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Default="00B55A48" w:rsidP="00414BFB"/>
    <w:p w14:paraId="419D5463" w14:textId="30B1956C" w:rsidR="00EE68EE" w:rsidRDefault="00822466" w:rsidP="00414BFB">
      <w:r>
        <w:rPr>
          <w:noProof/>
          <w:lang w:val="en-IE"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Default="00822466" w:rsidP="00414BFB"/>
    <w:p w14:paraId="5A033870" w14:textId="48991533" w:rsidR="00822466" w:rsidRDefault="00822466" w:rsidP="00414BFB"/>
    <w:p w14:paraId="33CF30AD" w14:textId="77777777" w:rsidR="00822466" w:rsidRPr="00414BFB" w:rsidRDefault="00822466" w:rsidP="00414BFB"/>
    <w:p w14:paraId="4BBB245E" w14:textId="6E5192D3" w:rsidR="00EE68EE" w:rsidRDefault="00EE68EE" w:rsidP="00414BFB"/>
    <w:p w14:paraId="627E8EC8" w14:textId="5B5EC3C5" w:rsidR="002727B0" w:rsidRPr="0083533B" w:rsidRDefault="002727B0" w:rsidP="002727B0">
      <w:pPr>
        <w:jc w:val="center"/>
        <w:rPr>
          <w:rFonts w:ascii="Times New Roman" w:hAnsi="Times New Roman" w:cs="Times New Roman"/>
          <w:b/>
          <w:bCs/>
          <w:color w:val="1F4E79" w:themeColor="accent1" w:themeShade="80"/>
          <w:sz w:val="28"/>
          <w:szCs w:val="28"/>
        </w:rPr>
      </w:pPr>
      <w:r w:rsidRPr="0083533B">
        <w:rPr>
          <w:rFonts w:ascii="Times New Roman" w:hAnsi="Times New Roman" w:cs="Times New Roman"/>
          <w:b/>
          <w:bCs/>
          <w:color w:val="1F4E79" w:themeColor="accent1" w:themeShade="80"/>
          <w:sz w:val="28"/>
          <w:szCs w:val="28"/>
        </w:rPr>
        <w:t>Open Competition for Renew Software Consultancy</w:t>
      </w:r>
      <w:r w:rsidR="00745BEE" w:rsidRPr="0083533B">
        <w:rPr>
          <w:rFonts w:ascii="Times New Roman" w:hAnsi="Times New Roman" w:cs="Times New Roman"/>
          <w:b/>
          <w:bCs/>
          <w:color w:val="1F4E79" w:themeColor="accent1" w:themeShade="80"/>
          <w:sz w:val="28"/>
          <w:szCs w:val="28"/>
        </w:rPr>
        <w:t xml:space="preserve"> Framework</w:t>
      </w:r>
    </w:p>
    <w:p w14:paraId="7B0A029A" w14:textId="77777777" w:rsidR="0051625F" w:rsidRPr="0083533B" w:rsidRDefault="0051625F" w:rsidP="00414BFB">
      <w:pPr>
        <w:rPr>
          <w:rFonts w:ascii="Times New Roman" w:hAnsi="Times New Roman" w:cs="Times New Roman"/>
          <w:b/>
          <w:bCs/>
          <w:color w:val="1F4E79" w:themeColor="accent1" w:themeShade="80"/>
          <w:sz w:val="28"/>
          <w:szCs w:val="22"/>
        </w:rPr>
      </w:pPr>
    </w:p>
    <w:p w14:paraId="4D4207B9" w14:textId="77777777" w:rsidR="0051625F" w:rsidRPr="0083533B" w:rsidRDefault="0051625F" w:rsidP="00414BFB">
      <w:pPr>
        <w:rPr>
          <w:rFonts w:ascii="Times New Roman" w:hAnsi="Times New Roman" w:cs="Times New Roman"/>
          <w:b/>
          <w:bCs/>
          <w:color w:val="1F4E79" w:themeColor="accent1" w:themeShade="80"/>
          <w:sz w:val="28"/>
          <w:szCs w:val="22"/>
        </w:rPr>
      </w:pPr>
    </w:p>
    <w:p w14:paraId="334B9D20" w14:textId="00B55C8C" w:rsidR="00884256" w:rsidRPr="0083533B" w:rsidRDefault="0051625F" w:rsidP="00414BFB">
      <w:pPr>
        <w:rPr>
          <w:rFonts w:ascii="Times New Roman" w:hAnsi="Times New Roman" w:cs="Times New Roman"/>
          <w:b/>
          <w:bCs/>
          <w:color w:val="1F4E79" w:themeColor="accent1" w:themeShade="80"/>
          <w:sz w:val="28"/>
          <w:szCs w:val="22"/>
        </w:rPr>
      </w:pPr>
      <w:r w:rsidRPr="0083533B">
        <w:rPr>
          <w:rFonts w:ascii="Times New Roman" w:hAnsi="Times New Roman" w:cs="Times New Roman"/>
          <w:b/>
          <w:bCs/>
          <w:color w:val="1F4E79" w:themeColor="accent1" w:themeShade="80"/>
          <w:sz w:val="28"/>
          <w:szCs w:val="22"/>
        </w:rPr>
        <w:t xml:space="preserve">PCO </w:t>
      </w:r>
      <w:r w:rsidR="00CF44FF" w:rsidRPr="0083533B">
        <w:rPr>
          <w:rFonts w:ascii="Times New Roman" w:hAnsi="Times New Roman" w:cs="Times New Roman"/>
          <w:b/>
          <w:bCs/>
          <w:color w:val="1F4E79" w:themeColor="accent1" w:themeShade="80"/>
          <w:sz w:val="28"/>
          <w:szCs w:val="22"/>
        </w:rPr>
        <w:t>492</w:t>
      </w:r>
    </w:p>
    <w:p w14:paraId="3972F470" w14:textId="0A182F4D" w:rsidR="00675723" w:rsidRPr="0083533B" w:rsidRDefault="00675723" w:rsidP="00414BFB">
      <w:pPr>
        <w:rPr>
          <w:rFonts w:ascii="Times New Roman" w:hAnsi="Times New Roman" w:cs="Times New Roman"/>
          <w:b/>
          <w:bCs/>
          <w:color w:val="1F4E79" w:themeColor="accent1" w:themeShade="80"/>
          <w:sz w:val="24"/>
          <w:szCs w:val="20"/>
        </w:rPr>
      </w:pPr>
    </w:p>
    <w:p w14:paraId="151D3A5A" w14:textId="0742C7EA" w:rsidR="00AD3A0F" w:rsidRPr="0083533B" w:rsidRDefault="00DF3A13" w:rsidP="00414BFB">
      <w:pPr>
        <w:rPr>
          <w:rFonts w:ascii="Times New Roman" w:hAnsi="Times New Roman" w:cs="Times New Roman"/>
          <w:b/>
          <w:bCs/>
          <w:color w:val="1F4E79" w:themeColor="accent1" w:themeShade="80"/>
          <w:sz w:val="28"/>
          <w:szCs w:val="22"/>
        </w:rPr>
      </w:pPr>
      <w:r w:rsidRPr="0083533B">
        <w:rPr>
          <w:rFonts w:ascii="Times New Roman" w:hAnsi="Times New Roman" w:cs="Times New Roman"/>
          <w:b/>
          <w:bCs/>
          <w:color w:val="1F4E79" w:themeColor="accent1" w:themeShade="80"/>
          <w:sz w:val="28"/>
          <w:szCs w:val="22"/>
        </w:rPr>
        <w:t xml:space="preserve">Specification of Requirements and </w:t>
      </w:r>
      <w:r w:rsidR="00675723" w:rsidRPr="0083533B">
        <w:rPr>
          <w:rFonts w:ascii="Times New Roman" w:hAnsi="Times New Roman" w:cs="Times New Roman"/>
          <w:b/>
          <w:bCs/>
          <w:color w:val="1F4E79" w:themeColor="accent1" w:themeShade="80"/>
          <w:sz w:val="28"/>
          <w:szCs w:val="22"/>
        </w:rPr>
        <w:t>Tender Response Document</w:t>
      </w:r>
      <w:r w:rsidR="00343356" w:rsidRPr="0083533B">
        <w:rPr>
          <w:rFonts w:ascii="Times New Roman" w:hAnsi="Times New Roman" w:cs="Times New Roman"/>
          <w:b/>
          <w:bCs/>
          <w:color w:val="1F4E79" w:themeColor="accent1" w:themeShade="80"/>
          <w:sz w:val="28"/>
          <w:szCs w:val="22"/>
        </w:rPr>
        <w:t xml:space="preserve"> </w:t>
      </w:r>
    </w:p>
    <w:p w14:paraId="65499A43" w14:textId="53AFF799" w:rsidR="00884256" w:rsidRPr="0083533B" w:rsidRDefault="00884256" w:rsidP="00414BFB">
      <w:pPr>
        <w:rPr>
          <w:rFonts w:ascii="Times New Roman" w:hAnsi="Times New Roman" w:cs="Times New Roman"/>
        </w:rPr>
      </w:pPr>
    </w:p>
    <w:p w14:paraId="20BA7AB5" w14:textId="2D02283A" w:rsidR="00884256" w:rsidRPr="0083533B" w:rsidRDefault="00884256" w:rsidP="00414BFB">
      <w:pPr>
        <w:rPr>
          <w:rFonts w:ascii="Times New Roman" w:hAnsi="Times New Roman" w:cs="Times New Roman"/>
        </w:rPr>
      </w:pPr>
    </w:p>
    <w:p w14:paraId="46CE14EF" w14:textId="6B05E2D3" w:rsidR="00884256" w:rsidRPr="0083533B" w:rsidRDefault="00884256" w:rsidP="00414BFB">
      <w:pPr>
        <w:rPr>
          <w:rFonts w:ascii="Times New Roman" w:hAnsi="Times New Roman" w:cs="Times New Roman"/>
        </w:rPr>
      </w:pPr>
    </w:p>
    <w:p w14:paraId="5BDB95DD" w14:textId="4FDA2E33" w:rsidR="00884256" w:rsidRPr="0083533B" w:rsidRDefault="00884256" w:rsidP="00414BFB">
      <w:pPr>
        <w:rPr>
          <w:rFonts w:ascii="Times New Roman" w:hAnsi="Times New Roman" w:cs="Times New Roman"/>
        </w:rPr>
      </w:pPr>
    </w:p>
    <w:p w14:paraId="002B4D66" w14:textId="1844E0A1" w:rsidR="00B237B4" w:rsidRPr="0083533B" w:rsidRDefault="00B237B4" w:rsidP="00414BFB">
      <w:pPr>
        <w:rPr>
          <w:rFonts w:ascii="Times New Roman" w:hAnsi="Times New Roman" w:cs="Times New Roman"/>
        </w:rPr>
      </w:pPr>
    </w:p>
    <w:p w14:paraId="256A382A" w14:textId="76F96386" w:rsidR="00B237B4" w:rsidRPr="0083533B" w:rsidRDefault="00B237B4" w:rsidP="00414BFB">
      <w:pPr>
        <w:rPr>
          <w:rFonts w:ascii="Times New Roman" w:hAnsi="Times New Roman" w:cs="Times New Roman"/>
        </w:rPr>
      </w:pPr>
    </w:p>
    <w:p w14:paraId="586C0DE7" w14:textId="77777777" w:rsidR="00B237B4" w:rsidRPr="0083533B" w:rsidRDefault="00B237B4" w:rsidP="00414BFB">
      <w:pPr>
        <w:rPr>
          <w:rFonts w:ascii="Times New Roman" w:hAnsi="Times New Roman" w:cs="Times New Roman"/>
        </w:rPr>
      </w:pPr>
    </w:p>
    <w:p w14:paraId="34C434E2" w14:textId="662DA12F" w:rsidR="00884256" w:rsidRPr="0083533B" w:rsidRDefault="00884256" w:rsidP="00414BFB">
      <w:pPr>
        <w:rPr>
          <w:rFonts w:ascii="Times New Roman" w:hAnsi="Times New Roman" w:cs="Times New Roman"/>
        </w:rPr>
      </w:pPr>
    </w:p>
    <w:p w14:paraId="7F8D752B" w14:textId="77777777" w:rsidR="00884256" w:rsidRPr="0083533B" w:rsidRDefault="00884256" w:rsidP="00414BFB">
      <w:pPr>
        <w:rPr>
          <w:rFonts w:ascii="Times New Roman" w:hAnsi="Times New Roman" w:cs="Times New Roman"/>
        </w:rPr>
      </w:pPr>
    </w:p>
    <w:p w14:paraId="126B6576" w14:textId="77777777" w:rsidR="005A5036" w:rsidRPr="0083533B" w:rsidRDefault="005A5036">
      <w:pPr>
        <w:rPr>
          <w:rFonts w:ascii="Times New Roman" w:hAnsi="Times New Roman" w:cs="Times New Roman"/>
        </w:rPr>
      </w:pPr>
    </w:p>
    <w:p w14:paraId="15ADB4E3" w14:textId="77777777" w:rsidR="005A5036" w:rsidRPr="0083533B" w:rsidRDefault="005A5036">
      <w:pPr>
        <w:rPr>
          <w:rFonts w:ascii="Times New Roman" w:hAnsi="Times New Roman" w:cs="Times New Roman"/>
        </w:rPr>
      </w:pPr>
    </w:p>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83533B"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Times New Roman" w:hAnsi="Times New Roman" w:cs="Times New Roman"/>
                <w:color w:val="1F4E79" w:themeColor="accent1" w:themeShade="80"/>
                <w:sz w:val="36"/>
                <w:szCs w:val="28"/>
              </w:rPr>
              <w:id w:val="-1296906000"/>
              <w:placeholder>
                <w:docPart w:val="225E0EBE87B744A2A0FACC9D5DD1B0CA"/>
              </w:placeholder>
            </w:sdtPr>
            <w:sdtEndPr/>
            <w:sdtContent>
              <w:p w14:paraId="43D610A9" w14:textId="77777777" w:rsidR="005A5036" w:rsidRPr="0083533B" w:rsidRDefault="005A5036" w:rsidP="00AF4A48">
                <w:pPr>
                  <w:spacing w:after="180" w:line="288" w:lineRule="auto"/>
                  <w:rPr>
                    <w:rFonts w:ascii="Times New Roman" w:hAnsi="Times New Roman" w:cs="Times New Roman"/>
                    <w:b w:val="0"/>
                    <w:bCs w:val="0"/>
                    <w:color w:val="1F4E79" w:themeColor="accent1" w:themeShade="80"/>
                    <w:sz w:val="36"/>
                    <w:szCs w:val="28"/>
                  </w:rPr>
                </w:pPr>
                <w:r w:rsidRPr="0083533B">
                  <w:rPr>
                    <w:rFonts w:ascii="Times New Roman" w:hAnsi="Times New Roman" w:cs="Times New Roman"/>
                    <w:b w:val="0"/>
                    <w:bCs w:val="0"/>
                    <w:color w:val="1F4E79" w:themeColor="accent1" w:themeShade="80"/>
                    <w:sz w:val="36"/>
                    <w:szCs w:val="28"/>
                  </w:rPr>
                  <w:t>Insert Tenderer Legal Name</w:t>
                </w:r>
              </w:p>
            </w:sdtContent>
          </w:sdt>
          <w:p w14:paraId="0649FE83" w14:textId="77777777" w:rsidR="005A5036" w:rsidRPr="0083533B" w:rsidRDefault="005A5036" w:rsidP="00AF4A48">
            <w:pPr>
              <w:rPr>
                <w:rFonts w:ascii="Times New Roman" w:hAnsi="Times New Roman" w:cs="Times New Roman"/>
                <w:b w:val="0"/>
                <w:bCs w:val="0"/>
                <w:iCs/>
                <w:color w:val="1F4E79"/>
                <w:sz w:val="32"/>
                <w:szCs w:val="32"/>
              </w:rPr>
            </w:pPr>
          </w:p>
        </w:tc>
      </w:tr>
    </w:tbl>
    <w:p w14:paraId="53EF30AC" w14:textId="3D202810" w:rsidR="00CD5B00" w:rsidRPr="0083533B" w:rsidRDefault="00EE68EE">
      <w:pPr>
        <w:rPr>
          <w:rFonts w:ascii="Times New Roman" w:eastAsiaTheme="majorEastAsia" w:hAnsi="Times New Roman" w:cs="Times New Roman"/>
          <w:color w:val="1F4D78" w:themeColor="accent1" w:themeShade="7F"/>
          <w:sz w:val="24"/>
          <w:szCs w:val="24"/>
        </w:rPr>
      </w:pPr>
      <w:r w:rsidRPr="0083533B">
        <w:rPr>
          <w:rFonts w:ascii="Times New Roman" w:hAnsi="Times New Roman" w:cs="Times New Roman"/>
        </w:rPr>
        <w:br w:type="page"/>
      </w:r>
    </w:p>
    <w:p w14:paraId="6E71BE43" w14:textId="77777777" w:rsidR="00414BFB" w:rsidRPr="0083533B" w:rsidRDefault="00414BFB" w:rsidP="00416441">
      <w:pPr>
        <w:pStyle w:val="Heading3"/>
        <w:rPr>
          <w:rFonts w:ascii="Times New Roman" w:hAnsi="Times New Roman" w:cs="Times New Roman"/>
        </w:rPr>
      </w:pPr>
    </w:p>
    <w:p w14:paraId="7BA03919" w14:textId="50E8C1D3" w:rsidR="007F37B8" w:rsidRPr="0083533B" w:rsidRDefault="007F37B8" w:rsidP="00416441">
      <w:pPr>
        <w:pStyle w:val="Heading1"/>
        <w:rPr>
          <w:rFonts w:ascii="Times New Roman" w:hAnsi="Times New Roman" w:cs="Times New Roman"/>
        </w:rPr>
      </w:pPr>
      <w:r w:rsidRPr="0083533B">
        <w:rPr>
          <w:rFonts w:ascii="Times New Roman" w:hAnsi="Times New Roman" w:cs="Times New Roman"/>
        </w:rPr>
        <w:t xml:space="preserve">SECTION </w:t>
      </w:r>
      <w:r w:rsidR="00496A28" w:rsidRPr="0083533B">
        <w:rPr>
          <w:rFonts w:ascii="Times New Roman" w:hAnsi="Times New Roman" w:cs="Times New Roman"/>
        </w:rPr>
        <w:t>1</w:t>
      </w:r>
      <w:r w:rsidRPr="0083533B">
        <w:rPr>
          <w:rFonts w:ascii="Times New Roman" w:hAnsi="Times New Roman" w:cs="Times New Roman"/>
        </w:rPr>
        <w:t xml:space="preserve"> – </w:t>
      </w:r>
      <w:r w:rsidR="000F1C0C" w:rsidRPr="0083533B">
        <w:rPr>
          <w:rFonts w:ascii="Times New Roman" w:hAnsi="Times New Roman" w:cs="Times New Roman"/>
        </w:rPr>
        <w:t>COMPLIANCE</w:t>
      </w:r>
    </w:p>
    <w:p w14:paraId="0C60ADB2" w14:textId="77777777" w:rsidR="00547D1C" w:rsidRPr="0083533B" w:rsidRDefault="00547D1C" w:rsidP="00547D1C">
      <w:pPr>
        <w:rPr>
          <w:rFonts w:ascii="Times New Roman" w:hAnsi="Times New Roman" w:cs="Times New Roman"/>
        </w:rPr>
      </w:pPr>
    </w:p>
    <w:p w14:paraId="6799EFFF" w14:textId="77777777" w:rsidR="00466EF2" w:rsidRPr="0083533B" w:rsidRDefault="00466EF2" w:rsidP="00466EF2">
      <w:pPr>
        <w:spacing w:before="120" w:line="264" w:lineRule="auto"/>
        <w:rPr>
          <w:rFonts w:ascii="Times New Roman" w:hAnsi="Times New Roman" w:cs="Times New Roman"/>
          <w:color w:val="002060"/>
          <w:sz w:val="20"/>
          <w:szCs w:val="20"/>
        </w:rPr>
      </w:pPr>
      <w:r w:rsidRPr="0083533B">
        <w:rPr>
          <w:rFonts w:ascii="Times New Roman" w:hAnsi="Times New Roman" w:cs="Times New Roman"/>
          <w:color w:val="002060"/>
          <w:sz w:val="20"/>
          <w:szCs w:val="20"/>
        </w:rPr>
        <w:t xml:space="preserve">Compliant Tenders </w:t>
      </w:r>
    </w:p>
    <w:p w14:paraId="1798F29D" w14:textId="77777777" w:rsidR="00466EF2" w:rsidRPr="0083533B" w:rsidRDefault="00466EF2" w:rsidP="00466EF2">
      <w:pPr>
        <w:rPr>
          <w:rFonts w:ascii="Times New Roman" w:hAnsi="Times New Roman" w:cs="Times New Roman"/>
          <w:sz w:val="20"/>
          <w:szCs w:val="20"/>
          <w:highlight w:val="yellow"/>
        </w:rPr>
      </w:pPr>
      <w:r w:rsidRPr="0083533B">
        <w:rPr>
          <w:rFonts w:ascii="Times New Roman" w:hAnsi="Times New Roman" w:cs="Times New Roman"/>
          <w:sz w:val="20"/>
          <w:szCs w:val="20"/>
        </w:rPr>
        <w:t>Tenderers are required to complete and submit with their Tender Section A of the RFT</w:t>
      </w:r>
    </w:p>
    <w:p w14:paraId="107D1DE3" w14:textId="77777777" w:rsidR="00A50583" w:rsidRPr="000B55F1" w:rsidRDefault="00A50583" w:rsidP="00A50583">
      <w:pPr>
        <w:rPr>
          <w:rFonts w:ascii="Times New Roman" w:hAnsi="Times New Roman" w:cs="Times New Roman"/>
        </w:rPr>
      </w:pPr>
    </w:p>
    <w:tbl>
      <w:tblPr>
        <w:tblStyle w:val="TableGrid"/>
        <w:tblW w:w="9351"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57" w:type="dxa"/>
          <w:bottom w:w="57" w:type="dxa"/>
        </w:tblCellMar>
        <w:tblLook w:val="04A0" w:firstRow="1" w:lastRow="0" w:firstColumn="1" w:lastColumn="0" w:noHBand="0" w:noVBand="1"/>
      </w:tblPr>
      <w:tblGrid>
        <w:gridCol w:w="6941"/>
        <w:gridCol w:w="2410"/>
      </w:tblGrid>
      <w:tr w:rsidR="00A50583" w:rsidRPr="000B55F1" w14:paraId="600077D0" w14:textId="77777777" w:rsidTr="00B96878">
        <w:trPr>
          <w:trHeight w:val="340"/>
        </w:trPr>
        <w:tc>
          <w:tcPr>
            <w:tcW w:w="9351" w:type="dxa"/>
            <w:gridSpan w:val="2"/>
            <w:shd w:val="clear" w:color="auto" w:fill="1F4E79"/>
            <w:vAlign w:val="center"/>
          </w:tcPr>
          <w:p w14:paraId="2AF04E81" w14:textId="77777777" w:rsidR="00A50583" w:rsidRPr="000B55F1" w:rsidRDefault="00A50583" w:rsidP="00B96878">
            <w:pPr>
              <w:rPr>
                <w:rFonts w:ascii="Times New Roman" w:hAnsi="Times New Roman" w:cs="Times New Roman"/>
                <w:b/>
                <w:bCs/>
                <w:color w:val="FFFFFF" w:themeColor="background1"/>
                <w:sz w:val="20"/>
                <w:szCs w:val="20"/>
              </w:rPr>
            </w:pPr>
            <w:r w:rsidRPr="000B55F1">
              <w:rPr>
                <w:rFonts w:ascii="Times New Roman" w:hAnsi="Times New Roman" w:cs="Times New Roman"/>
                <w:b/>
                <w:bCs/>
                <w:color w:val="FFFFFF" w:themeColor="background1"/>
                <w:sz w:val="20"/>
                <w:szCs w:val="20"/>
              </w:rPr>
              <w:t xml:space="preserve">DECLARATION RE </w:t>
            </w:r>
            <w:proofErr w:type="spellStart"/>
            <w:r w:rsidRPr="000B55F1">
              <w:rPr>
                <w:rFonts w:ascii="Times New Roman" w:hAnsi="Times New Roman" w:cs="Times New Roman"/>
                <w:b/>
                <w:bCs/>
                <w:color w:val="FFFFFF" w:themeColor="background1"/>
                <w:sz w:val="20"/>
                <w:szCs w:val="20"/>
              </w:rPr>
              <w:t>eESPD</w:t>
            </w:r>
            <w:proofErr w:type="spellEnd"/>
            <w:r w:rsidRPr="000B55F1">
              <w:rPr>
                <w:rFonts w:ascii="Times New Roman" w:hAnsi="Times New Roman" w:cs="Times New Roman"/>
                <w:b/>
                <w:bCs/>
                <w:color w:val="FFFFFF" w:themeColor="background1"/>
                <w:sz w:val="20"/>
                <w:szCs w:val="20"/>
              </w:rPr>
              <w:t xml:space="preserve"> &amp; SELECTION CRITERIA </w:t>
            </w:r>
          </w:p>
        </w:tc>
      </w:tr>
      <w:tr w:rsidR="00A50583" w:rsidRPr="000B55F1" w14:paraId="27452342" w14:textId="77777777" w:rsidTr="00B96878">
        <w:tc>
          <w:tcPr>
            <w:tcW w:w="6941" w:type="dxa"/>
            <w:shd w:val="clear" w:color="auto" w:fill="F2F2F2"/>
            <w:vAlign w:val="center"/>
          </w:tcPr>
          <w:p w14:paraId="0D01554F" w14:textId="77777777" w:rsidR="00A50583" w:rsidRPr="000B55F1" w:rsidRDefault="00A50583" w:rsidP="00B96878">
            <w:pPr>
              <w:rPr>
                <w:rFonts w:ascii="Times New Roman" w:hAnsi="Times New Roman" w:cs="Times New Roman"/>
                <w:color w:val="000000" w:themeColor="text1"/>
                <w:sz w:val="20"/>
                <w:szCs w:val="20"/>
              </w:rPr>
            </w:pPr>
          </w:p>
          <w:p w14:paraId="07327D03"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I confirm that the electronic version of the European Single Procurement Document (</w:t>
            </w:r>
            <w:proofErr w:type="spellStart"/>
            <w:r w:rsidRPr="000B55F1">
              <w:rPr>
                <w:rFonts w:ascii="Times New Roman" w:hAnsi="Times New Roman" w:cs="Times New Roman"/>
                <w:color w:val="000000" w:themeColor="text1"/>
                <w:sz w:val="20"/>
                <w:szCs w:val="20"/>
              </w:rPr>
              <w:t>eESPD</w:t>
            </w:r>
            <w:proofErr w:type="spellEnd"/>
            <w:r w:rsidRPr="000B55F1">
              <w:rPr>
                <w:rFonts w:ascii="Times New Roman" w:hAnsi="Times New Roman" w:cs="Times New Roman"/>
                <w:color w:val="000000" w:themeColor="text1"/>
                <w:sz w:val="20"/>
                <w:szCs w:val="20"/>
              </w:rPr>
              <w:t xml:space="preserve">) has been completed on </w:t>
            </w:r>
            <w:hyperlink r:id="rId12" w:history="1">
              <w:r w:rsidRPr="000B55F1">
                <w:rPr>
                  <w:rStyle w:val="Hyperlink"/>
                  <w:rFonts w:ascii="Times New Roman" w:hAnsi="Times New Roman"/>
                  <w:color w:val="000000" w:themeColor="text1"/>
                  <w:sz w:val="20"/>
                  <w:szCs w:val="20"/>
                </w:rPr>
                <w:t>www.eTenders.gov.ie</w:t>
              </w:r>
            </w:hyperlink>
          </w:p>
          <w:p w14:paraId="36F2903E" w14:textId="77777777" w:rsidR="00A50583" w:rsidRPr="000B55F1" w:rsidRDefault="00A50583" w:rsidP="00B96878">
            <w:pPr>
              <w:rPr>
                <w:rFonts w:ascii="Times New Roman" w:hAnsi="Times New Roman" w:cs="Times New Roman"/>
                <w:color w:val="000000" w:themeColor="text1"/>
                <w:sz w:val="20"/>
                <w:szCs w:val="20"/>
              </w:rPr>
            </w:pPr>
          </w:p>
          <w:p w14:paraId="12945E30" w14:textId="77777777" w:rsidR="00A50583" w:rsidRPr="000B55F1" w:rsidRDefault="00A50583" w:rsidP="00B96878">
            <w:pPr>
              <w:jc w:val="center"/>
              <w:rPr>
                <w:rFonts w:ascii="Times New Roman" w:hAnsi="Times New Roman" w:cs="Times New Roman"/>
                <w:color w:val="000000" w:themeColor="text1"/>
                <w:sz w:val="20"/>
                <w:szCs w:val="20"/>
              </w:rPr>
            </w:pPr>
          </w:p>
        </w:tc>
        <w:tc>
          <w:tcPr>
            <w:tcW w:w="2410" w:type="dxa"/>
            <w:vAlign w:val="center"/>
          </w:tcPr>
          <w:p w14:paraId="60EE0BBC" w14:textId="77777777" w:rsidR="00A50583" w:rsidRPr="000B55F1" w:rsidRDefault="00BB43DB" w:rsidP="00B96878">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58CE42AC2D8449F582419CEC45ADB3CD"/>
                </w:placeholder>
                <w:dropDownList>
                  <w:listItem w:displayText="Please choose Yes or No" w:value="Please choose Yes or No"/>
                  <w:listItem w:displayText="YES" w:value="YES"/>
                  <w:listItem w:displayText="NO" w:value="NO"/>
                </w:dropDownList>
              </w:sdtPr>
              <w:sdtEndPr/>
              <w:sdtContent>
                <w:r w:rsidR="00A50583" w:rsidRPr="000B55F1">
                  <w:rPr>
                    <w:rFonts w:ascii="Times New Roman" w:hAnsi="Times New Roman" w:cs="Times New Roman"/>
                    <w:color w:val="000000" w:themeColor="text1"/>
                    <w:sz w:val="20"/>
                    <w:szCs w:val="20"/>
                  </w:rPr>
                  <w:t>Please choose Yes or No</w:t>
                </w:r>
              </w:sdtContent>
            </w:sdt>
          </w:p>
        </w:tc>
      </w:tr>
      <w:tr w:rsidR="00A50583" w:rsidRPr="000B55F1" w14:paraId="14389ECD" w14:textId="77777777" w:rsidTr="00B96878">
        <w:tc>
          <w:tcPr>
            <w:tcW w:w="6941" w:type="dxa"/>
            <w:shd w:val="clear" w:color="auto" w:fill="F2F2F2"/>
            <w:vAlign w:val="center"/>
          </w:tcPr>
          <w:p w14:paraId="22666D66"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I understand that tenderers must confirm by way of </w:t>
            </w:r>
            <w:proofErr w:type="spellStart"/>
            <w:r w:rsidRPr="000B55F1">
              <w:rPr>
                <w:rFonts w:ascii="Times New Roman" w:hAnsi="Times New Roman" w:cs="Times New Roman"/>
                <w:color w:val="000000" w:themeColor="text1"/>
                <w:sz w:val="20"/>
                <w:szCs w:val="20"/>
              </w:rPr>
              <w:t>eESPD</w:t>
            </w:r>
            <w:proofErr w:type="spellEnd"/>
            <w:r w:rsidRPr="000B55F1">
              <w:rPr>
                <w:rFonts w:ascii="Times New Roman" w:hAnsi="Times New Roman" w:cs="Times New Roman"/>
                <w:color w:val="000000" w:themeColor="text1"/>
                <w:sz w:val="20"/>
                <w:szCs w:val="20"/>
              </w:rPr>
              <w:t xml:space="preserve"> that they satisfy the financial capacity and technical capacity requirement(s) set out in the RFT</w:t>
            </w:r>
          </w:p>
        </w:tc>
        <w:tc>
          <w:tcPr>
            <w:tcW w:w="2410" w:type="dxa"/>
            <w:vAlign w:val="center"/>
          </w:tcPr>
          <w:p w14:paraId="4E7FB466" w14:textId="77777777" w:rsidR="00A50583" w:rsidRPr="000B55F1" w:rsidRDefault="00BB43DB" w:rsidP="00B96878">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77EBA1CE7D764DD2A4F83737F125D8D7"/>
                </w:placeholder>
                <w:dropDownList>
                  <w:listItem w:displayText="Please choose Yes or No" w:value="Please choose Yes or No"/>
                  <w:listItem w:displayText="YES" w:value="YES"/>
                  <w:listItem w:displayText="NO" w:value="NO"/>
                </w:dropDownList>
              </w:sdtPr>
              <w:sdtEndPr/>
              <w:sdtContent>
                <w:r w:rsidR="00A50583" w:rsidRPr="000B55F1">
                  <w:rPr>
                    <w:rFonts w:ascii="Times New Roman" w:hAnsi="Times New Roman" w:cs="Times New Roman"/>
                    <w:color w:val="000000" w:themeColor="text1"/>
                    <w:sz w:val="20"/>
                    <w:szCs w:val="20"/>
                  </w:rPr>
                  <w:t>Please choose Yes or No</w:t>
                </w:r>
              </w:sdtContent>
            </w:sdt>
          </w:p>
        </w:tc>
      </w:tr>
    </w:tbl>
    <w:p w14:paraId="5B30C79B" w14:textId="77777777" w:rsidR="00A50583" w:rsidRPr="000B55F1" w:rsidRDefault="00A50583" w:rsidP="00A50583">
      <w:pPr>
        <w:spacing w:after="0" w:line="240" w:lineRule="auto"/>
        <w:rPr>
          <w:rFonts w:ascii="Times New Roman" w:hAnsi="Times New Roman" w:cs="Times New Roman"/>
          <w:b/>
          <w:sz w:val="26"/>
        </w:rPr>
      </w:pPr>
    </w:p>
    <w:p w14:paraId="79667ACB" w14:textId="77777777" w:rsidR="00A50583" w:rsidRPr="000B55F1" w:rsidRDefault="00A50583" w:rsidP="00A50583">
      <w:pPr>
        <w:rPr>
          <w:rFonts w:ascii="Times New Roman" w:hAnsi="Times New Roman" w:cs="Times New Roman"/>
        </w:rPr>
      </w:pPr>
    </w:p>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A50583" w:rsidRPr="000B55F1" w14:paraId="6A4CF170" w14:textId="77777777" w:rsidTr="00B96878">
        <w:trPr>
          <w:trHeight w:val="510"/>
        </w:trPr>
        <w:tc>
          <w:tcPr>
            <w:tcW w:w="9351" w:type="dxa"/>
            <w:gridSpan w:val="2"/>
            <w:shd w:val="clear" w:color="auto" w:fill="1F4E79"/>
            <w:vAlign w:val="center"/>
            <w:hideMark/>
          </w:tcPr>
          <w:p w14:paraId="6B81B6C1" w14:textId="77777777" w:rsidR="00A50583" w:rsidRPr="000B55F1" w:rsidRDefault="00A50583" w:rsidP="00B96878">
            <w:pPr>
              <w:spacing w:after="0" w:line="240" w:lineRule="auto"/>
              <w:rPr>
                <w:rFonts w:ascii="Times New Roman" w:hAnsi="Times New Roman" w:cs="Times New Roman"/>
                <w:b/>
                <w:bCs/>
                <w:color w:val="FFFFFF" w:themeColor="background1"/>
                <w:sz w:val="32"/>
                <w:szCs w:val="32"/>
              </w:rPr>
            </w:pPr>
            <w:r w:rsidRPr="000B55F1">
              <w:rPr>
                <w:rFonts w:ascii="Times New Roman" w:hAnsi="Times New Roman" w:cs="Times New Roman"/>
                <w:b/>
                <w:bCs/>
                <w:color w:val="FFFFFF" w:themeColor="background1"/>
                <w:sz w:val="20"/>
                <w:szCs w:val="20"/>
              </w:rPr>
              <w:t>TENDER RESPONSE POINT OF CONTACT</w:t>
            </w:r>
          </w:p>
        </w:tc>
      </w:tr>
      <w:tr w:rsidR="00A50583" w:rsidRPr="000B55F1" w14:paraId="0DCF1DC2" w14:textId="77777777" w:rsidTr="00B96878">
        <w:trPr>
          <w:trHeight w:val="510"/>
        </w:trPr>
        <w:tc>
          <w:tcPr>
            <w:tcW w:w="4395" w:type="dxa"/>
            <w:shd w:val="clear" w:color="auto" w:fill="F2F2F2"/>
            <w:vAlign w:val="center"/>
            <w:hideMark/>
          </w:tcPr>
          <w:p w14:paraId="24D7421C"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Contact Name</w:t>
            </w:r>
          </w:p>
        </w:tc>
        <w:tc>
          <w:tcPr>
            <w:tcW w:w="4956" w:type="dxa"/>
            <w:vAlign w:val="center"/>
            <w:hideMark/>
          </w:tcPr>
          <w:p w14:paraId="710FFFA4"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259353AD" w14:textId="77777777" w:rsidTr="00B96878">
        <w:trPr>
          <w:trHeight w:val="510"/>
        </w:trPr>
        <w:tc>
          <w:tcPr>
            <w:tcW w:w="4395" w:type="dxa"/>
            <w:shd w:val="clear" w:color="auto" w:fill="F2F2F2"/>
            <w:vAlign w:val="center"/>
            <w:hideMark/>
          </w:tcPr>
          <w:p w14:paraId="5DB55399"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Telephone Number</w:t>
            </w:r>
          </w:p>
        </w:tc>
        <w:tc>
          <w:tcPr>
            <w:tcW w:w="4956" w:type="dxa"/>
            <w:vAlign w:val="center"/>
            <w:hideMark/>
          </w:tcPr>
          <w:p w14:paraId="1054F04C"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6ACD7118" w14:textId="77777777" w:rsidTr="00B96878">
        <w:trPr>
          <w:trHeight w:val="510"/>
        </w:trPr>
        <w:tc>
          <w:tcPr>
            <w:tcW w:w="4395" w:type="dxa"/>
            <w:shd w:val="clear" w:color="auto" w:fill="F2F2F2"/>
            <w:vAlign w:val="center"/>
            <w:hideMark/>
          </w:tcPr>
          <w:p w14:paraId="1FFDD2F1"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Email Address</w:t>
            </w:r>
          </w:p>
        </w:tc>
        <w:tc>
          <w:tcPr>
            <w:tcW w:w="4956" w:type="dxa"/>
            <w:vAlign w:val="center"/>
            <w:hideMark/>
          </w:tcPr>
          <w:p w14:paraId="679218C7"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3D05D337" w14:textId="77777777" w:rsidTr="00B96878">
        <w:trPr>
          <w:trHeight w:val="510"/>
        </w:trPr>
        <w:tc>
          <w:tcPr>
            <w:tcW w:w="4395" w:type="dxa"/>
            <w:shd w:val="clear" w:color="auto" w:fill="F2F2F2"/>
            <w:vAlign w:val="center"/>
            <w:hideMark/>
          </w:tcPr>
          <w:p w14:paraId="667887A6"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Postal Address:</w:t>
            </w:r>
          </w:p>
        </w:tc>
        <w:tc>
          <w:tcPr>
            <w:tcW w:w="4956" w:type="dxa"/>
            <w:vAlign w:val="center"/>
            <w:hideMark/>
          </w:tcPr>
          <w:p w14:paraId="38F8D4BB" w14:textId="77777777" w:rsidR="00A50583" w:rsidRPr="000B55F1" w:rsidRDefault="00A50583" w:rsidP="00B96878">
            <w:pPr>
              <w:rPr>
                <w:rFonts w:ascii="Times New Roman" w:hAnsi="Times New Roman" w:cs="Times New Roman"/>
                <w:color w:val="000000" w:themeColor="text1"/>
                <w:sz w:val="20"/>
                <w:szCs w:val="16"/>
              </w:rPr>
            </w:pPr>
          </w:p>
        </w:tc>
      </w:tr>
      <w:tr w:rsidR="00A50583" w:rsidRPr="000B55F1" w14:paraId="4C8E21A8" w14:textId="77777777" w:rsidTr="00B96878">
        <w:trPr>
          <w:trHeight w:val="510"/>
        </w:trPr>
        <w:tc>
          <w:tcPr>
            <w:tcW w:w="4395" w:type="dxa"/>
            <w:shd w:val="clear" w:color="auto" w:fill="F2F2F2"/>
            <w:vAlign w:val="center"/>
            <w:hideMark/>
          </w:tcPr>
          <w:p w14:paraId="2384B12F" w14:textId="77777777" w:rsidR="00A50583" w:rsidRPr="000B55F1" w:rsidRDefault="00A50583" w:rsidP="00B96878">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Internet address (web address) (if applicable)</w:t>
            </w:r>
          </w:p>
        </w:tc>
        <w:tc>
          <w:tcPr>
            <w:tcW w:w="4956" w:type="dxa"/>
            <w:vAlign w:val="center"/>
            <w:hideMark/>
          </w:tcPr>
          <w:p w14:paraId="348E2780" w14:textId="77777777" w:rsidR="00A50583" w:rsidRPr="000B55F1" w:rsidRDefault="00A50583" w:rsidP="00B96878">
            <w:pPr>
              <w:rPr>
                <w:rFonts w:ascii="Times New Roman" w:hAnsi="Times New Roman" w:cs="Times New Roman"/>
                <w:color w:val="000000" w:themeColor="text1"/>
                <w:sz w:val="20"/>
                <w:szCs w:val="16"/>
              </w:rPr>
            </w:pPr>
          </w:p>
        </w:tc>
      </w:tr>
    </w:tbl>
    <w:p w14:paraId="03AE00CD" w14:textId="77777777" w:rsidR="00A50583" w:rsidRPr="000B55F1" w:rsidRDefault="00A50583" w:rsidP="00A50583">
      <w:pPr>
        <w:spacing w:before="24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Responding to the Selection Criteria</w:t>
      </w:r>
    </w:p>
    <w:p w14:paraId="456178FC" w14:textId="77777777" w:rsidR="00A50583" w:rsidRPr="000B55F1" w:rsidRDefault="00A50583" w:rsidP="00A50583">
      <w:pPr>
        <w:spacing w:after="120" w:line="280" w:lineRule="atLeast"/>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order to evaluated in accordance with the Award Criteria in Section B below, tenderers must have declared by way of the following: </w:t>
      </w:r>
    </w:p>
    <w:p w14:paraId="476B4472" w14:textId="77777777" w:rsidR="00A50583" w:rsidRPr="000B55F1" w:rsidRDefault="00A50583" w:rsidP="00A50583">
      <w:pPr>
        <w:pStyle w:val="ListParagraph"/>
        <w:numPr>
          <w:ilvl w:val="0"/>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That either:</w:t>
      </w:r>
    </w:p>
    <w:p w14:paraId="792DAEA4" w14:textId="77777777" w:rsidR="00A50583" w:rsidRPr="000B55F1" w:rsidRDefault="00A50583" w:rsidP="00A50583">
      <w:pPr>
        <w:pStyle w:val="ListParagraph"/>
        <w:numPr>
          <w:ilvl w:val="1"/>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6891B2A0" w14:textId="77777777" w:rsidR="00A50583" w:rsidRPr="000B55F1" w:rsidRDefault="00A50583" w:rsidP="00A50583">
      <w:pPr>
        <w:pStyle w:val="ListParagraph"/>
        <w:numPr>
          <w:ilvl w:val="1"/>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387E9771" w14:textId="77777777" w:rsidR="00A50583" w:rsidRPr="000B55F1" w:rsidRDefault="00A50583" w:rsidP="00A50583">
      <w:pPr>
        <w:pStyle w:val="ListParagraph"/>
        <w:numPr>
          <w:ilvl w:val="0"/>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6B84926E" w14:textId="77777777" w:rsidR="00A50583" w:rsidRPr="000B55F1" w:rsidRDefault="00A50583" w:rsidP="00A50583">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57F271A2" w14:textId="77777777" w:rsidR="00A50583" w:rsidRPr="000B55F1" w:rsidRDefault="00A50583" w:rsidP="00A50583">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lastRenderedPageBreak/>
        <w:t>Relying on the Standing of Other Entities</w:t>
      </w:r>
    </w:p>
    <w:p w14:paraId="0AFE2E72" w14:textId="77777777" w:rsidR="00A50583" w:rsidRPr="000B55F1" w:rsidRDefault="00A50583" w:rsidP="00A50583">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54486FAE" w14:textId="77777777" w:rsidR="00A50583" w:rsidRPr="000B55F1" w:rsidRDefault="00A50583" w:rsidP="00A50583">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79F13CC0" w14:textId="77777777" w:rsidR="00A50583" w:rsidRPr="000B55F1" w:rsidRDefault="00A50583" w:rsidP="00A50583">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w:t>
      </w:r>
      <w:proofErr w:type="spellStart"/>
      <w:r w:rsidRPr="000B55F1">
        <w:rPr>
          <w:rFonts w:ascii="Times New Roman" w:hAnsi="Times New Roman" w:cs="Times New Roman"/>
          <w:color w:val="262626" w:themeColor="text1" w:themeTint="D9"/>
          <w:sz w:val="20"/>
          <w:szCs w:val="20"/>
        </w:rPr>
        <w:t>authorised</w:t>
      </w:r>
      <w:proofErr w:type="spellEnd"/>
      <w:r w:rsidRPr="000B55F1">
        <w:rPr>
          <w:rFonts w:ascii="Times New Roman" w:hAnsi="Times New Roman" w:cs="Times New Roman"/>
          <w:color w:val="262626" w:themeColor="text1" w:themeTint="D9"/>
          <w:sz w:val="20"/>
          <w:szCs w:val="20"/>
        </w:rPr>
        <w:t xml:space="preserve"> to sign the contract on behalf of all consortia members. The Contracting Authority will not act as an arbitrator between members of consortia.</w:t>
      </w:r>
    </w:p>
    <w:p w14:paraId="36B48A16" w14:textId="77777777" w:rsidR="00A50583" w:rsidRPr="000B55F1" w:rsidRDefault="00A50583" w:rsidP="00A50583">
      <w:pPr>
        <w:spacing w:line="280" w:lineRule="exact"/>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0B55F1">
        <w:rPr>
          <w:rFonts w:ascii="Times New Roman" w:hAnsi="Times New Roman" w:cs="Times New Roman"/>
          <w:color w:val="262626" w:themeColor="text1" w:themeTint="D9"/>
          <w:sz w:val="20"/>
          <w:szCs w:val="20"/>
        </w:rPr>
        <w:t>eESPD</w:t>
      </w:r>
      <w:proofErr w:type="spellEnd"/>
      <w:r w:rsidRPr="000B55F1">
        <w:rPr>
          <w:rFonts w:ascii="Times New Roman" w:hAnsi="Times New Roman" w:cs="Times New Roman"/>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47223D0B" w14:textId="77777777" w:rsidR="00A50583" w:rsidRPr="000B55F1" w:rsidRDefault="00A50583" w:rsidP="00A50583">
      <w:pPr>
        <w:rPr>
          <w:rFonts w:ascii="Times New Roman" w:hAnsi="Times New Roman" w:cs="Times New Roman"/>
          <w:b/>
          <w:bCs/>
        </w:rPr>
      </w:pPr>
      <w:r w:rsidRPr="000B55F1">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A50583" w:rsidRPr="000B55F1" w14:paraId="20DE8176" w14:textId="77777777" w:rsidTr="00B96878">
        <w:trPr>
          <w:trHeight w:val="530"/>
        </w:trPr>
        <w:tc>
          <w:tcPr>
            <w:tcW w:w="9072" w:type="dxa"/>
            <w:gridSpan w:val="5"/>
            <w:shd w:val="clear" w:color="auto" w:fill="D9D9D9" w:themeFill="background1" w:themeFillShade="D9"/>
            <w:vAlign w:val="center"/>
          </w:tcPr>
          <w:p w14:paraId="078C9AAD"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t>A1.</w:t>
            </w:r>
            <w:r w:rsidRPr="000B55F1">
              <w:rPr>
                <w:rFonts w:ascii="Times New Roman" w:hAnsi="Times New Roman" w:cs="Times New Roman"/>
                <w:b/>
                <w:sz w:val="20"/>
                <w:szCs w:val="20"/>
              </w:rPr>
              <w:tab/>
              <w:t>CANDIDATE SUMMARY</w:t>
            </w:r>
          </w:p>
          <w:p w14:paraId="3816A3DC"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t>Weighting: Pass/Fail only</w:t>
            </w:r>
          </w:p>
          <w:p w14:paraId="5798ED90" w14:textId="77777777" w:rsidR="00A50583" w:rsidRPr="000B55F1" w:rsidRDefault="00A50583" w:rsidP="00B96878">
            <w:pPr>
              <w:jc w:val="both"/>
              <w:rPr>
                <w:rFonts w:ascii="Times New Roman" w:hAnsi="Times New Roman" w:cs="Times New Roman"/>
                <w:color w:val="FFFFFF" w:themeColor="background1"/>
                <w:sz w:val="20"/>
                <w:lang w:val="en-IE"/>
              </w:rPr>
            </w:pPr>
            <w:r w:rsidRPr="000B55F1">
              <w:rPr>
                <w:rFonts w:ascii="Times New Roman" w:hAnsi="Times New Roman" w:cs="Times New Roman"/>
                <w:b/>
                <w:sz w:val="20"/>
                <w:szCs w:val="20"/>
              </w:rPr>
              <w:t>Pass requirement:  Candidates must complete this section.</w:t>
            </w:r>
            <w:r w:rsidRPr="000B55F1">
              <w:rPr>
                <w:rFonts w:ascii="Times New Roman" w:hAnsi="Times New Roman" w:cs="Times New Roman"/>
                <w:color w:val="FFFFFF" w:themeColor="background1"/>
                <w:sz w:val="20"/>
                <w:lang w:val="en-IE"/>
              </w:rPr>
              <w:t xml:space="preserve">   </w:t>
            </w:r>
          </w:p>
        </w:tc>
      </w:tr>
      <w:tr w:rsidR="00A50583" w:rsidRPr="000B55F1" w14:paraId="129987F4" w14:textId="77777777" w:rsidTr="00B96878">
        <w:trPr>
          <w:trHeight w:val="441"/>
        </w:trPr>
        <w:tc>
          <w:tcPr>
            <w:tcW w:w="3828" w:type="dxa"/>
            <w:vAlign w:val="center"/>
          </w:tcPr>
          <w:p w14:paraId="13193EAC" w14:textId="77777777" w:rsidR="00A50583" w:rsidRPr="000B55F1" w:rsidRDefault="00A50583" w:rsidP="00B96878">
            <w:pPr>
              <w:jc w:val="both"/>
              <w:rPr>
                <w:rFonts w:ascii="Times New Roman" w:hAnsi="Times New Roman" w:cs="Times New Roman"/>
                <w:sz w:val="20"/>
              </w:rPr>
            </w:pP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Name</w:t>
            </w:r>
          </w:p>
        </w:tc>
        <w:tc>
          <w:tcPr>
            <w:tcW w:w="5244" w:type="dxa"/>
            <w:gridSpan w:val="4"/>
            <w:vAlign w:val="center"/>
          </w:tcPr>
          <w:p w14:paraId="4A8605CE" w14:textId="77777777" w:rsidR="00A50583" w:rsidRPr="000B55F1" w:rsidRDefault="00A50583" w:rsidP="00B96878">
            <w:pPr>
              <w:jc w:val="both"/>
              <w:rPr>
                <w:rFonts w:ascii="Times New Roman" w:hAnsi="Times New Roman" w:cs="Times New Roman"/>
                <w:sz w:val="20"/>
              </w:rPr>
            </w:pPr>
          </w:p>
        </w:tc>
      </w:tr>
      <w:tr w:rsidR="00A50583" w:rsidRPr="000B55F1" w14:paraId="7077DF50" w14:textId="77777777" w:rsidTr="00B96878">
        <w:trPr>
          <w:trHeight w:val="419"/>
        </w:trPr>
        <w:tc>
          <w:tcPr>
            <w:tcW w:w="3828" w:type="dxa"/>
            <w:vAlign w:val="center"/>
          </w:tcPr>
          <w:p w14:paraId="2701667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Contact Name  </w:t>
            </w:r>
          </w:p>
        </w:tc>
        <w:tc>
          <w:tcPr>
            <w:tcW w:w="5244" w:type="dxa"/>
            <w:gridSpan w:val="4"/>
            <w:vAlign w:val="center"/>
          </w:tcPr>
          <w:p w14:paraId="7BC5DB38" w14:textId="77777777" w:rsidR="00A50583" w:rsidRPr="000B55F1" w:rsidRDefault="00A50583" w:rsidP="00B96878">
            <w:pPr>
              <w:jc w:val="both"/>
              <w:rPr>
                <w:rFonts w:ascii="Times New Roman" w:hAnsi="Times New Roman" w:cs="Times New Roman"/>
                <w:sz w:val="20"/>
              </w:rPr>
            </w:pPr>
          </w:p>
        </w:tc>
      </w:tr>
      <w:tr w:rsidR="00A50583" w:rsidRPr="000B55F1" w14:paraId="7EFB1058" w14:textId="77777777" w:rsidTr="00B96878">
        <w:trPr>
          <w:trHeight w:val="419"/>
        </w:trPr>
        <w:tc>
          <w:tcPr>
            <w:tcW w:w="3828" w:type="dxa"/>
            <w:vAlign w:val="center"/>
          </w:tcPr>
          <w:p w14:paraId="41BEF68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Position</w:t>
            </w:r>
          </w:p>
        </w:tc>
        <w:tc>
          <w:tcPr>
            <w:tcW w:w="5244" w:type="dxa"/>
            <w:gridSpan w:val="4"/>
            <w:vAlign w:val="center"/>
          </w:tcPr>
          <w:p w14:paraId="56045343" w14:textId="77777777" w:rsidR="00A50583" w:rsidRPr="000B55F1" w:rsidRDefault="00A50583" w:rsidP="00B96878">
            <w:pPr>
              <w:jc w:val="both"/>
              <w:rPr>
                <w:rFonts w:ascii="Times New Roman" w:hAnsi="Times New Roman" w:cs="Times New Roman"/>
                <w:sz w:val="20"/>
              </w:rPr>
            </w:pPr>
          </w:p>
        </w:tc>
      </w:tr>
      <w:tr w:rsidR="00A50583" w:rsidRPr="000B55F1" w14:paraId="1DA06B0A" w14:textId="77777777" w:rsidTr="00B96878">
        <w:trPr>
          <w:trHeight w:val="410"/>
        </w:trPr>
        <w:tc>
          <w:tcPr>
            <w:tcW w:w="3828" w:type="dxa"/>
            <w:vAlign w:val="center"/>
          </w:tcPr>
          <w:p w14:paraId="00AF0C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Address</w:t>
            </w:r>
          </w:p>
        </w:tc>
        <w:tc>
          <w:tcPr>
            <w:tcW w:w="5244" w:type="dxa"/>
            <w:gridSpan w:val="4"/>
            <w:vAlign w:val="center"/>
          </w:tcPr>
          <w:p w14:paraId="567DD485" w14:textId="77777777" w:rsidR="00A50583" w:rsidRPr="000B55F1" w:rsidRDefault="00A50583" w:rsidP="00B96878">
            <w:pPr>
              <w:jc w:val="both"/>
              <w:rPr>
                <w:rFonts w:ascii="Times New Roman" w:hAnsi="Times New Roman" w:cs="Times New Roman"/>
                <w:sz w:val="20"/>
              </w:rPr>
            </w:pPr>
          </w:p>
          <w:p w14:paraId="344EE15D" w14:textId="77777777" w:rsidR="00A50583" w:rsidRPr="000B55F1" w:rsidRDefault="00A50583" w:rsidP="00B96878">
            <w:pPr>
              <w:jc w:val="both"/>
              <w:rPr>
                <w:rFonts w:ascii="Times New Roman" w:hAnsi="Times New Roman" w:cs="Times New Roman"/>
                <w:sz w:val="20"/>
              </w:rPr>
            </w:pPr>
          </w:p>
          <w:p w14:paraId="51287311" w14:textId="77777777" w:rsidR="00A50583" w:rsidRPr="000B55F1" w:rsidRDefault="00A50583" w:rsidP="00B96878">
            <w:pPr>
              <w:jc w:val="both"/>
              <w:rPr>
                <w:rFonts w:ascii="Times New Roman" w:hAnsi="Times New Roman" w:cs="Times New Roman"/>
                <w:sz w:val="20"/>
              </w:rPr>
            </w:pPr>
          </w:p>
          <w:p w14:paraId="17D33B8E" w14:textId="77777777" w:rsidR="00A50583" w:rsidRPr="000B55F1" w:rsidRDefault="00A50583" w:rsidP="00B96878">
            <w:pPr>
              <w:jc w:val="both"/>
              <w:rPr>
                <w:rFonts w:ascii="Times New Roman" w:hAnsi="Times New Roman" w:cs="Times New Roman"/>
                <w:sz w:val="20"/>
              </w:rPr>
            </w:pPr>
          </w:p>
        </w:tc>
      </w:tr>
      <w:tr w:rsidR="00A50583" w:rsidRPr="000B55F1" w14:paraId="133BE08D" w14:textId="77777777" w:rsidTr="00B96878">
        <w:trPr>
          <w:trHeight w:val="417"/>
        </w:trPr>
        <w:tc>
          <w:tcPr>
            <w:tcW w:w="3828" w:type="dxa"/>
            <w:vAlign w:val="center"/>
          </w:tcPr>
          <w:p w14:paraId="2E3717C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Telephone Office</w:t>
            </w:r>
          </w:p>
        </w:tc>
        <w:tc>
          <w:tcPr>
            <w:tcW w:w="5244" w:type="dxa"/>
            <w:gridSpan w:val="4"/>
            <w:vAlign w:val="center"/>
          </w:tcPr>
          <w:p w14:paraId="12990405" w14:textId="77777777" w:rsidR="00A50583" w:rsidRPr="000B55F1" w:rsidRDefault="00A50583" w:rsidP="00B96878">
            <w:pPr>
              <w:jc w:val="both"/>
              <w:rPr>
                <w:rFonts w:ascii="Times New Roman" w:hAnsi="Times New Roman" w:cs="Times New Roman"/>
                <w:sz w:val="20"/>
              </w:rPr>
            </w:pPr>
          </w:p>
        </w:tc>
      </w:tr>
      <w:tr w:rsidR="00A50583" w:rsidRPr="000B55F1" w14:paraId="010825E5" w14:textId="77777777" w:rsidTr="00B96878">
        <w:trPr>
          <w:trHeight w:val="417"/>
        </w:trPr>
        <w:tc>
          <w:tcPr>
            <w:tcW w:w="3828" w:type="dxa"/>
            <w:vAlign w:val="center"/>
          </w:tcPr>
          <w:p w14:paraId="7B22458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Telephone Mobile</w:t>
            </w:r>
          </w:p>
        </w:tc>
        <w:tc>
          <w:tcPr>
            <w:tcW w:w="5244" w:type="dxa"/>
            <w:gridSpan w:val="4"/>
            <w:vAlign w:val="center"/>
          </w:tcPr>
          <w:p w14:paraId="6CD34B99" w14:textId="77777777" w:rsidR="00A50583" w:rsidRPr="000B55F1" w:rsidRDefault="00A50583" w:rsidP="00B96878">
            <w:pPr>
              <w:jc w:val="both"/>
              <w:rPr>
                <w:rFonts w:ascii="Times New Roman" w:hAnsi="Times New Roman" w:cs="Times New Roman"/>
                <w:sz w:val="20"/>
              </w:rPr>
            </w:pPr>
          </w:p>
        </w:tc>
      </w:tr>
      <w:tr w:rsidR="00A50583" w:rsidRPr="000B55F1" w14:paraId="52D7C643" w14:textId="77777777" w:rsidTr="00B96878">
        <w:trPr>
          <w:trHeight w:val="415"/>
        </w:trPr>
        <w:tc>
          <w:tcPr>
            <w:tcW w:w="3828" w:type="dxa"/>
            <w:vAlign w:val="center"/>
          </w:tcPr>
          <w:p w14:paraId="30A278A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Email</w:t>
            </w:r>
          </w:p>
        </w:tc>
        <w:tc>
          <w:tcPr>
            <w:tcW w:w="5244" w:type="dxa"/>
            <w:gridSpan w:val="4"/>
            <w:vAlign w:val="center"/>
          </w:tcPr>
          <w:p w14:paraId="63FBED9F" w14:textId="77777777" w:rsidR="00A50583" w:rsidRPr="000B55F1" w:rsidRDefault="00A50583" w:rsidP="00B96878">
            <w:pPr>
              <w:jc w:val="both"/>
              <w:rPr>
                <w:rFonts w:ascii="Times New Roman" w:hAnsi="Times New Roman" w:cs="Times New Roman"/>
                <w:sz w:val="20"/>
              </w:rPr>
            </w:pPr>
          </w:p>
        </w:tc>
      </w:tr>
      <w:tr w:rsidR="00A50583" w:rsidRPr="000B55F1" w14:paraId="58C638A4" w14:textId="77777777" w:rsidTr="00B96878">
        <w:trPr>
          <w:trHeight w:val="420"/>
        </w:trPr>
        <w:tc>
          <w:tcPr>
            <w:tcW w:w="3828" w:type="dxa"/>
            <w:vAlign w:val="center"/>
          </w:tcPr>
          <w:p w14:paraId="3ADDE43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Date of establishment, if applicable</w:t>
            </w:r>
          </w:p>
        </w:tc>
        <w:tc>
          <w:tcPr>
            <w:tcW w:w="5244" w:type="dxa"/>
            <w:gridSpan w:val="4"/>
            <w:vAlign w:val="center"/>
          </w:tcPr>
          <w:p w14:paraId="6D89C136" w14:textId="77777777" w:rsidR="00A50583" w:rsidRPr="000B55F1" w:rsidRDefault="00A50583" w:rsidP="00B96878">
            <w:pPr>
              <w:jc w:val="both"/>
              <w:rPr>
                <w:rFonts w:ascii="Times New Roman" w:hAnsi="Times New Roman" w:cs="Times New Roman"/>
                <w:sz w:val="20"/>
              </w:rPr>
            </w:pPr>
          </w:p>
        </w:tc>
      </w:tr>
      <w:tr w:rsidR="00A50583" w:rsidRPr="000B55F1" w14:paraId="6549745E" w14:textId="77777777" w:rsidTr="00B96878">
        <w:tc>
          <w:tcPr>
            <w:tcW w:w="3828" w:type="dxa"/>
            <w:vAlign w:val="center"/>
          </w:tcPr>
          <w:p w14:paraId="4777C78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Legal Status, if any</w:t>
            </w:r>
          </w:p>
          <w:p w14:paraId="592DE7E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(Company (Ltd.), Partnership, Sole Trader, etc.)</w:t>
            </w:r>
          </w:p>
        </w:tc>
        <w:tc>
          <w:tcPr>
            <w:tcW w:w="5244" w:type="dxa"/>
            <w:gridSpan w:val="4"/>
            <w:vAlign w:val="center"/>
          </w:tcPr>
          <w:p w14:paraId="512721D3" w14:textId="77777777" w:rsidR="00A50583" w:rsidRPr="000B55F1" w:rsidRDefault="00A50583" w:rsidP="00B96878">
            <w:pPr>
              <w:jc w:val="both"/>
              <w:rPr>
                <w:rFonts w:ascii="Times New Roman" w:hAnsi="Times New Roman" w:cs="Times New Roman"/>
                <w:sz w:val="20"/>
              </w:rPr>
            </w:pPr>
          </w:p>
        </w:tc>
      </w:tr>
      <w:tr w:rsidR="00A50583" w:rsidRPr="000B55F1" w14:paraId="7BB49F3B" w14:textId="77777777" w:rsidTr="00B96878">
        <w:tc>
          <w:tcPr>
            <w:tcW w:w="3828" w:type="dxa"/>
            <w:vAlign w:val="center"/>
          </w:tcPr>
          <w:p w14:paraId="4E02166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Please confirm if you are an SME (Small and Medium Enterprise) as defined in Commission Recommendation 2003/361/EC</w:t>
            </w:r>
          </w:p>
        </w:tc>
        <w:tc>
          <w:tcPr>
            <w:tcW w:w="1311" w:type="dxa"/>
            <w:vAlign w:val="center"/>
          </w:tcPr>
          <w:p w14:paraId="41219E7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311" w:type="dxa"/>
            <w:vAlign w:val="center"/>
          </w:tcPr>
          <w:p w14:paraId="41C84405" w14:textId="77777777" w:rsidR="00A50583" w:rsidRPr="000B55F1" w:rsidRDefault="00A50583" w:rsidP="00B96878">
            <w:pPr>
              <w:jc w:val="both"/>
              <w:rPr>
                <w:rFonts w:ascii="Times New Roman" w:hAnsi="Times New Roman" w:cs="Times New Roman"/>
                <w:sz w:val="20"/>
              </w:rPr>
            </w:pPr>
          </w:p>
        </w:tc>
        <w:tc>
          <w:tcPr>
            <w:tcW w:w="1311" w:type="dxa"/>
            <w:vAlign w:val="center"/>
          </w:tcPr>
          <w:p w14:paraId="3AE64E0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311" w:type="dxa"/>
            <w:vAlign w:val="center"/>
          </w:tcPr>
          <w:p w14:paraId="304C570F" w14:textId="77777777" w:rsidR="00A50583" w:rsidRPr="000B55F1" w:rsidRDefault="00A50583" w:rsidP="00B96878">
            <w:pPr>
              <w:jc w:val="both"/>
              <w:rPr>
                <w:rFonts w:ascii="Times New Roman" w:hAnsi="Times New Roman" w:cs="Times New Roman"/>
                <w:sz w:val="20"/>
              </w:rPr>
            </w:pPr>
          </w:p>
        </w:tc>
      </w:tr>
      <w:tr w:rsidR="00A50583" w:rsidRPr="000B55F1" w14:paraId="5FCB67F0" w14:textId="77777777" w:rsidTr="00B96878">
        <w:tc>
          <w:tcPr>
            <w:tcW w:w="9072" w:type="dxa"/>
            <w:gridSpan w:val="5"/>
            <w:vAlign w:val="center"/>
          </w:tcPr>
          <w:p w14:paraId="5B4D90E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Definition as per 2003/361/EC </w:t>
            </w:r>
          </w:p>
          <w:p w14:paraId="49BC81C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195F4851" w14:textId="77777777" w:rsidR="00A50583" w:rsidRPr="000B55F1" w:rsidRDefault="00A50583" w:rsidP="00A50583">
      <w:pPr>
        <w:jc w:val="both"/>
        <w:rPr>
          <w:rFonts w:ascii="Times New Roman" w:hAnsi="Times New Roman" w:cs="Times New Roman"/>
        </w:rPr>
      </w:pPr>
      <w:r w:rsidRPr="000B55F1">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A50583" w:rsidRPr="000B55F1" w14:paraId="26974111" w14:textId="77777777" w:rsidTr="00B96878">
        <w:tc>
          <w:tcPr>
            <w:tcW w:w="9214" w:type="dxa"/>
            <w:gridSpan w:val="5"/>
            <w:shd w:val="clear" w:color="auto" w:fill="D9D9D9" w:themeFill="background1" w:themeFillShade="D9"/>
            <w:vAlign w:val="center"/>
          </w:tcPr>
          <w:p w14:paraId="77661501" w14:textId="77777777" w:rsidR="00A50583" w:rsidRPr="000B55F1" w:rsidRDefault="00A50583" w:rsidP="00B96878">
            <w:pPr>
              <w:jc w:val="both"/>
              <w:rPr>
                <w:rFonts w:ascii="Times New Roman" w:hAnsi="Times New Roman" w:cs="Times New Roman"/>
                <w:b/>
                <w:sz w:val="20"/>
                <w:szCs w:val="20"/>
              </w:rPr>
            </w:pPr>
            <w:r w:rsidRPr="000B55F1">
              <w:rPr>
                <w:rFonts w:ascii="Times New Roman" w:hAnsi="Times New Roman" w:cs="Times New Roman"/>
                <w:b/>
                <w:sz w:val="20"/>
                <w:szCs w:val="20"/>
              </w:rPr>
              <w:lastRenderedPageBreak/>
              <w:t>SUB-SERVICE PROVIDERS</w:t>
            </w:r>
          </w:p>
          <w:p w14:paraId="2240AF71"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If the candidate wishes to rely on the standing of other parties including sub-service providers full details must be provided.</w:t>
            </w:r>
            <w:r w:rsidRPr="000B55F1">
              <w:rPr>
                <w:rFonts w:ascii="Times New Roman" w:hAnsi="Times New Roman" w:cs="Times New Roman"/>
                <w:color w:val="FFFFFF" w:themeColor="background1"/>
                <w:sz w:val="20"/>
              </w:rPr>
              <w:t xml:space="preserve">  </w:t>
            </w:r>
          </w:p>
        </w:tc>
      </w:tr>
      <w:tr w:rsidR="00A50583" w:rsidRPr="000B55F1" w14:paraId="1171E1BE" w14:textId="77777777" w:rsidTr="00B96878">
        <w:tc>
          <w:tcPr>
            <w:tcW w:w="9214" w:type="dxa"/>
            <w:gridSpan w:val="5"/>
            <w:vAlign w:val="center"/>
          </w:tcPr>
          <w:p w14:paraId="13A7F9C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Is the candidate a group of economic operators?</w:t>
            </w:r>
            <w:r w:rsidRPr="000B55F1">
              <w:rPr>
                <w:rFonts w:ascii="Times New Roman" w:hAnsi="Times New Roman" w:cs="Times New Roman"/>
                <w:sz w:val="20"/>
              </w:rPr>
              <w:tab/>
            </w:r>
          </w:p>
          <w:p w14:paraId="2E26F20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p>
          <w:p w14:paraId="271FFE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If Yes, please provide the following information:</w:t>
            </w:r>
          </w:p>
        </w:tc>
      </w:tr>
      <w:tr w:rsidR="00A50583" w:rsidRPr="000B55F1" w14:paraId="651E9331" w14:textId="77777777" w:rsidTr="00B96878">
        <w:tc>
          <w:tcPr>
            <w:tcW w:w="4253" w:type="dxa"/>
            <w:gridSpan w:val="2"/>
            <w:vAlign w:val="center"/>
          </w:tcPr>
          <w:p w14:paraId="58EDE69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Please enclose an </w:t>
            </w:r>
            <w:proofErr w:type="spellStart"/>
            <w:r w:rsidRPr="000B55F1">
              <w:rPr>
                <w:rFonts w:ascii="Times New Roman" w:hAnsi="Times New Roman" w:cs="Times New Roman"/>
                <w:sz w:val="20"/>
              </w:rPr>
              <w:t>organisational</w:t>
            </w:r>
            <w:proofErr w:type="spellEnd"/>
            <w:r w:rsidRPr="000B55F1">
              <w:rPr>
                <w:rFonts w:ascii="Times New Roman" w:hAnsi="Times New Roman" w:cs="Times New Roman"/>
                <w:sz w:val="20"/>
              </w:rPr>
              <w:t xml:space="preserve"> chart with the proposed hierarchical structure of the grouping</w:t>
            </w:r>
          </w:p>
        </w:tc>
        <w:tc>
          <w:tcPr>
            <w:tcW w:w="4961" w:type="dxa"/>
            <w:gridSpan w:val="3"/>
            <w:vAlign w:val="center"/>
          </w:tcPr>
          <w:p w14:paraId="39B38A3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Confirm if attached </w:t>
            </w:r>
          </w:p>
          <w:p w14:paraId="37CA40A4" w14:textId="77777777" w:rsidR="00A50583" w:rsidRPr="000B55F1" w:rsidRDefault="00A50583" w:rsidP="00B96878">
            <w:pPr>
              <w:jc w:val="both"/>
              <w:rPr>
                <w:rFonts w:ascii="Times New Roman" w:hAnsi="Times New Roman" w:cs="Times New Roman"/>
                <w:i/>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w:t>
            </w:r>
          </w:p>
        </w:tc>
      </w:tr>
      <w:tr w:rsidR="00A50583" w:rsidRPr="000B55F1" w14:paraId="381D8FB9" w14:textId="77777777" w:rsidTr="00B96878">
        <w:tc>
          <w:tcPr>
            <w:tcW w:w="4253" w:type="dxa"/>
            <w:gridSpan w:val="2"/>
            <w:vAlign w:val="center"/>
          </w:tcPr>
          <w:p w14:paraId="6101A0CE" w14:textId="77777777" w:rsidR="00A50583" w:rsidRPr="000B55F1" w:rsidRDefault="00A50583" w:rsidP="00B96878">
            <w:pPr>
              <w:jc w:val="both"/>
              <w:rPr>
                <w:rFonts w:ascii="Times New Roman" w:hAnsi="Times New Roman" w:cs="Times New Roman"/>
                <w:bCs/>
                <w:sz w:val="20"/>
              </w:rPr>
            </w:pPr>
            <w:r w:rsidRPr="000B55F1">
              <w:rPr>
                <w:rFonts w:ascii="Times New Roman" w:hAnsi="Times New Roman" w:cs="Times New Roman"/>
                <w:sz w:val="20"/>
              </w:rPr>
              <w:t>Please describe the commercial and legal relationship amongst its members</w:t>
            </w:r>
          </w:p>
        </w:tc>
        <w:tc>
          <w:tcPr>
            <w:tcW w:w="4961" w:type="dxa"/>
            <w:gridSpan w:val="3"/>
            <w:vAlign w:val="center"/>
          </w:tcPr>
          <w:p w14:paraId="1682EF28" w14:textId="77777777" w:rsidR="00A50583" w:rsidRPr="000B55F1" w:rsidRDefault="00A50583" w:rsidP="00B96878">
            <w:pPr>
              <w:jc w:val="both"/>
              <w:rPr>
                <w:rFonts w:ascii="Times New Roman" w:hAnsi="Times New Roman" w:cs="Times New Roman"/>
                <w:sz w:val="20"/>
              </w:rPr>
            </w:pPr>
          </w:p>
        </w:tc>
      </w:tr>
      <w:tr w:rsidR="00A50583" w:rsidRPr="000B55F1" w14:paraId="1567FB88" w14:textId="77777777" w:rsidTr="00B96878">
        <w:tc>
          <w:tcPr>
            <w:tcW w:w="1843" w:type="dxa"/>
            <w:vAlign w:val="center"/>
          </w:tcPr>
          <w:p w14:paraId="611F7CE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If your answer is “Yes”, please provide the following information:</w:t>
            </w:r>
          </w:p>
        </w:tc>
        <w:tc>
          <w:tcPr>
            <w:tcW w:w="3780" w:type="dxa"/>
            <w:gridSpan w:val="2"/>
            <w:vAlign w:val="center"/>
          </w:tcPr>
          <w:p w14:paraId="10079BD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Name</w:t>
            </w:r>
          </w:p>
        </w:tc>
        <w:tc>
          <w:tcPr>
            <w:tcW w:w="1890" w:type="dxa"/>
          </w:tcPr>
          <w:p w14:paraId="0EF131A3" w14:textId="77777777" w:rsidR="00A50583" w:rsidRPr="000B55F1" w:rsidRDefault="00A50583" w:rsidP="00B96878">
            <w:pPr>
              <w:jc w:val="both"/>
              <w:rPr>
                <w:rFonts w:ascii="Times New Roman" w:hAnsi="Times New Roman" w:cs="Times New Roman"/>
                <w:sz w:val="20"/>
              </w:rPr>
            </w:pPr>
          </w:p>
          <w:p w14:paraId="560A011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Service to be delivered</w:t>
            </w:r>
          </w:p>
        </w:tc>
        <w:tc>
          <w:tcPr>
            <w:tcW w:w="1701" w:type="dxa"/>
          </w:tcPr>
          <w:p w14:paraId="58D8EF7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Confirm Separate Questionnaire enclosed? </w:t>
            </w:r>
          </w:p>
        </w:tc>
      </w:tr>
      <w:tr w:rsidR="00A50583" w:rsidRPr="000B55F1" w14:paraId="1B763F03" w14:textId="77777777" w:rsidTr="00B96878">
        <w:tc>
          <w:tcPr>
            <w:tcW w:w="1843" w:type="dxa"/>
            <w:vAlign w:val="center"/>
          </w:tcPr>
          <w:p w14:paraId="51294C9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#1</w:t>
            </w:r>
          </w:p>
        </w:tc>
        <w:tc>
          <w:tcPr>
            <w:tcW w:w="3780" w:type="dxa"/>
            <w:gridSpan w:val="2"/>
            <w:vAlign w:val="center"/>
          </w:tcPr>
          <w:p w14:paraId="386B77C6" w14:textId="77777777" w:rsidR="00A50583" w:rsidRPr="000B55F1" w:rsidRDefault="00A50583" w:rsidP="00B96878">
            <w:pPr>
              <w:jc w:val="both"/>
              <w:rPr>
                <w:rFonts w:ascii="Times New Roman" w:hAnsi="Times New Roman" w:cs="Times New Roman"/>
                <w:sz w:val="20"/>
              </w:rPr>
            </w:pPr>
          </w:p>
        </w:tc>
        <w:tc>
          <w:tcPr>
            <w:tcW w:w="1890" w:type="dxa"/>
            <w:vAlign w:val="center"/>
          </w:tcPr>
          <w:p w14:paraId="0DDEAEA4" w14:textId="77777777" w:rsidR="00A50583" w:rsidRPr="000B55F1" w:rsidRDefault="00A50583" w:rsidP="00B96878">
            <w:pPr>
              <w:jc w:val="both"/>
              <w:rPr>
                <w:rFonts w:ascii="Times New Roman" w:hAnsi="Times New Roman" w:cs="Times New Roman"/>
                <w:sz w:val="20"/>
              </w:rPr>
            </w:pPr>
          </w:p>
        </w:tc>
        <w:tc>
          <w:tcPr>
            <w:tcW w:w="1701" w:type="dxa"/>
            <w:vAlign w:val="center"/>
          </w:tcPr>
          <w:p w14:paraId="32DE7689" w14:textId="77777777" w:rsidR="00A50583" w:rsidRPr="000B55F1" w:rsidRDefault="00A50583" w:rsidP="00B96878">
            <w:pPr>
              <w:jc w:val="both"/>
              <w:rPr>
                <w:rFonts w:ascii="Times New Roman" w:hAnsi="Times New Roman" w:cs="Times New Roman"/>
                <w:sz w:val="20"/>
              </w:rPr>
            </w:pPr>
          </w:p>
        </w:tc>
      </w:tr>
      <w:tr w:rsidR="00A50583" w:rsidRPr="000B55F1" w14:paraId="3561512D" w14:textId="77777777" w:rsidTr="00B96878">
        <w:tc>
          <w:tcPr>
            <w:tcW w:w="1843" w:type="dxa"/>
            <w:vAlign w:val="center"/>
          </w:tcPr>
          <w:p w14:paraId="225C166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#2</w:t>
            </w:r>
          </w:p>
        </w:tc>
        <w:tc>
          <w:tcPr>
            <w:tcW w:w="3780" w:type="dxa"/>
            <w:gridSpan w:val="2"/>
            <w:vAlign w:val="center"/>
          </w:tcPr>
          <w:p w14:paraId="41D35B3C" w14:textId="77777777" w:rsidR="00A50583" w:rsidRPr="000B55F1" w:rsidRDefault="00A50583" w:rsidP="00B96878">
            <w:pPr>
              <w:jc w:val="both"/>
              <w:rPr>
                <w:rFonts w:ascii="Times New Roman" w:hAnsi="Times New Roman" w:cs="Times New Roman"/>
                <w:sz w:val="20"/>
              </w:rPr>
            </w:pPr>
          </w:p>
        </w:tc>
        <w:tc>
          <w:tcPr>
            <w:tcW w:w="1890" w:type="dxa"/>
            <w:vAlign w:val="center"/>
          </w:tcPr>
          <w:p w14:paraId="645FD806" w14:textId="77777777" w:rsidR="00A50583" w:rsidRPr="000B55F1" w:rsidRDefault="00A50583" w:rsidP="00B96878">
            <w:pPr>
              <w:jc w:val="both"/>
              <w:rPr>
                <w:rFonts w:ascii="Times New Roman" w:hAnsi="Times New Roman" w:cs="Times New Roman"/>
                <w:sz w:val="20"/>
              </w:rPr>
            </w:pPr>
          </w:p>
        </w:tc>
        <w:tc>
          <w:tcPr>
            <w:tcW w:w="1701" w:type="dxa"/>
            <w:vAlign w:val="center"/>
          </w:tcPr>
          <w:p w14:paraId="4BEF461B" w14:textId="77777777" w:rsidR="00A50583" w:rsidRPr="000B55F1" w:rsidRDefault="00A50583" w:rsidP="00B96878">
            <w:pPr>
              <w:jc w:val="both"/>
              <w:rPr>
                <w:rFonts w:ascii="Times New Roman" w:hAnsi="Times New Roman" w:cs="Times New Roman"/>
                <w:sz w:val="20"/>
              </w:rPr>
            </w:pPr>
          </w:p>
        </w:tc>
      </w:tr>
      <w:tr w:rsidR="00A50583" w:rsidRPr="000B55F1" w14:paraId="6D89ADC5" w14:textId="77777777" w:rsidTr="00B96878">
        <w:tc>
          <w:tcPr>
            <w:tcW w:w="1843" w:type="dxa"/>
            <w:vAlign w:val="center"/>
          </w:tcPr>
          <w:p w14:paraId="7173FD3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Member #3</w:t>
            </w:r>
          </w:p>
        </w:tc>
        <w:tc>
          <w:tcPr>
            <w:tcW w:w="3780" w:type="dxa"/>
            <w:gridSpan w:val="2"/>
            <w:vAlign w:val="center"/>
          </w:tcPr>
          <w:p w14:paraId="09C721D2" w14:textId="77777777" w:rsidR="00A50583" w:rsidRPr="000B55F1" w:rsidRDefault="00A50583" w:rsidP="00B96878">
            <w:pPr>
              <w:jc w:val="both"/>
              <w:rPr>
                <w:rFonts w:ascii="Times New Roman" w:hAnsi="Times New Roman" w:cs="Times New Roman"/>
                <w:sz w:val="20"/>
              </w:rPr>
            </w:pPr>
          </w:p>
        </w:tc>
        <w:tc>
          <w:tcPr>
            <w:tcW w:w="1890" w:type="dxa"/>
            <w:vAlign w:val="center"/>
          </w:tcPr>
          <w:p w14:paraId="37693727" w14:textId="77777777" w:rsidR="00A50583" w:rsidRPr="000B55F1" w:rsidRDefault="00A50583" w:rsidP="00B96878">
            <w:pPr>
              <w:jc w:val="both"/>
              <w:rPr>
                <w:rFonts w:ascii="Times New Roman" w:hAnsi="Times New Roman" w:cs="Times New Roman"/>
                <w:sz w:val="20"/>
              </w:rPr>
            </w:pPr>
          </w:p>
        </w:tc>
        <w:tc>
          <w:tcPr>
            <w:tcW w:w="1701" w:type="dxa"/>
            <w:vAlign w:val="center"/>
          </w:tcPr>
          <w:p w14:paraId="5A75A00B" w14:textId="77777777" w:rsidR="00A50583" w:rsidRPr="000B55F1" w:rsidRDefault="00A50583" w:rsidP="00B96878">
            <w:pPr>
              <w:jc w:val="both"/>
              <w:rPr>
                <w:rFonts w:ascii="Times New Roman" w:hAnsi="Times New Roman" w:cs="Times New Roman"/>
                <w:sz w:val="20"/>
              </w:rPr>
            </w:pPr>
          </w:p>
        </w:tc>
      </w:tr>
    </w:tbl>
    <w:p w14:paraId="55DC4E5C" w14:textId="77777777" w:rsidR="00A50583" w:rsidRPr="000B55F1" w:rsidRDefault="00A50583" w:rsidP="00A50583">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A50583" w:rsidRPr="000B55F1" w14:paraId="2990D07F" w14:textId="77777777" w:rsidTr="00B96878">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7FB6F98F"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A2 - TAX CLEARANCE</w:t>
            </w:r>
          </w:p>
        </w:tc>
      </w:tr>
      <w:tr w:rsidR="00A50583" w:rsidRPr="000B55F1" w14:paraId="0BEFF4A8" w14:textId="77777777" w:rsidTr="00B96878">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339B613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and declare having a current and valid Tax Clearance Certificate in place and our tax affairs are in order. </w:t>
            </w:r>
          </w:p>
          <w:p w14:paraId="6AEC7275"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sz w:val="20"/>
              </w:rPr>
              <w:t>Maynooth University</w:t>
            </w:r>
            <w:r w:rsidRPr="000B55F1">
              <w:rPr>
                <w:rFonts w:ascii="Times New Roman" w:eastAsia="Calibri" w:hAnsi="Times New Roman" w:cs="Times New Roman"/>
                <w:sz w:val="20"/>
              </w:rPr>
              <w:t xml:space="preserve"> </w:t>
            </w:r>
            <w:r w:rsidRPr="000B55F1">
              <w:rPr>
                <w:rFonts w:ascii="Times New Roman" w:hAnsi="Times New Roman" w:cs="Times New Roman"/>
                <w:sz w:val="20"/>
              </w:rPr>
              <w:t xml:space="preserve">can verify your tax clearance status through Revenue’s online facility at </w:t>
            </w:r>
            <w:hyperlink r:id="rId13" w:history="1">
              <w:r w:rsidRPr="000B55F1">
                <w:rPr>
                  <w:rStyle w:val="Hyperlink"/>
                  <w:rFonts w:ascii="Times New Roman" w:hAnsi="Times New Roman"/>
                  <w:sz w:val="20"/>
                </w:rPr>
                <w:t>https://www.revenue.ie/itp/view.jsp</w:t>
              </w:r>
            </w:hyperlink>
            <w:r w:rsidRPr="000B55F1">
              <w:rPr>
                <w:rFonts w:ascii="Times New Roman" w:hAnsi="Times New Roman" w:cs="Times New Roman"/>
                <w:sz w:val="20"/>
              </w:rPr>
              <w:t>. To this end, please confirm:</w:t>
            </w:r>
          </w:p>
        </w:tc>
      </w:tr>
      <w:tr w:rsidR="00A50583" w:rsidRPr="000B55F1" w14:paraId="67FF92D7" w14:textId="77777777" w:rsidTr="00B96878">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F89982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Do you grant Maynooth University</w:t>
            </w:r>
            <w:r w:rsidRPr="000B55F1" w:rsidDel="00895273">
              <w:rPr>
                <w:rFonts w:ascii="Times New Roman" w:hAnsi="Times New Roman" w:cs="Times New Roman"/>
                <w:sz w:val="20"/>
              </w:rPr>
              <w:t xml:space="preserve"> </w:t>
            </w:r>
            <w:r w:rsidRPr="000B55F1">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C9E5F0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52AFF04C"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2A2774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DC63581" w14:textId="77777777" w:rsidR="00A50583" w:rsidRPr="000B55F1" w:rsidRDefault="00A50583" w:rsidP="00B96878">
            <w:pPr>
              <w:jc w:val="both"/>
              <w:rPr>
                <w:rFonts w:ascii="Times New Roman" w:hAnsi="Times New Roman" w:cs="Times New Roman"/>
                <w:sz w:val="20"/>
              </w:rPr>
            </w:pPr>
          </w:p>
        </w:tc>
      </w:tr>
      <w:tr w:rsidR="00A50583" w:rsidRPr="000B55F1" w14:paraId="7999F936"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52B141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752723EC" w14:textId="77777777" w:rsidR="00A50583" w:rsidRPr="000B55F1" w:rsidRDefault="00A50583" w:rsidP="00B96878">
            <w:pPr>
              <w:jc w:val="both"/>
              <w:rPr>
                <w:rFonts w:ascii="Times New Roman" w:hAnsi="Times New Roman" w:cs="Times New Roman"/>
                <w:sz w:val="20"/>
              </w:rPr>
            </w:pPr>
          </w:p>
        </w:tc>
      </w:tr>
      <w:tr w:rsidR="00A50583" w:rsidRPr="000B55F1" w14:paraId="42588307"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22FA7CC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7E9201B5" w14:textId="77777777" w:rsidR="00A50583" w:rsidRPr="000B55F1" w:rsidRDefault="00A50583" w:rsidP="00B96878">
            <w:pPr>
              <w:jc w:val="both"/>
              <w:rPr>
                <w:rFonts w:ascii="Times New Roman" w:hAnsi="Times New Roman" w:cs="Times New Roman"/>
                <w:sz w:val="20"/>
              </w:rPr>
            </w:pPr>
          </w:p>
        </w:tc>
      </w:tr>
      <w:tr w:rsidR="00A50583" w:rsidRPr="000B55F1" w14:paraId="489B74CF" w14:textId="77777777" w:rsidTr="00B968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58A76A3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29A20B62" w14:textId="77777777" w:rsidR="00A50583" w:rsidRPr="000B55F1" w:rsidRDefault="00A50583" w:rsidP="00B96878">
            <w:pPr>
              <w:jc w:val="both"/>
              <w:rPr>
                <w:rFonts w:ascii="Times New Roman" w:hAnsi="Times New Roman" w:cs="Times New Roman"/>
                <w:sz w:val="20"/>
              </w:rPr>
            </w:pPr>
          </w:p>
        </w:tc>
      </w:tr>
      <w:tr w:rsidR="00A50583" w:rsidRPr="000B55F1" w14:paraId="195782D1" w14:textId="77777777" w:rsidTr="00B96878">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0EDD0A9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OR </w:t>
            </w:r>
          </w:p>
          <w:p w14:paraId="50ECBB3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4D818A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137BF47" w14:textId="77777777" w:rsidR="00A50583" w:rsidRPr="000B55F1" w:rsidRDefault="00A50583" w:rsidP="00B96878">
            <w:pPr>
              <w:jc w:val="both"/>
              <w:rPr>
                <w:rFonts w:ascii="Times New Roman" w:hAnsi="Times New Roman" w:cs="Times New Roman"/>
                <w:sz w:val="20"/>
              </w:rPr>
            </w:pPr>
          </w:p>
          <w:p w14:paraId="22B1C822" w14:textId="77777777" w:rsidR="00A50583" w:rsidRPr="000B55F1" w:rsidRDefault="00A50583" w:rsidP="00B96878">
            <w:pPr>
              <w:jc w:val="both"/>
              <w:rPr>
                <w:rFonts w:ascii="Times New Roman" w:hAnsi="Times New Roman" w:cs="Times New Roman"/>
                <w:sz w:val="20"/>
              </w:rPr>
            </w:pPr>
          </w:p>
        </w:tc>
      </w:tr>
      <w:tr w:rsidR="00A50583" w:rsidRPr="000B55F1" w14:paraId="727C6C93" w14:textId="77777777" w:rsidTr="00B96878">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4D4243D2" w14:textId="77777777" w:rsidR="00A50583" w:rsidRPr="000B55F1" w:rsidRDefault="00A50583" w:rsidP="00B96878">
            <w:pPr>
              <w:jc w:val="both"/>
              <w:rPr>
                <w:rFonts w:ascii="Times New Roman" w:hAnsi="Times New Roman" w:cs="Times New Roman"/>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230BC7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2BAC74C" w14:textId="77777777" w:rsidR="00A50583" w:rsidRPr="000B55F1" w:rsidRDefault="00A50583" w:rsidP="00B96878">
            <w:pPr>
              <w:jc w:val="both"/>
              <w:rPr>
                <w:rFonts w:ascii="Times New Roman" w:hAnsi="Times New Roman" w:cs="Times New Roman"/>
                <w:sz w:val="20"/>
              </w:rPr>
            </w:pPr>
          </w:p>
        </w:tc>
      </w:tr>
      <w:tr w:rsidR="00A50583" w:rsidRPr="000B55F1" w14:paraId="019A18C3" w14:textId="77777777" w:rsidTr="00B96878">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2A5E3C9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OR </w:t>
            </w:r>
          </w:p>
          <w:p w14:paraId="7C462F3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B8E0EB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3D79C76" w14:textId="77777777" w:rsidR="00A50583" w:rsidRPr="000B55F1" w:rsidRDefault="00A50583" w:rsidP="00B96878">
            <w:pPr>
              <w:jc w:val="both"/>
              <w:rPr>
                <w:rFonts w:ascii="Times New Roman" w:hAnsi="Times New Roman" w:cs="Times New Roman"/>
                <w:sz w:val="20"/>
              </w:rPr>
            </w:pPr>
          </w:p>
        </w:tc>
      </w:tr>
      <w:tr w:rsidR="00A50583" w:rsidRPr="000B55F1" w14:paraId="3CED98FB" w14:textId="77777777" w:rsidTr="00B96878">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0FB4A5AB"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04446C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765BDB00" w14:textId="77777777" w:rsidR="00A50583" w:rsidRPr="000B55F1" w:rsidRDefault="00A50583" w:rsidP="00B96878">
            <w:pPr>
              <w:jc w:val="both"/>
              <w:rPr>
                <w:rFonts w:ascii="Times New Roman" w:hAnsi="Times New Roman" w:cs="Times New Roman"/>
                <w:sz w:val="20"/>
              </w:rPr>
            </w:pPr>
          </w:p>
        </w:tc>
      </w:tr>
      <w:tr w:rsidR="00A50583" w:rsidRPr="000B55F1" w14:paraId="21C5CB5F" w14:textId="77777777" w:rsidTr="00B96878">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212AEBA" w14:textId="77777777" w:rsidR="00A50583" w:rsidRPr="000B55F1" w:rsidRDefault="00A50583" w:rsidP="00B96878">
            <w:pPr>
              <w:jc w:val="both"/>
              <w:rPr>
                <w:rFonts w:ascii="Times New Roman" w:hAnsi="Times New Roman" w:cs="Times New Roman"/>
                <w:b/>
                <w:bCs/>
                <w:color w:val="FFFFFF" w:themeColor="background1"/>
                <w:sz w:val="20"/>
              </w:rPr>
            </w:pPr>
            <w:r w:rsidRPr="000B55F1">
              <w:rPr>
                <w:rFonts w:ascii="Times New Roman" w:hAnsi="Times New Roman" w:cs="Times New Roman"/>
                <w:b/>
                <w:bCs/>
                <w:sz w:val="20"/>
              </w:rPr>
              <w:t>A3 - Financial Standing</w:t>
            </w:r>
          </w:p>
        </w:tc>
      </w:tr>
      <w:tr w:rsidR="00A50583" w:rsidRPr="000B55F1" w14:paraId="32AFB76B" w14:textId="77777777" w:rsidTr="00B96878">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3C17BF0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 confirm that we have the following turnover to be considered for the Panel.</w:t>
            </w:r>
          </w:p>
          <w:p w14:paraId="76082CE8" w14:textId="77777777" w:rsidR="00A50583" w:rsidRPr="000B55F1" w:rsidRDefault="00A50583" w:rsidP="00B96878">
            <w:pPr>
              <w:jc w:val="both"/>
              <w:rPr>
                <w:rFonts w:ascii="Times New Roman" w:hAnsi="Times New Roman" w:cs="Times New Roman"/>
                <w:sz w:val="20"/>
                <w:lang w:val="en-IE"/>
              </w:rPr>
            </w:pPr>
          </w:p>
        </w:tc>
      </w:tr>
      <w:tr w:rsidR="00A50583" w:rsidRPr="000B55F1" w14:paraId="65ABC944" w14:textId="77777777" w:rsidTr="00B96878">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1A1C5685" w14:textId="77777777" w:rsidR="00A50583" w:rsidRPr="00FA71D8" w:rsidRDefault="00A50583" w:rsidP="00B96878">
            <w:pPr>
              <w:jc w:val="both"/>
              <w:rPr>
                <w:rFonts w:ascii="Times New Roman" w:hAnsi="Times New Roman" w:cs="Times New Roman"/>
                <w:sz w:val="20"/>
              </w:rPr>
            </w:pPr>
            <w:r w:rsidRPr="00FA71D8">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4C2FED34" w14:textId="77777777" w:rsidR="00A50583" w:rsidRPr="00FA71D8" w:rsidRDefault="00A50583" w:rsidP="00B96878">
            <w:pPr>
              <w:jc w:val="both"/>
              <w:rPr>
                <w:rFonts w:ascii="Times New Roman" w:hAnsi="Times New Roman" w:cs="Times New Roman"/>
                <w:sz w:val="20"/>
              </w:rPr>
            </w:pPr>
            <w:r w:rsidRPr="00FA71D8">
              <w:rPr>
                <w:rFonts w:ascii="Times New Roman" w:hAnsi="Times New Roman" w:cs="Times New Roman"/>
                <w:b/>
                <w:sz w:val="20"/>
              </w:rPr>
              <w:t>€200,000</w:t>
            </w:r>
          </w:p>
        </w:tc>
      </w:tr>
      <w:tr w:rsidR="00A50583" w:rsidRPr="000B55F1" w14:paraId="1A4E3A39" w14:textId="77777777" w:rsidTr="00B96878">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A552CB1"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0A046DD"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2024</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FCB477B"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2023</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54820031" w14:textId="77777777" w:rsidR="00A50583" w:rsidRPr="000B55F1" w:rsidRDefault="00A50583" w:rsidP="00B96878">
            <w:pPr>
              <w:jc w:val="both"/>
              <w:rPr>
                <w:rFonts w:ascii="Times New Roman" w:hAnsi="Times New Roman" w:cs="Times New Roman"/>
                <w:b/>
                <w:sz w:val="20"/>
              </w:rPr>
            </w:pPr>
            <w:r w:rsidRPr="000B55F1">
              <w:rPr>
                <w:rFonts w:ascii="Times New Roman" w:hAnsi="Times New Roman" w:cs="Times New Roman"/>
                <w:b/>
                <w:sz w:val="20"/>
              </w:rPr>
              <w:t>2022</w:t>
            </w:r>
          </w:p>
        </w:tc>
      </w:tr>
      <w:tr w:rsidR="00A50583" w:rsidRPr="000B55F1" w14:paraId="6418DAEF" w14:textId="77777777" w:rsidTr="00B96878">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461C53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47B8872F" w14:textId="77777777" w:rsidR="00A50583" w:rsidRPr="000B55F1" w:rsidRDefault="00A50583" w:rsidP="00B96878">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D26FE14"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2BEDFD3D" w14:textId="77777777" w:rsidR="00A50583" w:rsidRPr="000B55F1" w:rsidRDefault="00A50583" w:rsidP="00B96878">
            <w:pPr>
              <w:jc w:val="both"/>
              <w:rPr>
                <w:rFonts w:ascii="Times New Roman" w:hAnsi="Times New Roman" w:cs="Times New Roman"/>
                <w:sz w:val="20"/>
              </w:rPr>
            </w:pPr>
          </w:p>
        </w:tc>
      </w:tr>
      <w:tr w:rsidR="00A50583" w:rsidRPr="000B55F1" w14:paraId="4BBDBC11" w14:textId="77777777" w:rsidTr="00B96878">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2893F17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4EA4537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1234DF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1272734B"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r>
      <w:tr w:rsidR="00A50583" w:rsidRPr="000B55F1" w14:paraId="0ED40FDA" w14:textId="77777777" w:rsidTr="00B96878">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48E4BE6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 will provide the following promptly on request at any time prior to the tender list being </w:t>
            </w:r>
            <w:proofErr w:type="spellStart"/>
            <w:r w:rsidRPr="000B55F1">
              <w:rPr>
                <w:rFonts w:ascii="Times New Roman" w:hAnsi="Times New Roman" w:cs="Times New Roman"/>
                <w:sz w:val="20"/>
              </w:rPr>
              <w:t>finalised</w:t>
            </w:r>
            <w:proofErr w:type="spellEnd"/>
            <w:r w:rsidRPr="000B55F1">
              <w:rPr>
                <w:rFonts w:ascii="Times New Roman" w:hAnsi="Times New Roman" w:cs="Times New Roman"/>
                <w:sz w:val="20"/>
              </w:rPr>
              <w:t xml:space="preserve">: </w:t>
            </w:r>
          </w:p>
          <w:p w14:paraId="0A685FCA" w14:textId="77777777" w:rsidR="00A50583" w:rsidRPr="000B55F1" w:rsidRDefault="00A50583" w:rsidP="00A50583">
            <w:pPr>
              <w:pStyle w:val="ListParagraph"/>
              <w:numPr>
                <w:ilvl w:val="0"/>
                <w:numId w:val="4"/>
              </w:numPr>
              <w:jc w:val="both"/>
              <w:rPr>
                <w:rFonts w:ascii="Times New Roman" w:hAnsi="Times New Roman" w:cs="Times New Roman"/>
                <w:sz w:val="20"/>
              </w:rPr>
            </w:pPr>
            <w:r w:rsidRPr="000B55F1">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12F85F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7338722" w14:textId="77777777" w:rsidR="00A50583" w:rsidRPr="000B55F1" w:rsidRDefault="00A50583" w:rsidP="00B96878">
            <w:pPr>
              <w:jc w:val="both"/>
              <w:rPr>
                <w:rFonts w:ascii="Times New Roman" w:hAnsi="Times New Roman" w:cs="Times New Roman"/>
                <w:sz w:val="20"/>
              </w:rPr>
            </w:pPr>
          </w:p>
        </w:tc>
      </w:tr>
      <w:tr w:rsidR="00A50583" w:rsidRPr="000B55F1" w14:paraId="4F5BF553" w14:textId="77777777" w:rsidTr="00B96878">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870D244"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B3F842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EBC7831" w14:textId="77777777" w:rsidR="00A50583" w:rsidRPr="000B55F1" w:rsidRDefault="00A50583" w:rsidP="00B96878">
            <w:pPr>
              <w:jc w:val="both"/>
              <w:rPr>
                <w:rFonts w:ascii="Times New Roman" w:hAnsi="Times New Roman" w:cs="Times New Roman"/>
                <w:sz w:val="20"/>
              </w:rPr>
            </w:pPr>
          </w:p>
        </w:tc>
      </w:tr>
      <w:tr w:rsidR="00A50583" w:rsidRPr="000B55F1" w14:paraId="5DC8021E" w14:textId="77777777" w:rsidTr="00B96878">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15DF3F0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080D8A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A03C5CC" w14:textId="77777777" w:rsidR="00A50583" w:rsidRPr="000B55F1" w:rsidRDefault="00A50583" w:rsidP="00B96878">
            <w:pPr>
              <w:jc w:val="both"/>
              <w:rPr>
                <w:rFonts w:ascii="Times New Roman" w:hAnsi="Times New Roman" w:cs="Times New Roman"/>
                <w:sz w:val="20"/>
              </w:rPr>
            </w:pPr>
          </w:p>
        </w:tc>
      </w:tr>
      <w:tr w:rsidR="00A50583" w:rsidRPr="000B55F1" w14:paraId="5099A28B" w14:textId="77777777" w:rsidTr="00B96878">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5D061F06" w14:textId="77777777" w:rsidR="00A50583" w:rsidRPr="000B55F1" w:rsidRDefault="00A50583" w:rsidP="00B968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EE1191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2C8DA257" w14:textId="77777777" w:rsidR="00A50583" w:rsidRPr="000B55F1" w:rsidRDefault="00A50583" w:rsidP="00B96878">
            <w:pPr>
              <w:jc w:val="both"/>
              <w:rPr>
                <w:rFonts w:ascii="Times New Roman" w:hAnsi="Times New Roman" w:cs="Times New Roman"/>
                <w:sz w:val="20"/>
              </w:rPr>
            </w:pPr>
          </w:p>
        </w:tc>
      </w:tr>
      <w:tr w:rsidR="00A50583" w:rsidRPr="000B55F1" w14:paraId="0CB6F6A3" w14:textId="77777777" w:rsidTr="00B96878">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0FD9E84" w14:textId="77777777" w:rsidR="00A50583" w:rsidRPr="000B55F1" w:rsidRDefault="00A50583" w:rsidP="00B96878">
            <w:pPr>
              <w:jc w:val="both"/>
              <w:rPr>
                <w:rFonts w:ascii="Times New Roman" w:hAnsi="Times New Roman" w:cs="Times New Roman"/>
                <w:color w:val="FFFFFF" w:themeColor="background1"/>
                <w:sz w:val="20"/>
              </w:rPr>
            </w:pPr>
            <w:r w:rsidRPr="000B55F1">
              <w:rPr>
                <w:rFonts w:ascii="Times New Roman" w:hAnsi="Times New Roman" w:cs="Times New Roman"/>
                <w:b/>
                <w:bCs/>
                <w:sz w:val="20"/>
              </w:rPr>
              <w:t>A4 - INSURANCES</w:t>
            </w:r>
          </w:p>
        </w:tc>
      </w:tr>
      <w:tr w:rsidR="00A50583" w:rsidRPr="000B55F1" w14:paraId="14C2D14D" w14:textId="77777777" w:rsidTr="00B96878">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62208608" w14:textId="77777777" w:rsidR="00A50583" w:rsidRPr="000B55F1" w:rsidRDefault="00A50583" w:rsidP="00A50583">
            <w:pPr>
              <w:pStyle w:val="ListParagraph"/>
              <w:numPr>
                <w:ilvl w:val="0"/>
                <w:numId w:val="5"/>
              </w:numPr>
              <w:jc w:val="both"/>
              <w:rPr>
                <w:rFonts w:ascii="Times New Roman" w:hAnsi="Times New Roman" w:cs="Times New Roman"/>
                <w:sz w:val="20"/>
              </w:rPr>
            </w:pPr>
            <w:r w:rsidRPr="000B55F1">
              <w:rPr>
                <w:rFonts w:ascii="Times New Roman" w:hAnsi="Times New Roman" w:cs="Times New Roman"/>
                <w:sz w:val="20"/>
              </w:rPr>
              <w:t xml:space="preserve">I confirm that we have the following insurances in place: </w:t>
            </w:r>
          </w:p>
        </w:tc>
      </w:tr>
      <w:tr w:rsidR="00A50583" w:rsidRPr="000B55F1" w14:paraId="23D5C6AB"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0E43C2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EE3B0E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2007665E"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EED7B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Expiry Date</w:t>
            </w:r>
          </w:p>
        </w:tc>
      </w:tr>
      <w:tr w:rsidR="00A50583" w:rsidRPr="000B55F1" w14:paraId="398CD71A"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B33636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78C1E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CB48FB0"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5F95709" w14:textId="77777777" w:rsidR="00A50583" w:rsidRPr="000B55F1" w:rsidRDefault="00A50583" w:rsidP="00B96878">
            <w:pPr>
              <w:jc w:val="both"/>
              <w:rPr>
                <w:rFonts w:ascii="Times New Roman" w:hAnsi="Times New Roman" w:cs="Times New Roman"/>
                <w:sz w:val="20"/>
              </w:rPr>
            </w:pPr>
          </w:p>
        </w:tc>
      </w:tr>
      <w:tr w:rsidR="00A50583" w:rsidRPr="000B55F1" w14:paraId="1D53FB77"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B24CA53"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D72AFB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3CCBA8E"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501DABC8" w14:textId="77777777" w:rsidR="00A50583" w:rsidRPr="000B55F1" w:rsidRDefault="00A50583" w:rsidP="00B96878">
            <w:pPr>
              <w:jc w:val="both"/>
              <w:rPr>
                <w:rFonts w:ascii="Times New Roman" w:hAnsi="Times New Roman" w:cs="Times New Roman"/>
                <w:sz w:val="20"/>
              </w:rPr>
            </w:pPr>
          </w:p>
        </w:tc>
      </w:tr>
      <w:tr w:rsidR="00A50583" w:rsidRPr="000B55F1" w14:paraId="29DE8E23"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9E2B59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95DF00C"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3CED60D"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0F67476" w14:textId="77777777" w:rsidR="00A50583" w:rsidRPr="000B55F1" w:rsidRDefault="00A50583" w:rsidP="00B96878">
            <w:pPr>
              <w:jc w:val="both"/>
              <w:rPr>
                <w:rFonts w:ascii="Times New Roman" w:hAnsi="Times New Roman" w:cs="Times New Roman"/>
                <w:sz w:val="20"/>
              </w:rPr>
            </w:pPr>
          </w:p>
        </w:tc>
      </w:tr>
      <w:tr w:rsidR="00A50583" w:rsidRPr="000B55F1" w14:paraId="1C6222BF"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9FFA23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EFE049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2033068"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F64E2EB" w14:textId="77777777" w:rsidR="00A50583" w:rsidRPr="000B55F1" w:rsidRDefault="00A50583" w:rsidP="00B96878">
            <w:pPr>
              <w:jc w:val="both"/>
              <w:rPr>
                <w:rFonts w:ascii="Times New Roman" w:hAnsi="Times New Roman" w:cs="Times New Roman"/>
                <w:sz w:val="20"/>
              </w:rPr>
            </w:pPr>
          </w:p>
        </w:tc>
      </w:tr>
      <w:tr w:rsidR="00A50583" w:rsidRPr="000B55F1" w14:paraId="5B8A1591" w14:textId="77777777" w:rsidTr="00B968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BDBB6E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7049AA1"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6ACDCBE" w14:textId="77777777" w:rsidR="00A50583" w:rsidRPr="000B55F1" w:rsidRDefault="00A50583" w:rsidP="00B968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709D3F16" w14:textId="77777777" w:rsidR="00A50583" w:rsidRPr="000B55F1" w:rsidRDefault="00A50583" w:rsidP="00B96878">
            <w:pPr>
              <w:jc w:val="both"/>
              <w:rPr>
                <w:rFonts w:ascii="Times New Roman" w:hAnsi="Times New Roman" w:cs="Times New Roman"/>
                <w:sz w:val="20"/>
              </w:rPr>
            </w:pPr>
          </w:p>
        </w:tc>
      </w:tr>
      <w:tr w:rsidR="00A50583" w:rsidRPr="000B55F1" w14:paraId="186AEE66"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5B6A4F24"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AND</w:t>
            </w:r>
          </w:p>
        </w:tc>
      </w:tr>
      <w:tr w:rsidR="00A50583" w:rsidRPr="000B55F1" w14:paraId="2AF1D3A9"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59487C1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4CCE8C8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The levels relevant to this procurement being as follows: </w:t>
            </w:r>
          </w:p>
        </w:tc>
      </w:tr>
      <w:tr w:rsidR="00A50583" w:rsidRPr="000B55F1" w14:paraId="4D1B50EF"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1A51D237"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FFA36F6"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Level Required</w:t>
            </w:r>
          </w:p>
        </w:tc>
      </w:tr>
      <w:tr w:rsidR="00A50583" w:rsidRPr="000B55F1" w14:paraId="2CF87214"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BFCCB4D"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C1000B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€13m</w:t>
            </w:r>
          </w:p>
        </w:tc>
      </w:tr>
      <w:tr w:rsidR="00A50583" w:rsidRPr="000B55F1" w14:paraId="01A3A19F"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23D3DE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27DDD6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€6.5m</w:t>
            </w:r>
          </w:p>
        </w:tc>
      </w:tr>
      <w:tr w:rsidR="00A50583" w:rsidRPr="000B55F1" w14:paraId="7124EBFE"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7D7C052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19DDE849"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N/A</w:t>
            </w:r>
          </w:p>
        </w:tc>
      </w:tr>
      <w:tr w:rsidR="00FA71D8" w:rsidRPr="000B55F1" w14:paraId="6A183832" w14:textId="77777777" w:rsidTr="00B968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3BE948E" w14:textId="1EB41B33" w:rsidR="00FA71D8" w:rsidRPr="000B55F1" w:rsidRDefault="00FA71D8" w:rsidP="00B96878">
            <w:pPr>
              <w:jc w:val="both"/>
              <w:rPr>
                <w:rFonts w:ascii="Times New Roman" w:hAnsi="Times New Roman" w:cs="Times New Roman"/>
                <w:sz w:val="20"/>
              </w:rPr>
            </w:pPr>
            <w:r w:rsidRPr="000B55F1">
              <w:rPr>
                <w:rFonts w:ascii="Times New Roman" w:hAnsi="Times New Roman" w:cs="Times New Roman"/>
                <w:sz w:val="20"/>
              </w:rPr>
              <w:t>Cyber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155F802" w14:textId="4C6208BB" w:rsidR="00FA71D8" w:rsidRPr="000B55F1" w:rsidRDefault="0021314B" w:rsidP="00B96878">
            <w:pPr>
              <w:jc w:val="both"/>
              <w:rPr>
                <w:rFonts w:ascii="Times New Roman" w:hAnsi="Times New Roman" w:cs="Times New Roman"/>
                <w:sz w:val="20"/>
              </w:rPr>
            </w:pPr>
            <w:r>
              <w:rPr>
                <w:rFonts w:ascii="Times New Roman" w:hAnsi="Times New Roman" w:cs="Times New Roman"/>
                <w:sz w:val="20"/>
              </w:rPr>
              <w:t xml:space="preserve">See section </w:t>
            </w: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p>
        </w:tc>
      </w:tr>
      <w:tr w:rsidR="00A50583" w:rsidRPr="000B55F1" w14:paraId="7C4E1B3C" w14:textId="77777777" w:rsidTr="00B96878">
        <w:tc>
          <w:tcPr>
            <w:tcW w:w="9073" w:type="dxa"/>
            <w:gridSpan w:val="14"/>
            <w:tcBorders>
              <w:top w:val="single" w:sz="4" w:space="0" w:color="7392B1"/>
              <w:left w:val="single" w:sz="4" w:space="0" w:color="7392B1"/>
              <w:bottom w:val="single" w:sz="4" w:space="0" w:color="7392B1"/>
              <w:right w:val="single" w:sz="4" w:space="0" w:color="7392B1"/>
            </w:tcBorders>
          </w:tcPr>
          <w:p w14:paraId="307E674F"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AND</w:t>
            </w:r>
          </w:p>
        </w:tc>
      </w:tr>
      <w:tr w:rsidR="00A50583" w:rsidRPr="000B55F1" w14:paraId="60194F33" w14:textId="77777777" w:rsidTr="00B96878">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5B77CF52"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br w:type="page"/>
              <w:t xml:space="preserve">I confirm that I will provide the following promptly on request at any time prior to the award decision being made: </w:t>
            </w:r>
          </w:p>
          <w:p w14:paraId="1E5966D1" w14:textId="77777777" w:rsidR="00A50583" w:rsidRPr="000B55F1" w:rsidRDefault="00A50583" w:rsidP="00A50583">
            <w:pPr>
              <w:pStyle w:val="ListParagraph"/>
              <w:numPr>
                <w:ilvl w:val="0"/>
                <w:numId w:val="4"/>
              </w:numPr>
              <w:jc w:val="both"/>
              <w:rPr>
                <w:rFonts w:ascii="Times New Roman" w:hAnsi="Times New Roman" w:cs="Times New Roman"/>
                <w:sz w:val="20"/>
              </w:rPr>
            </w:pPr>
            <w:r w:rsidRPr="000B55F1">
              <w:rPr>
                <w:rFonts w:ascii="Times New Roman" w:hAnsi="Times New Roman" w:cs="Times New Roman"/>
                <w:sz w:val="20"/>
              </w:rPr>
              <w:t xml:space="preserve">evidence of insurances in place      or </w:t>
            </w:r>
          </w:p>
          <w:p w14:paraId="66CA1439" w14:textId="77777777" w:rsidR="00A50583" w:rsidRPr="000B55F1" w:rsidRDefault="00A50583" w:rsidP="00A50583">
            <w:pPr>
              <w:pStyle w:val="ListParagraph"/>
              <w:numPr>
                <w:ilvl w:val="0"/>
                <w:numId w:val="4"/>
              </w:numPr>
              <w:jc w:val="both"/>
              <w:rPr>
                <w:rFonts w:ascii="Times New Roman" w:hAnsi="Times New Roman" w:cs="Times New Roman"/>
                <w:sz w:val="20"/>
              </w:rPr>
            </w:pPr>
            <w:r w:rsidRPr="000B55F1">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7176C6AA"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74B0608A" w14:textId="77777777" w:rsidR="00A50583" w:rsidRPr="000B55F1" w:rsidRDefault="00A50583" w:rsidP="00B96878">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2D7486D8"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6A65D7EB" w14:textId="77777777" w:rsidR="00A50583" w:rsidRPr="000B55F1" w:rsidRDefault="00A50583" w:rsidP="00B96878">
            <w:pPr>
              <w:jc w:val="both"/>
              <w:rPr>
                <w:rFonts w:ascii="Times New Roman" w:hAnsi="Times New Roman" w:cs="Times New Roman"/>
                <w:sz w:val="20"/>
              </w:rPr>
            </w:pPr>
          </w:p>
        </w:tc>
      </w:tr>
      <w:tr w:rsidR="00A50583" w:rsidRPr="000B55F1" w14:paraId="13F94C37" w14:textId="77777777" w:rsidTr="00B96878">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460048E5"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A50583" w:rsidRPr="000B55F1" w14:paraId="2661984E" w14:textId="77777777" w:rsidTr="00B96878">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5DED9758" w14:textId="77777777" w:rsidR="00A50583" w:rsidRPr="000B55F1" w:rsidRDefault="00A50583" w:rsidP="00B96878">
            <w:pPr>
              <w:jc w:val="both"/>
              <w:rPr>
                <w:rFonts w:ascii="Times New Roman" w:hAnsi="Times New Roman" w:cs="Times New Roman"/>
                <w:bCs/>
                <w:sz w:val="20"/>
              </w:rPr>
            </w:pPr>
            <w:r w:rsidRPr="000B55F1">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7ED4021A" w14:textId="77777777" w:rsidR="00A50583" w:rsidRPr="000B55F1" w:rsidRDefault="00A50583" w:rsidP="00B96878">
            <w:pPr>
              <w:jc w:val="both"/>
              <w:rPr>
                <w:rFonts w:ascii="Times New Roman" w:hAnsi="Times New Roman" w:cs="Times New Roman"/>
                <w:sz w:val="20"/>
              </w:rPr>
            </w:pPr>
          </w:p>
        </w:tc>
      </w:tr>
      <w:tr w:rsidR="00A50583" w:rsidRPr="000B55F1" w14:paraId="63B0BFDC" w14:textId="77777777" w:rsidTr="00B96878">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091CC1BB"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2F40CACC" w14:textId="77777777" w:rsidR="00A50583" w:rsidRPr="000B55F1" w:rsidRDefault="00A50583" w:rsidP="00B96878">
            <w:pPr>
              <w:jc w:val="both"/>
              <w:rPr>
                <w:rFonts w:ascii="Times New Roman" w:hAnsi="Times New Roman" w:cs="Times New Roman"/>
                <w:sz w:val="20"/>
              </w:rPr>
            </w:pPr>
          </w:p>
        </w:tc>
      </w:tr>
    </w:tbl>
    <w:p w14:paraId="0EBD4D44" w14:textId="77777777" w:rsidR="00A50583" w:rsidRPr="000B55F1" w:rsidRDefault="00A50583" w:rsidP="00A50583">
      <w:pPr>
        <w:rPr>
          <w:rFonts w:ascii="Times New Roman" w:hAnsi="Times New Roman" w:cs="Times New Roman"/>
        </w:rPr>
      </w:pPr>
      <w:r w:rsidRPr="000B55F1">
        <w:rPr>
          <w:rFonts w:ascii="Times New Roman" w:hAnsi="Times New Roman" w:cs="Times New Roman"/>
        </w:rPr>
        <w:br w:type="page"/>
      </w:r>
    </w:p>
    <w:p w14:paraId="0F49E43A" w14:textId="77777777" w:rsidR="00A50583" w:rsidRPr="000B55F1" w:rsidRDefault="00A50583" w:rsidP="00A50583">
      <w:pPr>
        <w:jc w:val="both"/>
        <w:rPr>
          <w:rFonts w:ascii="Times New Roman" w:hAnsi="Times New Roman" w:cs="Times New Roman"/>
        </w:rPr>
      </w:pPr>
    </w:p>
    <w:p w14:paraId="20C5333A" w14:textId="77777777" w:rsidR="00A50583" w:rsidRPr="000B55F1" w:rsidRDefault="00A50583" w:rsidP="00A50583">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A50583" w:rsidRPr="000B55F1" w14:paraId="7043A742" w14:textId="77777777" w:rsidTr="00B96878">
        <w:trPr>
          <w:trHeight w:val="979"/>
        </w:trPr>
        <w:tc>
          <w:tcPr>
            <w:tcW w:w="9072" w:type="dxa"/>
            <w:gridSpan w:val="4"/>
            <w:shd w:val="clear" w:color="auto" w:fill="D9D9D9" w:themeFill="background1" w:themeFillShade="D9"/>
          </w:tcPr>
          <w:p w14:paraId="484B0DB7" w14:textId="77777777" w:rsidR="00A50583" w:rsidRPr="000B55F1" w:rsidRDefault="00A50583" w:rsidP="00B96878">
            <w:pPr>
              <w:pStyle w:val="BodyText"/>
              <w:jc w:val="both"/>
            </w:pPr>
            <w:r w:rsidRPr="000B55F1">
              <w:rPr>
                <w:rFonts w:eastAsia="Calibri"/>
                <w:b/>
                <w:bCs/>
                <w:lang w:val="en-US"/>
              </w:rPr>
              <w:t>A5</w:t>
            </w:r>
            <w:r w:rsidRPr="000B55F1">
              <w:rPr>
                <w:rFonts w:eastAsia="Calibri"/>
                <w:lang w:val="en-US"/>
              </w:rPr>
              <w:t xml:space="preserve"> </w:t>
            </w:r>
            <w:r w:rsidRPr="000B55F1">
              <w:rPr>
                <w:b/>
                <w:bCs/>
              </w:rPr>
              <w:t>DECLARATION OF BONA FIDES</w:t>
            </w:r>
            <w:r w:rsidRPr="000B55F1">
              <w:t xml:space="preserve"> </w:t>
            </w:r>
          </w:p>
          <w:p w14:paraId="0259F090" w14:textId="77777777" w:rsidR="00A50583" w:rsidRPr="000B55F1" w:rsidRDefault="00A50583" w:rsidP="00B96878">
            <w:pPr>
              <w:pStyle w:val="BodyText"/>
              <w:jc w:val="both"/>
            </w:pPr>
            <w:r w:rsidRPr="000B55F1">
              <w:t xml:space="preserve">In relation to an award procedure under Public Sector Directive 2014/24/EU (Article 57). </w:t>
            </w:r>
          </w:p>
          <w:p w14:paraId="4F6E77F0" w14:textId="77777777" w:rsidR="00A50583" w:rsidRPr="000B55F1" w:rsidRDefault="00A50583" w:rsidP="00B96878">
            <w:pPr>
              <w:jc w:val="both"/>
              <w:rPr>
                <w:rFonts w:ascii="Times New Roman" w:hAnsi="Times New Roman" w:cs="Times New Roman"/>
                <w:sz w:val="20"/>
              </w:rPr>
            </w:pPr>
            <w:r w:rsidRPr="000B55F1">
              <w:rPr>
                <w:rFonts w:ascii="Times New Roman" w:hAnsi="Times New Roman" w:cs="Times New Roman"/>
                <w:b/>
                <w:sz w:val="20"/>
              </w:rPr>
              <w:t xml:space="preserve">Weighting: </w:t>
            </w:r>
            <w:r w:rsidRPr="000B55F1">
              <w:rPr>
                <w:rFonts w:ascii="Times New Roman" w:hAnsi="Times New Roman" w:cs="Times New Roman"/>
                <w:sz w:val="20"/>
              </w:rPr>
              <w:t>Pass/Fail only</w:t>
            </w:r>
          </w:p>
          <w:p w14:paraId="5BFC11CC" w14:textId="77777777" w:rsidR="00A50583" w:rsidRPr="000B55F1" w:rsidRDefault="00A50583" w:rsidP="00B96878">
            <w:pPr>
              <w:pStyle w:val="BodyText"/>
              <w:jc w:val="both"/>
              <w:rPr>
                <w:color w:val="FFFFFF" w:themeColor="background1"/>
              </w:rPr>
            </w:pPr>
            <w:r w:rsidRPr="000B55F1">
              <w:rPr>
                <w:b/>
                <w:lang w:val="en-US"/>
              </w:rPr>
              <w:t xml:space="preserve">Pass requirement: </w:t>
            </w:r>
            <w:r w:rsidRPr="000B55F1">
              <w:t xml:space="preserve">Candidates must complete, sign and date this Declaration. </w:t>
            </w:r>
            <w:r w:rsidRPr="000B55F1">
              <w:rPr>
                <w:b/>
                <w:i/>
              </w:rPr>
              <w:t xml:space="preserve"> </w:t>
            </w:r>
            <w:r w:rsidRPr="000B55F1">
              <w:t>Maynooth University</w:t>
            </w:r>
            <w:r w:rsidRPr="000B55F1">
              <w:rPr>
                <w:b/>
              </w:rPr>
              <w:t xml:space="preserve"> </w:t>
            </w:r>
            <w:r w:rsidRPr="000B55F1">
              <w:t>reserves the right at its discretion to exclude a non-compliant Candidate under each heading.  This must be completed by each group member.</w:t>
            </w:r>
          </w:p>
        </w:tc>
      </w:tr>
      <w:tr w:rsidR="00A50583" w:rsidRPr="000B55F1" w14:paraId="05A90BDD" w14:textId="77777777" w:rsidTr="00B96878">
        <w:trPr>
          <w:trHeight w:val="1390"/>
        </w:trPr>
        <w:tc>
          <w:tcPr>
            <w:tcW w:w="9072" w:type="dxa"/>
            <w:gridSpan w:val="4"/>
            <w:shd w:val="clear" w:color="auto" w:fill="F2F2F2" w:themeFill="background1" w:themeFillShade="F2"/>
          </w:tcPr>
          <w:p w14:paraId="6E747B3F" w14:textId="77777777" w:rsidR="00A50583" w:rsidRPr="000B55F1" w:rsidRDefault="00A50583" w:rsidP="00B96878">
            <w:pPr>
              <w:pStyle w:val="BodyText"/>
              <w:jc w:val="both"/>
              <w:rPr>
                <w:u w:val="single"/>
              </w:rPr>
            </w:pPr>
            <w:r w:rsidRPr="000B55F1">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A50583" w:rsidRPr="000B55F1" w14:paraId="0759ED0E" w14:textId="77777777" w:rsidTr="00B96878">
        <w:tc>
          <w:tcPr>
            <w:tcW w:w="6804" w:type="dxa"/>
            <w:gridSpan w:val="2"/>
            <w:vMerge w:val="restart"/>
            <w:shd w:val="clear" w:color="auto" w:fill="FFFFFF" w:themeFill="background1"/>
            <w:vAlign w:val="center"/>
            <w:hideMark/>
          </w:tcPr>
          <w:p w14:paraId="4138C705" w14:textId="77777777" w:rsidR="00A50583" w:rsidRPr="000B55F1" w:rsidRDefault="00A50583" w:rsidP="00A50583">
            <w:pPr>
              <w:pStyle w:val="ListParagraph"/>
              <w:numPr>
                <w:ilvl w:val="1"/>
                <w:numId w:val="7"/>
              </w:numPr>
              <w:jc w:val="both"/>
              <w:rPr>
                <w:rFonts w:ascii="Times New Roman" w:hAnsi="Times New Roman" w:cs="Times New Roman"/>
                <w:sz w:val="20"/>
              </w:rPr>
            </w:pPr>
            <w:r w:rsidRPr="000B55F1">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3A37EB53"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YES</w:t>
            </w:r>
          </w:p>
        </w:tc>
        <w:tc>
          <w:tcPr>
            <w:tcW w:w="1134" w:type="dxa"/>
            <w:shd w:val="clear" w:color="auto" w:fill="FFFFFF" w:themeFill="background1"/>
            <w:hideMark/>
          </w:tcPr>
          <w:p w14:paraId="0E4BA732"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NO</w:t>
            </w:r>
          </w:p>
        </w:tc>
      </w:tr>
      <w:tr w:rsidR="00A50583" w:rsidRPr="000B55F1" w14:paraId="0CC34736" w14:textId="77777777" w:rsidTr="00B96878">
        <w:tc>
          <w:tcPr>
            <w:tcW w:w="6804" w:type="dxa"/>
            <w:gridSpan w:val="2"/>
            <w:vMerge/>
            <w:shd w:val="clear" w:color="auto" w:fill="FFFFFF" w:themeFill="background1"/>
            <w:vAlign w:val="center"/>
            <w:hideMark/>
          </w:tcPr>
          <w:p w14:paraId="1FE7D4EE" w14:textId="77777777" w:rsidR="00A50583" w:rsidRPr="000B55F1" w:rsidRDefault="00A50583" w:rsidP="00B96878">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1BE073B2" w14:textId="77777777" w:rsidR="00A50583" w:rsidRPr="000B55F1" w:rsidRDefault="00A50583" w:rsidP="00B96878">
            <w:pPr>
              <w:jc w:val="both"/>
              <w:rPr>
                <w:rFonts w:ascii="Times New Roman" w:hAnsi="Times New Roman" w:cs="Times New Roman"/>
                <w:sz w:val="20"/>
                <w:lang w:val="en-IE"/>
              </w:rPr>
            </w:pPr>
            <w:r w:rsidRPr="000B55F1">
              <w:rPr>
                <w:rFonts w:ascii="Times New Roman" w:hAnsi="Times New Roman" w:cs="Times New Roman"/>
                <w:sz w:val="20"/>
              </w:rPr>
              <w:t xml:space="preserve">Please indicate your answer by marking ‘X’ in the relevant box </w:t>
            </w:r>
          </w:p>
        </w:tc>
      </w:tr>
      <w:tr w:rsidR="00A50583" w:rsidRPr="000B55F1" w14:paraId="48357D4B" w14:textId="77777777" w:rsidTr="00B96878">
        <w:tc>
          <w:tcPr>
            <w:tcW w:w="709" w:type="dxa"/>
          </w:tcPr>
          <w:p w14:paraId="3A8FAA6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1.1.a</w:t>
            </w:r>
          </w:p>
        </w:tc>
        <w:tc>
          <w:tcPr>
            <w:tcW w:w="6095" w:type="dxa"/>
          </w:tcPr>
          <w:p w14:paraId="3488E558"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participation in a criminal organisation, as defined in Article 2 of Council Framework decision 2008/841/JHA;</w:t>
            </w:r>
          </w:p>
        </w:tc>
        <w:tc>
          <w:tcPr>
            <w:tcW w:w="1134" w:type="dxa"/>
          </w:tcPr>
          <w:p w14:paraId="02D33617"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7BCED104"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39450D4" w14:textId="77777777" w:rsidTr="00B96878">
        <w:tc>
          <w:tcPr>
            <w:tcW w:w="709" w:type="dxa"/>
          </w:tcPr>
          <w:p w14:paraId="471473F2"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1.1.b</w:t>
            </w:r>
          </w:p>
        </w:tc>
        <w:tc>
          <w:tcPr>
            <w:tcW w:w="6095" w:type="dxa"/>
          </w:tcPr>
          <w:p w14:paraId="76B0F29D"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D5859DB"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17C2B42"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0749F75B" w14:textId="77777777" w:rsidTr="00B96878">
        <w:tc>
          <w:tcPr>
            <w:tcW w:w="709" w:type="dxa"/>
          </w:tcPr>
          <w:p w14:paraId="7BEDA449"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1.1.c</w:t>
            </w:r>
          </w:p>
        </w:tc>
        <w:tc>
          <w:tcPr>
            <w:tcW w:w="6095" w:type="dxa"/>
          </w:tcPr>
          <w:p w14:paraId="66C48B77"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fraud within the meaning of Article 1 of the Convention on the protection of the European Communities’ financial interests;</w:t>
            </w:r>
          </w:p>
        </w:tc>
        <w:tc>
          <w:tcPr>
            <w:tcW w:w="1134" w:type="dxa"/>
          </w:tcPr>
          <w:p w14:paraId="1D273351"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03E87129"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46A7CB80" w14:textId="77777777" w:rsidTr="00B96878">
        <w:tc>
          <w:tcPr>
            <w:tcW w:w="709" w:type="dxa"/>
          </w:tcPr>
          <w:p w14:paraId="3BA32025"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1.1.d</w:t>
            </w:r>
          </w:p>
        </w:tc>
        <w:tc>
          <w:tcPr>
            <w:tcW w:w="6095" w:type="dxa"/>
          </w:tcPr>
          <w:p w14:paraId="7C150D38" w14:textId="77777777" w:rsidR="00A50583" w:rsidRPr="000B55F1" w:rsidRDefault="00A50583" w:rsidP="00B96878">
            <w:pPr>
              <w:pStyle w:val="BodyText2"/>
              <w:spacing w:after="0" w:line="240" w:lineRule="auto"/>
              <w:jc w:val="both"/>
              <w:rPr>
                <w:rFonts w:ascii="Times New Roman" w:hAnsi="Times New Roman" w:cs="Times New Roman"/>
                <w:i/>
                <w:sz w:val="20"/>
              </w:rPr>
            </w:pPr>
            <w:r w:rsidRPr="000B55F1">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0B55F1">
              <w:rPr>
                <w:rFonts w:ascii="Times New Roman" w:hAnsi="Times New Roman" w:cs="Times New Roman"/>
                <w:i/>
                <w:sz w:val="20"/>
              </w:rPr>
              <w:t xml:space="preserve"> </w:t>
            </w:r>
          </w:p>
        </w:tc>
        <w:tc>
          <w:tcPr>
            <w:tcW w:w="1134" w:type="dxa"/>
          </w:tcPr>
          <w:p w14:paraId="4EA91F1E"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91BB2D1"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836FD6D" w14:textId="77777777" w:rsidTr="00B96878">
        <w:tc>
          <w:tcPr>
            <w:tcW w:w="709" w:type="dxa"/>
          </w:tcPr>
          <w:p w14:paraId="2E36C398"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1.1.e</w:t>
            </w:r>
          </w:p>
        </w:tc>
        <w:tc>
          <w:tcPr>
            <w:tcW w:w="6095" w:type="dxa"/>
          </w:tcPr>
          <w:p w14:paraId="05FA6CBF"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 xml:space="preserve">the subject of a conviction for money laundering or terrorist financing; </w:t>
            </w:r>
          </w:p>
        </w:tc>
        <w:tc>
          <w:tcPr>
            <w:tcW w:w="1134" w:type="dxa"/>
          </w:tcPr>
          <w:p w14:paraId="732A9CA5"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44C86E29"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4614E833" w14:textId="77777777" w:rsidTr="00B96878">
        <w:tc>
          <w:tcPr>
            <w:tcW w:w="709" w:type="dxa"/>
          </w:tcPr>
          <w:p w14:paraId="50A512F7"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1.1.f</w:t>
            </w:r>
          </w:p>
        </w:tc>
        <w:tc>
          <w:tcPr>
            <w:tcW w:w="6095" w:type="dxa"/>
          </w:tcPr>
          <w:p w14:paraId="67D57BCC"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the subject of a conviction of child labour and other forms of trafficking in human beings;</w:t>
            </w:r>
          </w:p>
        </w:tc>
        <w:tc>
          <w:tcPr>
            <w:tcW w:w="1134" w:type="dxa"/>
          </w:tcPr>
          <w:p w14:paraId="03FB3ACC"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580B56FC"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0B683F54" w14:textId="77777777" w:rsidTr="00B96878">
        <w:tc>
          <w:tcPr>
            <w:tcW w:w="6804" w:type="dxa"/>
            <w:gridSpan w:val="2"/>
          </w:tcPr>
          <w:p w14:paraId="2B1CC086" w14:textId="77777777" w:rsidR="00A50583" w:rsidRPr="000B55F1" w:rsidRDefault="00A50583" w:rsidP="00B96878">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Non-payment of taxes or social security obligations</w:t>
            </w:r>
          </w:p>
          <w:p w14:paraId="09129FE9" w14:textId="77777777" w:rsidR="00A50583" w:rsidRPr="000B55F1" w:rsidRDefault="00A50583" w:rsidP="00A50583">
            <w:pPr>
              <w:pStyle w:val="BodyText2"/>
              <w:numPr>
                <w:ilvl w:val="1"/>
                <w:numId w:val="7"/>
              </w:numPr>
              <w:spacing w:after="0" w:line="240" w:lineRule="auto"/>
              <w:jc w:val="both"/>
              <w:rPr>
                <w:rFonts w:ascii="Times New Roman" w:hAnsi="Times New Roman" w:cs="Times New Roman"/>
                <w:sz w:val="20"/>
              </w:rPr>
            </w:pPr>
            <w:r w:rsidRPr="000B55F1">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A8D6F35" w14:textId="77777777" w:rsidR="00A50583" w:rsidRPr="000B55F1" w:rsidRDefault="00A50583" w:rsidP="00B96878">
            <w:pPr>
              <w:pStyle w:val="BodyText2"/>
              <w:spacing w:after="0" w:line="240" w:lineRule="auto"/>
              <w:jc w:val="both"/>
              <w:rPr>
                <w:rFonts w:ascii="Times New Roman" w:hAnsi="Times New Roman" w:cs="Times New Roman"/>
                <w:b/>
                <w:sz w:val="20"/>
              </w:rPr>
            </w:pPr>
            <w:r w:rsidRPr="000B55F1">
              <w:rPr>
                <w:rFonts w:ascii="Times New Roman" w:hAnsi="Times New Roman" w:cs="Times New Roman"/>
                <w:b/>
                <w:sz w:val="20"/>
              </w:rPr>
              <w:t xml:space="preserve">Note: </w:t>
            </w:r>
            <w:r w:rsidRPr="000B55F1">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0EF01BA0" w14:textId="77777777" w:rsidR="00A50583" w:rsidRPr="000B55F1" w:rsidRDefault="00A50583" w:rsidP="00B96878">
            <w:pPr>
              <w:spacing w:after="0" w:line="240" w:lineRule="auto"/>
              <w:jc w:val="both"/>
              <w:rPr>
                <w:rFonts w:ascii="Times New Roman" w:hAnsi="Times New Roman" w:cs="Times New Roman"/>
                <w:sz w:val="20"/>
                <w:lang w:val="en-IE"/>
              </w:rPr>
            </w:pPr>
          </w:p>
        </w:tc>
        <w:tc>
          <w:tcPr>
            <w:tcW w:w="1134" w:type="dxa"/>
          </w:tcPr>
          <w:p w14:paraId="2C6074A9" w14:textId="77777777" w:rsidR="00A50583" w:rsidRPr="000B55F1" w:rsidRDefault="00A50583" w:rsidP="00B96878">
            <w:pPr>
              <w:spacing w:after="0" w:line="240" w:lineRule="auto"/>
              <w:jc w:val="both"/>
              <w:rPr>
                <w:rFonts w:ascii="Times New Roman" w:hAnsi="Times New Roman" w:cs="Times New Roman"/>
                <w:sz w:val="20"/>
                <w:lang w:val="en-IE"/>
              </w:rPr>
            </w:pPr>
          </w:p>
        </w:tc>
      </w:tr>
    </w:tbl>
    <w:p w14:paraId="39523B61" w14:textId="77777777" w:rsidR="00A50583" w:rsidRPr="000B55F1" w:rsidRDefault="00A50583" w:rsidP="00A50583">
      <w:pPr>
        <w:spacing w:after="0" w:line="240" w:lineRule="auto"/>
        <w:jc w:val="both"/>
        <w:rPr>
          <w:rFonts w:ascii="Times New Roman" w:hAnsi="Times New Roman" w:cs="Times New Roman"/>
        </w:rPr>
      </w:pPr>
    </w:p>
    <w:p w14:paraId="22BCC51E" w14:textId="77777777" w:rsidR="00A50583" w:rsidRPr="000B55F1" w:rsidRDefault="00A50583" w:rsidP="00A50583">
      <w:pPr>
        <w:jc w:val="both"/>
        <w:rPr>
          <w:rFonts w:ascii="Times New Roman" w:hAnsi="Times New Roman" w:cs="Times New Roman"/>
        </w:rPr>
      </w:pPr>
      <w:r w:rsidRPr="000B55F1">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A50583" w:rsidRPr="000B55F1" w14:paraId="1E84B37F" w14:textId="77777777" w:rsidTr="00B96878">
        <w:tc>
          <w:tcPr>
            <w:tcW w:w="9077" w:type="dxa"/>
            <w:gridSpan w:val="4"/>
            <w:shd w:val="clear" w:color="auto" w:fill="F2F2F2" w:themeFill="background1" w:themeFillShade="F2"/>
          </w:tcPr>
          <w:p w14:paraId="3EE2D150"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lastRenderedPageBreak/>
              <w:t>An Economic Operator who answers ‘Yes’ in any of the situations set out in paragraphs 2.1.a to 2.1.i will be excluded.</w:t>
            </w:r>
          </w:p>
        </w:tc>
      </w:tr>
      <w:tr w:rsidR="00A50583" w:rsidRPr="000B55F1" w14:paraId="163877FB" w14:textId="77777777" w:rsidTr="00B96878">
        <w:tc>
          <w:tcPr>
            <w:tcW w:w="7376" w:type="dxa"/>
            <w:gridSpan w:val="2"/>
            <w:vMerge w:val="restart"/>
          </w:tcPr>
          <w:p w14:paraId="63E6C2E9"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 Please indicate if any of the following situations have applied, within the past three (3) years, or currently apply, to your </w:t>
            </w:r>
            <w:proofErr w:type="spellStart"/>
            <w:r w:rsidRPr="000B55F1">
              <w:rPr>
                <w:rFonts w:ascii="Times New Roman" w:hAnsi="Times New Roman" w:cs="Times New Roman"/>
                <w:sz w:val="20"/>
                <w:szCs w:val="20"/>
              </w:rPr>
              <w:t>organisation</w:t>
            </w:r>
            <w:proofErr w:type="spellEnd"/>
            <w:r w:rsidRPr="000B55F1">
              <w:rPr>
                <w:rFonts w:ascii="Times New Roman" w:hAnsi="Times New Roman" w:cs="Times New Roman"/>
                <w:sz w:val="20"/>
                <w:szCs w:val="20"/>
              </w:rPr>
              <w:t>.</w:t>
            </w:r>
          </w:p>
          <w:p w14:paraId="26D05231" w14:textId="77777777" w:rsidR="00A50583" w:rsidRPr="000B55F1" w:rsidRDefault="00A50583" w:rsidP="00B96878">
            <w:pPr>
              <w:spacing w:after="0" w:line="240" w:lineRule="auto"/>
              <w:jc w:val="both"/>
              <w:rPr>
                <w:rFonts w:ascii="Times New Roman" w:hAnsi="Times New Roman" w:cs="Times New Roman"/>
                <w:sz w:val="20"/>
                <w:szCs w:val="20"/>
              </w:rPr>
            </w:pPr>
          </w:p>
          <w:p w14:paraId="20EDEAB5"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The Economic Operator:</w:t>
            </w:r>
          </w:p>
        </w:tc>
        <w:tc>
          <w:tcPr>
            <w:tcW w:w="851" w:type="dxa"/>
          </w:tcPr>
          <w:p w14:paraId="6251F17A"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YES</w:t>
            </w:r>
          </w:p>
        </w:tc>
        <w:tc>
          <w:tcPr>
            <w:tcW w:w="850" w:type="dxa"/>
          </w:tcPr>
          <w:p w14:paraId="7CA9B959"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NO</w:t>
            </w:r>
          </w:p>
        </w:tc>
      </w:tr>
      <w:tr w:rsidR="00A50583" w:rsidRPr="000B55F1" w14:paraId="5FF50C22" w14:textId="77777777" w:rsidTr="00B96878">
        <w:tc>
          <w:tcPr>
            <w:tcW w:w="7376" w:type="dxa"/>
            <w:gridSpan w:val="2"/>
            <w:vMerge/>
          </w:tcPr>
          <w:p w14:paraId="0F5F9A59"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1701" w:type="dxa"/>
            <w:gridSpan w:val="2"/>
            <w:vAlign w:val="center"/>
          </w:tcPr>
          <w:p w14:paraId="61B10AB7"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Please indicate your answer by marking ‘X’ in the relevant box</w:t>
            </w:r>
          </w:p>
        </w:tc>
      </w:tr>
      <w:tr w:rsidR="00A50583" w:rsidRPr="000B55F1" w14:paraId="76602E32" w14:textId="77777777" w:rsidTr="00B96878">
        <w:tc>
          <w:tcPr>
            <w:tcW w:w="851" w:type="dxa"/>
          </w:tcPr>
          <w:p w14:paraId="56DF65A4"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2.1.a</w:t>
            </w:r>
          </w:p>
        </w:tc>
        <w:tc>
          <w:tcPr>
            <w:tcW w:w="6525" w:type="dxa"/>
          </w:tcPr>
          <w:p w14:paraId="534B36FE" w14:textId="77777777" w:rsidR="00A50583" w:rsidRPr="000B55F1" w:rsidRDefault="00A50583" w:rsidP="00B96878">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07899621"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44511A06"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7478EB9B" w14:textId="77777777" w:rsidTr="00B96878">
        <w:tc>
          <w:tcPr>
            <w:tcW w:w="851" w:type="dxa"/>
          </w:tcPr>
          <w:p w14:paraId="62D92215"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2.1.b</w:t>
            </w:r>
          </w:p>
        </w:tc>
        <w:tc>
          <w:tcPr>
            <w:tcW w:w="6525" w:type="dxa"/>
          </w:tcPr>
          <w:p w14:paraId="3EFD6B73" w14:textId="77777777" w:rsidR="00A50583" w:rsidRPr="000B55F1" w:rsidRDefault="00A50583" w:rsidP="00B96878">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1B10033B"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5058A9DA"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4BF90893" w14:textId="77777777" w:rsidTr="00B96878">
        <w:tc>
          <w:tcPr>
            <w:tcW w:w="851" w:type="dxa"/>
          </w:tcPr>
          <w:p w14:paraId="5DF38A39"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2.1.c</w:t>
            </w:r>
          </w:p>
        </w:tc>
        <w:tc>
          <w:tcPr>
            <w:tcW w:w="6525" w:type="dxa"/>
          </w:tcPr>
          <w:p w14:paraId="630AA2B8"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grave professional misconduct which renders its integrity questionable;</w:t>
            </w:r>
          </w:p>
        </w:tc>
        <w:tc>
          <w:tcPr>
            <w:tcW w:w="851" w:type="dxa"/>
          </w:tcPr>
          <w:p w14:paraId="2A1149E8"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744D13A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1C4D0675" w14:textId="77777777" w:rsidTr="00B96878">
        <w:tc>
          <w:tcPr>
            <w:tcW w:w="851" w:type="dxa"/>
          </w:tcPr>
          <w:p w14:paraId="2BCACDBD"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2.1.d</w:t>
            </w:r>
          </w:p>
        </w:tc>
        <w:tc>
          <w:tcPr>
            <w:tcW w:w="6525" w:type="dxa"/>
          </w:tcPr>
          <w:p w14:paraId="1E439970"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entered into agreements with other economic operators aimed at distorting competition;</w:t>
            </w:r>
          </w:p>
        </w:tc>
        <w:tc>
          <w:tcPr>
            <w:tcW w:w="851" w:type="dxa"/>
          </w:tcPr>
          <w:p w14:paraId="226225F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2A5865FB"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414D5479" w14:textId="77777777" w:rsidTr="00B96878">
        <w:tc>
          <w:tcPr>
            <w:tcW w:w="851" w:type="dxa"/>
          </w:tcPr>
          <w:p w14:paraId="51FD79CA"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2.1.e </w:t>
            </w:r>
          </w:p>
        </w:tc>
        <w:tc>
          <w:tcPr>
            <w:tcW w:w="6525" w:type="dxa"/>
          </w:tcPr>
          <w:p w14:paraId="04361892"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A5958E1"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40B38049"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28FAA48C" w14:textId="77777777" w:rsidTr="00B96878">
        <w:tc>
          <w:tcPr>
            <w:tcW w:w="851" w:type="dxa"/>
          </w:tcPr>
          <w:p w14:paraId="4EAE8BA2"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2.1.f </w:t>
            </w:r>
          </w:p>
        </w:tc>
        <w:tc>
          <w:tcPr>
            <w:tcW w:w="6525" w:type="dxa"/>
          </w:tcPr>
          <w:p w14:paraId="192FB25A"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55D9DAC5"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21AA9AA0"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19A00E67" w14:textId="77777777" w:rsidTr="00B96878">
        <w:tblPrEx>
          <w:jc w:val="center"/>
        </w:tblPrEx>
        <w:trPr>
          <w:jc w:val="center"/>
        </w:trPr>
        <w:tc>
          <w:tcPr>
            <w:tcW w:w="851" w:type="dxa"/>
          </w:tcPr>
          <w:p w14:paraId="32876015"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br w:type="page"/>
              <w:t>2.1.g</w:t>
            </w:r>
          </w:p>
        </w:tc>
        <w:tc>
          <w:tcPr>
            <w:tcW w:w="6525" w:type="dxa"/>
          </w:tcPr>
          <w:p w14:paraId="0E7DDB93"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D5D56FE"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50DF17C7"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059AE169" w14:textId="77777777" w:rsidTr="00B96878">
        <w:tblPrEx>
          <w:jc w:val="center"/>
        </w:tblPrEx>
        <w:trPr>
          <w:trHeight w:val="1035"/>
          <w:jc w:val="center"/>
        </w:trPr>
        <w:tc>
          <w:tcPr>
            <w:tcW w:w="851" w:type="dxa"/>
            <w:vMerge w:val="restart"/>
          </w:tcPr>
          <w:p w14:paraId="2C55487B"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2.1.h</w:t>
            </w:r>
          </w:p>
        </w:tc>
        <w:tc>
          <w:tcPr>
            <w:tcW w:w="6525" w:type="dxa"/>
          </w:tcPr>
          <w:p w14:paraId="5ECA5FF6" w14:textId="77777777" w:rsidR="00A50583" w:rsidRPr="000B55F1" w:rsidRDefault="00A50583" w:rsidP="00A50583">
            <w:pPr>
              <w:pStyle w:val="ListParagraph"/>
              <w:numPr>
                <w:ilvl w:val="0"/>
                <w:numId w:val="9"/>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14D052EF"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170A6A40"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2AB03761" w14:textId="77777777" w:rsidTr="00B96878">
        <w:tblPrEx>
          <w:jc w:val="center"/>
        </w:tblPrEx>
        <w:trPr>
          <w:trHeight w:val="1035"/>
          <w:jc w:val="center"/>
        </w:trPr>
        <w:tc>
          <w:tcPr>
            <w:tcW w:w="851" w:type="dxa"/>
            <w:vMerge/>
          </w:tcPr>
          <w:p w14:paraId="21C6298D" w14:textId="77777777" w:rsidR="00A50583" w:rsidRPr="000B55F1" w:rsidRDefault="00A50583" w:rsidP="00B96878">
            <w:pPr>
              <w:spacing w:after="0" w:line="240" w:lineRule="auto"/>
              <w:jc w:val="both"/>
              <w:rPr>
                <w:rFonts w:ascii="Times New Roman" w:hAnsi="Times New Roman" w:cs="Times New Roman"/>
                <w:sz w:val="20"/>
                <w:szCs w:val="20"/>
              </w:rPr>
            </w:pPr>
          </w:p>
        </w:tc>
        <w:tc>
          <w:tcPr>
            <w:tcW w:w="6525" w:type="dxa"/>
          </w:tcPr>
          <w:p w14:paraId="4A34C6BC" w14:textId="77777777" w:rsidR="00A50583" w:rsidRPr="000B55F1" w:rsidRDefault="00A50583" w:rsidP="00A50583">
            <w:pPr>
              <w:pStyle w:val="ListParagraph"/>
              <w:numPr>
                <w:ilvl w:val="0"/>
                <w:numId w:val="9"/>
              </w:num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5B90332"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05BC7A65"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r w:rsidR="00A50583" w:rsidRPr="000B55F1" w14:paraId="6655886D" w14:textId="77777777" w:rsidTr="00B96878">
        <w:tblPrEx>
          <w:jc w:val="center"/>
        </w:tblPrEx>
        <w:trPr>
          <w:jc w:val="center"/>
        </w:trPr>
        <w:tc>
          <w:tcPr>
            <w:tcW w:w="851" w:type="dxa"/>
            <w:hideMark/>
          </w:tcPr>
          <w:p w14:paraId="4549510A" w14:textId="77777777" w:rsidR="00A50583" w:rsidRPr="000B55F1" w:rsidRDefault="00A50583" w:rsidP="00B96878">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2.1.i</w:t>
            </w:r>
          </w:p>
        </w:tc>
        <w:tc>
          <w:tcPr>
            <w:tcW w:w="6525" w:type="dxa"/>
            <w:hideMark/>
          </w:tcPr>
          <w:p w14:paraId="28B6CD71" w14:textId="77777777" w:rsidR="00A50583" w:rsidRPr="000B55F1" w:rsidRDefault="00A50583" w:rsidP="00B96878">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undertaken to:</w:t>
            </w:r>
          </w:p>
          <w:p w14:paraId="07F4359B" w14:textId="77777777" w:rsidR="00A50583" w:rsidRPr="000B55F1" w:rsidRDefault="00A50583" w:rsidP="00A50583">
            <w:pPr>
              <w:pStyle w:val="ListParagraph"/>
              <w:numPr>
                <w:ilvl w:val="0"/>
                <w:numId w:val="8"/>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unduly influence the decision-making process of the contracting entity, or</w:t>
            </w:r>
          </w:p>
          <w:p w14:paraId="3EB92EB6" w14:textId="77777777" w:rsidR="00A50583" w:rsidRPr="000B55F1" w:rsidRDefault="00A50583" w:rsidP="00A50583">
            <w:pPr>
              <w:pStyle w:val="ListParagraph"/>
              <w:numPr>
                <w:ilvl w:val="0"/>
                <w:numId w:val="8"/>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obtain confidential information that may confer upon the Tenderer undue advantages in the procurement procedure; or </w:t>
            </w:r>
          </w:p>
          <w:p w14:paraId="6141C6D2" w14:textId="77777777" w:rsidR="00A50583" w:rsidRPr="000B55F1" w:rsidRDefault="00A50583" w:rsidP="00A50583">
            <w:pPr>
              <w:pStyle w:val="ListParagraph"/>
              <w:numPr>
                <w:ilvl w:val="0"/>
                <w:numId w:val="8"/>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337543CD"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c>
          <w:tcPr>
            <w:tcW w:w="850" w:type="dxa"/>
          </w:tcPr>
          <w:p w14:paraId="34B6DD53" w14:textId="77777777" w:rsidR="00A50583" w:rsidRPr="000B55F1" w:rsidRDefault="00A50583" w:rsidP="00B96878">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A50583" w:rsidRPr="000B55F1" w14:paraId="6F015DF8" w14:textId="77777777" w:rsidTr="00B96878">
        <w:tc>
          <w:tcPr>
            <w:tcW w:w="9072" w:type="dxa"/>
            <w:gridSpan w:val="4"/>
            <w:shd w:val="clear" w:color="auto" w:fill="F2F2F2" w:themeFill="background1" w:themeFillShade="F2"/>
            <w:vAlign w:val="center"/>
          </w:tcPr>
          <w:p w14:paraId="7A5F9E2D"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lastRenderedPageBreak/>
              <w:t>DECLARATION RE STATUTORY OBLIGATIONS</w:t>
            </w:r>
          </w:p>
          <w:p w14:paraId="414429B8" w14:textId="77777777" w:rsidR="00A50583" w:rsidRPr="000B55F1" w:rsidRDefault="00A50583" w:rsidP="00B96878">
            <w:pPr>
              <w:spacing w:after="0" w:line="240" w:lineRule="auto"/>
              <w:jc w:val="both"/>
              <w:rPr>
                <w:rFonts w:ascii="Times New Roman" w:hAnsi="Times New Roman" w:cs="Times New Roman"/>
                <w:sz w:val="20"/>
                <w:lang w:val="en-IE"/>
              </w:rPr>
            </w:pPr>
          </w:p>
        </w:tc>
      </w:tr>
      <w:tr w:rsidR="00A50583" w:rsidRPr="000B55F1" w14:paraId="593C3404" w14:textId="77777777" w:rsidTr="00B96878">
        <w:tc>
          <w:tcPr>
            <w:tcW w:w="7059" w:type="dxa"/>
            <w:gridSpan w:val="2"/>
          </w:tcPr>
          <w:p w14:paraId="227EE30A"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D8B87E"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YES</w:t>
            </w:r>
          </w:p>
        </w:tc>
        <w:tc>
          <w:tcPr>
            <w:tcW w:w="1023" w:type="dxa"/>
          </w:tcPr>
          <w:p w14:paraId="2D2AAD04" w14:textId="77777777" w:rsidR="00A50583" w:rsidRPr="000B55F1" w:rsidRDefault="00A50583" w:rsidP="00B96878">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NO</w:t>
            </w:r>
          </w:p>
        </w:tc>
      </w:tr>
      <w:tr w:rsidR="00A50583" w:rsidRPr="000B55F1" w14:paraId="1093113F" w14:textId="77777777" w:rsidTr="00B96878">
        <w:tc>
          <w:tcPr>
            <w:tcW w:w="7059" w:type="dxa"/>
            <w:gridSpan w:val="2"/>
            <w:vAlign w:val="center"/>
          </w:tcPr>
          <w:p w14:paraId="75A454D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Employment Equality Acts 1998-2011 </w:t>
            </w:r>
          </w:p>
        </w:tc>
        <w:tc>
          <w:tcPr>
            <w:tcW w:w="990" w:type="dxa"/>
          </w:tcPr>
          <w:p w14:paraId="3C56CE30"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930CF71"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7B4233BE" w14:textId="77777777" w:rsidTr="00B96878">
        <w:tc>
          <w:tcPr>
            <w:tcW w:w="7059" w:type="dxa"/>
            <w:gridSpan w:val="2"/>
            <w:vAlign w:val="center"/>
          </w:tcPr>
          <w:p w14:paraId="750966A4"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Equal Status Acts 2000-2011</w:t>
            </w:r>
          </w:p>
        </w:tc>
        <w:tc>
          <w:tcPr>
            <w:tcW w:w="990" w:type="dxa"/>
          </w:tcPr>
          <w:p w14:paraId="04B389BB"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76B790FD"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325EF34E" w14:textId="77777777" w:rsidTr="00B96878">
        <w:tc>
          <w:tcPr>
            <w:tcW w:w="7059" w:type="dxa"/>
            <w:gridSpan w:val="2"/>
            <w:vAlign w:val="center"/>
          </w:tcPr>
          <w:p w14:paraId="35C7E75A"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National Minimum Wage Act 2000 as amended </w:t>
            </w:r>
          </w:p>
        </w:tc>
        <w:tc>
          <w:tcPr>
            <w:tcW w:w="990" w:type="dxa"/>
          </w:tcPr>
          <w:p w14:paraId="51032DC1"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01FF1896"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3A15206" w14:textId="77777777" w:rsidTr="00B96878">
        <w:tc>
          <w:tcPr>
            <w:tcW w:w="7059" w:type="dxa"/>
            <w:gridSpan w:val="2"/>
            <w:vAlign w:val="center"/>
          </w:tcPr>
          <w:p w14:paraId="7FA8D5BF" w14:textId="77777777" w:rsidR="00A50583" w:rsidRPr="000B55F1" w:rsidRDefault="00A50583" w:rsidP="00B96878">
            <w:pPr>
              <w:spacing w:after="0" w:line="240" w:lineRule="auto"/>
              <w:jc w:val="both"/>
              <w:rPr>
                <w:rFonts w:ascii="Times New Roman" w:hAnsi="Times New Roman" w:cs="Times New Roman"/>
                <w:sz w:val="20"/>
              </w:rPr>
            </w:pP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of Working Time Act 1997 as amended</w:t>
            </w:r>
          </w:p>
        </w:tc>
        <w:tc>
          <w:tcPr>
            <w:tcW w:w="990" w:type="dxa"/>
          </w:tcPr>
          <w:p w14:paraId="0B1CEC23"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F9BB5F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ADA030B" w14:textId="77777777" w:rsidTr="00B96878">
        <w:tc>
          <w:tcPr>
            <w:tcW w:w="7059" w:type="dxa"/>
            <w:gridSpan w:val="2"/>
            <w:vAlign w:val="center"/>
          </w:tcPr>
          <w:p w14:paraId="1ED4832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Safety, Health and Welfare at Work Act 2005 and Safety, Health and Welfare at Work (General Application) Regulations 2007</w:t>
            </w:r>
          </w:p>
        </w:tc>
        <w:tc>
          <w:tcPr>
            <w:tcW w:w="990" w:type="dxa"/>
          </w:tcPr>
          <w:p w14:paraId="59B73F63"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66078DD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4DD4E5E4" w14:textId="77777777" w:rsidTr="00B96878">
        <w:tc>
          <w:tcPr>
            <w:tcW w:w="7059" w:type="dxa"/>
            <w:gridSpan w:val="2"/>
            <w:vAlign w:val="center"/>
          </w:tcPr>
          <w:p w14:paraId="28B399D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Disability Act 2005</w:t>
            </w:r>
          </w:p>
        </w:tc>
        <w:tc>
          <w:tcPr>
            <w:tcW w:w="990" w:type="dxa"/>
          </w:tcPr>
          <w:p w14:paraId="0D215C3F"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53DC8486"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07B05BA1" w14:textId="77777777" w:rsidTr="00B96878">
        <w:tc>
          <w:tcPr>
            <w:tcW w:w="7059" w:type="dxa"/>
            <w:gridSpan w:val="2"/>
            <w:vAlign w:val="center"/>
          </w:tcPr>
          <w:p w14:paraId="7B84342A" w14:textId="77777777" w:rsidR="00A50583" w:rsidRPr="000B55F1" w:rsidRDefault="00A50583" w:rsidP="00B96878">
            <w:pPr>
              <w:spacing w:after="0" w:line="240" w:lineRule="auto"/>
              <w:jc w:val="both"/>
              <w:rPr>
                <w:rFonts w:ascii="Times New Roman" w:hAnsi="Times New Roman" w:cs="Times New Roman"/>
                <w:sz w:val="20"/>
                <w:u w:val="single"/>
              </w:rPr>
            </w:pPr>
            <w:r w:rsidRPr="000B55F1">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19D23562" w14:textId="77777777" w:rsidR="00A50583" w:rsidRPr="000B55F1" w:rsidRDefault="00A50583" w:rsidP="00B96878">
            <w:pPr>
              <w:spacing w:after="0" w:line="240" w:lineRule="auto"/>
              <w:jc w:val="both"/>
              <w:rPr>
                <w:rFonts w:ascii="Times New Roman" w:hAnsi="Times New Roman" w:cs="Times New Roman"/>
                <w:sz w:val="20"/>
              </w:rPr>
            </w:pPr>
          </w:p>
        </w:tc>
        <w:tc>
          <w:tcPr>
            <w:tcW w:w="1023" w:type="dxa"/>
          </w:tcPr>
          <w:p w14:paraId="3056A97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15D35953" w14:textId="77777777" w:rsidTr="00B96878">
        <w:tc>
          <w:tcPr>
            <w:tcW w:w="9072" w:type="dxa"/>
            <w:gridSpan w:val="4"/>
            <w:vAlign w:val="center"/>
          </w:tcPr>
          <w:p w14:paraId="13B7ECB5"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This Declaration is made for the benefit of Maynooth University</w:t>
            </w:r>
          </w:p>
          <w:p w14:paraId="12009E98" w14:textId="77777777" w:rsidR="00A50583" w:rsidRPr="000B55F1" w:rsidRDefault="00A50583" w:rsidP="00B96878">
            <w:pPr>
              <w:spacing w:after="0" w:line="240" w:lineRule="auto"/>
              <w:jc w:val="both"/>
              <w:rPr>
                <w:rFonts w:ascii="Times New Roman" w:hAnsi="Times New Roman" w:cs="Times New Roman"/>
                <w:sz w:val="20"/>
              </w:rPr>
            </w:pPr>
          </w:p>
          <w:p w14:paraId="3CD0E198"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w:t>
            </w:r>
            <w:proofErr w:type="spellStart"/>
            <w:r w:rsidRPr="000B55F1">
              <w:rPr>
                <w:rFonts w:ascii="Times New Roman" w:hAnsi="Times New Roman" w:cs="Times New Roman"/>
                <w:sz w:val="20"/>
              </w:rPr>
              <w:t>organisation</w:t>
            </w:r>
            <w:proofErr w:type="spellEnd"/>
            <w:r w:rsidRPr="000B55F1">
              <w:rPr>
                <w:rFonts w:ascii="Times New Roman" w:hAnsi="Times New Roman" w:cs="Times New Roman"/>
                <w:sz w:val="20"/>
              </w:rPr>
              <w:t xml:space="preserve"> being excluded from participation in this and future tenders and I am signing on behalf of: </w:t>
            </w:r>
          </w:p>
          <w:p w14:paraId="346B5CC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2C3C9B7C" w14:textId="77777777" w:rsidTr="00B96878">
        <w:tc>
          <w:tcPr>
            <w:tcW w:w="3510" w:type="dxa"/>
          </w:tcPr>
          <w:p w14:paraId="68167182"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Name of Economic Operator</w:t>
            </w:r>
          </w:p>
        </w:tc>
        <w:tc>
          <w:tcPr>
            <w:tcW w:w="5562" w:type="dxa"/>
            <w:gridSpan w:val="3"/>
            <w:vAlign w:val="center"/>
          </w:tcPr>
          <w:p w14:paraId="400D7672" w14:textId="77777777" w:rsidR="00A50583" w:rsidRPr="000B55F1" w:rsidRDefault="00A50583" w:rsidP="00B96878">
            <w:pPr>
              <w:spacing w:after="0" w:line="240" w:lineRule="auto"/>
              <w:jc w:val="both"/>
              <w:rPr>
                <w:rFonts w:ascii="Times New Roman" w:hAnsi="Times New Roman" w:cs="Times New Roman"/>
                <w:sz w:val="20"/>
              </w:rPr>
            </w:pPr>
          </w:p>
          <w:p w14:paraId="5F85D4A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11B095EC" w14:textId="77777777" w:rsidTr="00B96878">
        <w:tc>
          <w:tcPr>
            <w:tcW w:w="3510" w:type="dxa"/>
          </w:tcPr>
          <w:p w14:paraId="2C25A516"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Signature</w:t>
            </w:r>
          </w:p>
        </w:tc>
        <w:tc>
          <w:tcPr>
            <w:tcW w:w="5562" w:type="dxa"/>
            <w:gridSpan w:val="3"/>
            <w:vAlign w:val="center"/>
          </w:tcPr>
          <w:p w14:paraId="3B3B09F2" w14:textId="77777777" w:rsidR="00A50583" w:rsidRPr="000B55F1" w:rsidRDefault="00A50583" w:rsidP="00B96878">
            <w:pPr>
              <w:spacing w:after="0" w:line="240" w:lineRule="auto"/>
              <w:jc w:val="both"/>
              <w:rPr>
                <w:rFonts w:ascii="Times New Roman" w:hAnsi="Times New Roman" w:cs="Times New Roman"/>
                <w:sz w:val="20"/>
              </w:rPr>
            </w:pPr>
          </w:p>
          <w:p w14:paraId="62F9514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5DDD387A" w14:textId="77777777" w:rsidTr="00B96878">
        <w:tc>
          <w:tcPr>
            <w:tcW w:w="3510" w:type="dxa"/>
          </w:tcPr>
          <w:p w14:paraId="3E7432E3"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Name in print or block capitals</w:t>
            </w:r>
          </w:p>
        </w:tc>
        <w:tc>
          <w:tcPr>
            <w:tcW w:w="5562" w:type="dxa"/>
            <w:gridSpan w:val="3"/>
            <w:vAlign w:val="center"/>
          </w:tcPr>
          <w:p w14:paraId="0AD0F221" w14:textId="77777777" w:rsidR="00A50583" w:rsidRPr="000B55F1" w:rsidRDefault="00A50583" w:rsidP="00B96878">
            <w:pPr>
              <w:spacing w:after="0" w:line="240" w:lineRule="auto"/>
              <w:jc w:val="both"/>
              <w:rPr>
                <w:rFonts w:ascii="Times New Roman" w:hAnsi="Times New Roman" w:cs="Times New Roman"/>
                <w:sz w:val="20"/>
              </w:rPr>
            </w:pPr>
          </w:p>
          <w:p w14:paraId="0CE5904B"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39840A25" w14:textId="77777777" w:rsidTr="00B96878">
        <w:tc>
          <w:tcPr>
            <w:tcW w:w="3510" w:type="dxa"/>
          </w:tcPr>
          <w:p w14:paraId="0ACC991C"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Rank / Position</w:t>
            </w:r>
            <w:r w:rsidRPr="000B55F1">
              <w:rPr>
                <w:rFonts w:ascii="Times New Roman" w:hAnsi="Times New Roman" w:cs="Times New Roman"/>
                <w:sz w:val="20"/>
              </w:rPr>
              <w:tab/>
            </w:r>
          </w:p>
        </w:tc>
        <w:tc>
          <w:tcPr>
            <w:tcW w:w="5562" w:type="dxa"/>
            <w:gridSpan w:val="3"/>
            <w:vAlign w:val="center"/>
          </w:tcPr>
          <w:p w14:paraId="661A7327" w14:textId="77777777" w:rsidR="00A50583" w:rsidRPr="000B55F1" w:rsidRDefault="00A50583" w:rsidP="00B96878">
            <w:pPr>
              <w:spacing w:after="0" w:line="240" w:lineRule="auto"/>
              <w:jc w:val="both"/>
              <w:rPr>
                <w:rFonts w:ascii="Times New Roman" w:hAnsi="Times New Roman" w:cs="Times New Roman"/>
                <w:sz w:val="20"/>
              </w:rPr>
            </w:pPr>
          </w:p>
          <w:p w14:paraId="1FC090E9" w14:textId="77777777" w:rsidR="00A50583" w:rsidRPr="000B55F1" w:rsidRDefault="00A50583" w:rsidP="00B96878">
            <w:pPr>
              <w:spacing w:after="0" w:line="240" w:lineRule="auto"/>
              <w:jc w:val="both"/>
              <w:rPr>
                <w:rFonts w:ascii="Times New Roman" w:hAnsi="Times New Roman" w:cs="Times New Roman"/>
                <w:sz w:val="20"/>
              </w:rPr>
            </w:pPr>
          </w:p>
        </w:tc>
      </w:tr>
      <w:tr w:rsidR="00A50583" w:rsidRPr="000B55F1" w14:paraId="7CD5EAB6" w14:textId="77777777" w:rsidTr="00B96878">
        <w:tc>
          <w:tcPr>
            <w:tcW w:w="9072" w:type="dxa"/>
            <w:gridSpan w:val="4"/>
          </w:tcPr>
          <w:p w14:paraId="1985FC91"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NOTE: </w:t>
            </w:r>
          </w:p>
          <w:p w14:paraId="44371952" w14:textId="77777777" w:rsidR="00A50583" w:rsidRPr="000B55F1" w:rsidRDefault="00A50583" w:rsidP="00B96878">
            <w:pPr>
              <w:spacing w:after="0" w:line="240" w:lineRule="auto"/>
              <w:jc w:val="both"/>
              <w:rPr>
                <w:rFonts w:ascii="Times New Roman" w:hAnsi="Times New Roman" w:cs="Times New Roman"/>
                <w:sz w:val="20"/>
              </w:rPr>
            </w:pPr>
          </w:p>
          <w:p w14:paraId="10D3460B" w14:textId="77777777" w:rsidR="00A50583" w:rsidRPr="000B55F1" w:rsidRDefault="00A50583" w:rsidP="00B96878">
            <w:pPr>
              <w:spacing w:after="0" w:line="240" w:lineRule="auto"/>
              <w:jc w:val="both"/>
              <w:rPr>
                <w:rFonts w:ascii="Times New Roman" w:hAnsi="Times New Roman" w:cs="Times New Roman"/>
                <w:sz w:val="20"/>
              </w:rPr>
            </w:pPr>
            <w:r w:rsidRPr="000B55F1">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1432D304" w14:textId="77777777" w:rsidR="00A50583" w:rsidRPr="000B55F1" w:rsidRDefault="00A50583" w:rsidP="00B96878">
            <w:pPr>
              <w:spacing w:after="0" w:line="240" w:lineRule="auto"/>
              <w:jc w:val="both"/>
              <w:rPr>
                <w:rFonts w:ascii="Times New Roman" w:hAnsi="Times New Roman" w:cs="Times New Roman"/>
                <w:sz w:val="20"/>
              </w:rPr>
            </w:pPr>
          </w:p>
        </w:tc>
      </w:tr>
    </w:tbl>
    <w:p w14:paraId="359A330A" w14:textId="77777777" w:rsidR="00A50583" w:rsidRPr="000B55F1" w:rsidRDefault="00A50583" w:rsidP="00A50583">
      <w:pPr>
        <w:spacing w:after="0" w:line="240" w:lineRule="auto"/>
        <w:jc w:val="both"/>
        <w:rPr>
          <w:rFonts w:ascii="Times New Roman" w:hAnsi="Times New Roman" w:cs="Times New Roman"/>
        </w:rPr>
      </w:pPr>
      <w:r w:rsidRPr="000B55F1">
        <w:rPr>
          <w:rFonts w:ascii="Times New Roman" w:hAnsi="Times New Roman" w:cs="Times New Roman"/>
        </w:rPr>
        <w:br w:type="page"/>
      </w:r>
    </w:p>
    <w:p w14:paraId="77A4E843" w14:textId="77777777" w:rsidR="00A50583" w:rsidRPr="000B55F1" w:rsidRDefault="00A50583" w:rsidP="00A50583">
      <w:pPr>
        <w:spacing w:after="0" w:line="240" w:lineRule="auto"/>
        <w:jc w:val="both"/>
        <w:rPr>
          <w:rFonts w:ascii="Times New Roman" w:hAnsi="Times New Roman" w:cs="Times New Roman"/>
        </w:rPr>
      </w:pPr>
    </w:p>
    <w:p w14:paraId="0C6F462F" w14:textId="77777777" w:rsidR="00A50583" w:rsidRPr="000B55F1" w:rsidRDefault="00A50583" w:rsidP="00A50583">
      <w:pPr>
        <w:pStyle w:val="BodyText"/>
        <w:jc w:val="both"/>
      </w:pPr>
      <w:r w:rsidRPr="000B55F1">
        <w:rPr>
          <w:rFonts w:eastAsia="Calibri"/>
          <w:b/>
          <w:bCs/>
          <w:lang w:val="en-US"/>
        </w:rPr>
        <w:t>A6</w:t>
      </w:r>
      <w:r w:rsidRPr="000B55F1">
        <w:rPr>
          <w:rFonts w:eastAsia="Calibri"/>
          <w:lang w:val="en-US"/>
        </w:rPr>
        <w:t xml:space="preserve"> </w:t>
      </w:r>
      <w:r w:rsidRPr="000B55F1">
        <w:rPr>
          <w:b/>
          <w:bCs/>
        </w:rPr>
        <w:t>Additional Selection Criteria</w:t>
      </w:r>
    </w:p>
    <w:p w14:paraId="23E425A9" w14:textId="77777777" w:rsidR="00A50583" w:rsidRPr="000B55F1" w:rsidRDefault="00A50583" w:rsidP="00A50583">
      <w:pPr>
        <w:spacing w:after="0" w:line="240" w:lineRule="auto"/>
        <w:rPr>
          <w:rFonts w:ascii="Times New Roman" w:hAnsi="Times New Roman" w:cs="Times New Roman"/>
        </w:rPr>
      </w:pPr>
      <w:r w:rsidRPr="000B55F1">
        <w:rPr>
          <w:rFonts w:ascii="Times New Roman" w:hAnsi="Times New Roman" w:cs="Times New Roman"/>
          <w:b/>
          <w:bCs/>
        </w:rPr>
        <w:t>Tendering company must also respond and supply the following additional information in order to be eligible for the competition</w:t>
      </w:r>
    </w:p>
    <w:p w14:paraId="02857ACC" w14:textId="77777777" w:rsidR="00A50583" w:rsidRPr="000B55F1" w:rsidRDefault="00A50583" w:rsidP="00A50583">
      <w:pPr>
        <w:spacing w:after="0" w:line="240" w:lineRule="auto"/>
        <w:jc w:val="both"/>
        <w:rPr>
          <w:rFonts w:ascii="Times New Roman" w:hAnsi="Times New Roman" w:cs="Times New Roman"/>
          <w:b/>
          <w:bCs/>
          <w:sz w:val="20"/>
          <w:szCs w:val="20"/>
        </w:rPr>
      </w:pPr>
    </w:p>
    <w:p w14:paraId="55C492A4" w14:textId="77777777" w:rsidR="00A50583" w:rsidRPr="000B55F1" w:rsidRDefault="00A50583" w:rsidP="00A50583">
      <w:pPr>
        <w:spacing w:after="0" w:line="240" w:lineRule="auto"/>
        <w:ind w:left="360"/>
        <w:jc w:val="both"/>
        <w:rPr>
          <w:rFonts w:ascii="Times New Roman" w:hAnsi="Times New Roman" w:cs="Times New Roman"/>
          <w:b/>
          <w:bCs/>
          <w:sz w:val="20"/>
          <w:szCs w:val="20"/>
        </w:rPr>
      </w:pPr>
    </w:p>
    <w:p w14:paraId="713A6FB3"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eastAsia="Calibri" w:hAnsi="Times New Roman" w:cs="Times New Roman"/>
          <w:b/>
          <w:bCs/>
        </w:rPr>
        <w:t xml:space="preserve">A6.1 </w:t>
      </w:r>
      <w:r w:rsidRPr="00E85ED4">
        <w:rPr>
          <w:rFonts w:ascii="Times New Roman" w:hAnsi="Times New Roman" w:cs="Times New Roman"/>
          <w:b/>
          <w:bCs/>
          <w:sz w:val="20"/>
          <w:szCs w:val="20"/>
        </w:rPr>
        <w:t>Previous experience</w:t>
      </w:r>
      <w:r>
        <w:rPr>
          <w:rFonts w:ascii="Times New Roman" w:hAnsi="Times New Roman" w:cs="Times New Roman"/>
          <w:b/>
          <w:bCs/>
          <w:sz w:val="20"/>
          <w:szCs w:val="20"/>
        </w:rPr>
        <w:t xml:space="preserve"> </w:t>
      </w:r>
      <w:r w:rsidRPr="00E85ED4">
        <w:rPr>
          <w:rFonts w:ascii="Times New Roman" w:hAnsi="Times New Roman" w:cs="Times New Roman"/>
          <w:b/>
          <w:bCs/>
          <w:sz w:val="20"/>
          <w:szCs w:val="20"/>
        </w:rPr>
        <w:t>(for information purposes)</w:t>
      </w:r>
    </w:p>
    <w:p w14:paraId="69DC19DD" w14:textId="77777777" w:rsidR="00A50583" w:rsidRPr="000B55F1" w:rsidRDefault="00A50583" w:rsidP="00A50583">
      <w:pPr>
        <w:spacing w:after="0" w:line="240" w:lineRule="auto"/>
        <w:jc w:val="both"/>
        <w:rPr>
          <w:rFonts w:ascii="Times New Roman" w:hAnsi="Times New Roman" w:cs="Times New Roman"/>
          <w:color w:val="FF0000"/>
        </w:rPr>
      </w:pPr>
    </w:p>
    <w:p w14:paraId="3BD92C98" w14:textId="77777777" w:rsidR="00A50583" w:rsidRPr="000B55F1" w:rsidRDefault="00A50583" w:rsidP="00A50583">
      <w:pPr>
        <w:spacing w:after="0" w:line="240" w:lineRule="auto"/>
        <w:jc w:val="both"/>
        <w:rPr>
          <w:rFonts w:ascii="Times New Roman" w:hAnsi="Times New Roman" w:cs="Times New Roman"/>
        </w:rPr>
      </w:pPr>
    </w:p>
    <w:p w14:paraId="15909FFC" w14:textId="77777777" w:rsidR="00A50583" w:rsidRPr="000B55F1" w:rsidRDefault="00A50583" w:rsidP="00A50583">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A50583" w:rsidRPr="000B55F1" w14:paraId="64B13CCD" w14:textId="77777777" w:rsidTr="00B96878">
        <w:trPr>
          <w:trHeight w:val="399"/>
        </w:trPr>
        <w:tc>
          <w:tcPr>
            <w:tcW w:w="3177" w:type="dxa"/>
            <w:shd w:val="clear" w:color="auto" w:fill="D9D9D9" w:themeFill="background1" w:themeFillShade="D9"/>
            <w:vAlign w:val="center"/>
          </w:tcPr>
          <w:p w14:paraId="68563513" w14:textId="77777777" w:rsidR="00A50583" w:rsidRPr="000B55F1" w:rsidRDefault="00A50583" w:rsidP="00B96878">
            <w:pPr>
              <w:rPr>
                <w:rFonts w:ascii="Times New Roman" w:hAnsi="Times New Roman" w:cs="Times New Roman"/>
                <w:snapToGrid w:val="0"/>
                <w:sz w:val="20"/>
                <w:szCs w:val="20"/>
              </w:rPr>
            </w:pPr>
            <w:r w:rsidRPr="000B55F1">
              <w:rPr>
                <w:rFonts w:ascii="Times New Roman" w:eastAsia="Calibri" w:hAnsi="Times New Roman" w:cs="Times New Roman"/>
                <w:sz w:val="20"/>
                <w:szCs w:val="20"/>
              </w:rPr>
              <w:t>Title of Criterion</w:t>
            </w:r>
          </w:p>
        </w:tc>
        <w:tc>
          <w:tcPr>
            <w:tcW w:w="5843" w:type="dxa"/>
            <w:gridSpan w:val="3"/>
            <w:vAlign w:val="center"/>
          </w:tcPr>
          <w:p w14:paraId="4E3F1263" w14:textId="77777777" w:rsidR="00A50583" w:rsidRPr="000B55F1" w:rsidRDefault="00A50583" w:rsidP="00B96878">
            <w:pPr>
              <w:rPr>
                <w:rFonts w:ascii="Times New Roman" w:hAnsi="Times New Roman" w:cs="Times New Roman"/>
                <w:iCs/>
                <w:color w:val="000000" w:themeColor="text1"/>
                <w:sz w:val="20"/>
                <w:szCs w:val="20"/>
              </w:rPr>
            </w:pPr>
            <w:r w:rsidRPr="000B55F1">
              <w:rPr>
                <w:rFonts w:ascii="Times New Roman" w:hAnsi="Times New Roman" w:cs="Times New Roman"/>
                <w:iCs/>
                <w:color w:val="000000" w:themeColor="text1"/>
                <w:sz w:val="20"/>
                <w:szCs w:val="20"/>
              </w:rPr>
              <w:t>Previous Contracts</w:t>
            </w:r>
          </w:p>
        </w:tc>
      </w:tr>
      <w:tr w:rsidR="00A50583" w:rsidRPr="000B55F1" w14:paraId="747003AF" w14:textId="77777777" w:rsidTr="00B96878">
        <w:trPr>
          <w:trHeight w:val="435"/>
        </w:trPr>
        <w:tc>
          <w:tcPr>
            <w:tcW w:w="9020" w:type="dxa"/>
            <w:gridSpan w:val="4"/>
            <w:shd w:val="clear" w:color="auto" w:fill="D9D9D9" w:themeFill="background1" w:themeFillShade="D9"/>
          </w:tcPr>
          <w:p w14:paraId="7E766055"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b/>
                <w:bCs/>
                <w:color w:val="000000" w:themeColor="text1"/>
                <w:sz w:val="20"/>
                <w:szCs w:val="20"/>
                <w:lang w:val="en-IE"/>
              </w:rPr>
              <w:t>Minimum requirement to remain eligible in the competition</w:t>
            </w:r>
            <w:r w:rsidRPr="000B55F1">
              <w:rPr>
                <w:rFonts w:ascii="Times New Roman" w:hAnsi="Times New Roman" w:cs="Times New Roman"/>
                <w:color w:val="000000" w:themeColor="text1"/>
                <w:sz w:val="20"/>
                <w:szCs w:val="20"/>
                <w:lang w:val="en-IE"/>
              </w:rPr>
              <w:t xml:space="preserve">: </w:t>
            </w:r>
          </w:p>
          <w:p w14:paraId="1E5A913F" w14:textId="77777777" w:rsidR="00A50583" w:rsidRDefault="00A50583" w:rsidP="00B96878">
            <w:pPr>
              <w:jc w:val="both"/>
              <w:rPr>
                <w:rFonts w:ascii="Times New Roman" w:hAnsi="Times New Roman" w:cs="Times New Roman"/>
                <w:color w:val="000000" w:themeColor="text1"/>
                <w:sz w:val="20"/>
                <w:szCs w:val="20"/>
                <w:lang w:val="en-IE"/>
              </w:rPr>
            </w:pPr>
            <w:r w:rsidRPr="000B55F1">
              <w:rPr>
                <w:rFonts w:ascii="Times New Roman" w:hAnsi="Times New Roman" w:cs="Times New Roman"/>
                <w:color w:val="000000" w:themeColor="text1"/>
                <w:sz w:val="20"/>
                <w:szCs w:val="20"/>
                <w:lang w:val="en-IE"/>
              </w:rPr>
              <w:t xml:space="preserve">Candidates should refer to instances within </w:t>
            </w:r>
            <w:r w:rsidRPr="000B55F1">
              <w:rPr>
                <w:rFonts w:ascii="Times New Roman" w:hAnsi="Times New Roman" w:cs="Times New Roman"/>
                <w:color w:val="000000" w:themeColor="text1"/>
                <w:sz w:val="20"/>
                <w:szCs w:val="20"/>
              </w:rPr>
              <w:t>the last three to five years</w:t>
            </w:r>
            <w:r w:rsidRPr="000B55F1">
              <w:rPr>
                <w:rFonts w:ascii="Times New Roman" w:hAnsi="Times New Roman" w:cs="Times New Roman"/>
                <w:color w:val="000000" w:themeColor="text1"/>
                <w:sz w:val="20"/>
                <w:szCs w:val="20"/>
                <w:lang w:val="en-IE"/>
              </w:rPr>
              <w:t xml:space="preserve"> which demonstrate that they have successfully delivered services of a comparable nature and scale on two  (2) occasions. The contracts referenced for consideration should provide comprehensive information to enable Maynooth University to determine their comparability to the requirements of this contract.</w:t>
            </w:r>
          </w:p>
          <w:p w14:paraId="1382D4D0" w14:textId="77777777" w:rsidR="00A50583" w:rsidRPr="00EC0D2F" w:rsidRDefault="00A50583" w:rsidP="00B96878">
            <w:pPr>
              <w:spacing w:before="138" w:line="280" w:lineRule="auto"/>
              <w:ind w:left="-1" w:right="577"/>
              <w:rPr>
                <w:rFonts w:ascii="Times New Roman" w:hAnsi="Times New Roman" w:cs="Times New Roman"/>
                <w:szCs w:val="22"/>
              </w:rPr>
            </w:pPr>
            <w:r w:rsidRPr="00EC0D2F">
              <w:rPr>
                <w:rFonts w:ascii="Times New Roman" w:hAnsi="Times New Roman" w:cs="Times New Roman"/>
                <w:spacing w:val="-2"/>
                <w:szCs w:val="22"/>
              </w:rPr>
              <w:t>Assessment</w:t>
            </w:r>
            <w:r w:rsidRPr="00EC0D2F">
              <w:rPr>
                <w:rFonts w:ascii="Times New Roman" w:hAnsi="Times New Roman" w:cs="Times New Roman"/>
                <w:spacing w:val="-16"/>
                <w:szCs w:val="22"/>
              </w:rPr>
              <w:t xml:space="preserve"> </w:t>
            </w:r>
            <w:r w:rsidRPr="00EC0D2F">
              <w:rPr>
                <w:rFonts w:ascii="Times New Roman" w:hAnsi="Times New Roman" w:cs="Times New Roman"/>
                <w:spacing w:val="-2"/>
                <w:szCs w:val="22"/>
              </w:rPr>
              <w:t>will</w:t>
            </w:r>
            <w:r w:rsidRPr="00EC0D2F">
              <w:rPr>
                <w:rFonts w:ascii="Times New Roman" w:hAnsi="Times New Roman" w:cs="Times New Roman"/>
                <w:spacing w:val="-15"/>
                <w:szCs w:val="22"/>
              </w:rPr>
              <w:t xml:space="preserve"> </w:t>
            </w:r>
            <w:r w:rsidRPr="00EC0D2F">
              <w:rPr>
                <w:rFonts w:ascii="Times New Roman" w:hAnsi="Times New Roman" w:cs="Times New Roman"/>
                <w:spacing w:val="-2"/>
                <w:szCs w:val="22"/>
              </w:rPr>
              <w:t>consider</w:t>
            </w:r>
            <w:r w:rsidRPr="00EC0D2F">
              <w:rPr>
                <w:rFonts w:ascii="Times New Roman" w:hAnsi="Times New Roman" w:cs="Times New Roman"/>
                <w:spacing w:val="-15"/>
                <w:szCs w:val="22"/>
              </w:rPr>
              <w:t xml:space="preserve"> </w:t>
            </w:r>
            <w:r w:rsidRPr="00EC0D2F">
              <w:rPr>
                <w:rFonts w:ascii="Times New Roman" w:hAnsi="Times New Roman" w:cs="Times New Roman"/>
                <w:spacing w:val="-2"/>
                <w:szCs w:val="22"/>
              </w:rPr>
              <w:t>the</w:t>
            </w:r>
            <w:r w:rsidRPr="00EC0D2F">
              <w:rPr>
                <w:rFonts w:ascii="Times New Roman" w:hAnsi="Times New Roman" w:cs="Times New Roman"/>
                <w:spacing w:val="-16"/>
                <w:szCs w:val="22"/>
              </w:rPr>
              <w:t xml:space="preserve"> </w:t>
            </w:r>
            <w:proofErr w:type="spellStart"/>
            <w:r w:rsidRPr="00EC0D2F">
              <w:rPr>
                <w:rFonts w:ascii="Times New Roman" w:hAnsi="Times New Roman" w:cs="Times New Roman"/>
                <w:spacing w:val="-2"/>
                <w:szCs w:val="22"/>
              </w:rPr>
              <w:t>bidderʼs</w:t>
            </w:r>
            <w:proofErr w:type="spellEnd"/>
            <w:r w:rsidRPr="00EC0D2F">
              <w:rPr>
                <w:rFonts w:ascii="Times New Roman" w:hAnsi="Times New Roman" w:cs="Times New Roman"/>
                <w:spacing w:val="-15"/>
                <w:szCs w:val="22"/>
              </w:rPr>
              <w:t xml:space="preserve"> </w:t>
            </w:r>
            <w:r w:rsidRPr="00EC0D2F">
              <w:rPr>
                <w:rFonts w:ascii="Times New Roman" w:hAnsi="Times New Roman" w:cs="Times New Roman"/>
                <w:b/>
                <w:spacing w:val="-2"/>
                <w:szCs w:val="22"/>
              </w:rPr>
              <w:t>demonstrated</w:t>
            </w:r>
            <w:r w:rsidRPr="00EC0D2F">
              <w:rPr>
                <w:rFonts w:ascii="Times New Roman" w:hAnsi="Times New Roman" w:cs="Times New Roman"/>
                <w:b/>
                <w:spacing w:val="-19"/>
                <w:szCs w:val="22"/>
              </w:rPr>
              <w:t xml:space="preserve"> </w:t>
            </w:r>
            <w:r w:rsidRPr="00EC0D2F">
              <w:rPr>
                <w:rFonts w:ascii="Times New Roman" w:hAnsi="Times New Roman" w:cs="Times New Roman"/>
                <w:b/>
                <w:spacing w:val="-2"/>
                <w:szCs w:val="22"/>
              </w:rPr>
              <w:t>experience</w:t>
            </w:r>
            <w:r w:rsidRPr="00EC0D2F">
              <w:rPr>
                <w:rFonts w:ascii="Times New Roman" w:hAnsi="Times New Roman" w:cs="Times New Roman"/>
                <w:b/>
                <w:spacing w:val="-19"/>
                <w:szCs w:val="22"/>
              </w:rPr>
              <w:t xml:space="preserve"> </w:t>
            </w:r>
            <w:r w:rsidRPr="00EC0D2F">
              <w:rPr>
                <w:rFonts w:ascii="Times New Roman" w:hAnsi="Times New Roman" w:cs="Times New Roman"/>
                <w:b/>
                <w:spacing w:val="-2"/>
                <w:szCs w:val="22"/>
              </w:rPr>
              <w:t xml:space="preserve">delivering </w:t>
            </w:r>
            <w:r w:rsidRPr="00EC0D2F">
              <w:rPr>
                <w:rFonts w:ascii="Times New Roman" w:hAnsi="Times New Roman" w:cs="Times New Roman"/>
                <w:b/>
                <w:w w:val="90"/>
                <w:szCs w:val="22"/>
              </w:rPr>
              <w:t>digital platforms under an existing technical governance model</w:t>
            </w:r>
            <w:r w:rsidRPr="00EC0D2F">
              <w:rPr>
                <w:rFonts w:ascii="Times New Roman" w:hAnsi="Times New Roman" w:cs="Times New Roman"/>
                <w:w w:val="90"/>
                <w:szCs w:val="22"/>
              </w:rPr>
              <w:t>,</w:t>
            </w:r>
            <w:r w:rsidRPr="00EC0D2F">
              <w:rPr>
                <w:rFonts w:ascii="Times New Roman" w:hAnsi="Times New Roman" w:cs="Times New Roman"/>
                <w:szCs w:val="22"/>
              </w:rPr>
              <w:t xml:space="preserve"> </w:t>
            </w:r>
            <w:r w:rsidRPr="00EC0D2F">
              <w:rPr>
                <w:rFonts w:ascii="Times New Roman" w:hAnsi="Times New Roman" w:cs="Times New Roman"/>
                <w:w w:val="90"/>
                <w:szCs w:val="22"/>
              </w:rPr>
              <w:t xml:space="preserve">particularly </w:t>
            </w:r>
            <w:r w:rsidRPr="00EC0D2F">
              <w:rPr>
                <w:rFonts w:ascii="Times New Roman" w:hAnsi="Times New Roman" w:cs="Times New Roman"/>
                <w:szCs w:val="22"/>
              </w:rPr>
              <w:t>where architectural authority is retained by the client.</w:t>
            </w:r>
          </w:p>
          <w:p w14:paraId="1D2AE883" w14:textId="77777777" w:rsidR="00A50583" w:rsidRPr="00EC0D2F" w:rsidRDefault="00A50583" w:rsidP="00B96878">
            <w:pPr>
              <w:pStyle w:val="BodyText"/>
              <w:spacing w:before="120"/>
              <w:ind w:left="-1"/>
              <w:rPr>
                <w:sz w:val="22"/>
                <w:szCs w:val="22"/>
              </w:rPr>
            </w:pPr>
            <w:r w:rsidRPr="00EC0D2F">
              <w:rPr>
                <w:spacing w:val="-2"/>
                <w:sz w:val="22"/>
                <w:szCs w:val="22"/>
              </w:rPr>
              <w:t>Evidence</w:t>
            </w:r>
            <w:r w:rsidRPr="00EC0D2F">
              <w:rPr>
                <w:spacing w:val="-11"/>
                <w:sz w:val="22"/>
                <w:szCs w:val="22"/>
              </w:rPr>
              <w:t xml:space="preserve"> </w:t>
            </w:r>
            <w:r w:rsidRPr="00EC0D2F">
              <w:rPr>
                <w:spacing w:val="-2"/>
                <w:sz w:val="22"/>
                <w:szCs w:val="22"/>
              </w:rPr>
              <w:t>should</w:t>
            </w:r>
            <w:r w:rsidRPr="00EC0D2F">
              <w:rPr>
                <w:spacing w:val="-10"/>
                <w:sz w:val="22"/>
                <w:szCs w:val="22"/>
              </w:rPr>
              <w:t xml:space="preserve"> </w:t>
            </w:r>
            <w:r w:rsidRPr="00EC0D2F">
              <w:rPr>
                <w:spacing w:val="-2"/>
                <w:sz w:val="22"/>
                <w:szCs w:val="22"/>
              </w:rPr>
              <w:t>include:</w:t>
            </w:r>
          </w:p>
          <w:p w14:paraId="12269EDE" w14:textId="77777777" w:rsidR="00A50583" w:rsidRPr="00EC0D2F" w:rsidRDefault="00A50583" w:rsidP="00B96878">
            <w:pPr>
              <w:pStyle w:val="Heading3"/>
              <w:rPr>
                <w:rFonts w:ascii="Times New Roman" w:hAnsi="Times New Roman" w:cs="Times New Roman"/>
                <w:sz w:val="22"/>
                <w:szCs w:val="22"/>
              </w:rPr>
            </w:pPr>
            <w:r w:rsidRPr="00EC0D2F">
              <w:rPr>
                <w:rFonts w:ascii="Times New Roman" w:hAnsi="Times New Roman" w:cs="Times New Roman"/>
                <w:spacing w:val="-2"/>
                <w:sz w:val="22"/>
                <w:szCs w:val="22"/>
              </w:rPr>
              <w:t>Required:</w:t>
            </w:r>
          </w:p>
          <w:p w14:paraId="6EA963BE" w14:textId="77777777" w:rsidR="00A50583" w:rsidRPr="00EC0D2F" w:rsidRDefault="00A50583" w:rsidP="00A50583">
            <w:pPr>
              <w:pStyle w:val="ListParagraph"/>
              <w:widowControl w:val="0"/>
              <w:numPr>
                <w:ilvl w:val="0"/>
                <w:numId w:val="36"/>
              </w:numPr>
              <w:tabs>
                <w:tab w:val="left" w:pos="431"/>
              </w:tabs>
              <w:autoSpaceDE w:val="0"/>
              <w:autoSpaceDN w:val="0"/>
              <w:spacing w:before="204" w:after="0" w:line="283" w:lineRule="auto"/>
              <w:ind w:right="421"/>
              <w:contextualSpacing w:val="0"/>
              <w:rPr>
                <w:rFonts w:ascii="Times New Roman" w:hAnsi="Times New Roman" w:cs="Times New Roman"/>
              </w:rPr>
            </w:pPr>
            <w:r w:rsidRPr="00EC0D2F">
              <w:rPr>
                <w:rFonts w:ascii="Times New Roman" w:hAnsi="Times New Roman" w:cs="Times New Roman"/>
              </w:rPr>
              <w:t>Experience</w:t>
            </w:r>
            <w:r w:rsidRPr="00EC0D2F">
              <w:rPr>
                <w:rFonts w:ascii="Times New Roman" w:hAnsi="Times New Roman" w:cs="Times New Roman"/>
                <w:spacing w:val="-9"/>
              </w:rPr>
              <w:t xml:space="preserve"> </w:t>
            </w:r>
            <w:r w:rsidRPr="00EC0D2F">
              <w:rPr>
                <w:rFonts w:ascii="Times New Roman" w:hAnsi="Times New Roman" w:cs="Times New Roman"/>
              </w:rPr>
              <w:t>delivering</w:t>
            </w:r>
            <w:r w:rsidRPr="00EC0D2F">
              <w:rPr>
                <w:rFonts w:ascii="Times New Roman" w:hAnsi="Times New Roman" w:cs="Times New Roman"/>
                <w:spacing w:val="-9"/>
              </w:rPr>
              <w:t xml:space="preserve"> </w:t>
            </w:r>
            <w:r w:rsidRPr="00EC0D2F">
              <w:rPr>
                <w:rFonts w:ascii="Times New Roman" w:hAnsi="Times New Roman" w:cs="Times New Roman"/>
              </w:rPr>
              <w:t>enterprise</w:t>
            </w:r>
            <w:r w:rsidRPr="00EC0D2F">
              <w:rPr>
                <w:rFonts w:ascii="Times New Roman" w:hAnsi="Times New Roman" w:cs="Times New Roman"/>
                <w:spacing w:val="-9"/>
              </w:rPr>
              <w:t xml:space="preserve"> </w:t>
            </w:r>
            <w:r w:rsidRPr="00EC0D2F">
              <w:rPr>
                <w:rFonts w:ascii="Times New Roman" w:hAnsi="Times New Roman" w:cs="Times New Roman"/>
              </w:rPr>
              <w:t>or</w:t>
            </w:r>
            <w:r w:rsidRPr="00EC0D2F">
              <w:rPr>
                <w:rFonts w:ascii="Times New Roman" w:hAnsi="Times New Roman" w:cs="Times New Roman"/>
                <w:spacing w:val="-9"/>
              </w:rPr>
              <w:t xml:space="preserve"> </w:t>
            </w:r>
            <w:r w:rsidRPr="00EC0D2F">
              <w:rPr>
                <w:rFonts w:ascii="Times New Roman" w:hAnsi="Times New Roman" w:cs="Times New Roman"/>
              </w:rPr>
              <w:t>public-sector</w:t>
            </w:r>
            <w:r w:rsidRPr="00EC0D2F">
              <w:rPr>
                <w:rFonts w:ascii="Times New Roman" w:hAnsi="Times New Roman" w:cs="Times New Roman"/>
                <w:spacing w:val="-9"/>
              </w:rPr>
              <w:t xml:space="preserve"> </w:t>
            </w:r>
            <w:r w:rsidRPr="00EC0D2F">
              <w:rPr>
                <w:rFonts w:ascii="Times New Roman" w:hAnsi="Times New Roman" w:cs="Times New Roman"/>
              </w:rPr>
              <w:t>digital</w:t>
            </w:r>
            <w:r w:rsidRPr="00EC0D2F">
              <w:rPr>
                <w:rFonts w:ascii="Times New Roman" w:hAnsi="Times New Roman" w:cs="Times New Roman"/>
                <w:spacing w:val="-9"/>
              </w:rPr>
              <w:t xml:space="preserve"> </w:t>
            </w:r>
            <w:r w:rsidRPr="00EC0D2F">
              <w:rPr>
                <w:rFonts w:ascii="Times New Roman" w:hAnsi="Times New Roman" w:cs="Times New Roman"/>
              </w:rPr>
              <w:t>systems</w:t>
            </w:r>
            <w:r w:rsidRPr="00EC0D2F">
              <w:rPr>
                <w:rFonts w:ascii="Times New Roman" w:hAnsi="Times New Roman" w:cs="Times New Roman"/>
                <w:spacing w:val="-9"/>
              </w:rPr>
              <w:t xml:space="preserve"> </w:t>
            </w:r>
            <w:r w:rsidRPr="00EC0D2F">
              <w:rPr>
                <w:rFonts w:ascii="Times New Roman" w:hAnsi="Times New Roman" w:cs="Times New Roman"/>
              </w:rPr>
              <w:t xml:space="preserve">(including councils, cooperatives, energy aggregators, or comparable regulated </w:t>
            </w:r>
            <w:r w:rsidRPr="00EC0D2F">
              <w:rPr>
                <w:rFonts w:ascii="Times New Roman" w:hAnsi="Times New Roman" w:cs="Times New Roman"/>
                <w:spacing w:val="-2"/>
              </w:rPr>
              <w:t>environments)</w:t>
            </w:r>
          </w:p>
          <w:p w14:paraId="73645998" w14:textId="77777777" w:rsidR="00A50583" w:rsidRPr="00EC0D2F" w:rsidRDefault="00A50583" w:rsidP="00A50583">
            <w:pPr>
              <w:pStyle w:val="ListParagraph"/>
              <w:widowControl w:val="0"/>
              <w:numPr>
                <w:ilvl w:val="0"/>
                <w:numId w:val="36"/>
              </w:numPr>
              <w:tabs>
                <w:tab w:val="left" w:pos="431"/>
              </w:tabs>
              <w:autoSpaceDE w:val="0"/>
              <w:autoSpaceDN w:val="0"/>
              <w:spacing w:before="129" w:after="0" w:line="278" w:lineRule="auto"/>
              <w:ind w:right="998"/>
              <w:contextualSpacing w:val="0"/>
              <w:rPr>
                <w:rFonts w:ascii="Times New Roman" w:hAnsi="Times New Roman" w:cs="Times New Roman"/>
                <w:b/>
              </w:rPr>
            </w:pPr>
            <w:r w:rsidRPr="00EC0D2F">
              <w:rPr>
                <w:rFonts w:ascii="Times New Roman" w:hAnsi="Times New Roman" w:cs="Times New Roman"/>
                <w:spacing w:val="-4"/>
              </w:rPr>
              <w:t>Demonstrated</w:t>
            </w:r>
            <w:r w:rsidRPr="00EC0D2F">
              <w:rPr>
                <w:rFonts w:ascii="Times New Roman" w:hAnsi="Times New Roman" w:cs="Times New Roman"/>
                <w:spacing w:val="-14"/>
              </w:rPr>
              <w:t xml:space="preserve"> </w:t>
            </w:r>
            <w:r w:rsidRPr="00EC0D2F">
              <w:rPr>
                <w:rFonts w:ascii="Times New Roman" w:hAnsi="Times New Roman" w:cs="Times New Roman"/>
                <w:spacing w:val="-4"/>
              </w:rPr>
              <w:t>experience</w:t>
            </w:r>
            <w:r w:rsidRPr="00EC0D2F">
              <w:rPr>
                <w:rFonts w:ascii="Times New Roman" w:hAnsi="Times New Roman" w:cs="Times New Roman"/>
                <w:spacing w:val="-8"/>
              </w:rPr>
              <w:t xml:space="preserve"> </w:t>
            </w:r>
            <w:r w:rsidRPr="00EC0D2F">
              <w:rPr>
                <w:rFonts w:ascii="Times New Roman" w:hAnsi="Times New Roman" w:cs="Times New Roman"/>
                <w:spacing w:val="-4"/>
              </w:rPr>
              <w:t>working</w:t>
            </w:r>
            <w:r w:rsidRPr="00EC0D2F">
              <w:rPr>
                <w:rFonts w:ascii="Times New Roman" w:hAnsi="Times New Roman" w:cs="Times New Roman"/>
                <w:spacing w:val="-9"/>
              </w:rPr>
              <w:t xml:space="preserve"> </w:t>
            </w:r>
            <w:r w:rsidRPr="00EC0D2F">
              <w:rPr>
                <w:rFonts w:ascii="Times New Roman" w:hAnsi="Times New Roman" w:cs="Times New Roman"/>
                <w:spacing w:val="-4"/>
              </w:rPr>
              <w:t>within</w:t>
            </w:r>
            <w:r w:rsidRPr="00EC0D2F">
              <w:rPr>
                <w:rFonts w:ascii="Times New Roman" w:hAnsi="Times New Roman" w:cs="Times New Roman"/>
                <w:spacing w:val="-9"/>
              </w:rPr>
              <w:t xml:space="preserve"> </w:t>
            </w:r>
            <w:r w:rsidRPr="00EC0D2F">
              <w:rPr>
                <w:rFonts w:ascii="Times New Roman" w:hAnsi="Times New Roman" w:cs="Times New Roman"/>
                <w:b/>
                <w:spacing w:val="-4"/>
              </w:rPr>
              <w:t>client-defined</w:t>
            </w:r>
            <w:r w:rsidRPr="00EC0D2F">
              <w:rPr>
                <w:rFonts w:ascii="Times New Roman" w:hAnsi="Times New Roman" w:cs="Times New Roman"/>
                <w:b/>
                <w:spacing w:val="-19"/>
              </w:rPr>
              <w:t xml:space="preserve"> </w:t>
            </w:r>
            <w:r w:rsidRPr="00EC0D2F">
              <w:rPr>
                <w:rFonts w:ascii="Times New Roman" w:hAnsi="Times New Roman" w:cs="Times New Roman"/>
                <w:b/>
                <w:spacing w:val="-4"/>
              </w:rPr>
              <w:t xml:space="preserve">architectural </w:t>
            </w:r>
            <w:r w:rsidRPr="00EC0D2F">
              <w:rPr>
                <w:rFonts w:ascii="Times New Roman" w:hAnsi="Times New Roman" w:cs="Times New Roman"/>
                <w:b/>
                <w:spacing w:val="-6"/>
              </w:rPr>
              <w:t>frameworks</w:t>
            </w:r>
            <w:r w:rsidRPr="00EC0D2F">
              <w:rPr>
                <w:rFonts w:ascii="Times New Roman" w:hAnsi="Times New Roman" w:cs="Times New Roman"/>
                <w:b/>
                <w:spacing w:val="-19"/>
              </w:rPr>
              <w:t xml:space="preserve"> </w:t>
            </w:r>
            <w:r w:rsidRPr="00EC0D2F">
              <w:rPr>
                <w:rFonts w:ascii="Times New Roman" w:hAnsi="Times New Roman" w:cs="Times New Roman"/>
                <w:b/>
                <w:spacing w:val="-6"/>
              </w:rPr>
              <w:t>and</w:t>
            </w:r>
            <w:r w:rsidRPr="00EC0D2F">
              <w:rPr>
                <w:rFonts w:ascii="Times New Roman" w:hAnsi="Times New Roman" w:cs="Times New Roman"/>
                <w:b/>
                <w:spacing w:val="-19"/>
              </w:rPr>
              <w:t xml:space="preserve"> </w:t>
            </w:r>
            <w:r w:rsidRPr="00EC0D2F">
              <w:rPr>
                <w:rFonts w:ascii="Times New Roman" w:hAnsi="Times New Roman" w:cs="Times New Roman"/>
                <w:b/>
                <w:spacing w:val="-6"/>
              </w:rPr>
              <w:t>technology</w:t>
            </w:r>
            <w:r w:rsidRPr="00EC0D2F">
              <w:rPr>
                <w:rFonts w:ascii="Times New Roman" w:hAnsi="Times New Roman" w:cs="Times New Roman"/>
                <w:b/>
                <w:spacing w:val="-19"/>
              </w:rPr>
              <w:t xml:space="preserve"> </w:t>
            </w:r>
            <w:r w:rsidRPr="00EC0D2F">
              <w:rPr>
                <w:rFonts w:ascii="Times New Roman" w:hAnsi="Times New Roman" w:cs="Times New Roman"/>
                <w:b/>
                <w:spacing w:val="-6"/>
              </w:rPr>
              <w:t>constraints</w:t>
            </w:r>
          </w:p>
          <w:p w14:paraId="6BCE19DF" w14:textId="77777777" w:rsidR="00A50583" w:rsidRPr="00EC0D2F" w:rsidRDefault="00A50583" w:rsidP="00A50583">
            <w:pPr>
              <w:pStyle w:val="ListParagraph"/>
              <w:widowControl w:val="0"/>
              <w:numPr>
                <w:ilvl w:val="0"/>
                <w:numId w:val="36"/>
              </w:numPr>
              <w:tabs>
                <w:tab w:val="left" w:pos="431"/>
              </w:tabs>
              <w:autoSpaceDE w:val="0"/>
              <w:autoSpaceDN w:val="0"/>
              <w:spacing w:before="163" w:after="0" w:line="285" w:lineRule="auto"/>
              <w:ind w:right="571"/>
              <w:contextualSpacing w:val="0"/>
              <w:rPr>
                <w:rFonts w:ascii="Times New Roman" w:hAnsi="Times New Roman" w:cs="Times New Roman"/>
              </w:rPr>
            </w:pPr>
            <w:r w:rsidRPr="00EC0D2F">
              <w:rPr>
                <w:rFonts w:ascii="Times New Roman" w:hAnsi="Times New Roman" w:cs="Times New Roman"/>
              </w:rPr>
              <w:t>Case</w:t>
            </w:r>
            <w:r w:rsidRPr="00EC0D2F">
              <w:rPr>
                <w:rFonts w:ascii="Times New Roman" w:hAnsi="Times New Roman" w:cs="Times New Roman"/>
                <w:spacing w:val="-12"/>
              </w:rPr>
              <w:t xml:space="preserve"> </w:t>
            </w:r>
            <w:r w:rsidRPr="00EC0D2F">
              <w:rPr>
                <w:rFonts w:ascii="Times New Roman" w:hAnsi="Times New Roman" w:cs="Times New Roman"/>
              </w:rPr>
              <w:t>studies</w:t>
            </w:r>
            <w:r w:rsidRPr="00EC0D2F">
              <w:rPr>
                <w:rFonts w:ascii="Times New Roman" w:hAnsi="Times New Roman" w:cs="Times New Roman"/>
                <w:spacing w:val="-12"/>
              </w:rPr>
              <w:t xml:space="preserve"> </w:t>
            </w:r>
            <w:r w:rsidRPr="00EC0D2F">
              <w:rPr>
                <w:rFonts w:ascii="Times New Roman" w:hAnsi="Times New Roman" w:cs="Times New Roman"/>
              </w:rPr>
              <w:t>or</w:t>
            </w:r>
            <w:r w:rsidRPr="00EC0D2F">
              <w:rPr>
                <w:rFonts w:ascii="Times New Roman" w:hAnsi="Times New Roman" w:cs="Times New Roman"/>
                <w:spacing w:val="-12"/>
              </w:rPr>
              <w:t xml:space="preserve"> </w:t>
            </w:r>
            <w:r w:rsidRPr="00EC0D2F">
              <w:rPr>
                <w:rFonts w:ascii="Times New Roman" w:hAnsi="Times New Roman" w:cs="Times New Roman"/>
              </w:rPr>
              <w:t>references</w:t>
            </w:r>
            <w:r w:rsidRPr="00EC0D2F">
              <w:rPr>
                <w:rFonts w:ascii="Times New Roman" w:hAnsi="Times New Roman" w:cs="Times New Roman"/>
                <w:spacing w:val="-12"/>
              </w:rPr>
              <w:t xml:space="preserve"> </w:t>
            </w:r>
            <w:r w:rsidRPr="00EC0D2F">
              <w:rPr>
                <w:rFonts w:ascii="Times New Roman" w:hAnsi="Times New Roman" w:cs="Times New Roman"/>
              </w:rPr>
              <w:t>showing</w:t>
            </w:r>
            <w:r w:rsidRPr="00EC0D2F">
              <w:rPr>
                <w:rFonts w:ascii="Times New Roman" w:hAnsi="Times New Roman" w:cs="Times New Roman"/>
                <w:spacing w:val="-12"/>
              </w:rPr>
              <w:t xml:space="preserve"> </w:t>
            </w:r>
            <w:r w:rsidRPr="00EC0D2F">
              <w:rPr>
                <w:rFonts w:ascii="Times New Roman" w:hAnsi="Times New Roman" w:cs="Times New Roman"/>
              </w:rPr>
              <w:t>successful</w:t>
            </w:r>
            <w:r w:rsidRPr="00EC0D2F">
              <w:rPr>
                <w:rFonts w:ascii="Times New Roman" w:hAnsi="Times New Roman" w:cs="Times New Roman"/>
                <w:spacing w:val="-12"/>
              </w:rPr>
              <w:t xml:space="preserve"> </w:t>
            </w:r>
            <w:r w:rsidRPr="00EC0D2F">
              <w:rPr>
                <w:rFonts w:ascii="Times New Roman" w:hAnsi="Times New Roman" w:cs="Times New Roman"/>
              </w:rPr>
              <w:t>collaboration</w:t>
            </w:r>
            <w:r w:rsidRPr="00EC0D2F">
              <w:rPr>
                <w:rFonts w:ascii="Times New Roman" w:hAnsi="Times New Roman" w:cs="Times New Roman"/>
                <w:spacing w:val="-12"/>
              </w:rPr>
              <w:t xml:space="preserve"> </w:t>
            </w:r>
            <w:r w:rsidRPr="00EC0D2F">
              <w:rPr>
                <w:rFonts w:ascii="Times New Roman" w:hAnsi="Times New Roman" w:cs="Times New Roman"/>
              </w:rPr>
              <w:t>with</w:t>
            </w:r>
            <w:r w:rsidRPr="00EC0D2F">
              <w:rPr>
                <w:rFonts w:ascii="Times New Roman" w:hAnsi="Times New Roman" w:cs="Times New Roman"/>
                <w:spacing w:val="-12"/>
              </w:rPr>
              <w:t xml:space="preserve"> </w:t>
            </w:r>
            <w:r w:rsidRPr="00EC0D2F">
              <w:rPr>
                <w:rFonts w:ascii="Times New Roman" w:hAnsi="Times New Roman" w:cs="Times New Roman"/>
              </w:rPr>
              <w:t>internal technical</w:t>
            </w:r>
            <w:r w:rsidRPr="00EC0D2F">
              <w:rPr>
                <w:rFonts w:ascii="Times New Roman" w:hAnsi="Times New Roman" w:cs="Times New Roman"/>
                <w:spacing w:val="-7"/>
              </w:rPr>
              <w:t xml:space="preserve"> </w:t>
            </w:r>
            <w:r w:rsidRPr="00EC0D2F">
              <w:rPr>
                <w:rFonts w:ascii="Times New Roman" w:hAnsi="Times New Roman" w:cs="Times New Roman"/>
              </w:rPr>
              <w:t>leadership</w:t>
            </w:r>
            <w:r w:rsidRPr="00EC0D2F">
              <w:rPr>
                <w:rFonts w:ascii="Times New Roman" w:hAnsi="Times New Roman" w:cs="Times New Roman"/>
                <w:spacing w:val="-7"/>
              </w:rPr>
              <w:t xml:space="preserve"> </w:t>
            </w:r>
            <w:r w:rsidRPr="00EC0D2F">
              <w:rPr>
                <w:rFonts w:ascii="Times New Roman" w:hAnsi="Times New Roman" w:cs="Times New Roman"/>
              </w:rPr>
              <w:t>(e.g.</w:t>
            </w:r>
            <w:r w:rsidRPr="00EC0D2F">
              <w:rPr>
                <w:rFonts w:ascii="Times New Roman" w:hAnsi="Times New Roman" w:cs="Times New Roman"/>
                <w:spacing w:val="-10"/>
              </w:rPr>
              <w:t xml:space="preserve"> </w:t>
            </w:r>
            <w:r w:rsidRPr="00EC0D2F">
              <w:rPr>
                <w:rFonts w:ascii="Times New Roman" w:hAnsi="Times New Roman" w:cs="Times New Roman"/>
              </w:rPr>
              <w:t>Lead</w:t>
            </w:r>
            <w:r w:rsidRPr="00EC0D2F">
              <w:rPr>
                <w:rFonts w:ascii="Times New Roman" w:hAnsi="Times New Roman" w:cs="Times New Roman"/>
                <w:spacing w:val="-7"/>
              </w:rPr>
              <w:t xml:space="preserve"> </w:t>
            </w:r>
            <w:r w:rsidRPr="00EC0D2F">
              <w:rPr>
                <w:rFonts w:ascii="Times New Roman" w:hAnsi="Times New Roman" w:cs="Times New Roman"/>
              </w:rPr>
              <w:t>Engineer,</w:t>
            </w:r>
            <w:r w:rsidRPr="00EC0D2F">
              <w:rPr>
                <w:rFonts w:ascii="Times New Roman" w:hAnsi="Times New Roman" w:cs="Times New Roman"/>
                <w:spacing w:val="-10"/>
              </w:rPr>
              <w:t xml:space="preserve"> </w:t>
            </w:r>
            <w:r w:rsidRPr="00EC0D2F">
              <w:rPr>
                <w:rFonts w:ascii="Times New Roman" w:hAnsi="Times New Roman" w:cs="Times New Roman"/>
              </w:rPr>
              <w:t>CTO,</w:t>
            </w:r>
            <w:r w:rsidRPr="00EC0D2F">
              <w:rPr>
                <w:rFonts w:ascii="Times New Roman" w:hAnsi="Times New Roman" w:cs="Times New Roman"/>
                <w:spacing w:val="-10"/>
              </w:rPr>
              <w:t xml:space="preserve"> </w:t>
            </w:r>
            <w:r w:rsidRPr="00EC0D2F">
              <w:rPr>
                <w:rFonts w:ascii="Times New Roman" w:hAnsi="Times New Roman" w:cs="Times New Roman"/>
              </w:rPr>
              <w:t>or</w:t>
            </w:r>
            <w:r w:rsidRPr="00EC0D2F">
              <w:rPr>
                <w:rFonts w:ascii="Times New Roman" w:hAnsi="Times New Roman" w:cs="Times New Roman"/>
                <w:spacing w:val="-7"/>
              </w:rPr>
              <w:t xml:space="preserve"> </w:t>
            </w:r>
            <w:r w:rsidRPr="00EC0D2F">
              <w:rPr>
                <w:rFonts w:ascii="Times New Roman" w:hAnsi="Times New Roman" w:cs="Times New Roman"/>
              </w:rPr>
              <w:t>equivalent)</w:t>
            </w:r>
          </w:p>
          <w:p w14:paraId="5CC37160" w14:textId="77777777" w:rsidR="00A50583" w:rsidRPr="00EC0D2F" w:rsidRDefault="00A50583" w:rsidP="00A50583">
            <w:pPr>
              <w:pStyle w:val="ListParagraph"/>
              <w:widowControl w:val="0"/>
              <w:numPr>
                <w:ilvl w:val="0"/>
                <w:numId w:val="36"/>
              </w:numPr>
              <w:tabs>
                <w:tab w:val="left" w:pos="431"/>
              </w:tabs>
              <w:autoSpaceDE w:val="0"/>
              <w:autoSpaceDN w:val="0"/>
              <w:spacing w:before="41" w:after="0" w:line="283" w:lineRule="auto"/>
              <w:ind w:right="152"/>
              <w:contextualSpacing w:val="0"/>
              <w:jc w:val="both"/>
              <w:rPr>
                <w:rFonts w:ascii="Times New Roman" w:hAnsi="Times New Roman" w:cs="Times New Roman"/>
              </w:rPr>
            </w:pPr>
            <w:r w:rsidRPr="00EC0D2F">
              <w:rPr>
                <w:rFonts w:ascii="Times New Roman" w:hAnsi="Times New Roman" w:cs="Times New Roman"/>
              </w:rPr>
              <w:t>Proven</w:t>
            </w:r>
            <w:r w:rsidRPr="00EC0D2F">
              <w:rPr>
                <w:rFonts w:ascii="Times New Roman" w:hAnsi="Times New Roman" w:cs="Times New Roman"/>
                <w:spacing w:val="-10"/>
              </w:rPr>
              <w:t xml:space="preserve"> </w:t>
            </w:r>
            <w:r w:rsidRPr="00EC0D2F">
              <w:rPr>
                <w:rFonts w:ascii="Times New Roman" w:hAnsi="Times New Roman" w:cs="Times New Roman"/>
              </w:rPr>
              <w:t>ability</w:t>
            </w:r>
            <w:r w:rsidRPr="00EC0D2F">
              <w:rPr>
                <w:rFonts w:ascii="Times New Roman" w:hAnsi="Times New Roman" w:cs="Times New Roman"/>
                <w:spacing w:val="-10"/>
              </w:rPr>
              <w:t xml:space="preserve"> </w:t>
            </w:r>
            <w:r w:rsidRPr="00EC0D2F">
              <w:rPr>
                <w:rFonts w:ascii="Times New Roman" w:hAnsi="Times New Roman" w:cs="Times New Roman"/>
              </w:rPr>
              <w:t>to</w:t>
            </w:r>
            <w:r w:rsidRPr="00EC0D2F">
              <w:rPr>
                <w:rFonts w:ascii="Times New Roman" w:hAnsi="Times New Roman" w:cs="Times New Roman"/>
                <w:spacing w:val="-10"/>
              </w:rPr>
              <w:t xml:space="preserve"> </w:t>
            </w:r>
            <w:r w:rsidRPr="00EC0D2F">
              <w:rPr>
                <w:rFonts w:ascii="Times New Roman" w:hAnsi="Times New Roman" w:cs="Times New Roman"/>
              </w:rPr>
              <w:t>deliver</w:t>
            </w:r>
            <w:r w:rsidRPr="00EC0D2F">
              <w:rPr>
                <w:rFonts w:ascii="Times New Roman" w:hAnsi="Times New Roman" w:cs="Times New Roman"/>
                <w:spacing w:val="-10"/>
              </w:rPr>
              <w:t xml:space="preserve"> </w:t>
            </w:r>
            <w:r w:rsidRPr="00EC0D2F">
              <w:rPr>
                <w:rFonts w:ascii="Times New Roman" w:hAnsi="Times New Roman" w:cs="Times New Roman"/>
              </w:rPr>
              <w:t>pilot-tested</w:t>
            </w:r>
            <w:r w:rsidRPr="00EC0D2F">
              <w:rPr>
                <w:rFonts w:ascii="Times New Roman" w:hAnsi="Times New Roman" w:cs="Times New Roman"/>
                <w:spacing w:val="-10"/>
              </w:rPr>
              <w:t xml:space="preserve"> </w:t>
            </w:r>
            <w:r w:rsidRPr="00EC0D2F">
              <w:rPr>
                <w:rFonts w:ascii="Times New Roman" w:hAnsi="Times New Roman" w:cs="Times New Roman"/>
              </w:rPr>
              <w:t>ML</w:t>
            </w:r>
            <w:r w:rsidRPr="00EC0D2F">
              <w:rPr>
                <w:rFonts w:ascii="Times New Roman" w:hAnsi="Times New Roman" w:cs="Times New Roman"/>
                <w:spacing w:val="-10"/>
              </w:rPr>
              <w:t xml:space="preserve"> </w:t>
            </w:r>
            <w:r w:rsidRPr="00EC0D2F">
              <w:rPr>
                <w:rFonts w:ascii="Times New Roman" w:hAnsi="Times New Roman" w:cs="Times New Roman"/>
              </w:rPr>
              <w:t>models</w:t>
            </w:r>
            <w:r w:rsidRPr="00EC0D2F">
              <w:rPr>
                <w:rFonts w:ascii="Times New Roman" w:hAnsi="Times New Roman" w:cs="Times New Roman"/>
                <w:spacing w:val="-10"/>
              </w:rPr>
              <w:t xml:space="preserve"> </w:t>
            </w:r>
            <w:r w:rsidRPr="00EC0D2F">
              <w:rPr>
                <w:rFonts w:ascii="Times New Roman" w:hAnsi="Times New Roman" w:cs="Times New Roman"/>
              </w:rPr>
              <w:t>with</w:t>
            </w:r>
            <w:r w:rsidRPr="00EC0D2F">
              <w:rPr>
                <w:rFonts w:ascii="Times New Roman" w:hAnsi="Times New Roman" w:cs="Times New Roman"/>
                <w:spacing w:val="-10"/>
              </w:rPr>
              <w:t xml:space="preserve"> </w:t>
            </w:r>
            <w:r w:rsidRPr="00EC0D2F">
              <w:rPr>
                <w:rFonts w:ascii="Times New Roman" w:hAnsi="Times New Roman" w:cs="Times New Roman"/>
              </w:rPr>
              <w:t>transparent</w:t>
            </w:r>
            <w:r w:rsidRPr="00EC0D2F">
              <w:rPr>
                <w:rFonts w:ascii="Times New Roman" w:hAnsi="Times New Roman" w:cs="Times New Roman"/>
                <w:spacing w:val="-10"/>
              </w:rPr>
              <w:t xml:space="preserve"> </w:t>
            </w:r>
            <w:r w:rsidRPr="00EC0D2F">
              <w:rPr>
                <w:rFonts w:ascii="Times New Roman" w:hAnsi="Times New Roman" w:cs="Times New Roman"/>
              </w:rPr>
              <w:t xml:space="preserve">performance </w:t>
            </w:r>
            <w:r w:rsidRPr="00EC0D2F">
              <w:rPr>
                <w:rFonts w:ascii="Times New Roman" w:hAnsi="Times New Roman" w:cs="Times New Roman"/>
                <w:spacing w:val="-2"/>
              </w:rPr>
              <w:t>reporting.</w:t>
            </w:r>
          </w:p>
          <w:p w14:paraId="50E16955" w14:textId="77777777" w:rsidR="00A50583" w:rsidRPr="00EC0D2F" w:rsidRDefault="00A50583" w:rsidP="00A50583">
            <w:pPr>
              <w:pStyle w:val="ListParagraph"/>
              <w:widowControl w:val="0"/>
              <w:numPr>
                <w:ilvl w:val="0"/>
                <w:numId w:val="36"/>
              </w:numPr>
              <w:tabs>
                <w:tab w:val="left" w:pos="431"/>
              </w:tabs>
              <w:autoSpaceDE w:val="0"/>
              <w:autoSpaceDN w:val="0"/>
              <w:spacing w:before="149" w:after="0" w:line="283" w:lineRule="auto"/>
              <w:ind w:right="6"/>
              <w:contextualSpacing w:val="0"/>
              <w:jc w:val="both"/>
              <w:rPr>
                <w:rFonts w:ascii="Times New Roman" w:hAnsi="Times New Roman" w:cs="Times New Roman"/>
              </w:rPr>
            </w:pPr>
            <w:r w:rsidRPr="00EC0D2F">
              <w:rPr>
                <w:rFonts w:ascii="Times New Roman" w:hAnsi="Times New Roman" w:cs="Times New Roman"/>
              </w:rPr>
              <w:t>Experience</w:t>
            </w:r>
            <w:r w:rsidRPr="00EC0D2F">
              <w:rPr>
                <w:rFonts w:ascii="Times New Roman" w:hAnsi="Times New Roman" w:cs="Times New Roman"/>
                <w:spacing w:val="-5"/>
              </w:rPr>
              <w:t xml:space="preserve"> </w:t>
            </w:r>
            <w:r w:rsidRPr="00EC0D2F">
              <w:rPr>
                <w:rFonts w:ascii="Times New Roman" w:hAnsi="Times New Roman" w:cs="Times New Roman"/>
              </w:rPr>
              <w:t>delivering</w:t>
            </w:r>
            <w:r w:rsidRPr="00EC0D2F">
              <w:rPr>
                <w:rFonts w:ascii="Times New Roman" w:hAnsi="Times New Roman" w:cs="Times New Roman"/>
                <w:spacing w:val="-5"/>
              </w:rPr>
              <w:t xml:space="preserve"> </w:t>
            </w:r>
            <w:r w:rsidRPr="00EC0D2F">
              <w:rPr>
                <w:rFonts w:ascii="Times New Roman" w:hAnsi="Times New Roman" w:cs="Times New Roman"/>
              </w:rPr>
              <w:t>pilot</w:t>
            </w:r>
            <w:r w:rsidRPr="00EC0D2F">
              <w:rPr>
                <w:rFonts w:ascii="Times New Roman" w:hAnsi="Times New Roman" w:cs="Times New Roman"/>
                <w:spacing w:val="-5"/>
              </w:rPr>
              <w:t xml:space="preserve"> </w:t>
            </w:r>
            <w:r w:rsidRPr="00EC0D2F">
              <w:rPr>
                <w:rFonts w:ascii="Times New Roman" w:hAnsi="Times New Roman" w:cs="Times New Roman"/>
              </w:rPr>
              <w:t>or</w:t>
            </w:r>
            <w:r w:rsidRPr="00EC0D2F">
              <w:rPr>
                <w:rFonts w:ascii="Times New Roman" w:hAnsi="Times New Roman" w:cs="Times New Roman"/>
                <w:spacing w:val="-5"/>
              </w:rPr>
              <w:t xml:space="preserve"> </w:t>
            </w:r>
            <w:r w:rsidRPr="00EC0D2F">
              <w:rPr>
                <w:rFonts w:ascii="Times New Roman" w:hAnsi="Times New Roman" w:cs="Times New Roman"/>
              </w:rPr>
              <w:t>production</w:t>
            </w:r>
            <w:r w:rsidRPr="00EC0D2F">
              <w:rPr>
                <w:rFonts w:ascii="Times New Roman" w:hAnsi="Times New Roman" w:cs="Times New Roman"/>
                <w:spacing w:val="-5"/>
              </w:rPr>
              <w:t xml:space="preserve"> </w:t>
            </w:r>
            <w:r w:rsidRPr="00EC0D2F">
              <w:rPr>
                <w:rFonts w:ascii="Times New Roman" w:hAnsi="Times New Roman" w:cs="Times New Roman"/>
              </w:rPr>
              <w:t>systems</w:t>
            </w:r>
            <w:r w:rsidRPr="00EC0D2F">
              <w:rPr>
                <w:rFonts w:ascii="Times New Roman" w:hAnsi="Times New Roman" w:cs="Times New Roman"/>
                <w:spacing w:val="-5"/>
              </w:rPr>
              <w:t xml:space="preserve"> </w:t>
            </w:r>
            <w:r w:rsidRPr="00EC0D2F">
              <w:rPr>
                <w:rFonts w:ascii="Times New Roman" w:hAnsi="Times New Roman" w:cs="Times New Roman"/>
              </w:rPr>
              <w:t>involving</w:t>
            </w:r>
            <w:r w:rsidRPr="00EC0D2F">
              <w:rPr>
                <w:rFonts w:ascii="Times New Roman" w:hAnsi="Times New Roman" w:cs="Times New Roman"/>
                <w:spacing w:val="-5"/>
              </w:rPr>
              <w:t xml:space="preserve"> </w:t>
            </w:r>
            <w:r w:rsidRPr="00EC0D2F">
              <w:rPr>
                <w:rFonts w:ascii="Times New Roman" w:hAnsi="Times New Roman" w:cs="Times New Roman"/>
              </w:rPr>
              <w:t>data-driven</w:t>
            </w:r>
            <w:r w:rsidRPr="00EC0D2F">
              <w:rPr>
                <w:rFonts w:ascii="Times New Roman" w:hAnsi="Times New Roman" w:cs="Times New Roman"/>
                <w:spacing w:val="-5"/>
              </w:rPr>
              <w:t xml:space="preserve"> </w:t>
            </w:r>
            <w:r w:rsidRPr="00EC0D2F">
              <w:rPr>
                <w:rFonts w:ascii="Times New Roman" w:hAnsi="Times New Roman" w:cs="Times New Roman"/>
              </w:rPr>
              <w:t>or</w:t>
            </w:r>
            <w:r w:rsidRPr="00EC0D2F">
              <w:rPr>
                <w:rFonts w:ascii="Times New Roman" w:hAnsi="Times New Roman" w:cs="Times New Roman"/>
                <w:spacing w:val="-5"/>
              </w:rPr>
              <w:t xml:space="preserve"> </w:t>
            </w:r>
            <w:r w:rsidRPr="00EC0D2F">
              <w:rPr>
                <w:rFonts w:ascii="Times New Roman" w:hAnsi="Times New Roman" w:cs="Times New Roman"/>
              </w:rPr>
              <w:t>ML-</w:t>
            </w:r>
            <w:r w:rsidRPr="00EC0D2F">
              <w:rPr>
                <w:rFonts w:ascii="Times New Roman" w:hAnsi="Times New Roman" w:cs="Times New Roman"/>
                <w:spacing w:val="-8"/>
              </w:rPr>
              <w:t>enabled</w:t>
            </w:r>
            <w:r w:rsidRPr="00EC0D2F">
              <w:rPr>
                <w:rFonts w:ascii="Times New Roman" w:hAnsi="Times New Roman" w:cs="Times New Roman"/>
                <w:spacing w:val="1"/>
              </w:rPr>
              <w:t xml:space="preserve"> </w:t>
            </w:r>
            <w:r w:rsidRPr="00EC0D2F">
              <w:rPr>
                <w:rFonts w:ascii="Times New Roman" w:hAnsi="Times New Roman" w:cs="Times New Roman"/>
                <w:spacing w:val="-8"/>
              </w:rPr>
              <w:t>functionality,</w:t>
            </w:r>
            <w:r w:rsidRPr="00EC0D2F">
              <w:rPr>
                <w:rFonts w:ascii="Times New Roman" w:hAnsi="Times New Roman" w:cs="Times New Roman"/>
              </w:rPr>
              <w:t xml:space="preserve"> </w:t>
            </w:r>
            <w:r w:rsidRPr="00EC0D2F">
              <w:rPr>
                <w:rFonts w:ascii="Times New Roman" w:hAnsi="Times New Roman" w:cs="Times New Roman"/>
                <w:spacing w:val="-8"/>
              </w:rPr>
              <w:t>with</w:t>
            </w:r>
            <w:r w:rsidRPr="00EC0D2F">
              <w:rPr>
                <w:rFonts w:ascii="Times New Roman" w:hAnsi="Times New Roman" w:cs="Times New Roman"/>
                <w:spacing w:val="6"/>
              </w:rPr>
              <w:t xml:space="preserve"> </w:t>
            </w:r>
            <w:r w:rsidRPr="00EC0D2F">
              <w:rPr>
                <w:rFonts w:ascii="Times New Roman" w:hAnsi="Times New Roman" w:cs="Times New Roman"/>
                <w:b/>
                <w:spacing w:val="-8"/>
              </w:rPr>
              <w:t>transparent</w:t>
            </w:r>
            <w:r w:rsidRPr="00EC0D2F">
              <w:rPr>
                <w:rFonts w:ascii="Times New Roman" w:hAnsi="Times New Roman" w:cs="Times New Roman"/>
                <w:b/>
                <w:spacing w:val="-11"/>
              </w:rPr>
              <w:t xml:space="preserve"> </w:t>
            </w:r>
            <w:r w:rsidRPr="00EC0D2F">
              <w:rPr>
                <w:rFonts w:ascii="Times New Roman" w:hAnsi="Times New Roman" w:cs="Times New Roman"/>
                <w:b/>
                <w:spacing w:val="-8"/>
              </w:rPr>
              <w:t>performance</w:t>
            </w:r>
            <w:r w:rsidRPr="00EC0D2F">
              <w:rPr>
                <w:rFonts w:ascii="Times New Roman" w:hAnsi="Times New Roman" w:cs="Times New Roman"/>
                <w:b/>
                <w:spacing w:val="-11"/>
              </w:rPr>
              <w:t xml:space="preserve"> </w:t>
            </w:r>
            <w:r w:rsidRPr="00EC0D2F">
              <w:rPr>
                <w:rFonts w:ascii="Times New Roman" w:hAnsi="Times New Roman" w:cs="Times New Roman"/>
                <w:b/>
                <w:spacing w:val="-8"/>
              </w:rPr>
              <w:t>reporting</w:t>
            </w:r>
            <w:r w:rsidRPr="00EC0D2F">
              <w:rPr>
                <w:rFonts w:ascii="Times New Roman" w:hAnsi="Times New Roman" w:cs="Times New Roman"/>
                <w:b/>
                <w:spacing w:val="-11"/>
              </w:rPr>
              <w:t xml:space="preserve"> </w:t>
            </w:r>
            <w:r w:rsidRPr="00EC0D2F">
              <w:rPr>
                <w:rFonts w:ascii="Times New Roman" w:hAnsi="Times New Roman" w:cs="Times New Roman"/>
                <w:b/>
                <w:spacing w:val="-8"/>
              </w:rPr>
              <w:t>and</w:t>
            </w:r>
            <w:r w:rsidRPr="00EC0D2F">
              <w:rPr>
                <w:rFonts w:ascii="Times New Roman" w:hAnsi="Times New Roman" w:cs="Times New Roman"/>
                <w:b/>
                <w:spacing w:val="-11"/>
              </w:rPr>
              <w:t xml:space="preserve"> </w:t>
            </w:r>
            <w:r w:rsidRPr="00EC0D2F">
              <w:rPr>
                <w:rFonts w:ascii="Times New Roman" w:hAnsi="Times New Roman" w:cs="Times New Roman"/>
                <w:b/>
                <w:spacing w:val="-8"/>
              </w:rPr>
              <w:t>validation</w:t>
            </w:r>
            <w:r w:rsidRPr="00EC0D2F">
              <w:rPr>
                <w:rFonts w:ascii="Times New Roman" w:hAnsi="Times New Roman" w:cs="Times New Roman"/>
                <w:spacing w:val="-8"/>
              </w:rPr>
              <w:t xml:space="preserve">, </w:t>
            </w:r>
            <w:r w:rsidRPr="00EC0D2F">
              <w:rPr>
                <w:rFonts w:ascii="Times New Roman" w:hAnsi="Times New Roman" w:cs="Times New Roman"/>
              </w:rPr>
              <w:t>where applicable</w:t>
            </w:r>
          </w:p>
          <w:p w14:paraId="7292CC93" w14:textId="77777777" w:rsidR="00A50583" w:rsidRPr="00EC0D2F" w:rsidRDefault="00A50583" w:rsidP="00B96878">
            <w:pPr>
              <w:jc w:val="both"/>
              <w:rPr>
                <w:rFonts w:ascii="Times New Roman" w:hAnsi="Times New Roman" w:cs="Times New Roman"/>
                <w:color w:val="000000" w:themeColor="text1"/>
                <w:sz w:val="20"/>
                <w:szCs w:val="20"/>
                <w:lang w:val="en-GB"/>
              </w:rPr>
            </w:pPr>
          </w:p>
          <w:p w14:paraId="04BF166C" w14:textId="77777777" w:rsidR="00A50583" w:rsidRDefault="00A50583" w:rsidP="00B96878">
            <w:pPr>
              <w:jc w:val="both"/>
              <w:rPr>
                <w:rFonts w:ascii="Times New Roman" w:hAnsi="Times New Roman" w:cs="Times New Roman"/>
                <w:color w:val="000000" w:themeColor="text1"/>
                <w:sz w:val="20"/>
                <w:szCs w:val="20"/>
              </w:rPr>
            </w:pPr>
          </w:p>
          <w:p w14:paraId="31CBD9D1"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F257734" w14:textId="77777777" w:rsidTr="00B96878">
        <w:trPr>
          <w:trHeight w:val="435"/>
        </w:trPr>
        <w:tc>
          <w:tcPr>
            <w:tcW w:w="9020" w:type="dxa"/>
            <w:gridSpan w:val="4"/>
            <w:shd w:val="clear" w:color="auto" w:fill="D9D9D9" w:themeFill="background1" w:themeFillShade="D9"/>
          </w:tcPr>
          <w:p w14:paraId="084A4BD6" w14:textId="77777777" w:rsidR="00A50583" w:rsidRPr="000B55F1" w:rsidRDefault="00A50583" w:rsidP="00B96878">
            <w:pPr>
              <w:jc w:val="both"/>
              <w:rPr>
                <w:rFonts w:ascii="Times New Roman" w:hAnsi="Times New Roman" w:cs="Times New Roman"/>
                <w:sz w:val="20"/>
                <w:szCs w:val="20"/>
                <w:lang w:val="en-IE"/>
              </w:rPr>
            </w:pPr>
            <w:r w:rsidRPr="000B55F1">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254BFC94" w14:textId="77777777" w:rsidR="00A50583" w:rsidRPr="000B55F1" w:rsidRDefault="00A50583" w:rsidP="00B96878">
            <w:pPr>
              <w:jc w:val="both"/>
              <w:rPr>
                <w:rFonts w:ascii="Times New Roman" w:hAnsi="Times New Roman" w:cs="Times New Roman"/>
                <w:color w:val="FFFFFF" w:themeColor="background1"/>
                <w:sz w:val="20"/>
                <w:szCs w:val="20"/>
              </w:rPr>
            </w:pPr>
            <w:r w:rsidRPr="000B55F1">
              <w:rPr>
                <w:rFonts w:ascii="Times New Roman" w:hAnsi="Times New Roman" w:cs="Times New Roman"/>
                <w:sz w:val="20"/>
                <w:szCs w:val="20"/>
                <w:lang w:val="en-IE"/>
              </w:rPr>
              <w:lastRenderedPageBreak/>
              <w:t xml:space="preserve">All fields should be completed in full. In the event that the information requested on the value of contracts or identity of clients is considered confidential, </w:t>
            </w:r>
            <w:r w:rsidRPr="000B55F1">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A50583" w:rsidRPr="000B55F1" w14:paraId="3DB51C16" w14:textId="77777777" w:rsidTr="00B96878">
        <w:trPr>
          <w:trHeight w:val="435"/>
        </w:trPr>
        <w:tc>
          <w:tcPr>
            <w:tcW w:w="9020" w:type="dxa"/>
            <w:gridSpan w:val="4"/>
            <w:shd w:val="clear" w:color="auto" w:fill="F9F9F9"/>
            <w:vAlign w:val="center"/>
          </w:tcPr>
          <w:p w14:paraId="0B5B0400"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b/>
                <w:bCs/>
                <w:sz w:val="20"/>
                <w:szCs w:val="20"/>
              </w:rPr>
              <w:lastRenderedPageBreak/>
              <w:t>Contract No. 1</w:t>
            </w:r>
          </w:p>
        </w:tc>
      </w:tr>
      <w:tr w:rsidR="00A50583" w:rsidRPr="000B55F1" w14:paraId="59435F2B" w14:textId="77777777" w:rsidTr="00B96878">
        <w:trPr>
          <w:trHeight w:val="435"/>
        </w:trPr>
        <w:tc>
          <w:tcPr>
            <w:tcW w:w="3177" w:type="dxa"/>
            <w:shd w:val="clear" w:color="auto" w:fill="F9F9F9"/>
            <w:vAlign w:val="center"/>
          </w:tcPr>
          <w:p w14:paraId="680358A6"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 xml:space="preserve">Start Date </w:t>
            </w:r>
          </w:p>
        </w:tc>
        <w:tc>
          <w:tcPr>
            <w:tcW w:w="1912" w:type="dxa"/>
          </w:tcPr>
          <w:p w14:paraId="636CBE48"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tcPr>
          <w:p w14:paraId="5DCCB229"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sz w:val="20"/>
                <w:szCs w:val="20"/>
              </w:rPr>
              <w:t xml:space="preserve">End Date: </w:t>
            </w:r>
          </w:p>
        </w:tc>
        <w:tc>
          <w:tcPr>
            <w:tcW w:w="1912" w:type="dxa"/>
          </w:tcPr>
          <w:p w14:paraId="10DBBF37"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1E8916E2" w14:textId="77777777" w:rsidTr="00B96878">
        <w:trPr>
          <w:trHeight w:val="435"/>
        </w:trPr>
        <w:tc>
          <w:tcPr>
            <w:tcW w:w="3177" w:type="dxa"/>
            <w:shd w:val="clear" w:color="auto" w:fill="F9F9F9"/>
            <w:vAlign w:val="center"/>
          </w:tcPr>
          <w:p w14:paraId="08A6EBB0"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Name &amp; address</w:t>
            </w:r>
          </w:p>
        </w:tc>
        <w:tc>
          <w:tcPr>
            <w:tcW w:w="5843" w:type="dxa"/>
            <w:gridSpan w:val="3"/>
          </w:tcPr>
          <w:p w14:paraId="06AC641B"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04370590" w14:textId="77777777" w:rsidTr="00B96878">
        <w:trPr>
          <w:trHeight w:val="435"/>
        </w:trPr>
        <w:tc>
          <w:tcPr>
            <w:tcW w:w="3177" w:type="dxa"/>
            <w:shd w:val="clear" w:color="auto" w:fill="F9F9F9"/>
            <w:vAlign w:val="center"/>
          </w:tcPr>
          <w:p w14:paraId="0C3FA2FD"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contact person:</w:t>
            </w:r>
          </w:p>
        </w:tc>
        <w:tc>
          <w:tcPr>
            <w:tcW w:w="1912" w:type="dxa"/>
            <w:vAlign w:val="center"/>
          </w:tcPr>
          <w:p w14:paraId="005C70F2"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vAlign w:val="center"/>
          </w:tcPr>
          <w:p w14:paraId="7565ADC1"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Phone no.:</w:t>
            </w:r>
          </w:p>
        </w:tc>
        <w:tc>
          <w:tcPr>
            <w:tcW w:w="1912" w:type="dxa"/>
          </w:tcPr>
          <w:p w14:paraId="58C7CE02"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3DA0AC3" w14:textId="77777777" w:rsidTr="00B96878">
        <w:trPr>
          <w:trHeight w:val="435"/>
        </w:trPr>
        <w:tc>
          <w:tcPr>
            <w:tcW w:w="3177" w:type="dxa"/>
            <w:shd w:val="clear" w:color="auto" w:fill="F9F9F9"/>
          </w:tcPr>
          <w:p w14:paraId="4DDD08D4" w14:textId="77777777" w:rsidR="00A50583" w:rsidRPr="000B55F1" w:rsidRDefault="00A50583" w:rsidP="00B96878">
            <w:pPr>
              <w:rPr>
                <w:rFonts w:ascii="Times New Roman" w:hAnsi="Times New Roman" w:cs="Times New Roman"/>
                <w:sz w:val="20"/>
                <w:szCs w:val="20"/>
              </w:rPr>
            </w:pPr>
            <w:r w:rsidRPr="000B55F1">
              <w:rPr>
                <w:rFonts w:ascii="Times New Roman" w:hAnsi="Times New Roman" w:cs="Times New Roman"/>
                <w:sz w:val="20"/>
                <w:szCs w:val="20"/>
              </w:rPr>
              <w:t>Approximate annual value</w:t>
            </w:r>
          </w:p>
        </w:tc>
        <w:tc>
          <w:tcPr>
            <w:tcW w:w="5843" w:type="dxa"/>
            <w:gridSpan w:val="3"/>
          </w:tcPr>
          <w:p w14:paraId="33A88A9A"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 </w:t>
            </w:r>
          </w:p>
        </w:tc>
      </w:tr>
      <w:tr w:rsidR="00A50583" w:rsidRPr="000B55F1" w14:paraId="377694F1" w14:textId="77777777" w:rsidTr="00B96878">
        <w:trPr>
          <w:trHeight w:val="2733"/>
        </w:trPr>
        <w:tc>
          <w:tcPr>
            <w:tcW w:w="3177" w:type="dxa"/>
            <w:shd w:val="clear" w:color="auto" w:fill="F9F9F9"/>
            <w:vAlign w:val="center"/>
          </w:tcPr>
          <w:p w14:paraId="3EDBCC5B"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Details of services provided</w:t>
            </w:r>
          </w:p>
        </w:tc>
        <w:tc>
          <w:tcPr>
            <w:tcW w:w="5843" w:type="dxa"/>
            <w:gridSpan w:val="3"/>
            <w:vAlign w:val="center"/>
          </w:tcPr>
          <w:p w14:paraId="113BA005" w14:textId="77777777" w:rsidR="00A50583" w:rsidRPr="000B55F1" w:rsidRDefault="00A50583" w:rsidP="00B96878">
            <w:pPr>
              <w:rPr>
                <w:rFonts w:ascii="Times New Roman" w:hAnsi="Times New Roman" w:cs="Times New Roman"/>
                <w:color w:val="000000" w:themeColor="text1"/>
                <w:sz w:val="20"/>
                <w:szCs w:val="20"/>
              </w:rPr>
            </w:pPr>
          </w:p>
        </w:tc>
      </w:tr>
    </w:tbl>
    <w:p w14:paraId="5B3CB312" w14:textId="77777777" w:rsidR="00A50583" w:rsidRPr="000B55F1" w:rsidRDefault="00A50583" w:rsidP="00A50583">
      <w:pPr>
        <w:spacing w:after="0" w:line="240" w:lineRule="auto"/>
        <w:jc w:val="both"/>
        <w:rPr>
          <w:rFonts w:ascii="Times New Roman" w:hAnsi="Times New Roman" w:cs="Times New Roman"/>
        </w:rPr>
      </w:pPr>
    </w:p>
    <w:p w14:paraId="42AEAB5B" w14:textId="77777777" w:rsidR="00A50583" w:rsidRPr="000B55F1" w:rsidRDefault="00A50583" w:rsidP="00A50583">
      <w:pPr>
        <w:spacing w:after="0" w:line="240" w:lineRule="auto"/>
        <w:jc w:val="both"/>
        <w:rPr>
          <w:rFonts w:ascii="Times New Roman" w:hAnsi="Times New Roman" w:cs="Times New Roman"/>
        </w:rPr>
      </w:pPr>
    </w:p>
    <w:p w14:paraId="41F09887" w14:textId="77777777" w:rsidR="00A50583" w:rsidRPr="000B55F1" w:rsidRDefault="00A50583" w:rsidP="00A50583">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A50583" w:rsidRPr="000B55F1" w14:paraId="2B112562" w14:textId="77777777" w:rsidTr="00B96878">
        <w:trPr>
          <w:trHeight w:val="435"/>
        </w:trPr>
        <w:tc>
          <w:tcPr>
            <w:tcW w:w="9020" w:type="dxa"/>
            <w:gridSpan w:val="4"/>
            <w:shd w:val="clear" w:color="auto" w:fill="F9F9F9"/>
            <w:vAlign w:val="center"/>
          </w:tcPr>
          <w:p w14:paraId="46183E0C"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b/>
                <w:bCs/>
                <w:sz w:val="20"/>
                <w:szCs w:val="20"/>
              </w:rPr>
              <w:t>Contract No. 2</w:t>
            </w:r>
          </w:p>
        </w:tc>
      </w:tr>
      <w:tr w:rsidR="00A50583" w:rsidRPr="000B55F1" w14:paraId="1A078BBC" w14:textId="77777777" w:rsidTr="00B96878">
        <w:trPr>
          <w:trHeight w:val="435"/>
        </w:trPr>
        <w:tc>
          <w:tcPr>
            <w:tcW w:w="3177" w:type="dxa"/>
            <w:shd w:val="clear" w:color="auto" w:fill="F9F9F9"/>
            <w:vAlign w:val="center"/>
          </w:tcPr>
          <w:p w14:paraId="4BD3DDF8"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 xml:space="preserve">Start Date </w:t>
            </w:r>
          </w:p>
        </w:tc>
        <w:tc>
          <w:tcPr>
            <w:tcW w:w="1912" w:type="dxa"/>
          </w:tcPr>
          <w:p w14:paraId="19F743DE"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tcPr>
          <w:p w14:paraId="3DF36E25"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sz w:val="20"/>
                <w:szCs w:val="20"/>
              </w:rPr>
              <w:t xml:space="preserve">End Date: </w:t>
            </w:r>
          </w:p>
        </w:tc>
        <w:tc>
          <w:tcPr>
            <w:tcW w:w="1912" w:type="dxa"/>
          </w:tcPr>
          <w:p w14:paraId="3ED55AC2"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62D7E8E5" w14:textId="77777777" w:rsidTr="00B96878">
        <w:trPr>
          <w:trHeight w:val="435"/>
        </w:trPr>
        <w:tc>
          <w:tcPr>
            <w:tcW w:w="3177" w:type="dxa"/>
            <w:shd w:val="clear" w:color="auto" w:fill="F9F9F9"/>
            <w:vAlign w:val="center"/>
          </w:tcPr>
          <w:p w14:paraId="2E887B2C"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Name &amp; address</w:t>
            </w:r>
          </w:p>
        </w:tc>
        <w:tc>
          <w:tcPr>
            <w:tcW w:w="5843" w:type="dxa"/>
            <w:gridSpan w:val="3"/>
          </w:tcPr>
          <w:p w14:paraId="44EA1296"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79940F80" w14:textId="77777777" w:rsidTr="00B96878">
        <w:trPr>
          <w:trHeight w:val="435"/>
        </w:trPr>
        <w:tc>
          <w:tcPr>
            <w:tcW w:w="3177" w:type="dxa"/>
            <w:shd w:val="clear" w:color="auto" w:fill="F9F9F9"/>
            <w:vAlign w:val="center"/>
          </w:tcPr>
          <w:p w14:paraId="100E8252" w14:textId="77777777" w:rsidR="00A50583" w:rsidRPr="000B55F1" w:rsidRDefault="00A50583" w:rsidP="00B96878">
            <w:pPr>
              <w:rPr>
                <w:rFonts w:ascii="Times New Roman" w:hAnsi="Times New Roman" w:cs="Times New Roman"/>
                <w:color w:val="FFFFFF" w:themeColor="background1"/>
                <w:sz w:val="20"/>
                <w:szCs w:val="20"/>
              </w:rPr>
            </w:pPr>
            <w:r w:rsidRPr="000B55F1">
              <w:rPr>
                <w:rFonts w:ascii="Times New Roman" w:hAnsi="Times New Roman" w:cs="Times New Roman"/>
                <w:sz w:val="20"/>
                <w:szCs w:val="20"/>
              </w:rPr>
              <w:t>Client contact person:</w:t>
            </w:r>
          </w:p>
        </w:tc>
        <w:tc>
          <w:tcPr>
            <w:tcW w:w="1912" w:type="dxa"/>
            <w:vAlign w:val="center"/>
          </w:tcPr>
          <w:p w14:paraId="17AA3133" w14:textId="77777777" w:rsidR="00A50583" w:rsidRPr="000B55F1" w:rsidRDefault="00A50583" w:rsidP="00B96878">
            <w:pPr>
              <w:jc w:val="both"/>
              <w:rPr>
                <w:rFonts w:ascii="Times New Roman" w:hAnsi="Times New Roman" w:cs="Times New Roman"/>
                <w:color w:val="000000" w:themeColor="text1"/>
                <w:sz w:val="20"/>
                <w:szCs w:val="20"/>
              </w:rPr>
            </w:pPr>
          </w:p>
        </w:tc>
        <w:tc>
          <w:tcPr>
            <w:tcW w:w="2019" w:type="dxa"/>
            <w:shd w:val="clear" w:color="auto" w:fill="F9F9F9"/>
            <w:vAlign w:val="center"/>
          </w:tcPr>
          <w:p w14:paraId="772E27D9"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Phone no.:</w:t>
            </w:r>
          </w:p>
        </w:tc>
        <w:tc>
          <w:tcPr>
            <w:tcW w:w="1912" w:type="dxa"/>
          </w:tcPr>
          <w:p w14:paraId="40BBA41F" w14:textId="77777777" w:rsidR="00A50583" w:rsidRPr="000B55F1" w:rsidRDefault="00A50583" w:rsidP="00B96878">
            <w:pPr>
              <w:jc w:val="both"/>
              <w:rPr>
                <w:rFonts w:ascii="Times New Roman" w:hAnsi="Times New Roman" w:cs="Times New Roman"/>
                <w:color w:val="000000" w:themeColor="text1"/>
                <w:sz w:val="20"/>
                <w:szCs w:val="20"/>
              </w:rPr>
            </w:pPr>
          </w:p>
        </w:tc>
      </w:tr>
      <w:tr w:rsidR="00A50583" w:rsidRPr="000B55F1" w14:paraId="3D22A11E" w14:textId="77777777" w:rsidTr="00B96878">
        <w:trPr>
          <w:trHeight w:val="435"/>
        </w:trPr>
        <w:tc>
          <w:tcPr>
            <w:tcW w:w="3177" w:type="dxa"/>
            <w:shd w:val="clear" w:color="auto" w:fill="F9F9F9"/>
          </w:tcPr>
          <w:p w14:paraId="4023A453" w14:textId="77777777" w:rsidR="00A50583" w:rsidRPr="000B55F1" w:rsidRDefault="00A50583" w:rsidP="00B96878">
            <w:pPr>
              <w:rPr>
                <w:rFonts w:ascii="Times New Roman" w:hAnsi="Times New Roman" w:cs="Times New Roman"/>
                <w:sz w:val="20"/>
                <w:szCs w:val="20"/>
              </w:rPr>
            </w:pPr>
            <w:r w:rsidRPr="000B55F1">
              <w:rPr>
                <w:rFonts w:ascii="Times New Roman" w:hAnsi="Times New Roman" w:cs="Times New Roman"/>
                <w:sz w:val="20"/>
                <w:szCs w:val="20"/>
              </w:rPr>
              <w:t>Approximate annual value</w:t>
            </w:r>
          </w:p>
        </w:tc>
        <w:tc>
          <w:tcPr>
            <w:tcW w:w="5843" w:type="dxa"/>
            <w:gridSpan w:val="3"/>
          </w:tcPr>
          <w:p w14:paraId="3263E3B0" w14:textId="77777777" w:rsidR="00A50583" w:rsidRPr="000B55F1" w:rsidRDefault="00A50583" w:rsidP="00B96878">
            <w:pPr>
              <w:jc w:val="both"/>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 </w:t>
            </w:r>
          </w:p>
        </w:tc>
      </w:tr>
      <w:tr w:rsidR="00A50583" w:rsidRPr="000B55F1" w14:paraId="78ADAD1B" w14:textId="77777777" w:rsidTr="00B96878">
        <w:trPr>
          <w:trHeight w:val="2733"/>
        </w:trPr>
        <w:tc>
          <w:tcPr>
            <w:tcW w:w="3177" w:type="dxa"/>
            <w:shd w:val="clear" w:color="auto" w:fill="F9F9F9"/>
            <w:vAlign w:val="center"/>
          </w:tcPr>
          <w:p w14:paraId="748BCEFE" w14:textId="77777777" w:rsidR="00A50583" w:rsidRPr="000B55F1" w:rsidRDefault="00A50583" w:rsidP="00B96878">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Details of services provided</w:t>
            </w:r>
          </w:p>
        </w:tc>
        <w:tc>
          <w:tcPr>
            <w:tcW w:w="5843" w:type="dxa"/>
            <w:gridSpan w:val="3"/>
            <w:vAlign w:val="center"/>
          </w:tcPr>
          <w:p w14:paraId="3290D0F9" w14:textId="77777777" w:rsidR="00A50583" w:rsidRPr="000B55F1" w:rsidRDefault="00A50583" w:rsidP="00B96878">
            <w:pPr>
              <w:rPr>
                <w:rFonts w:ascii="Times New Roman" w:hAnsi="Times New Roman" w:cs="Times New Roman"/>
                <w:color w:val="000000" w:themeColor="text1"/>
                <w:sz w:val="20"/>
                <w:szCs w:val="20"/>
              </w:rPr>
            </w:pPr>
          </w:p>
        </w:tc>
      </w:tr>
    </w:tbl>
    <w:p w14:paraId="39D6DE0B" w14:textId="77777777" w:rsidR="00A50583" w:rsidRPr="000B55F1" w:rsidRDefault="00A50583" w:rsidP="00A50583">
      <w:pPr>
        <w:spacing w:after="0" w:line="240" w:lineRule="auto"/>
        <w:jc w:val="both"/>
        <w:rPr>
          <w:rFonts w:ascii="Times New Roman" w:hAnsi="Times New Roman" w:cs="Times New Roman"/>
        </w:rPr>
      </w:pPr>
    </w:p>
    <w:p w14:paraId="031121F1" w14:textId="77777777" w:rsidR="00A50583" w:rsidRPr="000B55F1" w:rsidRDefault="00A50583" w:rsidP="00A50583">
      <w:pPr>
        <w:spacing w:after="0" w:line="240" w:lineRule="auto"/>
        <w:jc w:val="both"/>
        <w:rPr>
          <w:rFonts w:ascii="Times New Roman" w:hAnsi="Times New Roman" w:cs="Times New Roman"/>
        </w:rPr>
      </w:pPr>
    </w:p>
    <w:p w14:paraId="434FDB24"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lastRenderedPageBreak/>
        <w:t>2.6.2 GDPR (for information purposes)</w:t>
      </w:r>
    </w:p>
    <w:p w14:paraId="6996BD95" w14:textId="77777777" w:rsidR="00A50583" w:rsidRPr="000B55F1" w:rsidRDefault="00A50583" w:rsidP="00A50583">
      <w:pPr>
        <w:spacing w:after="0" w:line="240" w:lineRule="auto"/>
        <w:jc w:val="both"/>
        <w:rPr>
          <w:rFonts w:ascii="Times New Roman" w:hAnsi="Times New Roman" w:cs="Times New Roman"/>
        </w:rPr>
      </w:pPr>
    </w:p>
    <w:p w14:paraId="56F3F53D" w14:textId="77777777" w:rsidR="00A50583" w:rsidRPr="000B55F1" w:rsidRDefault="00A50583" w:rsidP="00A50583">
      <w:pPr>
        <w:spacing w:after="0" w:line="240" w:lineRule="auto"/>
        <w:jc w:val="both"/>
        <w:rPr>
          <w:rFonts w:ascii="Times New Roman" w:hAnsi="Times New Roman" w:cs="Times New Roman"/>
        </w:rPr>
      </w:pPr>
    </w:p>
    <w:p w14:paraId="68140584" w14:textId="77777777" w:rsidR="00A50583" w:rsidRPr="000B55F1" w:rsidRDefault="00A50583" w:rsidP="00A50583">
      <w:pPr>
        <w:spacing w:after="0" w:line="240" w:lineRule="auto"/>
        <w:rPr>
          <w:rFonts w:ascii="Times New Roman" w:hAnsi="Times New Roman" w:cs="Times New Roman"/>
        </w:rPr>
      </w:pPr>
    </w:p>
    <w:tbl>
      <w:tblPr>
        <w:tblW w:w="9180" w:type="dxa"/>
        <w:tblLook w:val="04A0" w:firstRow="1" w:lastRow="0" w:firstColumn="1" w:lastColumn="0" w:noHBand="0" w:noVBand="1"/>
      </w:tblPr>
      <w:tblGrid>
        <w:gridCol w:w="9180"/>
      </w:tblGrid>
      <w:tr w:rsidR="00A50583" w:rsidRPr="000B55F1" w14:paraId="0BB8C05D" w14:textId="77777777" w:rsidTr="00B96878">
        <w:trPr>
          <w:trHeight w:val="290"/>
        </w:trPr>
        <w:tc>
          <w:tcPr>
            <w:tcW w:w="9180" w:type="dxa"/>
            <w:tcBorders>
              <w:top w:val="nil"/>
              <w:left w:val="nil"/>
              <w:bottom w:val="nil"/>
              <w:right w:val="nil"/>
            </w:tcBorders>
            <w:noWrap/>
            <w:vAlign w:val="bottom"/>
            <w:hideMark/>
          </w:tcPr>
          <w:p w14:paraId="6324896B"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Is your </w:t>
            </w:r>
            <w:proofErr w:type="spellStart"/>
            <w:r w:rsidRPr="000B55F1">
              <w:rPr>
                <w:rFonts w:ascii="Times New Roman" w:eastAsia="Times New Roman" w:hAnsi="Times New Roman" w:cs="Times New Roman"/>
                <w:sz w:val="20"/>
                <w:szCs w:val="20"/>
                <w:lang w:eastAsia="en-IE"/>
              </w:rPr>
              <w:t>organisation</w:t>
            </w:r>
            <w:proofErr w:type="spellEnd"/>
            <w:r w:rsidRPr="000B55F1">
              <w:rPr>
                <w:rFonts w:ascii="Times New Roman" w:eastAsia="Times New Roman" w:hAnsi="Times New Roman" w:cs="Times New Roman"/>
                <w:sz w:val="20"/>
                <w:szCs w:val="20"/>
                <w:lang w:eastAsia="en-IE"/>
              </w:rPr>
              <w:t xml:space="preserve"> GDPR Compliant</w:t>
            </w:r>
          </w:p>
        </w:tc>
      </w:tr>
      <w:tr w:rsidR="00A50583" w:rsidRPr="000B55F1" w14:paraId="44E9AECD" w14:textId="77777777" w:rsidTr="00B96878">
        <w:trPr>
          <w:trHeight w:val="580"/>
        </w:trPr>
        <w:tc>
          <w:tcPr>
            <w:tcW w:w="9180" w:type="dxa"/>
            <w:tcBorders>
              <w:top w:val="nil"/>
              <w:left w:val="nil"/>
              <w:bottom w:val="nil"/>
              <w:right w:val="nil"/>
            </w:tcBorders>
            <w:vAlign w:val="bottom"/>
            <w:hideMark/>
          </w:tcPr>
          <w:p w14:paraId="49B8783E"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Can you provide evidence that your </w:t>
            </w:r>
            <w:proofErr w:type="spellStart"/>
            <w:r w:rsidRPr="000B55F1">
              <w:rPr>
                <w:rFonts w:ascii="Times New Roman" w:eastAsia="Times New Roman" w:hAnsi="Times New Roman" w:cs="Times New Roman"/>
                <w:sz w:val="20"/>
                <w:szCs w:val="20"/>
                <w:lang w:eastAsia="en-IE"/>
              </w:rPr>
              <w:t>organisation</w:t>
            </w:r>
            <w:proofErr w:type="spellEnd"/>
            <w:r w:rsidRPr="000B55F1">
              <w:rPr>
                <w:rFonts w:ascii="Times New Roman" w:eastAsia="Times New Roman" w:hAnsi="Times New Roman" w:cs="Times New Roman"/>
                <w:sz w:val="20"/>
                <w:szCs w:val="20"/>
                <w:lang w:eastAsia="en-IE"/>
              </w:rPr>
              <w:t xml:space="preserve"> is fully compliant with the GDPR and Data Protection Act 2018.  </w:t>
            </w:r>
          </w:p>
        </w:tc>
      </w:tr>
      <w:tr w:rsidR="00A50583" w:rsidRPr="000B55F1" w14:paraId="019F3982" w14:textId="77777777" w:rsidTr="00B96878">
        <w:trPr>
          <w:trHeight w:val="290"/>
        </w:trPr>
        <w:tc>
          <w:tcPr>
            <w:tcW w:w="9180" w:type="dxa"/>
            <w:tcBorders>
              <w:top w:val="nil"/>
              <w:left w:val="nil"/>
              <w:bottom w:val="nil"/>
              <w:right w:val="nil"/>
            </w:tcBorders>
            <w:noWrap/>
            <w:vAlign w:val="bottom"/>
            <w:hideMark/>
          </w:tcPr>
          <w:p w14:paraId="53E3C4DD"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r w:rsidRPr="000B55F1">
              <w:rPr>
                <w:rFonts w:ascii="Times New Roman" w:eastAsia="Times New Roman" w:hAnsi="Times New Roman" w:cs="Times New Roman"/>
                <w:sz w:val="20"/>
                <w:szCs w:val="20"/>
                <w:lang w:eastAsia="en-IE"/>
              </w:rPr>
              <w:t xml:space="preserve">Provide URL/copies of GDPR policies and procedures for your </w:t>
            </w:r>
            <w:proofErr w:type="spellStart"/>
            <w:r w:rsidRPr="000B55F1">
              <w:rPr>
                <w:rFonts w:ascii="Times New Roman" w:eastAsia="Times New Roman" w:hAnsi="Times New Roman" w:cs="Times New Roman"/>
                <w:sz w:val="20"/>
                <w:szCs w:val="20"/>
                <w:lang w:eastAsia="en-IE"/>
              </w:rPr>
              <w:t>organisation</w:t>
            </w:r>
            <w:proofErr w:type="spellEnd"/>
          </w:p>
          <w:p w14:paraId="64043CAE"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p>
          <w:tbl>
            <w:tblPr>
              <w:tblStyle w:val="TableGrid"/>
              <w:tblW w:w="0" w:type="auto"/>
              <w:tblLook w:val="04A0" w:firstRow="1" w:lastRow="0" w:firstColumn="1" w:lastColumn="0" w:noHBand="0" w:noVBand="1"/>
            </w:tblPr>
            <w:tblGrid>
              <w:gridCol w:w="8954"/>
            </w:tblGrid>
            <w:tr w:rsidR="00A50583" w:rsidRPr="000B55F1" w14:paraId="4257215F" w14:textId="77777777" w:rsidTr="00B96878">
              <w:tc>
                <w:tcPr>
                  <w:tcW w:w="8954" w:type="dxa"/>
                </w:tcPr>
                <w:p w14:paraId="1198DCB8" w14:textId="77777777" w:rsidR="00A50583" w:rsidRPr="000B55F1" w:rsidRDefault="00A50583" w:rsidP="00B96878">
                  <w:pPr>
                    <w:jc w:val="both"/>
                    <w:rPr>
                      <w:rFonts w:ascii="Times New Roman" w:hAnsi="Times New Roman" w:cs="Times New Roman"/>
                      <w:b/>
                      <w:bCs/>
                      <w:sz w:val="20"/>
                      <w:szCs w:val="20"/>
                    </w:rPr>
                  </w:pPr>
                  <w:r w:rsidRPr="000B55F1">
                    <w:rPr>
                      <w:rFonts w:ascii="Times New Roman" w:eastAsia="Times New Roman" w:hAnsi="Times New Roman" w:cs="Times New Roman"/>
                      <w:sz w:val="20"/>
                      <w:szCs w:val="20"/>
                      <w:lang w:eastAsia="en-IE"/>
                    </w:rPr>
                    <w:t xml:space="preserve">Response to  </w:t>
                  </w:r>
                  <w:r w:rsidRPr="000B55F1">
                    <w:rPr>
                      <w:rFonts w:ascii="Times New Roman" w:hAnsi="Times New Roman" w:cs="Times New Roman"/>
                      <w:b/>
                      <w:bCs/>
                      <w:sz w:val="20"/>
                      <w:szCs w:val="20"/>
                    </w:rPr>
                    <w:t>2.6.2</w:t>
                  </w:r>
                </w:p>
                <w:p w14:paraId="30583BD6" w14:textId="77777777" w:rsidR="00A50583" w:rsidRPr="000B55F1" w:rsidRDefault="00A50583" w:rsidP="00B96878">
                  <w:pPr>
                    <w:rPr>
                      <w:rFonts w:ascii="Times New Roman" w:eastAsia="Times New Roman" w:hAnsi="Times New Roman" w:cs="Times New Roman"/>
                      <w:sz w:val="20"/>
                      <w:szCs w:val="20"/>
                      <w:lang w:eastAsia="en-IE"/>
                    </w:rPr>
                  </w:pPr>
                </w:p>
                <w:p w14:paraId="43FC5509" w14:textId="77777777" w:rsidR="00A50583" w:rsidRPr="000B55F1" w:rsidRDefault="00A50583" w:rsidP="00B96878">
                  <w:pPr>
                    <w:rPr>
                      <w:rFonts w:ascii="Times New Roman" w:eastAsia="Times New Roman" w:hAnsi="Times New Roman" w:cs="Times New Roman"/>
                      <w:sz w:val="20"/>
                      <w:szCs w:val="20"/>
                      <w:lang w:eastAsia="en-IE"/>
                    </w:rPr>
                  </w:pPr>
                </w:p>
              </w:tc>
            </w:tr>
          </w:tbl>
          <w:p w14:paraId="23A810F5" w14:textId="77777777" w:rsidR="00A50583" w:rsidRPr="000B55F1" w:rsidRDefault="00A50583" w:rsidP="00B96878">
            <w:pPr>
              <w:spacing w:after="0" w:line="240" w:lineRule="auto"/>
              <w:rPr>
                <w:rFonts w:ascii="Times New Roman" w:eastAsia="Times New Roman" w:hAnsi="Times New Roman" w:cs="Times New Roman"/>
                <w:sz w:val="20"/>
                <w:szCs w:val="20"/>
                <w:lang w:eastAsia="en-IE"/>
              </w:rPr>
            </w:pPr>
          </w:p>
        </w:tc>
      </w:tr>
    </w:tbl>
    <w:p w14:paraId="546DF409" w14:textId="77777777" w:rsidR="00A50583" w:rsidRPr="000B55F1" w:rsidRDefault="00A50583" w:rsidP="00A50583">
      <w:pPr>
        <w:spacing w:after="0" w:line="240" w:lineRule="auto"/>
        <w:jc w:val="both"/>
        <w:rPr>
          <w:rFonts w:ascii="Times New Roman" w:hAnsi="Times New Roman" w:cs="Times New Roman"/>
        </w:rPr>
      </w:pPr>
    </w:p>
    <w:p w14:paraId="1937E5E0" w14:textId="77777777" w:rsidR="00A50583" w:rsidRPr="000B55F1" w:rsidRDefault="00A50583" w:rsidP="00A50583">
      <w:pPr>
        <w:spacing w:after="0" w:line="240" w:lineRule="auto"/>
        <w:jc w:val="both"/>
        <w:rPr>
          <w:rFonts w:ascii="Times New Roman" w:hAnsi="Times New Roman" w:cs="Times New Roman"/>
        </w:rPr>
      </w:pPr>
    </w:p>
    <w:p w14:paraId="107A70D5" w14:textId="77777777" w:rsidR="00A50583" w:rsidRPr="00E85ED4" w:rsidRDefault="00A50583" w:rsidP="00A50583">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2.6.3 Delivery Timeline (for information purposes)</w:t>
      </w:r>
    </w:p>
    <w:p w14:paraId="44476688" w14:textId="77777777" w:rsidR="00A50583" w:rsidRPr="000B55F1" w:rsidRDefault="00A50583" w:rsidP="00A50583">
      <w:pPr>
        <w:spacing w:after="0" w:line="240" w:lineRule="auto"/>
        <w:jc w:val="both"/>
        <w:rPr>
          <w:rFonts w:ascii="Times New Roman" w:hAnsi="Times New Roman" w:cs="Times New Roman"/>
          <w:b/>
          <w:bCs/>
          <w:sz w:val="20"/>
          <w:szCs w:val="20"/>
        </w:rPr>
      </w:pPr>
    </w:p>
    <w:p w14:paraId="0235505E" w14:textId="77777777" w:rsidR="00A50583" w:rsidRPr="000B55F1" w:rsidRDefault="00A50583" w:rsidP="00A50583">
      <w:pPr>
        <w:spacing w:after="0" w:line="240" w:lineRule="auto"/>
        <w:jc w:val="both"/>
        <w:rPr>
          <w:rFonts w:ascii="Times New Roman" w:hAnsi="Times New Roman" w:cs="Times New Roman"/>
          <w:b/>
          <w:bCs/>
          <w:sz w:val="20"/>
          <w:szCs w:val="20"/>
        </w:rPr>
      </w:pPr>
    </w:p>
    <w:p w14:paraId="5258DB46" w14:textId="55C5C2DE" w:rsidR="00A50583" w:rsidRPr="000B55F1" w:rsidRDefault="00A50583" w:rsidP="00A50583">
      <w:pPr>
        <w:spacing w:before="240" w:after="240"/>
        <w:rPr>
          <w:rFonts w:ascii="Times New Roman" w:eastAsia="Calibri" w:hAnsi="Times New Roman" w:cs="Times New Roman"/>
          <w:color w:val="000000" w:themeColor="text1"/>
        </w:rPr>
      </w:pPr>
      <w:r w:rsidRPr="000B55F1">
        <w:rPr>
          <w:rFonts w:ascii="Times New Roman" w:eastAsia="Calibri" w:hAnsi="Times New Roman" w:cs="Times New Roman"/>
          <w:color w:val="000000" w:themeColor="text1"/>
        </w:rPr>
        <w:t xml:space="preserve">Maynooth University aims to </w:t>
      </w:r>
      <w:r>
        <w:rPr>
          <w:rFonts w:ascii="Times New Roman" w:eastAsia="Calibri" w:hAnsi="Times New Roman" w:cs="Times New Roman"/>
          <w:color w:val="000000" w:themeColor="text1"/>
        </w:rPr>
        <w:t>start</w:t>
      </w:r>
      <w:r w:rsidRPr="000B55F1">
        <w:rPr>
          <w:rFonts w:ascii="Times New Roman" w:eastAsia="Calibri" w:hAnsi="Times New Roman" w:cs="Times New Roman"/>
          <w:color w:val="000000" w:themeColor="text1"/>
        </w:rPr>
        <w:t xml:space="preserve"> the </w:t>
      </w:r>
      <w:r w:rsidRPr="00C65CF0">
        <w:rPr>
          <w:rFonts w:ascii="Times New Roman" w:eastAsia="Calibri" w:hAnsi="Times New Roman" w:cs="Times New Roman"/>
          <w:color w:val="000000" w:themeColor="text1"/>
        </w:rPr>
        <w:t>project in April</w:t>
      </w:r>
      <w:r w:rsidR="0021314B" w:rsidRPr="00C65CF0">
        <w:rPr>
          <w:rFonts w:ascii="Times New Roman" w:eastAsia="Calibri" w:hAnsi="Times New Roman" w:cs="Times New Roman"/>
          <w:color w:val="000000" w:themeColor="text1"/>
        </w:rPr>
        <w:t>/May</w:t>
      </w:r>
      <w:r w:rsidRPr="00C65CF0">
        <w:rPr>
          <w:rFonts w:ascii="Times New Roman" w:eastAsia="Calibri" w:hAnsi="Times New Roman" w:cs="Times New Roman"/>
          <w:color w:val="000000" w:themeColor="text1"/>
        </w:rPr>
        <w:t xml:space="preserve"> 2026. Please</w:t>
      </w:r>
      <w:r w:rsidRPr="000B55F1">
        <w:rPr>
          <w:rFonts w:ascii="Times New Roman" w:eastAsia="Calibri" w:hAnsi="Times New Roman" w:cs="Times New Roman"/>
          <w:color w:val="000000" w:themeColor="text1"/>
        </w:rPr>
        <w:t xml:space="preserve"> outline how your team would approach this timeline, including any key milestones or considerations relevant to achieving delivery within this period.</w:t>
      </w:r>
    </w:p>
    <w:p w14:paraId="35E0DDF4" w14:textId="77777777" w:rsidR="00A50583" w:rsidRPr="000B55F1" w:rsidRDefault="00A50583" w:rsidP="00A50583">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A50583" w:rsidRPr="000B55F1" w14:paraId="584F3B0F" w14:textId="77777777" w:rsidTr="00B96878">
        <w:tc>
          <w:tcPr>
            <w:tcW w:w="9016" w:type="dxa"/>
          </w:tcPr>
          <w:p w14:paraId="0EAFBC1A" w14:textId="77777777" w:rsidR="00A50583" w:rsidRPr="000B55F1" w:rsidRDefault="00A50583" w:rsidP="00B96878">
            <w:pPr>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06CFD87D" w14:textId="77777777" w:rsidR="00A50583" w:rsidRPr="000B55F1" w:rsidRDefault="00A50583" w:rsidP="00B96878">
            <w:pPr>
              <w:jc w:val="both"/>
              <w:rPr>
                <w:rFonts w:ascii="Times New Roman" w:hAnsi="Times New Roman" w:cs="Times New Roman"/>
              </w:rPr>
            </w:pPr>
          </w:p>
          <w:p w14:paraId="6EB0D8DF" w14:textId="77777777" w:rsidR="00A50583" w:rsidRPr="000B55F1" w:rsidRDefault="00A50583" w:rsidP="00B96878">
            <w:pPr>
              <w:jc w:val="both"/>
              <w:rPr>
                <w:rFonts w:ascii="Times New Roman" w:hAnsi="Times New Roman" w:cs="Times New Roman"/>
              </w:rPr>
            </w:pPr>
          </w:p>
          <w:p w14:paraId="117CDC53" w14:textId="77777777" w:rsidR="00A50583" w:rsidRPr="000B55F1" w:rsidRDefault="00A50583" w:rsidP="00B96878">
            <w:pPr>
              <w:jc w:val="both"/>
              <w:rPr>
                <w:rFonts w:ascii="Times New Roman" w:hAnsi="Times New Roman" w:cs="Times New Roman"/>
              </w:rPr>
            </w:pPr>
          </w:p>
          <w:p w14:paraId="7E1D129F" w14:textId="77777777" w:rsidR="00A50583" w:rsidRPr="000B55F1" w:rsidRDefault="00A50583" w:rsidP="00B96878">
            <w:pPr>
              <w:jc w:val="both"/>
              <w:rPr>
                <w:rFonts w:ascii="Times New Roman" w:hAnsi="Times New Roman" w:cs="Times New Roman"/>
              </w:rPr>
            </w:pPr>
          </w:p>
          <w:p w14:paraId="3C605FFD" w14:textId="77777777" w:rsidR="00A50583" w:rsidRPr="000B55F1" w:rsidRDefault="00A50583" w:rsidP="00B96878">
            <w:pPr>
              <w:jc w:val="both"/>
              <w:rPr>
                <w:rFonts w:ascii="Times New Roman" w:hAnsi="Times New Roman" w:cs="Times New Roman"/>
              </w:rPr>
            </w:pPr>
          </w:p>
        </w:tc>
      </w:tr>
    </w:tbl>
    <w:p w14:paraId="72999998" w14:textId="77777777" w:rsidR="00A50583" w:rsidRPr="000B55F1" w:rsidRDefault="00A50583" w:rsidP="00A50583">
      <w:pPr>
        <w:spacing w:after="0" w:line="240" w:lineRule="auto"/>
        <w:jc w:val="both"/>
        <w:rPr>
          <w:rFonts w:ascii="Times New Roman" w:hAnsi="Times New Roman" w:cs="Times New Roman"/>
        </w:rPr>
      </w:pPr>
    </w:p>
    <w:p w14:paraId="4E965213" w14:textId="77777777" w:rsidR="006E47E5" w:rsidRPr="00E85ED4" w:rsidRDefault="006E47E5" w:rsidP="006E47E5">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r w:rsidRPr="00E85ED4">
        <w:rPr>
          <w:rFonts w:ascii="Times New Roman" w:hAnsi="Times New Roman" w:cs="Times New Roman"/>
          <w:b/>
          <w:bCs/>
          <w:sz w:val="20"/>
          <w:szCs w:val="20"/>
        </w:rPr>
        <w:t xml:space="preserve"> (for information purposes)</w:t>
      </w:r>
    </w:p>
    <w:p w14:paraId="77D788E0" w14:textId="77777777" w:rsidR="006E47E5" w:rsidRPr="000B55F1" w:rsidRDefault="006E47E5" w:rsidP="006E47E5">
      <w:pPr>
        <w:spacing w:after="0" w:line="240" w:lineRule="auto"/>
        <w:jc w:val="both"/>
        <w:rPr>
          <w:rFonts w:ascii="Times New Roman" w:hAnsi="Times New Roman" w:cs="Times New Roman"/>
          <w:b/>
          <w:bCs/>
          <w:sz w:val="20"/>
          <w:szCs w:val="20"/>
        </w:rPr>
      </w:pPr>
    </w:p>
    <w:p w14:paraId="22AB01BF" w14:textId="77777777" w:rsidR="006E47E5" w:rsidRPr="000B55F1" w:rsidRDefault="006E47E5" w:rsidP="006E47E5">
      <w:pPr>
        <w:spacing w:after="0" w:line="240" w:lineRule="auto"/>
        <w:jc w:val="both"/>
        <w:rPr>
          <w:rFonts w:ascii="Times New Roman" w:hAnsi="Times New Roman" w:cs="Times New Roman"/>
          <w:b/>
          <w:bCs/>
          <w:sz w:val="20"/>
          <w:szCs w:val="20"/>
        </w:rPr>
      </w:pPr>
    </w:p>
    <w:p w14:paraId="156EC658" w14:textId="77777777" w:rsidR="006E47E5" w:rsidRPr="008D32BB" w:rsidRDefault="006E47E5" w:rsidP="006E47E5">
      <w:pPr>
        <w:spacing w:after="0" w:line="240" w:lineRule="auto"/>
        <w:jc w:val="both"/>
        <w:rPr>
          <w:rFonts w:ascii="Times New Roman" w:eastAsia="Calibri" w:hAnsi="Times New Roman" w:cs="Times New Roman"/>
          <w:color w:val="000000" w:themeColor="text1"/>
          <w:lang w:val="en-IE"/>
        </w:rPr>
      </w:pPr>
      <w:r>
        <w:rPr>
          <w:rFonts w:ascii="Times New Roman" w:eastAsia="Calibri" w:hAnsi="Times New Roman" w:cs="Times New Roman"/>
          <w:color w:val="000000" w:themeColor="text1"/>
          <w:lang w:val="en-IE"/>
        </w:rPr>
        <w:t>Maynooth University may require Cyber insurance for some elements of this project. Please indicate below if you have or are willing to obtain cyber insurance for €1,000,000 should it be a requirement for some work. Note lack of insurance will not limit inclusion in the Framework but may eliminate the supplier from some of the mini competitions.</w:t>
      </w:r>
    </w:p>
    <w:p w14:paraId="55BBDC29" w14:textId="77777777" w:rsidR="006E47E5" w:rsidRPr="008D32BB" w:rsidRDefault="006E47E5" w:rsidP="006E47E5">
      <w:pPr>
        <w:spacing w:after="0" w:line="240" w:lineRule="auto"/>
        <w:jc w:val="both"/>
        <w:rPr>
          <w:rFonts w:ascii="Times New Roman" w:hAnsi="Times New Roman" w:cs="Times New Roman"/>
          <w:lang w:val="en-IE"/>
        </w:rPr>
      </w:pPr>
    </w:p>
    <w:tbl>
      <w:tblPr>
        <w:tblStyle w:val="TableGrid"/>
        <w:tblW w:w="0" w:type="auto"/>
        <w:tblLook w:val="04A0" w:firstRow="1" w:lastRow="0" w:firstColumn="1" w:lastColumn="0" w:noHBand="0" w:noVBand="1"/>
      </w:tblPr>
      <w:tblGrid>
        <w:gridCol w:w="9016"/>
      </w:tblGrid>
      <w:tr w:rsidR="006E47E5" w:rsidRPr="000B55F1" w14:paraId="40BF01A2" w14:textId="77777777" w:rsidTr="00CD4E64">
        <w:tc>
          <w:tcPr>
            <w:tcW w:w="9016" w:type="dxa"/>
          </w:tcPr>
          <w:p w14:paraId="22F9E198" w14:textId="77777777" w:rsidR="006E47E5" w:rsidRPr="000B55F1" w:rsidRDefault="006E47E5" w:rsidP="00CD4E64">
            <w:pPr>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67504FBF" w14:textId="77777777" w:rsidR="006E47E5" w:rsidRPr="000B55F1" w:rsidRDefault="006E47E5" w:rsidP="00CD4E64">
            <w:pPr>
              <w:jc w:val="both"/>
              <w:rPr>
                <w:rFonts w:ascii="Times New Roman" w:hAnsi="Times New Roman" w:cs="Times New Roman"/>
              </w:rPr>
            </w:pPr>
          </w:p>
          <w:p w14:paraId="0F102FD3" w14:textId="77777777" w:rsidR="006E47E5" w:rsidRPr="000B55F1" w:rsidRDefault="006E47E5" w:rsidP="00CD4E64">
            <w:pPr>
              <w:jc w:val="both"/>
              <w:rPr>
                <w:rFonts w:ascii="Times New Roman" w:hAnsi="Times New Roman" w:cs="Times New Roman"/>
              </w:rPr>
            </w:pPr>
          </w:p>
          <w:p w14:paraId="7B077888" w14:textId="77777777" w:rsidR="006E47E5" w:rsidRPr="000B55F1" w:rsidRDefault="006E47E5" w:rsidP="00CD4E64">
            <w:pPr>
              <w:jc w:val="both"/>
              <w:rPr>
                <w:rFonts w:ascii="Times New Roman" w:hAnsi="Times New Roman" w:cs="Times New Roman"/>
              </w:rPr>
            </w:pPr>
          </w:p>
          <w:p w14:paraId="68A7F32A" w14:textId="77777777" w:rsidR="006E47E5" w:rsidRPr="000B55F1" w:rsidRDefault="006E47E5" w:rsidP="00CD4E64">
            <w:pPr>
              <w:jc w:val="both"/>
              <w:rPr>
                <w:rFonts w:ascii="Times New Roman" w:hAnsi="Times New Roman" w:cs="Times New Roman"/>
              </w:rPr>
            </w:pPr>
          </w:p>
          <w:p w14:paraId="0E28728B" w14:textId="77777777" w:rsidR="006E47E5" w:rsidRPr="000B55F1" w:rsidRDefault="006E47E5" w:rsidP="00CD4E64">
            <w:pPr>
              <w:jc w:val="both"/>
              <w:rPr>
                <w:rFonts w:ascii="Times New Roman" w:hAnsi="Times New Roman" w:cs="Times New Roman"/>
              </w:rPr>
            </w:pPr>
          </w:p>
        </w:tc>
      </w:tr>
    </w:tbl>
    <w:p w14:paraId="09A652AF" w14:textId="77777777" w:rsidR="00A50583" w:rsidRPr="000B55F1" w:rsidRDefault="00A50583" w:rsidP="00A50583">
      <w:pPr>
        <w:spacing w:after="0" w:line="240" w:lineRule="auto"/>
        <w:jc w:val="both"/>
        <w:rPr>
          <w:rFonts w:ascii="Times New Roman" w:hAnsi="Times New Roman" w:cs="Times New Roman"/>
        </w:rPr>
      </w:pPr>
    </w:p>
    <w:p w14:paraId="4CBEBDCB" w14:textId="77777777" w:rsidR="00A50583" w:rsidRPr="000B55F1" w:rsidRDefault="00A50583" w:rsidP="00A50583">
      <w:pPr>
        <w:spacing w:after="0" w:line="240" w:lineRule="auto"/>
        <w:jc w:val="both"/>
        <w:rPr>
          <w:rFonts w:ascii="Times New Roman" w:hAnsi="Times New Roman" w:cs="Times New Roman"/>
          <w:kern w:val="28"/>
        </w:rPr>
      </w:pPr>
    </w:p>
    <w:p w14:paraId="4C83F3C1" w14:textId="77777777" w:rsidR="00A50583" w:rsidRPr="000B55F1" w:rsidRDefault="00A50583" w:rsidP="00A50583">
      <w:pPr>
        <w:pStyle w:val="Heading1"/>
        <w:ind w:left="567" w:hanging="510"/>
        <w:rPr>
          <w:rFonts w:ascii="Times New Roman" w:hAnsi="Times New Roman" w:cs="Times New Roman"/>
        </w:rPr>
      </w:pPr>
      <w:bookmarkStart w:id="0" w:name="_Toc16594400"/>
      <w:r w:rsidRPr="000B55F1">
        <w:rPr>
          <w:rFonts w:ascii="Times New Roman" w:hAnsi="Times New Roman" w:cs="Times New Roman"/>
        </w:rPr>
        <w:t>SECTION B - WEIGHTED AWARD CRITERIA</w:t>
      </w:r>
      <w:bookmarkEnd w:id="0"/>
    </w:p>
    <w:p w14:paraId="7D2B193D" w14:textId="77777777" w:rsidR="00A50583" w:rsidRPr="000B55F1" w:rsidRDefault="00A50583" w:rsidP="00A50583">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Award Criteria</w:t>
      </w:r>
    </w:p>
    <w:p w14:paraId="7974291A" w14:textId="77777777" w:rsidR="00A50583" w:rsidRPr="000B55F1" w:rsidRDefault="00A50583" w:rsidP="00A50583">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7859B2AB" w14:textId="77777777" w:rsidR="00A50583" w:rsidRDefault="00A50583" w:rsidP="00A50583">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lastRenderedPageBreak/>
        <w:t xml:space="preserve">Tenderers must address each of the award criteria below in the relevant sections in the Tender Response Document. </w:t>
      </w:r>
    </w:p>
    <w:tbl>
      <w:tblPr>
        <w:tblW w:w="0" w:type="auto"/>
        <w:tblInd w:w="7" w:type="dxa"/>
        <w:tblBorders>
          <w:top w:val="single" w:sz="6" w:space="0" w:color="37342E"/>
          <w:left w:val="single" w:sz="6" w:space="0" w:color="37342E"/>
          <w:bottom w:val="single" w:sz="6" w:space="0" w:color="37342E"/>
          <w:right w:val="single" w:sz="6" w:space="0" w:color="37342E"/>
          <w:insideH w:val="single" w:sz="6" w:space="0" w:color="37342E"/>
          <w:insideV w:val="single" w:sz="6" w:space="0" w:color="37342E"/>
        </w:tblBorders>
        <w:tblLayout w:type="fixed"/>
        <w:tblCellMar>
          <w:left w:w="0" w:type="dxa"/>
          <w:right w:w="0" w:type="dxa"/>
        </w:tblCellMar>
        <w:tblLook w:val="01E0" w:firstRow="1" w:lastRow="1" w:firstColumn="1" w:lastColumn="1" w:noHBand="0" w:noVBand="0"/>
      </w:tblPr>
      <w:tblGrid>
        <w:gridCol w:w="1800"/>
        <w:gridCol w:w="2145"/>
        <w:gridCol w:w="1800"/>
        <w:gridCol w:w="1800"/>
        <w:gridCol w:w="1800"/>
      </w:tblGrid>
      <w:tr w:rsidR="00A50583" w:rsidRPr="006B7118" w14:paraId="66967B2D" w14:textId="77777777" w:rsidTr="00B96878">
        <w:trPr>
          <w:trHeight w:val="419"/>
        </w:trPr>
        <w:tc>
          <w:tcPr>
            <w:tcW w:w="1800" w:type="dxa"/>
          </w:tcPr>
          <w:p w14:paraId="24283D70"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2"/>
              </w:rPr>
              <w:t>Reference</w:t>
            </w:r>
          </w:p>
        </w:tc>
        <w:tc>
          <w:tcPr>
            <w:tcW w:w="2145" w:type="dxa"/>
          </w:tcPr>
          <w:p w14:paraId="36C9BA25"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2"/>
              </w:rPr>
              <w:t>Criterion</w:t>
            </w:r>
          </w:p>
        </w:tc>
        <w:tc>
          <w:tcPr>
            <w:tcW w:w="1800" w:type="dxa"/>
          </w:tcPr>
          <w:p w14:paraId="73F6E9B7"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2"/>
              </w:rPr>
              <w:t>Weighting</w:t>
            </w:r>
          </w:p>
        </w:tc>
        <w:tc>
          <w:tcPr>
            <w:tcW w:w="1800" w:type="dxa"/>
          </w:tcPr>
          <w:p w14:paraId="62710E3C"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2"/>
              </w:rPr>
              <w:t>Maximum</w:t>
            </w:r>
          </w:p>
        </w:tc>
        <w:tc>
          <w:tcPr>
            <w:tcW w:w="1800" w:type="dxa"/>
          </w:tcPr>
          <w:p w14:paraId="263BFE46"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2"/>
              </w:rPr>
              <w:t>Minimum</w:t>
            </w:r>
          </w:p>
        </w:tc>
      </w:tr>
      <w:tr w:rsidR="00A50583" w:rsidRPr="006B7118" w14:paraId="7F47F951" w14:textId="77777777" w:rsidTr="00B96878">
        <w:trPr>
          <w:trHeight w:val="734"/>
        </w:trPr>
        <w:tc>
          <w:tcPr>
            <w:tcW w:w="1800" w:type="dxa"/>
          </w:tcPr>
          <w:p w14:paraId="36004C95" w14:textId="77777777" w:rsidR="00A50583" w:rsidRPr="006B7118" w:rsidRDefault="00A50583" w:rsidP="00B96878">
            <w:pPr>
              <w:pStyle w:val="TableParagraph"/>
              <w:rPr>
                <w:rFonts w:ascii="Times New Roman" w:hAnsi="Times New Roman" w:cs="Times New Roman"/>
              </w:rPr>
            </w:pPr>
            <w:r w:rsidRPr="006B7118">
              <w:rPr>
                <w:rFonts w:ascii="Times New Roman" w:hAnsi="Times New Roman" w:cs="Times New Roman"/>
                <w:spacing w:val="-10"/>
              </w:rPr>
              <w:t>A</w:t>
            </w:r>
          </w:p>
        </w:tc>
        <w:tc>
          <w:tcPr>
            <w:tcW w:w="2145" w:type="dxa"/>
          </w:tcPr>
          <w:p w14:paraId="4486C4CC" w14:textId="77777777" w:rsidR="00A50583" w:rsidRPr="006B7118" w:rsidRDefault="00A50583" w:rsidP="00B96878">
            <w:pPr>
              <w:pStyle w:val="TableParagraph"/>
              <w:spacing w:before="38" w:line="310" w:lineRule="atLeast"/>
              <w:ind w:right="389"/>
              <w:rPr>
                <w:rFonts w:ascii="Times New Roman" w:hAnsi="Times New Roman" w:cs="Times New Roman"/>
              </w:rPr>
            </w:pPr>
            <w:r w:rsidRPr="006B7118">
              <w:rPr>
                <w:rFonts w:ascii="Times New Roman" w:hAnsi="Times New Roman" w:cs="Times New Roman"/>
                <w:spacing w:val="-2"/>
              </w:rPr>
              <w:t xml:space="preserve">Technical </w:t>
            </w:r>
            <w:r w:rsidRPr="006B7118">
              <w:rPr>
                <w:rFonts w:ascii="Times New Roman" w:hAnsi="Times New Roman" w:cs="Times New Roman"/>
                <w:spacing w:val="-4"/>
              </w:rPr>
              <w:t>Capability</w:t>
            </w:r>
          </w:p>
        </w:tc>
        <w:tc>
          <w:tcPr>
            <w:tcW w:w="1800" w:type="dxa"/>
          </w:tcPr>
          <w:p w14:paraId="0138A9B1" w14:textId="77777777" w:rsidR="00A50583" w:rsidRPr="006B7118" w:rsidRDefault="00A50583" w:rsidP="00B96878">
            <w:pPr>
              <w:pStyle w:val="TableParagraph"/>
              <w:rPr>
                <w:rFonts w:ascii="Times New Roman" w:hAnsi="Times New Roman" w:cs="Times New Roman"/>
              </w:rPr>
            </w:pPr>
            <w:r w:rsidRPr="006B7118">
              <w:rPr>
                <w:rFonts w:ascii="Times New Roman" w:hAnsi="Times New Roman" w:cs="Times New Roman"/>
                <w:spacing w:val="-5"/>
                <w:w w:val="105"/>
              </w:rPr>
              <w:t>50%</w:t>
            </w:r>
          </w:p>
        </w:tc>
        <w:tc>
          <w:tcPr>
            <w:tcW w:w="1800" w:type="dxa"/>
          </w:tcPr>
          <w:p w14:paraId="75D2AE22" w14:textId="77777777" w:rsidR="00A50583" w:rsidRPr="006B7118" w:rsidRDefault="00A50583" w:rsidP="00B96878">
            <w:pPr>
              <w:pStyle w:val="TableParagraph"/>
              <w:rPr>
                <w:rFonts w:ascii="Times New Roman" w:hAnsi="Times New Roman" w:cs="Times New Roman"/>
              </w:rPr>
            </w:pPr>
            <w:r>
              <w:rPr>
                <w:rFonts w:ascii="Times New Roman" w:hAnsi="Times New Roman" w:cs="Times New Roman"/>
                <w:spacing w:val="-4"/>
                <w:w w:val="105"/>
              </w:rPr>
              <w:t>5</w:t>
            </w:r>
            <w:r w:rsidRPr="006B7118">
              <w:rPr>
                <w:rFonts w:ascii="Times New Roman" w:hAnsi="Times New Roman" w:cs="Times New Roman"/>
                <w:spacing w:val="-4"/>
                <w:w w:val="105"/>
              </w:rPr>
              <w:t>000</w:t>
            </w:r>
          </w:p>
        </w:tc>
        <w:tc>
          <w:tcPr>
            <w:tcW w:w="1800" w:type="dxa"/>
          </w:tcPr>
          <w:p w14:paraId="2E6F4F75" w14:textId="77777777" w:rsidR="00A50583" w:rsidRPr="006B7118" w:rsidRDefault="00A50583" w:rsidP="00B96878">
            <w:pPr>
              <w:pStyle w:val="TableParagraph"/>
              <w:rPr>
                <w:rFonts w:ascii="Times New Roman" w:hAnsi="Times New Roman" w:cs="Times New Roman"/>
              </w:rPr>
            </w:pPr>
            <w:r>
              <w:rPr>
                <w:rFonts w:ascii="Times New Roman" w:hAnsi="Times New Roman" w:cs="Times New Roman"/>
                <w:spacing w:val="-4"/>
                <w:w w:val="105"/>
              </w:rPr>
              <w:t>35</w:t>
            </w:r>
            <w:r w:rsidRPr="006B7118">
              <w:rPr>
                <w:rFonts w:ascii="Times New Roman" w:hAnsi="Times New Roman" w:cs="Times New Roman"/>
                <w:spacing w:val="-4"/>
                <w:w w:val="105"/>
              </w:rPr>
              <w:t>00</w:t>
            </w:r>
          </w:p>
        </w:tc>
      </w:tr>
      <w:tr w:rsidR="00A50583" w:rsidRPr="006B7118" w14:paraId="119BE413" w14:textId="77777777" w:rsidTr="00B96878">
        <w:trPr>
          <w:trHeight w:val="734"/>
        </w:trPr>
        <w:tc>
          <w:tcPr>
            <w:tcW w:w="1800" w:type="dxa"/>
          </w:tcPr>
          <w:p w14:paraId="07349303" w14:textId="77777777" w:rsidR="00A50583" w:rsidRPr="006B7118" w:rsidRDefault="00A50583" w:rsidP="00B96878">
            <w:pPr>
              <w:pStyle w:val="TableParagraph"/>
              <w:rPr>
                <w:rFonts w:ascii="Times New Roman" w:hAnsi="Times New Roman" w:cs="Times New Roman"/>
              </w:rPr>
            </w:pPr>
            <w:r w:rsidRPr="006B7118">
              <w:rPr>
                <w:rFonts w:ascii="Times New Roman" w:hAnsi="Times New Roman" w:cs="Times New Roman"/>
                <w:spacing w:val="-10"/>
              </w:rPr>
              <w:t>B</w:t>
            </w:r>
          </w:p>
        </w:tc>
        <w:tc>
          <w:tcPr>
            <w:tcW w:w="2145" w:type="dxa"/>
          </w:tcPr>
          <w:p w14:paraId="06F893DD" w14:textId="77777777" w:rsidR="00A50583" w:rsidRPr="006B7118" w:rsidRDefault="00A50583" w:rsidP="00B96878">
            <w:pPr>
              <w:pStyle w:val="TableParagraph"/>
              <w:spacing w:before="38" w:line="310" w:lineRule="atLeast"/>
              <w:rPr>
                <w:rFonts w:ascii="Times New Roman" w:hAnsi="Times New Roman" w:cs="Times New Roman"/>
              </w:rPr>
            </w:pPr>
            <w:r w:rsidRPr="006B7118">
              <w:rPr>
                <w:rFonts w:ascii="Times New Roman" w:hAnsi="Times New Roman" w:cs="Times New Roman"/>
                <w:spacing w:val="-10"/>
              </w:rPr>
              <w:t>Team</w:t>
            </w:r>
            <w:r w:rsidRPr="006B7118">
              <w:rPr>
                <w:rFonts w:ascii="Times New Roman" w:hAnsi="Times New Roman" w:cs="Times New Roman"/>
                <w:spacing w:val="-6"/>
              </w:rPr>
              <w:t xml:space="preserve"> </w:t>
            </w:r>
            <w:r w:rsidRPr="006B7118">
              <w:rPr>
                <w:rFonts w:ascii="Times New Roman" w:hAnsi="Times New Roman" w:cs="Times New Roman"/>
                <w:spacing w:val="-10"/>
              </w:rPr>
              <w:t>&amp;</w:t>
            </w:r>
            <w:r w:rsidRPr="006B7118">
              <w:rPr>
                <w:rFonts w:ascii="Times New Roman" w:hAnsi="Times New Roman" w:cs="Times New Roman"/>
                <w:spacing w:val="-5"/>
              </w:rPr>
              <w:t xml:space="preserve"> </w:t>
            </w:r>
            <w:r w:rsidRPr="006B7118">
              <w:rPr>
                <w:rFonts w:ascii="Times New Roman" w:hAnsi="Times New Roman" w:cs="Times New Roman"/>
                <w:spacing w:val="-10"/>
              </w:rPr>
              <w:t xml:space="preserve">Resource </w:t>
            </w:r>
            <w:r w:rsidRPr="006B7118">
              <w:rPr>
                <w:rFonts w:ascii="Times New Roman" w:hAnsi="Times New Roman" w:cs="Times New Roman"/>
                <w:spacing w:val="-2"/>
              </w:rPr>
              <w:t>Approach</w:t>
            </w:r>
          </w:p>
        </w:tc>
        <w:tc>
          <w:tcPr>
            <w:tcW w:w="1800" w:type="dxa"/>
          </w:tcPr>
          <w:p w14:paraId="094D3A7D" w14:textId="77777777" w:rsidR="00A50583" w:rsidRPr="006B7118" w:rsidRDefault="00A50583" w:rsidP="00B96878">
            <w:pPr>
              <w:pStyle w:val="TableParagraph"/>
              <w:rPr>
                <w:rFonts w:ascii="Times New Roman" w:hAnsi="Times New Roman" w:cs="Times New Roman"/>
              </w:rPr>
            </w:pPr>
            <w:r w:rsidRPr="006B7118">
              <w:rPr>
                <w:rFonts w:ascii="Times New Roman" w:hAnsi="Times New Roman" w:cs="Times New Roman"/>
                <w:spacing w:val="-5"/>
              </w:rPr>
              <w:t>20%</w:t>
            </w:r>
          </w:p>
        </w:tc>
        <w:tc>
          <w:tcPr>
            <w:tcW w:w="1800" w:type="dxa"/>
          </w:tcPr>
          <w:p w14:paraId="72C97F89" w14:textId="77777777" w:rsidR="00A50583" w:rsidRPr="006B7118" w:rsidRDefault="00A50583" w:rsidP="00B96878">
            <w:pPr>
              <w:pStyle w:val="TableParagraph"/>
              <w:rPr>
                <w:rFonts w:ascii="Times New Roman" w:hAnsi="Times New Roman" w:cs="Times New Roman"/>
              </w:rPr>
            </w:pPr>
            <w:r>
              <w:rPr>
                <w:rFonts w:ascii="Times New Roman" w:hAnsi="Times New Roman" w:cs="Times New Roman"/>
                <w:spacing w:val="-4"/>
              </w:rPr>
              <w:t>2</w:t>
            </w:r>
            <w:r w:rsidRPr="006B7118">
              <w:rPr>
                <w:rFonts w:ascii="Times New Roman" w:hAnsi="Times New Roman" w:cs="Times New Roman"/>
                <w:spacing w:val="-4"/>
              </w:rPr>
              <w:t>000</w:t>
            </w:r>
          </w:p>
        </w:tc>
        <w:tc>
          <w:tcPr>
            <w:tcW w:w="1800" w:type="dxa"/>
          </w:tcPr>
          <w:p w14:paraId="372E9877" w14:textId="77777777" w:rsidR="00A50583" w:rsidRPr="006B7118" w:rsidRDefault="00A50583" w:rsidP="00B96878">
            <w:pPr>
              <w:pStyle w:val="TableParagraph"/>
              <w:rPr>
                <w:rFonts w:ascii="Times New Roman" w:hAnsi="Times New Roman" w:cs="Times New Roman"/>
              </w:rPr>
            </w:pPr>
            <w:r>
              <w:rPr>
                <w:rFonts w:ascii="Times New Roman" w:hAnsi="Times New Roman" w:cs="Times New Roman"/>
                <w:spacing w:val="-5"/>
              </w:rPr>
              <w:t>12</w:t>
            </w:r>
            <w:r w:rsidRPr="006B7118">
              <w:rPr>
                <w:rFonts w:ascii="Times New Roman" w:hAnsi="Times New Roman" w:cs="Times New Roman"/>
                <w:spacing w:val="-5"/>
              </w:rPr>
              <w:t>00</w:t>
            </w:r>
          </w:p>
        </w:tc>
      </w:tr>
      <w:tr w:rsidR="00A50583" w:rsidRPr="006B7118" w14:paraId="38E732D3" w14:textId="77777777" w:rsidTr="00B96878">
        <w:trPr>
          <w:trHeight w:val="734"/>
        </w:trPr>
        <w:tc>
          <w:tcPr>
            <w:tcW w:w="1800" w:type="dxa"/>
          </w:tcPr>
          <w:p w14:paraId="24897463" w14:textId="77777777" w:rsidR="00A50583" w:rsidRPr="006B7118" w:rsidRDefault="00A50583" w:rsidP="00B96878">
            <w:pPr>
              <w:pStyle w:val="TableParagraph"/>
              <w:rPr>
                <w:rFonts w:ascii="Times New Roman" w:hAnsi="Times New Roman" w:cs="Times New Roman"/>
              </w:rPr>
            </w:pPr>
            <w:r w:rsidRPr="006B7118">
              <w:rPr>
                <w:rFonts w:ascii="Times New Roman" w:hAnsi="Times New Roman" w:cs="Times New Roman"/>
                <w:spacing w:val="-10"/>
              </w:rPr>
              <w:t>C</w:t>
            </w:r>
          </w:p>
        </w:tc>
        <w:tc>
          <w:tcPr>
            <w:tcW w:w="2145" w:type="dxa"/>
          </w:tcPr>
          <w:p w14:paraId="4842B861" w14:textId="77777777" w:rsidR="00A50583" w:rsidRPr="006B7118" w:rsidRDefault="00A50583" w:rsidP="00B96878">
            <w:pPr>
              <w:pStyle w:val="TableParagraph"/>
              <w:spacing w:before="38" w:line="310" w:lineRule="atLeast"/>
              <w:ind w:right="572"/>
              <w:rPr>
                <w:rFonts w:ascii="Times New Roman" w:hAnsi="Times New Roman" w:cs="Times New Roman"/>
              </w:rPr>
            </w:pPr>
            <w:r w:rsidRPr="006B7118">
              <w:rPr>
                <w:rFonts w:ascii="Times New Roman" w:hAnsi="Times New Roman" w:cs="Times New Roman"/>
                <w:spacing w:val="-6"/>
              </w:rPr>
              <w:t>Environment</w:t>
            </w:r>
            <w:r w:rsidRPr="006B7118">
              <w:rPr>
                <w:rFonts w:ascii="Times New Roman" w:hAnsi="Times New Roman" w:cs="Times New Roman"/>
                <w:spacing w:val="-10"/>
              </w:rPr>
              <w:t xml:space="preserve"> </w:t>
            </w:r>
            <w:r w:rsidRPr="006B7118">
              <w:rPr>
                <w:rFonts w:ascii="Times New Roman" w:hAnsi="Times New Roman" w:cs="Times New Roman"/>
                <w:spacing w:val="-6"/>
              </w:rPr>
              <w:t xml:space="preserve">&amp; </w:t>
            </w:r>
            <w:r w:rsidRPr="006B7118">
              <w:rPr>
                <w:rFonts w:ascii="Times New Roman" w:hAnsi="Times New Roman" w:cs="Times New Roman"/>
                <w:spacing w:val="-2"/>
              </w:rPr>
              <w:t>Sustainability</w:t>
            </w:r>
          </w:p>
        </w:tc>
        <w:tc>
          <w:tcPr>
            <w:tcW w:w="1800" w:type="dxa"/>
          </w:tcPr>
          <w:p w14:paraId="42A846D7" w14:textId="77777777" w:rsidR="00A50583" w:rsidRPr="006B7118" w:rsidRDefault="00A50583" w:rsidP="00B96878">
            <w:pPr>
              <w:pStyle w:val="TableParagraph"/>
              <w:rPr>
                <w:rFonts w:ascii="Times New Roman" w:hAnsi="Times New Roman" w:cs="Times New Roman"/>
              </w:rPr>
            </w:pPr>
            <w:r w:rsidRPr="006B7118">
              <w:rPr>
                <w:rFonts w:ascii="Times New Roman" w:hAnsi="Times New Roman" w:cs="Times New Roman"/>
                <w:spacing w:val="-5"/>
              </w:rPr>
              <w:t>5%</w:t>
            </w:r>
          </w:p>
        </w:tc>
        <w:tc>
          <w:tcPr>
            <w:tcW w:w="1800" w:type="dxa"/>
          </w:tcPr>
          <w:p w14:paraId="4CB28BA2" w14:textId="77777777" w:rsidR="00A50583" w:rsidRPr="006B7118" w:rsidRDefault="00A50583" w:rsidP="00B96878">
            <w:pPr>
              <w:pStyle w:val="TableParagraph"/>
              <w:rPr>
                <w:rFonts w:ascii="Times New Roman" w:hAnsi="Times New Roman" w:cs="Times New Roman"/>
              </w:rPr>
            </w:pPr>
            <w:r w:rsidRPr="006B7118">
              <w:rPr>
                <w:rFonts w:ascii="Times New Roman" w:hAnsi="Times New Roman" w:cs="Times New Roman"/>
                <w:spacing w:val="-5"/>
              </w:rPr>
              <w:t>500</w:t>
            </w:r>
          </w:p>
        </w:tc>
        <w:tc>
          <w:tcPr>
            <w:tcW w:w="1800" w:type="dxa"/>
          </w:tcPr>
          <w:p w14:paraId="78A3A468" w14:textId="77777777" w:rsidR="00A50583" w:rsidRPr="006B7118" w:rsidRDefault="00A50583" w:rsidP="00B96878">
            <w:pPr>
              <w:pStyle w:val="TableParagraph"/>
              <w:rPr>
                <w:rFonts w:ascii="Times New Roman" w:hAnsi="Times New Roman" w:cs="Times New Roman"/>
              </w:rPr>
            </w:pPr>
            <w:r w:rsidRPr="006B7118">
              <w:rPr>
                <w:rFonts w:ascii="Times New Roman" w:hAnsi="Times New Roman" w:cs="Times New Roman"/>
                <w:spacing w:val="-5"/>
              </w:rPr>
              <w:t>300</w:t>
            </w:r>
          </w:p>
        </w:tc>
      </w:tr>
      <w:tr w:rsidR="00A50583" w:rsidRPr="006B7118" w14:paraId="3065B6FD" w14:textId="77777777" w:rsidTr="00B96878">
        <w:trPr>
          <w:trHeight w:val="419"/>
        </w:trPr>
        <w:tc>
          <w:tcPr>
            <w:tcW w:w="1800" w:type="dxa"/>
          </w:tcPr>
          <w:p w14:paraId="1895AB09"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10"/>
                <w:w w:val="90"/>
              </w:rPr>
              <w:t>D</w:t>
            </w:r>
          </w:p>
        </w:tc>
        <w:tc>
          <w:tcPr>
            <w:tcW w:w="2145" w:type="dxa"/>
          </w:tcPr>
          <w:p w14:paraId="40CF3EB4"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4"/>
              </w:rPr>
              <w:t>Ultimate</w:t>
            </w:r>
            <w:r w:rsidRPr="006B7118">
              <w:rPr>
                <w:rFonts w:ascii="Times New Roman" w:hAnsi="Times New Roman" w:cs="Times New Roman"/>
                <w:spacing w:val="-1"/>
              </w:rPr>
              <w:t xml:space="preserve"> </w:t>
            </w:r>
            <w:r w:rsidRPr="006B7118">
              <w:rPr>
                <w:rFonts w:ascii="Times New Roman" w:hAnsi="Times New Roman" w:cs="Times New Roman"/>
                <w:spacing w:val="-4"/>
              </w:rPr>
              <w:t>Cost</w:t>
            </w:r>
          </w:p>
        </w:tc>
        <w:tc>
          <w:tcPr>
            <w:tcW w:w="1800" w:type="dxa"/>
          </w:tcPr>
          <w:p w14:paraId="69A54F56"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5"/>
              </w:rPr>
              <w:t>25%</w:t>
            </w:r>
          </w:p>
        </w:tc>
        <w:tc>
          <w:tcPr>
            <w:tcW w:w="1800" w:type="dxa"/>
          </w:tcPr>
          <w:p w14:paraId="05E18F2E" w14:textId="77777777" w:rsidR="00A50583" w:rsidRPr="006B7118" w:rsidRDefault="00A50583" w:rsidP="00B96878">
            <w:pPr>
              <w:pStyle w:val="TableParagraph"/>
              <w:spacing w:before="88"/>
              <w:rPr>
                <w:rFonts w:ascii="Times New Roman" w:hAnsi="Times New Roman" w:cs="Times New Roman"/>
              </w:rPr>
            </w:pPr>
            <w:r w:rsidRPr="006B7118">
              <w:rPr>
                <w:rFonts w:ascii="Times New Roman" w:hAnsi="Times New Roman" w:cs="Times New Roman"/>
                <w:spacing w:val="-4"/>
              </w:rPr>
              <w:t>2</w:t>
            </w:r>
            <w:r>
              <w:rPr>
                <w:rFonts w:ascii="Times New Roman" w:hAnsi="Times New Roman" w:cs="Times New Roman"/>
                <w:spacing w:val="-4"/>
              </w:rPr>
              <w:t>5</w:t>
            </w:r>
            <w:r w:rsidRPr="006B7118">
              <w:rPr>
                <w:rFonts w:ascii="Times New Roman" w:hAnsi="Times New Roman" w:cs="Times New Roman"/>
                <w:spacing w:val="-4"/>
              </w:rPr>
              <w:t>00</w:t>
            </w:r>
          </w:p>
        </w:tc>
        <w:tc>
          <w:tcPr>
            <w:tcW w:w="1800" w:type="dxa"/>
          </w:tcPr>
          <w:p w14:paraId="393E91A2" w14:textId="77777777" w:rsidR="00A50583" w:rsidRPr="006B7118" w:rsidRDefault="00A50583" w:rsidP="00B96878">
            <w:pPr>
              <w:pStyle w:val="TableParagraph"/>
              <w:spacing w:before="88"/>
              <w:rPr>
                <w:rFonts w:ascii="Times New Roman" w:hAnsi="Times New Roman" w:cs="Times New Roman"/>
              </w:rPr>
            </w:pPr>
            <w:r>
              <w:rPr>
                <w:rFonts w:ascii="Times New Roman" w:hAnsi="Times New Roman" w:cs="Times New Roman"/>
                <w:spacing w:val="-4"/>
              </w:rPr>
              <w:t>NA</w:t>
            </w:r>
          </w:p>
        </w:tc>
      </w:tr>
    </w:tbl>
    <w:p w14:paraId="4B9CB15E" w14:textId="6526F4D9" w:rsidR="009F3769" w:rsidRPr="0083533B" w:rsidRDefault="007D7ACB" w:rsidP="00007DFF">
      <w:pPr>
        <w:spacing w:after="0" w:line="240" w:lineRule="auto"/>
        <w:rPr>
          <w:rFonts w:ascii="Times New Roman" w:hAnsi="Times New Roman" w:cs="Times New Roman"/>
          <w:b/>
          <w:sz w:val="26"/>
        </w:rPr>
      </w:pPr>
      <w:r w:rsidRPr="0083533B">
        <w:rPr>
          <w:rFonts w:ascii="Times New Roman" w:hAnsi="Times New Roman" w:cs="Times New Roman"/>
          <w:b/>
          <w:sz w:val="26"/>
        </w:rPr>
        <w:t>-------------------------------------------------------------------------------</w:t>
      </w:r>
    </w:p>
    <w:p w14:paraId="627F95C0" w14:textId="77777777" w:rsidR="007D7ACB" w:rsidRPr="0083533B" w:rsidRDefault="007D7ACB" w:rsidP="00007DFF">
      <w:pPr>
        <w:spacing w:after="0" w:line="240" w:lineRule="auto"/>
        <w:rPr>
          <w:rFonts w:ascii="Times New Roman" w:hAnsi="Times New Roman" w:cs="Times New Roman"/>
          <w:b/>
          <w:sz w:val="26"/>
        </w:rPr>
      </w:pPr>
    </w:p>
    <w:p w14:paraId="11C189B6" w14:textId="17F80BE0" w:rsidR="009F3769" w:rsidRPr="0083533B" w:rsidRDefault="007D7ACB" w:rsidP="00007DFF">
      <w:pPr>
        <w:spacing w:after="0" w:line="240" w:lineRule="auto"/>
        <w:rPr>
          <w:rFonts w:ascii="Times New Roman" w:hAnsi="Times New Roman" w:cs="Times New Roman"/>
          <w:b/>
          <w:sz w:val="36"/>
          <w:szCs w:val="36"/>
        </w:rPr>
      </w:pPr>
      <w:r w:rsidRPr="0083533B">
        <w:rPr>
          <w:rFonts w:ascii="Times New Roman" w:hAnsi="Times New Roman" w:cs="Times New Roman"/>
          <w:b/>
          <w:sz w:val="36"/>
          <w:szCs w:val="36"/>
        </w:rPr>
        <w:t xml:space="preserve">Breakdown of evaluation </w:t>
      </w:r>
    </w:p>
    <w:p w14:paraId="09377977" w14:textId="153F8AC0" w:rsidR="00B22AC8" w:rsidRPr="0083533B" w:rsidRDefault="00B22AC8" w:rsidP="00007DFF">
      <w:pPr>
        <w:spacing w:after="0" w:line="240" w:lineRule="auto"/>
        <w:rPr>
          <w:rFonts w:ascii="Times New Roman" w:hAnsi="Times New Roman" w:cs="Times New Roman"/>
          <w:b/>
          <w:sz w:val="36"/>
          <w:szCs w:val="36"/>
        </w:rPr>
      </w:pPr>
      <w:r w:rsidRPr="0083533B">
        <w:rPr>
          <w:rFonts w:ascii="Times New Roman" w:hAnsi="Times New Roman" w:cs="Times New Roman"/>
          <w:b/>
          <w:sz w:val="36"/>
          <w:szCs w:val="36"/>
        </w:rPr>
        <w:t>Please fill in all sections</w:t>
      </w:r>
    </w:p>
    <w:p w14:paraId="72B87361" w14:textId="77777777" w:rsidR="009F3769" w:rsidRPr="0083533B" w:rsidRDefault="009F3769" w:rsidP="00007DFF">
      <w:pPr>
        <w:spacing w:after="0" w:line="240" w:lineRule="auto"/>
        <w:rPr>
          <w:rFonts w:ascii="Times New Roman" w:hAnsi="Times New Roman" w:cs="Times New Roman"/>
          <w:b/>
          <w:sz w:val="26"/>
        </w:rPr>
      </w:pPr>
    </w:p>
    <w:p w14:paraId="2E93E590" w14:textId="77777777" w:rsidR="0083533B" w:rsidRPr="0083533B" w:rsidRDefault="0083533B" w:rsidP="0083533B">
      <w:pPr>
        <w:spacing w:after="0" w:line="240" w:lineRule="auto"/>
        <w:jc w:val="both"/>
        <w:rPr>
          <w:rFonts w:ascii="Times New Roman" w:hAnsi="Times New Roman" w:cs="Times New Roman"/>
        </w:rPr>
      </w:pPr>
    </w:p>
    <w:p w14:paraId="7ADA8513" w14:textId="77777777" w:rsidR="0083533B" w:rsidRPr="0083533B" w:rsidRDefault="0083533B" w:rsidP="0083533B">
      <w:pPr>
        <w:spacing w:after="0" w:line="240" w:lineRule="auto"/>
        <w:jc w:val="both"/>
        <w:rPr>
          <w:rFonts w:ascii="Times New Roman" w:hAnsi="Times New Roman" w:cs="Times New Roman"/>
        </w:rPr>
      </w:pPr>
    </w:p>
    <w:p w14:paraId="2C3019D9" w14:textId="77777777" w:rsidR="0083533B" w:rsidRPr="0083533B" w:rsidRDefault="0083533B" w:rsidP="0083533B">
      <w:pPr>
        <w:spacing w:after="0" w:line="240" w:lineRule="auto"/>
        <w:jc w:val="both"/>
        <w:rPr>
          <w:rFonts w:ascii="Times New Roman" w:hAnsi="Times New Roman" w:cs="Times New Roman"/>
        </w:rPr>
      </w:pPr>
    </w:p>
    <w:p w14:paraId="0E36888B" w14:textId="77777777" w:rsidR="0083533B" w:rsidRPr="0083533B" w:rsidRDefault="0083533B" w:rsidP="0083533B">
      <w:pPr>
        <w:spacing w:after="0" w:line="240" w:lineRule="auto"/>
        <w:jc w:val="both"/>
        <w:rPr>
          <w:rFonts w:ascii="Times New Roman" w:hAnsi="Times New Roman" w:cs="Times New Roman"/>
        </w:rPr>
      </w:pPr>
    </w:p>
    <w:p w14:paraId="13E396C5" w14:textId="77777777" w:rsidR="009F3769" w:rsidRPr="0083533B" w:rsidRDefault="009F3769" w:rsidP="00007DFF">
      <w:pPr>
        <w:spacing w:after="0" w:line="240" w:lineRule="auto"/>
        <w:rPr>
          <w:rFonts w:ascii="Times New Roman" w:hAnsi="Times New Roman" w:cs="Times New Roman"/>
          <w:b/>
          <w:sz w:val="26"/>
        </w:rPr>
      </w:pPr>
    </w:p>
    <w:p w14:paraId="4A4A1E2D" w14:textId="77777777" w:rsidR="009F3769" w:rsidRPr="0083533B" w:rsidRDefault="009F3769" w:rsidP="00007DFF">
      <w:pPr>
        <w:spacing w:after="0" w:line="240" w:lineRule="auto"/>
        <w:rPr>
          <w:rFonts w:ascii="Times New Roman" w:hAnsi="Times New Roman" w:cs="Times New Roman"/>
          <w:b/>
          <w:sz w:val="26"/>
        </w:rPr>
      </w:pPr>
    </w:p>
    <w:p w14:paraId="65C89F4D" w14:textId="5F834200" w:rsidR="00CF57A9" w:rsidRPr="00F86B28" w:rsidRDefault="00CF57A9" w:rsidP="00CF57A9">
      <w:pPr>
        <w:rPr>
          <w:rFonts w:ascii="Times New Roman" w:hAnsi="Times New Roman" w:cs="Times New Roman"/>
          <w:b/>
          <w:bCs/>
          <w:sz w:val="24"/>
          <w:szCs w:val="24"/>
        </w:rPr>
      </w:pPr>
      <w:r w:rsidRPr="00F86B28">
        <w:rPr>
          <w:rFonts w:ascii="Times New Roman" w:hAnsi="Times New Roman" w:cs="Times New Roman"/>
          <w:b/>
          <w:bCs/>
          <w:sz w:val="24"/>
          <w:szCs w:val="24"/>
        </w:rPr>
        <w:t xml:space="preserve">A </w:t>
      </w:r>
      <w:r w:rsidR="002760C2" w:rsidRPr="00F86B28">
        <w:rPr>
          <w:rFonts w:ascii="Times New Roman" w:hAnsi="Times New Roman" w:cs="Times New Roman"/>
          <w:b/>
          <w:bCs/>
          <w:spacing w:val="-2"/>
          <w:sz w:val="24"/>
          <w:szCs w:val="24"/>
        </w:rPr>
        <w:t xml:space="preserve">Technical </w:t>
      </w:r>
      <w:r w:rsidR="002760C2" w:rsidRPr="00F86B28">
        <w:rPr>
          <w:rFonts w:ascii="Times New Roman" w:hAnsi="Times New Roman" w:cs="Times New Roman"/>
          <w:b/>
          <w:bCs/>
          <w:spacing w:val="-4"/>
          <w:sz w:val="24"/>
          <w:szCs w:val="24"/>
        </w:rPr>
        <w:t>Capability</w:t>
      </w:r>
    </w:p>
    <w:tbl>
      <w:tblPr>
        <w:tblStyle w:val="TableGrid"/>
        <w:tblW w:w="0" w:type="auto"/>
        <w:tblLook w:val="04A0" w:firstRow="1" w:lastRow="0" w:firstColumn="1" w:lastColumn="0" w:noHBand="0" w:noVBand="1"/>
      </w:tblPr>
      <w:tblGrid>
        <w:gridCol w:w="1271"/>
        <w:gridCol w:w="7796"/>
      </w:tblGrid>
      <w:tr w:rsidR="00CF57A9" w:rsidRPr="0093195F" w14:paraId="4B72C4AD" w14:textId="77777777" w:rsidTr="00BB1EEA">
        <w:tc>
          <w:tcPr>
            <w:tcW w:w="1271" w:type="dxa"/>
          </w:tcPr>
          <w:p w14:paraId="5C944A2D" w14:textId="77777777" w:rsidR="00CF57A9" w:rsidRPr="0093195F" w:rsidRDefault="00CF57A9" w:rsidP="00BB1EEA">
            <w:pPr>
              <w:rPr>
                <w:rFonts w:ascii="Times New Roman" w:hAnsi="Times New Roman" w:cs="Times New Roman"/>
                <w:sz w:val="20"/>
                <w:szCs w:val="20"/>
              </w:rPr>
            </w:pPr>
            <w:r w:rsidRPr="0093195F">
              <w:rPr>
                <w:rFonts w:ascii="Times New Roman" w:hAnsi="Times New Roman" w:cs="Times New Roman"/>
                <w:sz w:val="20"/>
                <w:szCs w:val="20"/>
              </w:rPr>
              <w:t>A1</w:t>
            </w:r>
          </w:p>
        </w:tc>
        <w:tc>
          <w:tcPr>
            <w:tcW w:w="7796" w:type="dxa"/>
          </w:tcPr>
          <w:p w14:paraId="3FEE8E31" w14:textId="116205BA" w:rsidR="00CF57A9" w:rsidRPr="00D6694A" w:rsidRDefault="00CF57A9" w:rsidP="00BB1EEA">
            <w:pPr>
              <w:rPr>
                <w:rFonts w:ascii="Times New Roman" w:hAnsi="Times New Roman" w:cs="Times New Roman"/>
                <w:b/>
                <w:szCs w:val="22"/>
                <w:lang w:val="en-GB"/>
              </w:rPr>
            </w:pPr>
            <w:r w:rsidRPr="00D6694A">
              <w:rPr>
                <w:rFonts w:ascii="Times New Roman" w:hAnsi="Times New Roman" w:cs="Times New Roman"/>
                <w:b/>
                <w:szCs w:val="22"/>
                <w:lang w:val="en-GB"/>
              </w:rPr>
              <w:t>Please outline the following requirement:</w:t>
            </w:r>
          </w:p>
          <w:p w14:paraId="01797442" w14:textId="77777777" w:rsidR="0093195F" w:rsidRPr="00D6694A" w:rsidRDefault="0093195F" w:rsidP="00BB1EEA">
            <w:pPr>
              <w:rPr>
                <w:rFonts w:ascii="Times New Roman" w:hAnsi="Times New Roman" w:cs="Times New Roman"/>
                <w:b/>
                <w:szCs w:val="22"/>
                <w:lang w:val="en-GB"/>
              </w:rPr>
            </w:pPr>
          </w:p>
          <w:p w14:paraId="31AA6F49" w14:textId="77777777" w:rsidR="001B657B" w:rsidRPr="00D6694A" w:rsidRDefault="001B657B" w:rsidP="001B657B">
            <w:pPr>
              <w:rPr>
                <w:rFonts w:ascii="Times New Roman" w:eastAsia="Calibri" w:hAnsi="Times New Roman" w:cs="Times New Roman"/>
                <w:b/>
                <w:bCs/>
                <w:i/>
                <w:iCs/>
                <w:color w:val="000000" w:themeColor="text1"/>
                <w:szCs w:val="22"/>
              </w:rPr>
            </w:pPr>
            <w:r w:rsidRPr="00D6694A">
              <w:rPr>
                <w:rFonts w:ascii="Times New Roman" w:eastAsia="Calibri" w:hAnsi="Times New Roman" w:cs="Times New Roman"/>
                <w:b/>
                <w:bCs/>
                <w:i/>
                <w:iCs/>
                <w:color w:val="000000" w:themeColor="text1"/>
                <w:szCs w:val="22"/>
              </w:rPr>
              <w:t>Do not include brochures.</w:t>
            </w:r>
          </w:p>
          <w:p w14:paraId="2A1F3570" w14:textId="77777777" w:rsidR="0093195F" w:rsidRPr="00D6694A" w:rsidRDefault="0093195F" w:rsidP="001B657B">
            <w:pPr>
              <w:rPr>
                <w:rFonts w:ascii="Times New Roman" w:eastAsia="Calibri" w:hAnsi="Times New Roman" w:cs="Times New Roman"/>
                <w:b/>
                <w:bCs/>
                <w:color w:val="000000" w:themeColor="text1"/>
                <w:szCs w:val="22"/>
              </w:rPr>
            </w:pPr>
          </w:p>
          <w:p w14:paraId="2BD1946E" w14:textId="77777777" w:rsidR="00D6694A" w:rsidRPr="00D6694A" w:rsidRDefault="00D6694A" w:rsidP="00D6694A">
            <w:pPr>
              <w:spacing w:before="138" w:line="280" w:lineRule="auto"/>
              <w:ind w:left="-1"/>
              <w:rPr>
                <w:rFonts w:ascii="Times New Roman" w:hAnsi="Times New Roman" w:cs="Times New Roman"/>
                <w:szCs w:val="22"/>
              </w:rPr>
            </w:pPr>
            <w:r w:rsidRPr="00D6694A">
              <w:rPr>
                <w:rFonts w:ascii="Times New Roman" w:hAnsi="Times New Roman" w:cs="Times New Roman"/>
                <w:spacing w:val="-2"/>
                <w:szCs w:val="22"/>
              </w:rPr>
              <w:t>Assessment</w:t>
            </w:r>
            <w:r w:rsidRPr="00D6694A">
              <w:rPr>
                <w:rFonts w:ascii="Times New Roman" w:hAnsi="Times New Roman" w:cs="Times New Roman"/>
                <w:spacing w:val="-16"/>
                <w:szCs w:val="22"/>
              </w:rPr>
              <w:t xml:space="preserve"> </w:t>
            </w:r>
            <w:r w:rsidRPr="00D6694A">
              <w:rPr>
                <w:rFonts w:ascii="Times New Roman" w:hAnsi="Times New Roman" w:cs="Times New Roman"/>
                <w:spacing w:val="-2"/>
                <w:szCs w:val="22"/>
              </w:rPr>
              <w:t>will</w:t>
            </w:r>
            <w:r w:rsidRPr="00D6694A">
              <w:rPr>
                <w:rFonts w:ascii="Times New Roman" w:hAnsi="Times New Roman" w:cs="Times New Roman"/>
                <w:spacing w:val="-15"/>
                <w:szCs w:val="22"/>
              </w:rPr>
              <w:t xml:space="preserve"> </w:t>
            </w:r>
            <w:r w:rsidRPr="00D6694A">
              <w:rPr>
                <w:rFonts w:ascii="Times New Roman" w:hAnsi="Times New Roman" w:cs="Times New Roman"/>
                <w:spacing w:val="-2"/>
                <w:szCs w:val="22"/>
              </w:rPr>
              <w:t>focus</w:t>
            </w:r>
            <w:r w:rsidRPr="00D6694A">
              <w:rPr>
                <w:rFonts w:ascii="Times New Roman" w:hAnsi="Times New Roman" w:cs="Times New Roman"/>
                <w:spacing w:val="-8"/>
                <w:szCs w:val="22"/>
              </w:rPr>
              <w:t xml:space="preserve"> </w:t>
            </w:r>
            <w:r w:rsidRPr="00D6694A">
              <w:rPr>
                <w:rFonts w:ascii="Times New Roman" w:hAnsi="Times New Roman" w:cs="Times New Roman"/>
                <w:spacing w:val="-2"/>
                <w:szCs w:val="22"/>
              </w:rPr>
              <w:t>on</w:t>
            </w:r>
            <w:r w:rsidRPr="00D6694A">
              <w:rPr>
                <w:rFonts w:ascii="Times New Roman" w:hAnsi="Times New Roman" w:cs="Times New Roman"/>
                <w:spacing w:val="-8"/>
                <w:szCs w:val="22"/>
              </w:rPr>
              <w:t xml:space="preserve"> </w:t>
            </w:r>
            <w:r w:rsidRPr="00D6694A">
              <w:rPr>
                <w:rFonts w:ascii="Times New Roman" w:hAnsi="Times New Roman" w:cs="Times New Roman"/>
                <w:spacing w:val="-2"/>
                <w:szCs w:val="22"/>
              </w:rPr>
              <w:t>the</w:t>
            </w:r>
            <w:r w:rsidRPr="00D6694A">
              <w:rPr>
                <w:rFonts w:ascii="Times New Roman" w:hAnsi="Times New Roman" w:cs="Times New Roman"/>
                <w:spacing w:val="-8"/>
                <w:szCs w:val="22"/>
              </w:rPr>
              <w:t xml:space="preserve"> </w:t>
            </w:r>
            <w:proofErr w:type="spellStart"/>
            <w:r w:rsidRPr="00D6694A">
              <w:rPr>
                <w:rFonts w:ascii="Times New Roman" w:hAnsi="Times New Roman" w:cs="Times New Roman"/>
                <w:spacing w:val="-2"/>
                <w:szCs w:val="22"/>
              </w:rPr>
              <w:t>bidderʼs</w:t>
            </w:r>
            <w:proofErr w:type="spellEnd"/>
            <w:r w:rsidRPr="00D6694A">
              <w:rPr>
                <w:rFonts w:ascii="Times New Roman" w:hAnsi="Times New Roman" w:cs="Times New Roman"/>
                <w:spacing w:val="-8"/>
                <w:szCs w:val="22"/>
              </w:rPr>
              <w:t xml:space="preserve"> </w:t>
            </w:r>
            <w:r w:rsidRPr="00D6694A">
              <w:rPr>
                <w:rFonts w:ascii="Times New Roman" w:hAnsi="Times New Roman" w:cs="Times New Roman"/>
                <w:b/>
                <w:spacing w:val="-2"/>
                <w:szCs w:val="22"/>
              </w:rPr>
              <w:t>technical</w:t>
            </w:r>
            <w:r w:rsidRPr="00D6694A">
              <w:rPr>
                <w:rFonts w:ascii="Times New Roman" w:hAnsi="Times New Roman" w:cs="Times New Roman"/>
                <w:b/>
                <w:spacing w:val="-19"/>
                <w:szCs w:val="22"/>
              </w:rPr>
              <w:t xml:space="preserve"> </w:t>
            </w:r>
            <w:r w:rsidRPr="00D6694A">
              <w:rPr>
                <w:rFonts w:ascii="Times New Roman" w:hAnsi="Times New Roman" w:cs="Times New Roman"/>
                <w:b/>
                <w:spacing w:val="-2"/>
                <w:szCs w:val="22"/>
              </w:rPr>
              <w:t>capability</w:t>
            </w:r>
            <w:r w:rsidRPr="00D6694A">
              <w:rPr>
                <w:rFonts w:ascii="Times New Roman" w:hAnsi="Times New Roman" w:cs="Times New Roman"/>
                <w:b/>
                <w:spacing w:val="-19"/>
                <w:szCs w:val="22"/>
              </w:rPr>
              <w:t xml:space="preserve"> </w:t>
            </w:r>
            <w:r w:rsidRPr="00D6694A">
              <w:rPr>
                <w:rFonts w:ascii="Times New Roman" w:hAnsi="Times New Roman" w:cs="Times New Roman"/>
                <w:b/>
                <w:spacing w:val="-2"/>
                <w:szCs w:val="22"/>
              </w:rPr>
              <w:t>and</w:t>
            </w:r>
            <w:r w:rsidRPr="00D6694A">
              <w:rPr>
                <w:rFonts w:ascii="Times New Roman" w:hAnsi="Times New Roman" w:cs="Times New Roman"/>
                <w:b/>
                <w:spacing w:val="-19"/>
                <w:szCs w:val="22"/>
              </w:rPr>
              <w:t xml:space="preserve"> </w:t>
            </w:r>
            <w:r w:rsidRPr="00D6694A">
              <w:rPr>
                <w:rFonts w:ascii="Times New Roman" w:hAnsi="Times New Roman" w:cs="Times New Roman"/>
                <w:b/>
                <w:spacing w:val="-2"/>
                <w:szCs w:val="22"/>
              </w:rPr>
              <w:t xml:space="preserve">practical </w:t>
            </w:r>
            <w:r w:rsidRPr="00D6694A">
              <w:rPr>
                <w:rFonts w:ascii="Times New Roman" w:hAnsi="Times New Roman" w:cs="Times New Roman"/>
                <w:b/>
                <w:spacing w:val="-6"/>
                <w:szCs w:val="22"/>
              </w:rPr>
              <w:t>experience</w:t>
            </w:r>
            <w:r w:rsidRPr="00D6694A">
              <w:rPr>
                <w:rFonts w:ascii="Times New Roman" w:hAnsi="Times New Roman" w:cs="Times New Roman"/>
                <w:b/>
                <w:spacing w:val="-19"/>
                <w:szCs w:val="22"/>
              </w:rPr>
              <w:t xml:space="preserve"> </w:t>
            </w:r>
            <w:r w:rsidRPr="00D6694A">
              <w:rPr>
                <w:rFonts w:ascii="Times New Roman" w:hAnsi="Times New Roman" w:cs="Times New Roman"/>
                <w:b/>
                <w:spacing w:val="-6"/>
                <w:szCs w:val="22"/>
              </w:rPr>
              <w:t>with</w:t>
            </w:r>
            <w:r w:rsidRPr="00D6694A">
              <w:rPr>
                <w:rFonts w:ascii="Times New Roman" w:hAnsi="Times New Roman" w:cs="Times New Roman"/>
                <w:b/>
                <w:spacing w:val="-19"/>
                <w:szCs w:val="22"/>
              </w:rPr>
              <w:t xml:space="preserve"> </w:t>
            </w:r>
            <w:r w:rsidRPr="00D6694A">
              <w:rPr>
                <w:rFonts w:ascii="Times New Roman" w:hAnsi="Times New Roman" w:cs="Times New Roman"/>
                <w:b/>
                <w:spacing w:val="-6"/>
                <w:szCs w:val="22"/>
              </w:rPr>
              <w:t>the</w:t>
            </w:r>
            <w:r w:rsidRPr="00D6694A">
              <w:rPr>
                <w:rFonts w:ascii="Times New Roman" w:hAnsi="Times New Roman" w:cs="Times New Roman"/>
                <w:b/>
                <w:spacing w:val="-19"/>
                <w:szCs w:val="22"/>
              </w:rPr>
              <w:t xml:space="preserve"> </w:t>
            </w:r>
            <w:r w:rsidRPr="00D6694A">
              <w:rPr>
                <w:rFonts w:ascii="Times New Roman" w:hAnsi="Times New Roman" w:cs="Times New Roman"/>
                <w:b/>
                <w:spacing w:val="-6"/>
                <w:szCs w:val="22"/>
              </w:rPr>
              <w:t>required</w:t>
            </w:r>
            <w:r w:rsidRPr="00D6694A">
              <w:rPr>
                <w:rFonts w:ascii="Times New Roman" w:hAnsi="Times New Roman" w:cs="Times New Roman"/>
                <w:b/>
                <w:spacing w:val="-19"/>
                <w:szCs w:val="22"/>
              </w:rPr>
              <w:t xml:space="preserve"> </w:t>
            </w:r>
            <w:r w:rsidRPr="00D6694A">
              <w:rPr>
                <w:rFonts w:ascii="Times New Roman" w:hAnsi="Times New Roman" w:cs="Times New Roman"/>
                <w:b/>
                <w:spacing w:val="-6"/>
                <w:szCs w:val="22"/>
              </w:rPr>
              <w:t>technology</w:t>
            </w:r>
            <w:r w:rsidRPr="00D6694A">
              <w:rPr>
                <w:rFonts w:ascii="Times New Roman" w:hAnsi="Times New Roman" w:cs="Times New Roman"/>
                <w:b/>
                <w:spacing w:val="-19"/>
                <w:szCs w:val="22"/>
              </w:rPr>
              <w:t xml:space="preserve"> </w:t>
            </w:r>
            <w:r w:rsidRPr="00D6694A">
              <w:rPr>
                <w:rFonts w:ascii="Times New Roman" w:hAnsi="Times New Roman" w:cs="Times New Roman"/>
                <w:b/>
                <w:spacing w:val="-6"/>
                <w:szCs w:val="22"/>
              </w:rPr>
              <w:t>stack</w:t>
            </w:r>
            <w:r w:rsidRPr="00D6694A">
              <w:rPr>
                <w:rFonts w:ascii="Times New Roman" w:hAnsi="Times New Roman" w:cs="Times New Roman"/>
                <w:spacing w:val="-6"/>
                <w:szCs w:val="22"/>
              </w:rPr>
              <w:t>,</w:t>
            </w:r>
            <w:r w:rsidRPr="00D6694A">
              <w:rPr>
                <w:rFonts w:ascii="Times New Roman" w:hAnsi="Times New Roman" w:cs="Times New Roman"/>
                <w:spacing w:val="-12"/>
                <w:szCs w:val="22"/>
              </w:rPr>
              <w:t xml:space="preserve"> </w:t>
            </w:r>
            <w:r w:rsidRPr="00D6694A">
              <w:rPr>
                <w:rFonts w:ascii="Times New Roman" w:hAnsi="Times New Roman" w:cs="Times New Roman"/>
                <w:spacing w:val="-6"/>
                <w:szCs w:val="22"/>
              </w:rPr>
              <w:t>and</w:t>
            </w:r>
            <w:r w:rsidRPr="00D6694A">
              <w:rPr>
                <w:rFonts w:ascii="Times New Roman" w:hAnsi="Times New Roman" w:cs="Times New Roman"/>
                <w:spacing w:val="-8"/>
                <w:szCs w:val="22"/>
              </w:rPr>
              <w:t xml:space="preserve"> </w:t>
            </w:r>
            <w:r w:rsidRPr="00D6694A">
              <w:rPr>
                <w:rFonts w:ascii="Times New Roman" w:hAnsi="Times New Roman" w:cs="Times New Roman"/>
                <w:spacing w:val="-6"/>
                <w:szCs w:val="22"/>
              </w:rPr>
              <w:t xml:space="preserve">their ability to deliver within </w:t>
            </w:r>
            <w:r w:rsidRPr="00D6694A">
              <w:rPr>
                <w:rFonts w:ascii="Times New Roman" w:hAnsi="Times New Roman" w:cs="Times New Roman"/>
                <w:szCs w:val="22"/>
              </w:rPr>
              <w:t>frameworks defined by the Lead Technology Officer.</w:t>
            </w:r>
          </w:p>
          <w:p w14:paraId="22380652" w14:textId="77777777" w:rsidR="00D6694A" w:rsidRPr="00D6694A" w:rsidRDefault="00D6694A" w:rsidP="00D6694A">
            <w:pPr>
              <w:pStyle w:val="BodyText"/>
              <w:spacing w:before="120"/>
              <w:ind w:left="-1"/>
              <w:rPr>
                <w:sz w:val="22"/>
                <w:szCs w:val="22"/>
              </w:rPr>
            </w:pPr>
            <w:r w:rsidRPr="00D6694A">
              <w:rPr>
                <w:spacing w:val="-2"/>
                <w:sz w:val="22"/>
                <w:szCs w:val="22"/>
              </w:rPr>
              <w:t>Bidders</w:t>
            </w:r>
            <w:r w:rsidRPr="00D6694A">
              <w:rPr>
                <w:spacing w:val="-5"/>
                <w:sz w:val="22"/>
                <w:szCs w:val="22"/>
              </w:rPr>
              <w:t xml:space="preserve"> </w:t>
            </w:r>
            <w:r w:rsidRPr="00D6694A">
              <w:rPr>
                <w:spacing w:val="-2"/>
                <w:sz w:val="22"/>
                <w:szCs w:val="22"/>
              </w:rPr>
              <w:t>must</w:t>
            </w:r>
            <w:r w:rsidRPr="00D6694A">
              <w:rPr>
                <w:spacing w:val="-4"/>
                <w:sz w:val="22"/>
                <w:szCs w:val="22"/>
              </w:rPr>
              <w:t xml:space="preserve"> </w:t>
            </w:r>
            <w:r w:rsidRPr="00D6694A">
              <w:rPr>
                <w:spacing w:val="-2"/>
                <w:sz w:val="22"/>
                <w:szCs w:val="22"/>
              </w:rPr>
              <w:t>demonstrate</w:t>
            </w:r>
            <w:r w:rsidRPr="00D6694A">
              <w:rPr>
                <w:spacing w:val="-4"/>
                <w:sz w:val="22"/>
                <w:szCs w:val="22"/>
              </w:rPr>
              <w:t xml:space="preserve"> </w:t>
            </w:r>
            <w:r w:rsidRPr="00D6694A">
              <w:rPr>
                <w:spacing w:val="-2"/>
                <w:sz w:val="22"/>
                <w:szCs w:val="22"/>
              </w:rPr>
              <w:t>experience</w:t>
            </w:r>
            <w:r w:rsidRPr="00D6694A">
              <w:rPr>
                <w:spacing w:val="-4"/>
                <w:sz w:val="22"/>
                <w:szCs w:val="22"/>
              </w:rPr>
              <w:t xml:space="preserve"> </w:t>
            </w:r>
            <w:r w:rsidRPr="00D6694A">
              <w:rPr>
                <w:spacing w:val="-5"/>
                <w:sz w:val="22"/>
                <w:szCs w:val="22"/>
              </w:rPr>
              <w:t>in:</w:t>
            </w:r>
          </w:p>
          <w:p w14:paraId="5A5740C5" w14:textId="77777777" w:rsidR="00D6694A" w:rsidRPr="00D6694A" w:rsidRDefault="00D6694A" w:rsidP="00D6694A">
            <w:pPr>
              <w:pStyle w:val="Heading3"/>
              <w:rPr>
                <w:rFonts w:ascii="Times New Roman" w:hAnsi="Times New Roman" w:cs="Times New Roman"/>
                <w:sz w:val="22"/>
                <w:szCs w:val="22"/>
              </w:rPr>
            </w:pPr>
            <w:r w:rsidRPr="00D6694A">
              <w:rPr>
                <w:rFonts w:ascii="Times New Roman" w:hAnsi="Times New Roman" w:cs="Times New Roman"/>
                <w:spacing w:val="-2"/>
                <w:sz w:val="22"/>
                <w:szCs w:val="22"/>
              </w:rPr>
              <w:t>Must have criteria are as follows:</w:t>
            </w:r>
          </w:p>
          <w:p w14:paraId="605C9C42" w14:textId="77777777" w:rsidR="00D6694A" w:rsidRPr="00D6694A" w:rsidRDefault="00D6694A" w:rsidP="00D6694A">
            <w:pPr>
              <w:pStyle w:val="ListParagraph"/>
              <w:widowControl w:val="0"/>
              <w:numPr>
                <w:ilvl w:val="0"/>
                <w:numId w:val="36"/>
              </w:numPr>
              <w:tabs>
                <w:tab w:val="left" w:pos="431"/>
              </w:tabs>
              <w:autoSpaceDE w:val="0"/>
              <w:autoSpaceDN w:val="0"/>
              <w:spacing w:before="200" w:after="0" w:line="240" w:lineRule="auto"/>
              <w:contextualSpacing w:val="0"/>
              <w:rPr>
                <w:rFonts w:ascii="Times New Roman" w:hAnsi="Times New Roman" w:cs="Times New Roman"/>
                <w:b/>
              </w:rPr>
            </w:pPr>
            <w:r w:rsidRPr="00D6694A">
              <w:rPr>
                <w:rFonts w:ascii="Times New Roman" w:hAnsi="Times New Roman" w:cs="Times New Roman"/>
                <w:b/>
                <w:spacing w:val="-2"/>
                <w:w w:val="90"/>
              </w:rPr>
              <w:t>Cloud</w:t>
            </w:r>
            <w:r w:rsidRPr="00D6694A">
              <w:rPr>
                <w:rFonts w:ascii="Times New Roman" w:hAnsi="Times New Roman" w:cs="Times New Roman"/>
                <w:b/>
                <w:spacing w:val="-5"/>
                <w:w w:val="90"/>
              </w:rPr>
              <w:t xml:space="preserve"> </w:t>
            </w:r>
            <w:r w:rsidRPr="00D6694A">
              <w:rPr>
                <w:rFonts w:ascii="Times New Roman" w:hAnsi="Times New Roman" w:cs="Times New Roman"/>
                <w:b/>
                <w:spacing w:val="-2"/>
                <w:w w:val="90"/>
              </w:rPr>
              <w:t>&amp;</w:t>
            </w:r>
            <w:r w:rsidRPr="00D6694A">
              <w:rPr>
                <w:rFonts w:ascii="Times New Roman" w:hAnsi="Times New Roman" w:cs="Times New Roman"/>
                <w:b/>
                <w:spacing w:val="-8"/>
              </w:rPr>
              <w:t xml:space="preserve"> </w:t>
            </w:r>
            <w:r w:rsidRPr="00D6694A">
              <w:rPr>
                <w:rFonts w:ascii="Times New Roman" w:hAnsi="Times New Roman" w:cs="Times New Roman"/>
                <w:b/>
                <w:spacing w:val="-2"/>
                <w:w w:val="90"/>
              </w:rPr>
              <w:t>Platform</w:t>
            </w:r>
            <w:r w:rsidRPr="00D6694A">
              <w:rPr>
                <w:rFonts w:ascii="Times New Roman" w:hAnsi="Times New Roman" w:cs="Times New Roman"/>
                <w:b/>
                <w:spacing w:val="-5"/>
                <w:w w:val="90"/>
              </w:rPr>
              <w:t xml:space="preserve"> </w:t>
            </w:r>
            <w:r w:rsidRPr="00D6694A">
              <w:rPr>
                <w:rFonts w:ascii="Times New Roman" w:hAnsi="Times New Roman" w:cs="Times New Roman"/>
                <w:b/>
                <w:spacing w:val="-2"/>
                <w:w w:val="90"/>
              </w:rPr>
              <w:t>Engineering</w:t>
            </w:r>
          </w:p>
          <w:p w14:paraId="5BE36FE2" w14:textId="77777777" w:rsidR="00D6694A" w:rsidRPr="00D6694A" w:rsidRDefault="00D6694A" w:rsidP="00D6694A">
            <w:pPr>
              <w:pStyle w:val="ListParagraph"/>
              <w:widowControl w:val="0"/>
              <w:numPr>
                <w:ilvl w:val="1"/>
                <w:numId w:val="36"/>
              </w:numPr>
              <w:tabs>
                <w:tab w:val="left" w:pos="862"/>
              </w:tabs>
              <w:autoSpaceDE w:val="0"/>
              <w:autoSpaceDN w:val="0"/>
              <w:spacing w:before="189" w:after="0" w:line="240" w:lineRule="auto"/>
              <w:ind w:left="862" w:hanging="285"/>
              <w:contextualSpacing w:val="0"/>
              <w:rPr>
                <w:rFonts w:ascii="Times New Roman" w:hAnsi="Times New Roman" w:cs="Times New Roman"/>
              </w:rPr>
            </w:pPr>
            <w:r w:rsidRPr="00D6694A">
              <w:rPr>
                <w:rFonts w:ascii="Times New Roman" w:hAnsi="Times New Roman" w:cs="Times New Roman"/>
                <w:spacing w:val="-2"/>
              </w:rPr>
              <w:t>AWS-based</w:t>
            </w:r>
            <w:r w:rsidRPr="00D6694A">
              <w:rPr>
                <w:rFonts w:ascii="Times New Roman" w:hAnsi="Times New Roman" w:cs="Times New Roman"/>
                <w:spacing w:val="-5"/>
              </w:rPr>
              <w:t xml:space="preserve"> </w:t>
            </w:r>
            <w:r w:rsidRPr="00D6694A">
              <w:rPr>
                <w:rFonts w:ascii="Times New Roman" w:hAnsi="Times New Roman" w:cs="Times New Roman"/>
                <w:spacing w:val="-2"/>
              </w:rPr>
              <w:t>production</w:t>
            </w:r>
            <w:r w:rsidRPr="00D6694A">
              <w:rPr>
                <w:rFonts w:ascii="Times New Roman" w:hAnsi="Times New Roman" w:cs="Times New Roman"/>
                <w:spacing w:val="-5"/>
              </w:rPr>
              <w:t xml:space="preserve"> </w:t>
            </w:r>
            <w:r w:rsidRPr="00D6694A">
              <w:rPr>
                <w:rFonts w:ascii="Times New Roman" w:hAnsi="Times New Roman" w:cs="Times New Roman"/>
                <w:spacing w:val="-2"/>
              </w:rPr>
              <w:t>systems</w:t>
            </w:r>
          </w:p>
          <w:p w14:paraId="3F481E1F" w14:textId="77777777" w:rsidR="00D6694A" w:rsidRPr="00D6694A" w:rsidRDefault="00D6694A" w:rsidP="00D6694A">
            <w:pPr>
              <w:pStyle w:val="ListParagraph"/>
              <w:widowControl w:val="0"/>
              <w:numPr>
                <w:ilvl w:val="1"/>
                <w:numId w:val="36"/>
              </w:numPr>
              <w:tabs>
                <w:tab w:val="left" w:pos="862"/>
              </w:tabs>
              <w:autoSpaceDE w:val="0"/>
              <w:autoSpaceDN w:val="0"/>
              <w:spacing w:before="204" w:after="0" w:line="240" w:lineRule="auto"/>
              <w:ind w:left="862" w:hanging="285"/>
              <w:contextualSpacing w:val="0"/>
              <w:rPr>
                <w:rFonts w:ascii="Times New Roman" w:hAnsi="Times New Roman" w:cs="Times New Roman"/>
              </w:rPr>
            </w:pPr>
            <w:r w:rsidRPr="00D6694A">
              <w:rPr>
                <w:rFonts w:ascii="Times New Roman" w:hAnsi="Times New Roman" w:cs="Times New Roman"/>
              </w:rPr>
              <w:t>Infrastructure-as-Code</w:t>
            </w:r>
            <w:r w:rsidRPr="00D6694A">
              <w:rPr>
                <w:rFonts w:ascii="Times New Roman" w:hAnsi="Times New Roman" w:cs="Times New Roman"/>
                <w:spacing w:val="-5"/>
              </w:rPr>
              <w:t xml:space="preserve"> </w:t>
            </w:r>
            <w:r w:rsidRPr="00D6694A">
              <w:rPr>
                <w:rFonts w:ascii="Times New Roman" w:hAnsi="Times New Roman" w:cs="Times New Roman"/>
              </w:rPr>
              <w:t>and</w:t>
            </w:r>
            <w:r w:rsidRPr="00D6694A">
              <w:rPr>
                <w:rFonts w:ascii="Times New Roman" w:hAnsi="Times New Roman" w:cs="Times New Roman"/>
                <w:spacing w:val="-5"/>
              </w:rPr>
              <w:t xml:space="preserve"> </w:t>
            </w:r>
            <w:r w:rsidRPr="00D6694A">
              <w:rPr>
                <w:rFonts w:ascii="Times New Roman" w:hAnsi="Times New Roman" w:cs="Times New Roman"/>
              </w:rPr>
              <w:t>cloud-native</w:t>
            </w:r>
            <w:r w:rsidRPr="00D6694A">
              <w:rPr>
                <w:rFonts w:ascii="Times New Roman" w:hAnsi="Times New Roman" w:cs="Times New Roman"/>
                <w:spacing w:val="-4"/>
              </w:rPr>
              <w:t xml:space="preserve"> </w:t>
            </w:r>
            <w:r w:rsidRPr="00D6694A">
              <w:rPr>
                <w:rFonts w:ascii="Times New Roman" w:hAnsi="Times New Roman" w:cs="Times New Roman"/>
              </w:rPr>
              <w:t>deployment</w:t>
            </w:r>
            <w:r w:rsidRPr="00D6694A">
              <w:rPr>
                <w:rFonts w:ascii="Times New Roman" w:hAnsi="Times New Roman" w:cs="Times New Roman"/>
                <w:spacing w:val="-5"/>
              </w:rPr>
              <w:t xml:space="preserve"> </w:t>
            </w:r>
            <w:r w:rsidRPr="00D6694A">
              <w:rPr>
                <w:rFonts w:ascii="Times New Roman" w:hAnsi="Times New Roman" w:cs="Times New Roman"/>
                <w:spacing w:val="-2"/>
              </w:rPr>
              <w:t>patterns</w:t>
            </w:r>
          </w:p>
          <w:p w14:paraId="4CB8701D" w14:textId="77777777" w:rsidR="00D6694A" w:rsidRPr="00D6694A" w:rsidRDefault="00D6694A" w:rsidP="00D6694A">
            <w:pPr>
              <w:pStyle w:val="Heading3"/>
              <w:numPr>
                <w:ilvl w:val="0"/>
                <w:numId w:val="36"/>
              </w:numPr>
              <w:tabs>
                <w:tab w:val="num" w:pos="360"/>
                <w:tab w:val="left" w:pos="431"/>
                <w:tab w:val="num" w:pos="720"/>
              </w:tabs>
              <w:spacing w:before="200"/>
              <w:ind w:left="720" w:hanging="360"/>
              <w:rPr>
                <w:rFonts w:ascii="Times New Roman" w:hAnsi="Times New Roman" w:cs="Times New Roman"/>
                <w:sz w:val="22"/>
                <w:szCs w:val="22"/>
              </w:rPr>
            </w:pPr>
            <w:r w:rsidRPr="00D6694A">
              <w:rPr>
                <w:rFonts w:ascii="Times New Roman" w:hAnsi="Times New Roman" w:cs="Times New Roman"/>
                <w:spacing w:val="-2"/>
                <w:w w:val="90"/>
                <w:sz w:val="22"/>
                <w:szCs w:val="22"/>
              </w:rPr>
              <w:t>Frontend</w:t>
            </w:r>
            <w:r w:rsidRPr="00D6694A">
              <w:rPr>
                <w:rFonts w:ascii="Times New Roman" w:hAnsi="Times New Roman" w:cs="Times New Roman"/>
                <w:spacing w:val="-5"/>
                <w:w w:val="90"/>
                <w:sz w:val="22"/>
                <w:szCs w:val="22"/>
              </w:rPr>
              <w:t xml:space="preserve"> </w:t>
            </w:r>
            <w:r w:rsidRPr="00D6694A">
              <w:rPr>
                <w:rFonts w:ascii="Times New Roman" w:hAnsi="Times New Roman" w:cs="Times New Roman"/>
                <w:spacing w:val="-2"/>
                <w:w w:val="90"/>
                <w:sz w:val="22"/>
                <w:szCs w:val="22"/>
              </w:rPr>
              <w:t>&amp;</w:t>
            </w:r>
            <w:r w:rsidRPr="00D6694A">
              <w:rPr>
                <w:rFonts w:ascii="Times New Roman" w:hAnsi="Times New Roman" w:cs="Times New Roman"/>
                <w:spacing w:val="-3"/>
                <w:w w:val="90"/>
                <w:sz w:val="22"/>
                <w:szCs w:val="22"/>
              </w:rPr>
              <w:t xml:space="preserve"> </w:t>
            </w:r>
            <w:r w:rsidRPr="00D6694A">
              <w:rPr>
                <w:rFonts w:ascii="Times New Roman" w:hAnsi="Times New Roman" w:cs="Times New Roman"/>
                <w:spacing w:val="-2"/>
                <w:w w:val="90"/>
                <w:sz w:val="22"/>
                <w:szCs w:val="22"/>
              </w:rPr>
              <w:t>Product</w:t>
            </w:r>
            <w:r w:rsidRPr="00D6694A">
              <w:rPr>
                <w:rFonts w:ascii="Times New Roman" w:hAnsi="Times New Roman" w:cs="Times New Roman"/>
                <w:spacing w:val="-5"/>
                <w:w w:val="90"/>
                <w:sz w:val="22"/>
                <w:szCs w:val="22"/>
              </w:rPr>
              <w:t xml:space="preserve"> </w:t>
            </w:r>
            <w:r w:rsidRPr="00D6694A">
              <w:rPr>
                <w:rFonts w:ascii="Times New Roman" w:hAnsi="Times New Roman" w:cs="Times New Roman"/>
                <w:spacing w:val="-2"/>
                <w:w w:val="90"/>
                <w:sz w:val="22"/>
                <w:szCs w:val="22"/>
              </w:rPr>
              <w:t>Engineering</w:t>
            </w:r>
          </w:p>
          <w:p w14:paraId="5AB1F51B" w14:textId="77777777" w:rsidR="00D6694A" w:rsidRPr="00D6694A" w:rsidRDefault="00D6694A" w:rsidP="00D6694A">
            <w:pPr>
              <w:pStyle w:val="ListParagraph"/>
              <w:widowControl w:val="0"/>
              <w:numPr>
                <w:ilvl w:val="1"/>
                <w:numId w:val="36"/>
              </w:numPr>
              <w:tabs>
                <w:tab w:val="left" w:pos="862"/>
              </w:tabs>
              <w:autoSpaceDE w:val="0"/>
              <w:autoSpaceDN w:val="0"/>
              <w:spacing w:before="189" w:after="0" w:line="240" w:lineRule="auto"/>
              <w:ind w:left="862" w:hanging="285"/>
              <w:contextualSpacing w:val="0"/>
              <w:rPr>
                <w:rFonts w:ascii="Times New Roman" w:hAnsi="Times New Roman" w:cs="Times New Roman"/>
              </w:rPr>
            </w:pPr>
            <w:r w:rsidRPr="00D6694A">
              <w:rPr>
                <w:rFonts w:ascii="Times New Roman" w:hAnsi="Times New Roman" w:cs="Times New Roman"/>
              </w:rPr>
              <w:t>React</w:t>
            </w:r>
            <w:r w:rsidRPr="00D6694A">
              <w:rPr>
                <w:rFonts w:ascii="Times New Roman" w:hAnsi="Times New Roman" w:cs="Times New Roman"/>
                <w:spacing w:val="-17"/>
              </w:rPr>
              <w:t xml:space="preserve"> </w:t>
            </w:r>
            <w:r w:rsidRPr="00D6694A">
              <w:rPr>
                <w:rFonts w:ascii="Times New Roman" w:hAnsi="Times New Roman" w:cs="Times New Roman"/>
              </w:rPr>
              <w:t>and</w:t>
            </w:r>
            <w:r w:rsidRPr="00D6694A">
              <w:rPr>
                <w:rFonts w:ascii="Times New Roman" w:hAnsi="Times New Roman" w:cs="Times New Roman"/>
                <w:spacing w:val="-16"/>
              </w:rPr>
              <w:t xml:space="preserve"> </w:t>
            </w:r>
            <w:r w:rsidRPr="00D6694A">
              <w:rPr>
                <w:rFonts w:ascii="Times New Roman" w:hAnsi="Times New Roman" w:cs="Times New Roman"/>
              </w:rPr>
              <w:t>Next.js</w:t>
            </w:r>
            <w:r w:rsidRPr="00D6694A">
              <w:rPr>
                <w:rFonts w:ascii="Times New Roman" w:hAnsi="Times New Roman" w:cs="Times New Roman"/>
                <w:spacing w:val="-16"/>
              </w:rPr>
              <w:t xml:space="preserve"> </w:t>
            </w:r>
            <w:r w:rsidRPr="00D6694A">
              <w:rPr>
                <w:rFonts w:ascii="Times New Roman" w:hAnsi="Times New Roman" w:cs="Times New Roman"/>
              </w:rPr>
              <w:t>for</w:t>
            </w:r>
            <w:r w:rsidRPr="00D6694A">
              <w:rPr>
                <w:rFonts w:ascii="Times New Roman" w:hAnsi="Times New Roman" w:cs="Times New Roman"/>
                <w:spacing w:val="-16"/>
              </w:rPr>
              <w:t xml:space="preserve"> </w:t>
            </w:r>
            <w:r w:rsidRPr="00D6694A">
              <w:rPr>
                <w:rFonts w:ascii="Times New Roman" w:hAnsi="Times New Roman" w:cs="Times New Roman"/>
              </w:rPr>
              <w:t>scalable,</w:t>
            </w:r>
            <w:r w:rsidRPr="00D6694A">
              <w:rPr>
                <w:rFonts w:ascii="Times New Roman" w:hAnsi="Times New Roman" w:cs="Times New Roman"/>
                <w:spacing w:val="-18"/>
              </w:rPr>
              <w:t xml:space="preserve"> </w:t>
            </w:r>
            <w:r w:rsidRPr="00D6694A">
              <w:rPr>
                <w:rFonts w:ascii="Times New Roman" w:hAnsi="Times New Roman" w:cs="Times New Roman"/>
              </w:rPr>
              <w:t>user-facing</w:t>
            </w:r>
            <w:r w:rsidRPr="00D6694A">
              <w:rPr>
                <w:rFonts w:ascii="Times New Roman" w:hAnsi="Times New Roman" w:cs="Times New Roman"/>
                <w:spacing w:val="-16"/>
              </w:rPr>
              <w:t xml:space="preserve"> </w:t>
            </w:r>
            <w:r w:rsidRPr="00D6694A">
              <w:rPr>
                <w:rFonts w:ascii="Times New Roman" w:hAnsi="Times New Roman" w:cs="Times New Roman"/>
                <w:spacing w:val="-2"/>
              </w:rPr>
              <w:t>applications</w:t>
            </w:r>
          </w:p>
          <w:p w14:paraId="7814EE36" w14:textId="77777777" w:rsidR="00D6694A" w:rsidRPr="00D6694A" w:rsidRDefault="00D6694A" w:rsidP="00D6694A">
            <w:pPr>
              <w:pStyle w:val="ListParagraph"/>
              <w:widowControl w:val="0"/>
              <w:numPr>
                <w:ilvl w:val="1"/>
                <w:numId w:val="36"/>
              </w:numPr>
              <w:tabs>
                <w:tab w:val="left" w:pos="862"/>
              </w:tabs>
              <w:autoSpaceDE w:val="0"/>
              <w:autoSpaceDN w:val="0"/>
              <w:spacing w:before="214" w:after="0" w:line="240" w:lineRule="auto"/>
              <w:ind w:left="862" w:hanging="285"/>
              <w:contextualSpacing w:val="0"/>
              <w:rPr>
                <w:rFonts w:ascii="Times New Roman" w:hAnsi="Times New Roman" w:cs="Times New Roman"/>
              </w:rPr>
            </w:pPr>
            <w:r w:rsidRPr="00D6694A">
              <w:rPr>
                <w:rFonts w:ascii="Times New Roman" w:hAnsi="Times New Roman" w:cs="Times New Roman"/>
              </w:rPr>
              <w:lastRenderedPageBreak/>
              <w:t>TypeScript</w:t>
            </w:r>
            <w:r w:rsidRPr="00D6694A">
              <w:rPr>
                <w:rFonts w:ascii="Times New Roman" w:hAnsi="Times New Roman" w:cs="Times New Roman"/>
                <w:spacing w:val="-13"/>
              </w:rPr>
              <w:t xml:space="preserve"> </w:t>
            </w:r>
            <w:r w:rsidRPr="00D6694A">
              <w:rPr>
                <w:rFonts w:ascii="Times New Roman" w:hAnsi="Times New Roman" w:cs="Times New Roman"/>
              </w:rPr>
              <w:t>across</w:t>
            </w:r>
            <w:r w:rsidRPr="00D6694A">
              <w:rPr>
                <w:rFonts w:ascii="Times New Roman" w:hAnsi="Times New Roman" w:cs="Times New Roman"/>
                <w:spacing w:val="-12"/>
              </w:rPr>
              <w:t xml:space="preserve"> </w:t>
            </w:r>
            <w:r w:rsidRPr="00D6694A">
              <w:rPr>
                <w:rFonts w:ascii="Times New Roman" w:hAnsi="Times New Roman" w:cs="Times New Roman"/>
              </w:rPr>
              <w:t>frontend</w:t>
            </w:r>
            <w:r w:rsidRPr="00D6694A">
              <w:rPr>
                <w:rFonts w:ascii="Times New Roman" w:hAnsi="Times New Roman" w:cs="Times New Roman"/>
                <w:spacing w:val="-13"/>
              </w:rPr>
              <w:t xml:space="preserve"> </w:t>
            </w:r>
            <w:r w:rsidRPr="00D6694A">
              <w:rPr>
                <w:rFonts w:ascii="Times New Roman" w:hAnsi="Times New Roman" w:cs="Times New Roman"/>
              </w:rPr>
              <w:t>and</w:t>
            </w:r>
            <w:r w:rsidRPr="00D6694A">
              <w:rPr>
                <w:rFonts w:ascii="Times New Roman" w:hAnsi="Times New Roman" w:cs="Times New Roman"/>
                <w:spacing w:val="-12"/>
              </w:rPr>
              <w:t xml:space="preserve"> </w:t>
            </w:r>
            <w:r w:rsidRPr="00D6694A">
              <w:rPr>
                <w:rFonts w:ascii="Times New Roman" w:hAnsi="Times New Roman" w:cs="Times New Roman"/>
                <w:spacing w:val="-2"/>
              </w:rPr>
              <w:t>backend</w:t>
            </w:r>
          </w:p>
          <w:p w14:paraId="560392EA" w14:textId="77777777" w:rsidR="00D6694A" w:rsidRPr="00D6694A" w:rsidRDefault="00D6694A" w:rsidP="00D6694A">
            <w:pPr>
              <w:pStyle w:val="ListParagraph"/>
              <w:widowControl w:val="0"/>
              <w:numPr>
                <w:ilvl w:val="1"/>
                <w:numId w:val="36"/>
              </w:numPr>
              <w:tabs>
                <w:tab w:val="left" w:pos="862"/>
              </w:tabs>
              <w:autoSpaceDE w:val="0"/>
              <w:autoSpaceDN w:val="0"/>
              <w:spacing w:before="191" w:after="0" w:line="240" w:lineRule="auto"/>
              <w:ind w:left="862" w:hanging="285"/>
              <w:contextualSpacing w:val="0"/>
              <w:rPr>
                <w:rFonts w:ascii="Times New Roman" w:hAnsi="Times New Roman" w:cs="Times New Roman"/>
              </w:rPr>
            </w:pPr>
            <w:r w:rsidRPr="00D6694A">
              <w:rPr>
                <w:rFonts w:ascii="Times New Roman" w:hAnsi="Times New Roman" w:cs="Times New Roman"/>
              </w:rPr>
              <w:t>Performance</w:t>
            </w:r>
            <w:r w:rsidRPr="00D6694A">
              <w:rPr>
                <w:rFonts w:ascii="Times New Roman" w:hAnsi="Times New Roman" w:cs="Times New Roman"/>
                <w:spacing w:val="-17"/>
              </w:rPr>
              <w:t xml:space="preserve"> </w:t>
            </w:r>
            <w:r w:rsidRPr="00D6694A">
              <w:rPr>
                <w:rFonts w:ascii="Times New Roman" w:hAnsi="Times New Roman" w:cs="Times New Roman"/>
              </w:rPr>
              <w:t>optimisation</w:t>
            </w:r>
            <w:r w:rsidRPr="00D6694A">
              <w:rPr>
                <w:rFonts w:ascii="Times New Roman" w:hAnsi="Times New Roman" w:cs="Times New Roman"/>
                <w:spacing w:val="-17"/>
              </w:rPr>
              <w:t xml:space="preserve"> </w:t>
            </w:r>
            <w:r w:rsidRPr="00D6694A">
              <w:rPr>
                <w:rFonts w:ascii="Times New Roman" w:hAnsi="Times New Roman" w:cs="Times New Roman"/>
              </w:rPr>
              <w:t>and</w:t>
            </w:r>
            <w:r w:rsidRPr="00D6694A">
              <w:rPr>
                <w:rFonts w:ascii="Times New Roman" w:hAnsi="Times New Roman" w:cs="Times New Roman"/>
                <w:spacing w:val="-16"/>
              </w:rPr>
              <w:t xml:space="preserve"> </w:t>
            </w:r>
            <w:r w:rsidRPr="00D6694A">
              <w:rPr>
                <w:rFonts w:ascii="Times New Roman" w:hAnsi="Times New Roman" w:cs="Times New Roman"/>
              </w:rPr>
              <w:t>enterprise-grade</w:t>
            </w:r>
            <w:r w:rsidRPr="00D6694A">
              <w:rPr>
                <w:rFonts w:ascii="Times New Roman" w:hAnsi="Times New Roman" w:cs="Times New Roman"/>
                <w:spacing w:val="-17"/>
              </w:rPr>
              <w:t xml:space="preserve"> </w:t>
            </w:r>
            <w:r w:rsidRPr="00D6694A">
              <w:rPr>
                <w:rFonts w:ascii="Times New Roman" w:hAnsi="Times New Roman" w:cs="Times New Roman"/>
              </w:rPr>
              <w:t>UI</w:t>
            </w:r>
            <w:r w:rsidRPr="00D6694A">
              <w:rPr>
                <w:rFonts w:ascii="Times New Roman" w:hAnsi="Times New Roman" w:cs="Times New Roman"/>
                <w:spacing w:val="-16"/>
              </w:rPr>
              <w:t xml:space="preserve"> </w:t>
            </w:r>
            <w:r w:rsidRPr="00D6694A">
              <w:rPr>
                <w:rFonts w:ascii="Times New Roman" w:hAnsi="Times New Roman" w:cs="Times New Roman"/>
                <w:spacing w:val="-2"/>
              </w:rPr>
              <w:t>responsiveness</w:t>
            </w:r>
          </w:p>
          <w:p w14:paraId="6227FA3D" w14:textId="77777777" w:rsidR="00D6694A" w:rsidRPr="00D6694A" w:rsidRDefault="00D6694A" w:rsidP="00D6694A">
            <w:pPr>
              <w:pStyle w:val="Heading3"/>
              <w:numPr>
                <w:ilvl w:val="0"/>
                <w:numId w:val="36"/>
              </w:numPr>
              <w:tabs>
                <w:tab w:val="num" w:pos="360"/>
                <w:tab w:val="left" w:pos="431"/>
                <w:tab w:val="num" w:pos="720"/>
              </w:tabs>
              <w:spacing w:before="200"/>
              <w:ind w:left="720" w:hanging="360"/>
              <w:rPr>
                <w:rFonts w:ascii="Times New Roman" w:hAnsi="Times New Roman" w:cs="Times New Roman"/>
                <w:sz w:val="22"/>
                <w:szCs w:val="22"/>
              </w:rPr>
            </w:pPr>
            <w:r w:rsidRPr="00D6694A">
              <w:rPr>
                <w:rFonts w:ascii="Times New Roman" w:hAnsi="Times New Roman" w:cs="Times New Roman"/>
                <w:spacing w:val="-2"/>
                <w:w w:val="90"/>
                <w:sz w:val="22"/>
                <w:szCs w:val="22"/>
              </w:rPr>
              <w:t>Backend</w:t>
            </w:r>
            <w:r w:rsidRPr="00D6694A">
              <w:rPr>
                <w:rFonts w:ascii="Times New Roman" w:hAnsi="Times New Roman" w:cs="Times New Roman"/>
                <w:spacing w:val="-4"/>
                <w:w w:val="90"/>
                <w:sz w:val="22"/>
                <w:szCs w:val="22"/>
              </w:rPr>
              <w:t xml:space="preserve"> </w:t>
            </w:r>
            <w:r w:rsidRPr="00D6694A">
              <w:rPr>
                <w:rFonts w:ascii="Times New Roman" w:hAnsi="Times New Roman" w:cs="Times New Roman"/>
                <w:spacing w:val="-2"/>
                <w:w w:val="90"/>
                <w:sz w:val="22"/>
                <w:szCs w:val="22"/>
              </w:rPr>
              <w:t>&amp;</w:t>
            </w:r>
            <w:r w:rsidRPr="00D6694A">
              <w:rPr>
                <w:rFonts w:ascii="Times New Roman" w:hAnsi="Times New Roman" w:cs="Times New Roman"/>
                <w:spacing w:val="-8"/>
                <w:sz w:val="22"/>
                <w:szCs w:val="22"/>
              </w:rPr>
              <w:t xml:space="preserve"> </w:t>
            </w:r>
            <w:r w:rsidRPr="00D6694A">
              <w:rPr>
                <w:rFonts w:ascii="Times New Roman" w:hAnsi="Times New Roman" w:cs="Times New Roman"/>
                <w:spacing w:val="-2"/>
                <w:w w:val="90"/>
                <w:sz w:val="22"/>
                <w:szCs w:val="22"/>
              </w:rPr>
              <w:t>Platform</w:t>
            </w:r>
            <w:r w:rsidRPr="00D6694A">
              <w:rPr>
                <w:rFonts w:ascii="Times New Roman" w:hAnsi="Times New Roman" w:cs="Times New Roman"/>
                <w:spacing w:val="-3"/>
                <w:w w:val="90"/>
                <w:sz w:val="22"/>
                <w:szCs w:val="22"/>
              </w:rPr>
              <w:t xml:space="preserve"> </w:t>
            </w:r>
            <w:r w:rsidRPr="00D6694A">
              <w:rPr>
                <w:rFonts w:ascii="Times New Roman" w:hAnsi="Times New Roman" w:cs="Times New Roman"/>
                <w:spacing w:val="-2"/>
                <w:w w:val="90"/>
                <w:sz w:val="22"/>
                <w:szCs w:val="22"/>
              </w:rPr>
              <w:t>Services</w:t>
            </w:r>
          </w:p>
          <w:p w14:paraId="32B7F132" w14:textId="77777777" w:rsidR="00D6694A" w:rsidRPr="00D6694A" w:rsidRDefault="00D6694A" w:rsidP="00D6694A">
            <w:pPr>
              <w:pStyle w:val="ListParagraph"/>
              <w:widowControl w:val="0"/>
              <w:numPr>
                <w:ilvl w:val="1"/>
                <w:numId w:val="36"/>
              </w:numPr>
              <w:tabs>
                <w:tab w:val="left" w:pos="862"/>
              </w:tabs>
              <w:autoSpaceDE w:val="0"/>
              <w:autoSpaceDN w:val="0"/>
              <w:spacing w:before="204" w:after="0" w:line="240" w:lineRule="auto"/>
              <w:ind w:left="862" w:hanging="285"/>
              <w:contextualSpacing w:val="0"/>
              <w:rPr>
                <w:rFonts w:ascii="Times New Roman" w:hAnsi="Times New Roman" w:cs="Times New Roman"/>
              </w:rPr>
            </w:pPr>
            <w:r w:rsidRPr="00D6694A">
              <w:rPr>
                <w:rFonts w:ascii="Times New Roman" w:hAnsi="Times New Roman" w:cs="Times New Roman"/>
                <w:spacing w:val="-2"/>
              </w:rPr>
              <w:t>Serverless</w:t>
            </w:r>
            <w:r w:rsidRPr="00D6694A">
              <w:rPr>
                <w:rFonts w:ascii="Times New Roman" w:hAnsi="Times New Roman" w:cs="Times New Roman"/>
                <w:spacing w:val="-4"/>
              </w:rPr>
              <w:t xml:space="preserve"> </w:t>
            </w:r>
            <w:r w:rsidRPr="00D6694A">
              <w:rPr>
                <w:rFonts w:ascii="Times New Roman" w:hAnsi="Times New Roman" w:cs="Times New Roman"/>
                <w:spacing w:val="-2"/>
              </w:rPr>
              <w:t>and</w:t>
            </w:r>
            <w:r w:rsidRPr="00D6694A">
              <w:rPr>
                <w:rFonts w:ascii="Times New Roman" w:hAnsi="Times New Roman" w:cs="Times New Roman"/>
                <w:spacing w:val="-3"/>
              </w:rPr>
              <w:t xml:space="preserve"> </w:t>
            </w:r>
            <w:r w:rsidRPr="00D6694A">
              <w:rPr>
                <w:rFonts w:ascii="Times New Roman" w:hAnsi="Times New Roman" w:cs="Times New Roman"/>
                <w:spacing w:val="-2"/>
              </w:rPr>
              <w:t>event-driven</w:t>
            </w:r>
            <w:r w:rsidRPr="00D6694A">
              <w:rPr>
                <w:rFonts w:ascii="Times New Roman" w:hAnsi="Times New Roman" w:cs="Times New Roman"/>
                <w:spacing w:val="-3"/>
              </w:rPr>
              <w:t xml:space="preserve"> </w:t>
            </w:r>
            <w:r w:rsidRPr="00D6694A">
              <w:rPr>
                <w:rFonts w:ascii="Times New Roman" w:hAnsi="Times New Roman" w:cs="Times New Roman"/>
                <w:spacing w:val="-2"/>
              </w:rPr>
              <w:t>architectures</w:t>
            </w:r>
            <w:r w:rsidRPr="00D6694A">
              <w:rPr>
                <w:rFonts w:ascii="Times New Roman" w:hAnsi="Times New Roman" w:cs="Times New Roman"/>
                <w:spacing w:val="-4"/>
              </w:rPr>
              <w:t xml:space="preserve"> </w:t>
            </w:r>
            <w:r w:rsidRPr="00D6694A">
              <w:rPr>
                <w:rFonts w:ascii="Times New Roman" w:hAnsi="Times New Roman" w:cs="Times New Roman"/>
                <w:spacing w:val="-2"/>
              </w:rPr>
              <w:t>(including</w:t>
            </w:r>
            <w:r w:rsidRPr="00D6694A">
              <w:rPr>
                <w:rFonts w:ascii="Times New Roman" w:hAnsi="Times New Roman" w:cs="Times New Roman"/>
                <w:spacing w:val="-3"/>
              </w:rPr>
              <w:t xml:space="preserve"> </w:t>
            </w:r>
            <w:r w:rsidRPr="00D6694A">
              <w:rPr>
                <w:rFonts w:ascii="Times New Roman" w:hAnsi="Times New Roman" w:cs="Times New Roman"/>
                <w:spacing w:val="-2"/>
              </w:rPr>
              <w:t>SST</w:t>
            </w:r>
            <w:r w:rsidRPr="00D6694A">
              <w:rPr>
                <w:rFonts w:ascii="Times New Roman" w:hAnsi="Times New Roman" w:cs="Times New Roman"/>
                <w:spacing w:val="-3"/>
              </w:rPr>
              <w:t xml:space="preserve"> </w:t>
            </w:r>
            <w:r w:rsidRPr="00D6694A">
              <w:rPr>
                <w:rFonts w:ascii="Times New Roman" w:hAnsi="Times New Roman" w:cs="Times New Roman"/>
                <w:spacing w:val="-2"/>
              </w:rPr>
              <w:t>or</w:t>
            </w:r>
            <w:r w:rsidRPr="00D6694A">
              <w:rPr>
                <w:rFonts w:ascii="Times New Roman" w:hAnsi="Times New Roman" w:cs="Times New Roman"/>
                <w:spacing w:val="-3"/>
              </w:rPr>
              <w:t xml:space="preserve"> </w:t>
            </w:r>
            <w:r w:rsidRPr="00D6694A">
              <w:rPr>
                <w:rFonts w:ascii="Times New Roman" w:hAnsi="Times New Roman" w:cs="Times New Roman"/>
                <w:spacing w:val="-2"/>
              </w:rPr>
              <w:t>equivalent)</w:t>
            </w:r>
          </w:p>
          <w:p w14:paraId="55ACC861" w14:textId="77777777" w:rsidR="00D6694A" w:rsidRPr="00D6694A" w:rsidRDefault="00D6694A" w:rsidP="00D6694A">
            <w:pPr>
              <w:pStyle w:val="ListParagraph"/>
              <w:widowControl w:val="0"/>
              <w:numPr>
                <w:ilvl w:val="1"/>
                <w:numId w:val="36"/>
              </w:numPr>
              <w:tabs>
                <w:tab w:val="left" w:pos="862"/>
              </w:tabs>
              <w:autoSpaceDE w:val="0"/>
              <w:autoSpaceDN w:val="0"/>
              <w:spacing w:before="189" w:after="0" w:line="240" w:lineRule="auto"/>
              <w:ind w:left="862" w:hanging="285"/>
              <w:contextualSpacing w:val="0"/>
              <w:rPr>
                <w:rFonts w:ascii="Times New Roman" w:hAnsi="Times New Roman" w:cs="Times New Roman"/>
              </w:rPr>
            </w:pPr>
            <w:r w:rsidRPr="00D6694A">
              <w:rPr>
                <w:rFonts w:ascii="Times New Roman" w:hAnsi="Times New Roman" w:cs="Times New Roman"/>
              </w:rPr>
              <w:t>API</w:t>
            </w:r>
            <w:r w:rsidRPr="00D6694A">
              <w:rPr>
                <w:rFonts w:ascii="Times New Roman" w:hAnsi="Times New Roman" w:cs="Times New Roman"/>
                <w:spacing w:val="-6"/>
              </w:rPr>
              <w:t xml:space="preserve"> </w:t>
            </w:r>
            <w:r w:rsidRPr="00D6694A">
              <w:rPr>
                <w:rFonts w:ascii="Times New Roman" w:hAnsi="Times New Roman" w:cs="Times New Roman"/>
              </w:rPr>
              <w:t>design</w:t>
            </w:r>
            <w:r w:rsidRPr="00D6694A">
              <w:rPr>
                <w:rFonts w:ascii="Times New Roman" w:hAnsi="Times New Roman" w:cs="Times New Roman"/>
                <w:spacing w:val="-6"/>
              </w:rPr>
              <w:t xml:space="preserve"> </w:t>
            </w:r>
            <w:r w:rsidRPr="00D6694A">
              <w:rPr>
                <w:rFonts w:ascii="Times New Roman" w:hAnsi="Times New Roman" w:cs="Times New Roman"/>
              </w:rPr>
              <w:t>for</w:t>
            </w:r>
            <w:r w:rsidRPr="00D6694A">
              <w:rPr>
                <w:rFonts w:ascii="Times New Roman" w:hAnsi="Times New Roman" w:cs="Times New Roman"/>
                <w:spacing w:val="-6"/>
              </w:rPr>
              <w:t xml:space="preserve"> </w:t>
            </w:r>
            <w:r w:rsidRPr="00D6694A">
              <w:rPr>
                <w:rFonts w:ascii="Times New Roman" w:hAnsi="Times New Roman" w:cs="Times New Roman"/>
              </w:rPr>
              <w:t>enterprise</w:t>
            </w:r>
            <w:r w:rsidRPr="00D6694A">
              <w:rPr>
                <w:rFonts w:ascii="Times New Roman" w:hAnsi="Times New Roman" w:cs="Times New Roman"/>
                <w:spacing w:val="-6"/>
              </w:rPr>
              <w:t xml:space="preserve"> </w:t>
            </w:r>
            <w:r w:rsidRPr="00D6694A">
              <w:rPr>
                <w:rFonts w:ascii="Times New Roman" w:hAnsi="Times New Roman" w:cs="Times New Roman"/>
              </w:rPr>
              <w:t>and</w:t>
            </w:r>
            <w:r w:rsidRPr="00D6694A">
              <w:rPr>
                <w:rFonts w:ascii="Times New Roman" w:hAnsi="Times New Roman" w:cs="Times New Roman"/>
                <w:spacing w:val="-6"/>
              </w:rPr>
              <w:t xml:space="preserve"> </w:t>
            </w:r>
            <w:r w:rsidRPr="00D6694A">
              <w:rPr>
                <w:rFonts w:ascii="Times New Roman" w:hAnsi="Times New Roman" w:cs="Times New Roman"/>
              </w:rPr>
              <w:t>third-party</w:t>
            </w:r>
            <w:r w:rsidRPr="00D6694A">
              <w:rPr>
                <w:rFonts w:ascii="Times New Roman" w:hAnsi="Times New Roman" w:cs="Times New Roman"/>
                <w:spacing w:val="-6"/>
              </w:rPr>
              <w:t xml:space="preserve"> </w:t>
            </w:r>
            <w:r w:rsidRPr="00D6694A">
              <w:rPr>
                <w:rFonts w:ascii="Times New Roman" w:hAnsi="Times New Roman" w:cs="Times New Roman"/>
                <w:spacing w:val="-2"/>
              </w:rPr>
              <w:t>integrations</w:t>
            </w:r>
          </w:p>
          <w:p w14:paraId="60901A70" w14:textId="77777777" w:rsidR="00D6694A" w:rsidRPr="00D6694A" w:rsidRDefault="00D6694A" w:rsidP="00D6694A">
            <w:pPr>
              <w:pStyle w:val="ListParagraph"/>
              <w:widowControl w:val="0"/>
              <w:numPr>
                <w:ilvl w:val="1"/>
                <w:numId w:val="36"/>
              </w:numPr>
              <w:tabs>
                <w:tab w:val="left" w:pos="862"/>
              </w:tabs>
              <w:autoSpaceDE w:val="0"/>
              <w:autoSpaceDN w:val="0"/>
              <w:spacing w:before="201" w:after="0" w:line="240" w:lineRule="auto"/>
              <w:ind w:left="862" w:hanging="285"/>
              <w:contextualSpacing w:val="0"/>
              <w:rPr>
                <w:rFonts w:ascii="Times New Roman" w:hAnsi="Times New Roman" w:cs="Times New Roman"/>
                <w:b/>
              </w:rPr>
            </w:pPr>
            <w:r w:rsidRPr="00D6694A">
              <w:rPr>
                <w:rFonts w:ascii="Times New Roman" w:hAnsi="Times New Roman" w:cs="Times New Roman"/>
                <w:spacing w:val="-2"/>
              </w:rPr>
              <w:t>Real-time</w:t>
            </w:r>
            <w:r w:rsidRPr="00D6694A">
              <w:rPr>
                <w:rFonts w:ascii="Times New Roman" w:hAnsi="Times New Roman" w:cs="Times New Roman"/>
                <w:spacing w:val="-8"/>
              </w:rPr>
              <w:t xml:space="preserve"> </w:t>
            </w:r>
            <w:r w:rsidRPr="00D6694A">
              <w:rPr>
                <w:rFonts w:ascii="Times New Roman" w:hAnsi="Times New Roman" w:cs="Times New Roman"/>
                <w:spacing w:val="-2"/>
              </w:rPr>
              <w:t>and</w:t>
            </w:r>
            <w:r w:rsidRPr="00D6694A">
              <w:rPr>
                <w:rFonts w:ascii="Times New Roman" w:hAnsi="Times New Roman" w:cs="Times New Roman"/>
                <w:spacing w:val="-8"/>
              </w:rPr>
              <w:t xml:space="preserve"> </w:t>
            </w:r>
            <w:r w:rsidRPr="00D6694A">
              <w:rPr>
                <w:rFonts w:ascii="Times New Roman" w:hAnsi="Times New Roman" w:cs="Times New Roman"/>
                <w:spacing w:val="-2"/>
              </w:rPr>
              <w:t>asynchronous</w:t>
            </w:r>
            <w:r w:rsidRPr="00D6694A">
              <w:rPr>
                <w:rFonts w:ascii="Times New Roman" w:hAnsi="Times New Roman" w:cs="Times New Roman"/>
                <w:spacing w:val="-8"/>
              </w:rPr>
              <w:t xml:space="preserve"> </w:t>
            </w:r>
            <w:r w:rsidRPr="00D6694A">
              <w:rPr>
                <w:rFonts w:ascii="Times New Roman" w:hAnsi="Times New Roman" w:cs="Times New Roman"/>
                <w:spacing w:val="-2"/>
              </w:rPr>
              <w:t>messaging,</w:t>
            </w:r>
            <w:r w:rsidRPr="00D6694A">
              <w:rPr>
                <w:rFonts w:ascii="Times New Roman" w:hAnsi="Times New Roman" w:cs="Times New Roman"/>
                <w:spacing w:val="-11"/>
              </w:rPr>
              <w:t xml:space="preserve"> </w:t>
            </w:r>
            <w:r w:rsidRPr="00D6694A">
              <w:rPr>
                <w:rFonts w:ascii="Times New Roman" w:hAnsi="Times New Roman" w:cs="Times New Roman"/>
                <w:spacing w:val="-2"/>
              </w:rPr>
              <w:t>including</w:t>
            </w:r>
            <w:r w:rsidRPr="00D6694A">
              <w:rPr>
                <w:rFonts w:ascii="Times New Roman" w:hAnsi="Times New Roman" w:cs="Times New Roman"/>
                <w:spacing w:val="-8"/>
              </w:rPr>
              <w:t xml:space="preserve"> </w:t>
            </w:r>
            <w:r w:rsidRPr="00D6694A">
              <w:rPr>
                <w:rFonts w:ascii="Times New Roman" w:hAnsi="Times New Roman" w:cs="Times New Roman"/>
                <w:b/>
                <w:spacing w:val="-4"/>
              </w:rPr>
              <w:t>MQTT</w:t>
            </w:r>
          </w:p>
          <w:p w14:paraId="1353156E" w14:textId="77777777" w:rsidR="00D6694A" w:rsidRPr="00D6694A" w:rsidRDefault="00D6694A" w:rsidP="00D6694A">
            <w:pPr>
              <w:pStyle w:val="Heading3"/>
              <w:numPr>
                <w:ilvl w:val="0"/>
                <w:numId w:val="36"/>
              </w:numPr>
              <w:tabs>
                <w:tab w:val="num" w:pos="360"/>
                <w:tab w:val="left" w:pos="431"/>
                <w:tab w:val="num" w:pos="720"/>
              </w:tabs>
              <w:spacing w:before="184"/>
              <w:ind w:left="720" w:hanging="360"/>
              <w:rPr>
                <w:rFonts w:ascii="Times New Roman" w:hAnsi="Times New Roman" w:cs="Times New Roman"/>
                <w:sz w:val="22"/>
                <w:szCs w:val="22"/>
              </w:rPr>
            </w:pPr>
            <w:r w:rsidRPr="00D6694A">
              <w:rPr>
                <w:rFonts w:ascii="Times New Roman" w:hAnsi="Times New Roman" w:cs="Times New Roman"/>
                <w:w w:val="90"/>
                <w:sz w:val="22"/>
                <w:szCs w:val="22"/>
              </w:rPr>
              <w:t>Security</w:t>
            </w:r>
            <w:r w:rsidRPr="00D6694A">
              <w:rPr>
                <w:rFonts w:ascii="Times New Roman" w:hAnsi="Times New Roman" w:cs="Times New Roman"/>
                <w:spacing w:val="-2"/>
                <w:w w:val="90"/>
                <w:sz w:val="22"/>
                <w:szCs w:val="22"/>
              </w:rPr>
              <w:t xml:space="preserve"> </w:t>
            </w:r>
            <w:r w:rsidRPr="00D6694A">
              <w:rPr>
                <w:rFonts w:ascii="Times New Roman" w:hAnsi="Times New Roman" w:cs="Times New Roman"/>
                <w:w w:val="90"/>
                <w:sz w:val="22"/>
                <w:szCs w:val="22"/>
              </w:rPr>
              <w:t>&amp;</w:t>
            </w:r>
            <w:r w:rsidRPr="00D6694A">
              <w:rPr>
                <w:rFonts w:ascii="Times New Roman" w:hAnsi="Times New Roman" w:cs="Times New Roman"/>
                <w:spacing w:val="-6"/>
                <w:sz w:val="22"/>
                <w:szCs w:val="22"/>
              </w:rPr>
              <w:t xml:space="preserve"> </w:t>
            </w:r>
            <w:r w:rsidRPr="00D6694A">
              <w:rPr>
                <w:rFonts w:ascii="Times New Roman" w:hAnsi="Times New Roman" w:cs="Times New Roman"/>
                <w:spacing w:val="-2"/>
                <w:w w:val="90"/>
                <w:sz w:val="22"/>
                <w:szCs w:val="22"/>
              </w:rPr>
              <w:t>Identity</w:t>
            </w:r>
          </w:p>
          <w:p w14:paraId="7569CF29" w14:textId="77777777" w:rsidR="00D6694A" w:rsidRPr="00D6694A" w:rsidRDefault="00D6694A" w:rsidP="00D6694A">
            <w:pPr>
              <w:pStyle w:val="ListParagraph"/>
              <w:widowControl w:val="0"/>
              <w:numPr>
                <w:ilvl w:val="1"/>
                <w:numId w:val="36"/>
              </w:numPr>
              <w:tabs>
                <w:tab w:val="left" w:pos="862"/>
              </w:tabs>
              <w:autoSpaceDE w:val="0"/>
              <w:autoSpaceDN w:val="0"/>
              <w:spacing w:before="204" w:after="0" w:line="240" w:lineRule="auto"/>
              <w:ind w:left="862" w:hanging="285"/>
              <w:contextualSpacing w:val="0"/>
              <w:rPr>
                <w:rFonts w:ascii="Times New Roman" w:hAnsi="Times New Roman" w:cs="Times New Roman"/>
              </w:rPr>
            </w:pPr>
            <w:r w:rsidRPr="00D6694A">
              <w:rPr>
                <w:rFonts w:ascii="Times New Roman" w:hAnsi="Times New Roman" w:cs="Times New Roman"/>
                <w:spacing w:val="-2"/>
              </w:rPr>
              <w:t>Authentication</w:t>
            </w:r>
            <w:r w:rsidRPr="00D6694A">
              <w:rPr>
                <w:rFonts w:ascii="Times New Roman" w:hAnsi="Times New Roman" w:cs="Times New Roman"/>
                <w:spacing w:val="2"/>
              </w:rPr>
              <w:t xml:space="preserve"> </w:t>
            </w:r>
            <w:r w:rsidRPr="00D6694A">
              <w:rPr>
                <w:rFonts w:ascii="Times New Roman" w:hAnsi="Times New Roman" w:cs="Times New Roman"/>
                <w:spacing w:val="-2"/>
              </w:rPr>
              <w:t>and</w:t>
            </w:r>
            <w:r w:rsidRPr="00D6694A">
              <w:rPr>
                <w:rFonts w:ascii="Times New Roman" w:hAnsi="Times New Roman" w:cs="Times New Roman"/>
                <w:spacing w:val="2"/>
              </w:rPr>
              <w:t xml:space="preserve"> </w:t>
            </w:r>
            <w:r w:rsidRPr="00D6694A">
              <w:rPr>
                <w:rFonts w:ascii="Times New Roman" w:hAnsi="Times New Roman" w:cs="Times New Roman"/>
                <w:spacing w:val="-2"/>
              </w:rPr>
              <w:t>authorisation</w:t>
            </w:r>
            <w:r w:rsidRPr="00D6694A">
              <w:rPr>
                <w:rFonts w:ascii="Times New Roman" w:hAnsi="Times New Roman" w:cs="Times New Roman"/>
                <w:spacing w:val="3"/>
              </w:rPr>
              <w:t xml:space="preserve"> </w:t>
            </w:r>
            <w:r w:rsidRPr="00D6694A">
              <w:rPr>
                <w:rFonts w:ascii="Times New Roman" w:hAnsi="Times New Roman" w:cs="Times New Roman"/>
                <w:spacing w:val="-2"/>
              </w:rPr>
              <w:t>(AuthN/Z)</w:t>
            </w:r>
          </w:p>
          <w:p w14:paraId="773D4C8E" w14:textId="77777777" w:rsidR="00D6694A" w:rsidRPr="00D6694A" w:rsidRDefault="00D6694A" w:rsidP="00D6694A">
            <w:pPr>
              <w:pStyle w:val="ListParagraph"/>
              <w:widowControl w:val="0"/>
              <w:numPr>
                <w:ilvl w:val="1"/>
                <w:numId w:val="36"/>
              </w:numPr>
              <w:tabs>
                <w:tab w:val="left" w:pos="862"/>
              </w:tabs>
              <w:autoSpaceDE w:val="0"/>
              <w:autoSpaceDN w:val="0"/>
              <w:spacing w:before="41" w:after="0" w:line="240" w:lineRule="auto"/>
              <w:ind w:left="862" w:hanging="285"/>
              <w:contextualSpacing w:val="0"/>
              <w:rPr>
                <w:rFonts w:ascii="Times New Roman" w:hAnsi="Times New Roman" w:cs="Times New Roman"/>
              </w:rPr>
            </w:pPr>
            <w:r w:rsidRPr="00D6694A">
              <w:rPr>
                <w:rFonts w:ascii="Times New Roman" w:hAnsi="Times New Roman" w:cs="Times New Roman"/>
              </w:rPr>
              <w:t>Secure</w:t>
            </w:r>
            <w:r w:rsidRPr="00D6694A">
              <w:rPr>
                <w:rFonts w:ascii="Times New Roman" w:hAnsi="Times New Roman" w:cs="Times New Roman"/>
                <w:spacing w:val="-10"/>
              </w:rPr>
              <w:t xml:space="preserve"> </w:t>
            </w:r>
            <w:r w:rsidRPr="00D6694A">
              <w:rPr>
                <w:rFonts w:ascii="Times New Roman" w:hAnsi="Times New Roman" w:cs="Times New Roman"/>
              </w:rPr>
              <w:t>multi-tenant</w:t>
            </w:r>
            <w:r w:rsidRPr="00D6694A">
              <w:rPr>
                <w:rFonts w:ascii="Times New Roman" w:hAnsi="Times New Roman" w:cs="Times New Roman"/>
                <w:spacing w:val="-10"/>
              </w:rPr>
              <w:t xml:space="preserve"> </w:t>
            </w:r>
            <w:r w:rsidRPr="00D6694A">
              <w:rPr>
                <w:rFonts w:ascii="Times New Roman" w:hAnsi="Times New Roman" w:cs="Times New Roman"/>
              </w:rPr>
              <w:t>access</w:t>
            </w:r>
            <w:r w:rsidRPr="00D6694A">
              <w:rPr>
                <w:rFonts w:ascii="Times New Roman" w:hAnsi="Times New Roman" w:cs="Times New Roman"/>
                <w:spacing w:val="-10"/>
              </w:rPr>
              <w:t xml:space="preserve"> </w:t>
            </w:r>
            <w:r w:rsidRPr="00D6694A">
              <w:rPr>
                <w:rFonts w:ascii="Times New Roman" w:hAnsi="Times New Roman" w:cs="Times New Roman"/>
              </w:rPr>
              <w:t>control</w:t>
            </w:r>
            <w:r w:rsidRPr="00D6694A">
              <w:rPr>
                <w:rFonts w:ascii="Times New Roman" w:hAnsi="Times New Roman" w:cs="Times New Roman"/>
                <w:spacing w:val="-10"/>
              </w:rPr>
              <w:t xml:space="preserve"> </w:t>
            </w:r>
            <w:r w:rsidRPr="00D6694A">
              <w:rPr>
                <w:rFonts w:ascii="Times New Roman" w:hAnsi="Times New Roman" w:cs="Times New Roman"/>
                <w:spacing w:val="-2"/>
              </w:rPr>
              <w:t>models</w:t>
            </w:r>
          </w:p>
          <w:p w14:paraId="15F551C7" w14:textId="24419742" w:rsidR="00D6694A" w:rsidRPr="00D6694A" w:rsidRDefault="00D6694A" w:rsidP="00D6694A">
            <w:pPr>
              <w:pStyle w:val="ListParagraph"/>
              <w:widowControl w:val="0"/>
              <w:numPr>
                <w:ilvl w:val="1"/>
                <w:numId w:val="36"/>
              </w:numPr>
              <w:tabs>
                <w:tab w:val="left" w:pos="861"/>
              </w:tabs>
              <w:autoSpaceDE w:val="0"/>
              <w:autoSpaceDN w:val="0"/>
              <w:spacing w:before="204" w:after="0" w:line="386" w:lineRule="auto"/>
              <w:ind w:left="-1" w:right="1175" w:firstLine="577"/>
              <w:contextualSpacing w:val="0"/>
              <w:rPr>
                <w:rFonts w:ascii="Times New Roman" w:hAnsi="Times New Roman" w:cs="Times New Roman"/>
                <w:b/>
              </w:rPr>
            </w:pPr>
            <w:r w:rsidRPr="00D6694A">
              <w:rPr>
                <w:rFonts w:ascii="Times New Roman" w:hAnsi="Times New Roman" w:cs="Times New Roman"/>
                <w:spacing w:val="-2"/>
              </w:rPr>
              <w:t>GDPR-compliant</w:t>
            </w:r>
            <w:r w:rsidRPr="00D6694A">
              <w:rPr>
                <w:rFonts w:ascii="Times New Roman" w:hAnsi="Times New Roman" w:cs="Times New Roman"/>
                <w:spacing w:val="-5"/>
              </w:rPr>
              <w:t xml:space="preserve"> </w:t>
            </w:r>
            <w:r w:rsidRPr="00D6694A">
              <w:rPr>
                <w:rFonts w:ascii="Times New Roman" w:hAnsi="Times New Roman" w:cs="Times New Roman"/>
                <w:spacing w:val="-2"/>
              </w:rPr>
              <w:t>data</w:t>
            </w:r>
            <w:r w:rsidRPr="00D6694A">
              <w:rPr>
                <w:rFonts w:ascii="Times New Roman" w:hAnsi="Times New Roman" w:cs="Times New Roman"/>
                <w:spacing w:val="-6"/>
              </w:rPr>
              <w:t xml:space="preserve"> </w:t>
            </w:r>
            <w:r w:rsidRPr="00D6694A">
              <w:rPr>
                <w:rFonts w:ascii="Times New Roman" w:hAnsi="Times New Roman" w:cs="Times New Roman"/>
                <w:spacing w:val="-2"/>
              </w:rPr>
              <w:t>handling</w:t>
            </w:r>
            <w:r w:rsidRPr="00D6694A">
              <w:rPr>
                <w:rFonts w:ascii="Times New Roman" w:hAnsi="Times New Roman" w:cs="Times New Roman"/>
                <w:spacing w:val="-5"/>
              </w:rPr>
              <w:t xml:space="preserve"> </w:t>
            </w:r>
            <w:r w:rsidRPr="00D6694A">
              <w:rPr>
                <w:rFonts w:ascii="Times New Roman" w:hAnsi="Times New Roman" w:cs="Times New Roman"/>
                <w:spacing w:val="-2"/>
              </w:rPr>
              <w:t>and</w:t>
            </w:r>
            <w:r w:rsidRPr="00D6694A">
              <w:rPr>
                <w:rFonts w:ascii="Times New Roman" w:hAnsi="Times New Roman" w:cs="Times New Roman"/>
                <w:spacing w:val="-6"/>
              </w:rPr>
              <w:t xml:space="preserve"> </w:t>
            </w:r>
            <w:r w:rsidRPr="00D6694A">
              <w:rPr>
                <w:rFonts w:ascii="Times New Roman" w:hAnsi="Times New Roman" w:cs="Times New Roman"/>
                <w:spacing w:val="-2"/>
              </w:rPr>
              <w:t>modern</w:t>
            </w:r>
            <w:r w:rsidRPr="00D6694A">
              <w:rPr>
                <w:rFonts w:ascii="Times New Roman" w:hAnsi="Times New Roman" w:cs="Times New Roman"/>
                <w:spacing w:val="-5"/>
              </w:rPr>
              <w:t xml:space="preserve"> </w:t>
            </w:r>
            <w:r w:rsidRPr="00FB346D">
              <w:rPr>
                <w:rFonts w:ascii="Times New Roman" w:hAnsi="Times New Roman" w:cs="Times New Roman"/>
                <w:spacing w:val="-2"/>
                <w:sz w:val="20"/>
                <w:szCs w:val="20"/>
              </w:rPr>
              <w:t>encryption</w:t>
            </w:r>
            <w:r w:rsidR="00FB346D">
              <w:rPr>
                <w:rFonts w:ascii="Times New Roman" w:hAnsi="Times New Roman" w:cs="Times New Roman"/>
                <w:spacing w:val="-2"/>
                <w:sz w:val="20"/>
                <w:szCs w:val="20"/>
              </w:rPr>
              <w:t xml:space="preserve"> </w:t>
            </w:r>
            <w:r w:rsidRPr="00FB346D">
              <w:rPr>
                <w:rFonts w:ascii="Times New Roman" w:hAnsi="Times New Roman" w:cs="Times New Roman"/>
                <w:spacing w:val="-2"/>
                <w:sz w:val="20"/>
                <w:szCs w:val="20"/>
              </w:rPr>
              <w:t xml:space="preserve">practices </w:t>
            </w:r>
          </w:p>
          <w:p w14:paraId="20575A4A" w14:textId="3AE6F54D" w:rsidR="00D6694A" w:rsidRPr="00B43F50" w:rsidRDefault="00D6694A" w:rsidP="00B43F50">
            <w:pPr>
              <w:widowControl w:val="0"/>
              <w:tabs>
                <w:tab w:val="left" w:pos="861"/>
              </w:tabs>
              <w:autoSpaceDE w:val="0"/>
              <w:autoSpaceDN w:val="0"/>
              <w:spacing w:before="204" w:line="386" w:lineRule="auto"/>
              <w:ind w:left="-1" w:right="1175"/>
              <w:rPr>
                <w:rFonts w:ascii="Times New Roman" w:hAnsi="Times New Roman" w:cs="Times New Roman"/>
                <w:b/>
                <w:bCs/>
              </w:rPr>
            </w:pPr>
            <w:r w:rsidRPr="00B43F50">
              <w:rPr>
                <w:rFonts w:ascii="Times New Roman" w:hAnsi="Times New Roman" w:cs="Times New Roman"/>
                <w:b/>
                <w:bCs/>
                <w:spacing w:val="-2"/>
              </w:rPr>
              <w:t>Desirable criteria are as follows</w:t>
            </w:r>
            <w:r w:rsidRPr="00B43F50">
              <w:rPr>
                <w:rFonts w:ascii="Times New Roman" w:hAnsi="Times New Roman" w:cs="Times New Roman"/>
                <w:b/>
                <w:bCs/>
              </w:rPr>
              <w:t>:</w:t>
            </w:r>
          </w:p>
          <w:p w14:paraId="522F869F" w14:textId="77777777" w:rsidR="00D6694A" w:rsidRPr="00D6694A" w:rsidRDefault="00D6694A" w:rsidP="00D6694A">
            <w:pPr>
              <w:pStyle w:val="ListParagraph"/>
              <w:widowControl w:val="0"/>
              <w:numPr>
                <w:ilvl w:val="1"/>
                <w:numId w:val="36"/>
              </w:numPr>
              <w:tabs>
                <w:tab w:val="left" w:pos="862"/>
              </w:tabs>
              <w:autoSpaceDE w:val="0"/>
              <w:autoSpaceDN w:val="0"/>
              <w:spacing w:before="189" w:after="0" w:line="240" w:lineRule="auto"/>
              <w:ind w:left="862" w:hanging="285"/>
              <w:contextualSpacing w:val="0"/>
              <w:rPr>
                <w:rFonts w:ascii="Times New Roman" w:hAnsi="Times New Roman" w:cs="Times New Roman"/>
              </w:rPr>
            </w:pPr>
            <w:r w:rsidRPr="00D6694A">
              <w:rPr>
                <w:rFonts w:ascii="Times New Roman" w:hAnsi="Times New Roman" w:cs="Times New Roman"/>
                <w:spacing w:val="-2"/>
              </w:rPr>
              <w:t>Reliability,</w:t>
            </w:r>
            <w:r w:rsidRPr="00D6694A">
              <w:rPr>
                <w:rFonts w:ascii="Times New Roman" w:hAnsi="Times New Roman" w:cs="Times New Roman"/>
                <w:spacing w:val="-9"/>
              </w:rPr>
              <w:t xml:space="preserve"> </w:t>
            </w:r>
            <w:r w:rsidRPr="00D6694A">
              <w:rPr>
                <w:rFonts w:ascii="Times New Roman" w:hAnsi="Times New Roman" w:cs="Times New Roman"/>
                <w:spacing w:val="-2"/>
              </w:rPr>
              <w:t>resilience,</w:t>
            </w:r>
            <w:r w:rsidRPr="00D6694A">
              <w:rPr>
                <w:rFonts w:ascii="Times New Roman" w:hAnsi="Times New Roman" w:cs="Times New Roman"/>
                <w:spacing w:val="-9"/>
              </w:rPr>
              <w:t xml:space="preserve"> </w:t>
            </w:r>
            <w:r w:rsidRPr="00D6694A">
              <w:rPr>
                <w:rFonts w:ascii="Times New Roman" w:hAnsi="Times New Roman" w:cs="Times New Roman"/>
                <w:spacing w:val="-2"/>
              </w:rPr>
              <w:t>observability,</w:t>
            </w:r>
            <w:r w:rsidRPr="00D6694A">
              <w:rPr>
                <w:rFonts w:ascii="Times New Roman" w:hAnsi="Times New Roman" w:cs="Times New Roman"/>
                <w:spacing w:val="-9"/>
              </w:rPr>
              <w:t xml:space="preserve"> </w:t>
            </w:r>
            <w:r w:rsidRPr="00D6694A">
              <w:rPr>
                <w:rFonts w:ascii="Times New Roman" w:hAnsi="Times New Roman" w:cs="Times New Roman"/>
                <w:spacing w:val="-2"/>
              </w:rPr>
              <w:t>and</w:t>
            </w:r>
            <w:r w:rsidRPr="00D6694A">
              <w:rPr>
                <w:rFonts w:ascii="Times New Roman" w:hAnsi="Times New Roman" w:cs="Times New Roman"/>
                <w:spacing w:val="-6"/>
              </w:rPr>
              <w:t xml:space="preserve"> </w:t>
            </w:r>
            <w:r w:rsidRPr="00D6694A">
              <w:rPr>
                <w:rFonts w:ascii="Times New Roman" w:hAnsi="Times New Roman" w:cs="Times New Roman"/>
                <w:spacing w:val="-2"/>
              </w:rPr>
              <w:t>performance</w:t>
            </w:r>
            <w:r w:rsidRPr="00D6694A">
              <w:rPr>
                <w:rFonts w:ascii="Times New Roman" w:hAnsi="Times New Roman" w:cs="Times New Roman"/>
                <w:spacing w:val="-6"/>
              </w:rPr>
              <w:t xml:space="preserve"> </w:t>
            </w:r>
            <w:r w:rsidRPr="00D6694A">
              <w:rPr>
                <w:rFonts w:ascii="Times New Roman" w:hAnsi="Times New Roman" w:cs="Times New Roman"/>
                <w:spacing w:val="-2"/>
              </w:rPr>
              <w:t>benchmarking</w:t>
            </w:r>
          </w:p>
          <w:p w14:paraId="044C7561" w14:textId="77777777" w:rsidR="00D6694A" w:rsidRPr="00B43F50" w:rsidRDefault="00D6694A" w:rsidP="00D6694A">
            <w:pPr>
              <w:pStyle w:val="ListParagraph"/>
              <w:widowControl w:val="0"/>
              <w:numPr>
                <w:ilvl w:val="1"/>
                <w:numId w:val="36"/>
              </w:numPr>
              <w:tabs>
                <w:tab w:val="left" w:pos="862"/>
              </w:tabs>
              <w:autoSpaceDE w:val="0"/>
              <w:autoSpaceDN w:val="0"/>
              <w:spacing w:before="204" w:after="0" w:line="240" w:lineRule="auto"/>
              <w:ind w:left="862" w:hanging="285"/>
              <w:contextualSpacing w:val="0"/>
              <w:rPr>
                <w:rFonts w:ascii="Times New Roman" w:hAnsi="Times New Roman" w:cs="Times New Roman"/>
              </w:rPr>
            </w:pPr>
            <w:r w:rsidRPr="00D6694A">
              <w:rPr>
                <w:rFonts w:ascii="Times New Roman" w:hAnsi="Times New Roman" w:cs="Times New Roman"/>
              </w:rPr>
              <w:t>Adherence</w:t>
            </w:r>
            <w:r w:rsidRPr="00D6694A">
              <w:rPr>
                <w:rFonts w:ascii="Times New Roman" w:hAnsi="Times New Roman" w:cs="Times New Roman"/>
                <w:spacing w:val="-13"/>
              </w:rPr>
              <w:t xml:space="preserve"> </w:t>
            </w:r>
            <w:r w:rsidRPr="00D6694A">
              <w:rPr>
                <w:rFonts w:ascii="Times New Roman" w:hAnsi="Times New Roman" w:cs="Times New Roman"/>
              </w:rPr>
              <w:t>to</w:t>
            </w:r>
            <w:r w:rsidRPr="00D6694A">
              <w:rPr>
                <w:rFonts w:ascii="Times New Roman" w:hAnsi="Times New Roman" w:cs="Times New Roman"/>
                <w:spacing w:val="-12"/>
              </w:rPr>
              <w:t xml:space="preserve"> </w:t>
            </w:r>
            <w:r w:rsidRPr="00D6694A">
              <w:rPr>
                <w:rFonts w:ascii="Times New Roman" w:hAnsi="Times New Roman" w:cs="Times New Roman"/>
              </w:rPr>
              <w:t>cybersecurity,</w:t>
            </w:r>
            <w:r w:rsidRPr="00D6694A">
              <w:rPr>
                <w:rFonts w:ascii="Times New Roman" w:hAnsi="Times New Roman" w:cs="Times New Roman"/>
                <w:spacing w:val="-15"/>
              </w:rPr>
              <w:t xml:space="preserve"> </w:t>
            </w:r>
            <w:r w:rsidRPr="00D6694A">
              <w:rPr>
                <w:rFonts w:ascii="Times New Roman" w:hAnsi="Times New Roman" w:cs="Times New Roman"/>
              </w:rPr>
              <w:t>cloud,</w:t>
            </w:r>
            <w:r w:rsidRPr="00D6694A">
              <w:rPr>
                <w:rFonts w:ascii="Times New Roman" w:hAnsi="Times New Roman" w:cs="Times New Roman"/>
                <w:spacing w:val="-15"/>
              </w:rPr>
              <w:t xml:space="preserve"> </w:t>
            </w:r>
            <w:r w:rsidRPr="00D6694A">
              <w:rPr>
                <w:rFonts w:ascii="Times New Roman" w:hAnsi="Times New Roman" w:cs="Times New Roman"/>
              </w:rPr>
              <w:t>and</w:t>
            </w:r>
            <w:r w:rsidRPr="00D6694A">
              <w:rPr>
                <w:rFonts w:ascii="Times New Roman" w:hAnsi="Times New Roman" w:cs="Times New Roman"/>
                <w:spacing w:val="-12"/>
              </w:rPr>
              <w:t xml:space="preserve"> </w:t>
            </w:r>
            <w:r w:rsidRPr="00D6694A">
              <w:rPr>
                <w:rFonts w:ascii="Times New Roman" w:hAnsi="Times New Roman" w:cs="Times New Roman"/>
              </w:rPr>
              <w:t>data</w:t>
            </w:r>
            <w:r w:rsidRPr="00D6694A">
              <w:rPr>
                <w:rFonts w:ascii="Times New Roman" w:hAnsi="Times New Roman" w:cs="Times New Roman"/>
                <w:spacing w:val="-12"/>
              </w:rPr>
              <w:t xml:space="preserve"> </w:t>
            </w:r>
            <w:r w:rsidRPr="00D6694A">
              <w:rPr>
                <w:rFonts w:ascii="Times New Roman" w:hAnsi="Times New Roman" w:cs="Times New Roman"/>
              </w:rPr>
              <w:t>governance</w:t>
            </w:r>
            <w:r w:rsidRPr="00D6694A">
              <w:rPr>
                <w:rFonts w:ascii="Times New Roman" w:hAnsi="Times New Roman" w:cs="Times New Roman"/>
                <w:spacing w:val="-12"/>
              </w:rPr>
              <w:t xml:space="preserve"> </w:t>
            </w:r>
            <w:r w:rsidRPr="00D6694A">
              <w:rPr>
                <w:rFonts w:ascii="Times New Roman" w:hAnsi="Times New Roman" w:cs="Times New Roman"/>
                <w:spacing w:val="-2"/>
              </w:rPr>
              <w:t>standards</w:t>
            </w:r>
          </w:p>
          <w:p w14:paraId="6F145D2A" w14:textId="40864678" w:rsidR="00B43F50" w:rsidRPr="00D6694A" w:rsidRDefault="00B43F50" w:rsidP="00D6694A">
            <w:pPr>
              <w:pStyle w:val="ListParagraph"/>
              <w:widowControl w:val="0"/>
              <w:numPr>
                <w:ilvl w:val="1"/>
                <w:numId w:val="36"/>
              </w:numPr>
              <w:tabs>
                <w:tab w:val="left" w:pos="862"/>
              </w:tabs>
              <w:autoSpaceDE w:val="0"/>
              <w:autoSpaceDN w:val="0"/>
              <w:spacing w:before="204" w:after="0" w:line="240" w:lineRule="auto"/>
              <w:ind w:left="862" w:hanging="285"/>
              <w:contextualSpacing w:val="0"/>
              <w:rPr>
                <w:rFonts w:ascii="Times New Roman" w:hAnsi="Times New Roman" w:cs="Times New Roman"/>
              </w:rPr>
            </w:pPr>
            <w:r>
              <w:rPr>
                <w:rFonts w:ascii="Times New Roman" w:hAnsi="Times New Roman" w:cs="Times New Roman"/>
                <w:spacing w:val="-2"/>
              </w:rPr>
              <w:t>Enterprise Application Practices</w:t>
            </w:r>
          </w:p>
          <w:p w14:paraId="043FC822" w14:textId="77777777" w:rsidR="00D6694A" w:rsidRPr="00D6694A" w:rsidRDefault="00D6694A" w:rsidP="00D6694A">
            <w:pPr>
              <w:spacing w:before="200" w:line="278" w:lineRule="auto"/>
              <w:ind w:left="-1" w:right="29"/>
              <w:rPr>
                <w:rFonts w:ascii="Times New Roman" w:hAnsi="Times New Roman" w:cs="Times New Roman"/>
                <w:szCs w:val="22"/>
              </w:rPr>
            </w:pPr>
            <w:r w:rsidRPr="00D6694A">
              <w:rPr>
                <w:rFonts w:ascii="Times New Roman" w:hAnsi="Times New Roman" w:cs="Times New Roman"/>
                <w:szCs w:val="22"/>
              </w:rPr>
              <w:t>Proposals</w:t>
            </w:r>
            <w:r w:rsidRPr="00D6694A">
              <w:rPr>
                <w:rFonts w:ascii="Times New Roman" w:hAnsi="Times New Roman" w:cs="Times New Roman"/>
                <w:spacing w:val="-18"/>
                <w:szCs w:val="22"/>
              </w:rPr>
              <w:t xml:space="preserve"> </w:t>
            </w:r>
            <w:r w:rsidRPr="00D6694A">
              <w:rPr>
                <w:rFonts w:ascii="Times New Roman" w:hAnsi="Times New Roman" w:cs="Times New Roman"/>
                <w:szCs w:val="22"/>
              </w:rPr>
              <w:t>must</w:t>
            </w:r>
            <w:r w:rsidRPr="00D6694A">
              <w:rPr>
                <w:rFonts w:ascii="Times New Roman" w:hAnsi="Times New Roman" w:cs="Times New Roman"/>
                <w:spacing w:val="-17"/>
                <w:szCs w:val="22"/>
              </w:rPr>
              <w:t xml:space="preserve"> </w:t>
            </w:r>
            <w:r w:rsidRPr="00D6694A">
              <w:rPr>
                <w:rFonts w:ascii="Times New Roman" w:hAnsi="Times New Roman" w:cs="Times New Roman"/>
                <w:szCs w:val="22"/>
              </w:rPr>
              <w:t>clearly</w:t>
            </w:r>
            <w:r w:rsidRPr="00D6694A">
              <w:rPr>
                <w:rFonts w:ascii="Times New Roman" w:hAnsi="Times New Roman" w:cs="Times New Roman"/>
                <w:spacing w:val="-17"/>
                <w:szCs w:val="22"/>
              </w:rPr>
              <w:t xml:space="preserve"> </w:t>
            </w:r>
            <w:r w:rsidRPr="00D6694A">
              <w:rPr>
                <w:rFonts w:ascii="Times New Roman" w:hAnsi="Times New Roman" w:cs="Times New Roman"/>
                <w:szCs w:val="22"/>
              </w:rPr>
              <w:t>demonstrate</w:t>
            </w:r>
            <w:r w:rsidRPr="00D6694A">
              <w:rPr>
                <w:rFonts w:ascii="Times New Roman" w:hAnsi="Times New Roman" w:cs="Times New Roman"/>
                <w:spacing w:val="-18"/>
                <w:szCs w:val="22"/>
              </w:rPr>
              <w:t xml:space="preserve"> </w:t>
            </w:r>
            <w:r w:rsidRPr="00D6694A">
              <w:rPr>
                <w:rFonts w:ascii="Times New Roman" w:hAnsi="Times New Roman" w:cs="Times New Roman"/>
                <w:szCs w:val="22"/>
              </w:rPr>
              <w:t>how</w:t>
            </w:r>
            <w:r w:rsidRPr="00D6694A">
              <w:rPr>
                <w:rFonts w:ascii="Times New Roman" w:hAnsi="Times New Roman" w:cs="Times New Roman"/>
                <w:spacing w:val="-17"/>
                <w:szCs w:val="22"/>
              </w:rPr>
              <w:t xml:space="preserve"> </w:t>
            </w:r>
            <w:r w:rsidRPr="00D6694A">
              <w:rPr>
                <w:rFonts w:ascii="Times New Roman" w:hAnsi="Times New Roman" w:cs="Times New Roman"/>
                <w:szCs w:val="22"/>
              </w:rPr>
              <w:t>the</w:t>
            </w:r>
            <w:r w:rsidRPr="00D6694A">
              <w:rPr>
                <w:rFonts w:ascii="Times New Roman" w:hAnsi="Times New Roman" w:cs="Times New Roman"/>
                <w:spacing w:val="-17"/>
                <w:szCs w:val="22"/>
              </w:rPr>
              <w:t xml:space="preserve"> </w:t>
            </w:r>
            <w:proofErr w:type="spellStart"/>
            <w:r w:rsidRPr="00D6694A">
              <w:rPr>
                <w:rFonts w:ascii="Times New Roman" w:hAnsi="Times New Roman" w:cs="Times New Roman"/>
                <w:szCs w:val="22"/>
              </w:rPr>
              <w:t>bidderʼs</w:t>
            </w:r>
            <w:proofErr w:type="spellEnd"/>
            <w:r w:rsidRPr="00D6694A">
              <w:rPr>
                <w:rFonts w:ascii="Times New Roman" w:hAnsi="Times New Roman" w:cs="Times New Roman"/>
                <w:spacing w:val="-17"/>
                <w:szCs w:val="22"/>
              </w:rPr>
              <w:t xml:space="preserve"> </w:t>
            </w:r>
            <w:r w:rsidRPr="00D6694A">
              <w:rPr>
                <w:rFonts w:ascii="Times New Roman" w:hAnsi="Times New Roman" w:cs="Times New Roman"/>
                <w:szCs w:val="22"/>
              </w:rPr>
              <w:t>technical</w:t>
            </w:r>
            <w:r w:rsidRPr="00D6694A">
              <w:rPr>
                <w:rFonts w:ascii="Times New Roman" w:hAnsi="Times New Roman" w:cs="Times New Roman"/>
                <w:spacing w:val="-18"/>
                <w:szCs w:val="22"/>
              </w:rPr>
              <w:t xml:space="preserve"> </w:t>
            </w:r>
            <w:r w:rsidRPr="00D6694A">
              <w:rPr>
                <w:rFonts w:ascii="Times New Roman" w:hAnsi="Times New Roman" w:cs="Times New Roman"/>
                <w:szCs w:val="22"/>
              </w:rPr>
              <w:t>approach</w:t>
            </w:r>
            <w:r w:rsidRPr="00D6694A">
              <w:rPr>
                <w:rFonts w:ascii="Times New Roman" w:hAnsi="Times New Roman" w:cs="Times New Roman"/>
                <w:spacing w:val="-17"/>
                <w:szCs w:val="22"/>
              </w:rPr>
              <w:t xml:space="preserve"> </w:t>
            </w:r>
            <w:r w:rsidRPr="00D6694A">
              <w:rPr>
                <w:rFonts w:ascii="Times New Roman" w:hAnsi="Times New Roman" w:cs="Times New Roman"/>
                <w:szCs w:val="22"/>
              </w:rPr>
              <w:t>will</w:t>
            </w:r>
            <w:r w:rsidRPr="00D6694A">
              <w:rPr>
                <w:rFonts w:ascii="Times New Roman" w:hAnsi="Times New Roman" w:cs="Times New Roman"/>
                <w:spacing w:val="-17"/>
                <w:szCs w:val="22"/>
              </w:rPr>
              <w:t xml:space="preserve"> </w:t>
            </w:r>
            <w:r w:rsidRPr="00D6694A">
              <w:rPr>
                <w:rFonts w:ascii="Times New Roman" w:hAnsi="Times New Roman" w:cs="Times New Roman"/>
                <w:b/>
                <w:szCs w:val="22"/>
              </w:rPr>
              <w:t xml:space="preserve">align </w:t>
            </w:r>
            <w:r w:rsidRPr="00D6694A">
              <w:rPr>
                <w:rFonts w:ascii="Times New Roman" w:hAnsi="Times New Roman" w:cs="Times New Roman"/>
                <w:b/>
                <w:w w:val="90"/>
                <w:szCs w:val="22"/>
              </w:rPr>
              <w:t xml:space="preserve">with and be governed by architectural principles, standards, and decisions set </w:t>
            </w:r>
            <w:r w:rsidRPr="00D6694A">
              <w:rPr>
                <w:rFonts w:ascii="Times New Roman" w:hAnsi="Times New Roman" w:cs="Times New Roman"/>
                <w:b/>
                <w:spacing w:val="-6"/>
                <w:szCs w:val="22"/>
              </w:rPr>
              <w:t>by</w:t>
            </w:r>
            <w:r w:rsidRPr="00D6694A">
              <w:rPr>
                <w:rFonts w:ascii="Times New Roman" w:hAnsi="Times New Roman" w:cs="Times New Roman"/>
                <w:b/>
                <w:spacing w:val="-15"/>
                <w:szCs w:val="22"/>
              </w:rPr>
              <w:t xml:space="preserve"> </w:t>
            </w:r>
            <w:r w:rsidRPr="00D6694A">
              <w:rPr>
                <w:rFonts w:ascii="Times New Roman" w:hAnsi="Times New Roman" w:cs="Times New Roman"/>
                <w:b/>
                <w:spacing w:val="-6"/>
                <w:szCs w:val="22"/>
              </w:rPr>
              <w:t>the</w:t>
            </w:r>
            <w:r w:rsidRPr="00D6694A">
              <w:rPr>
                <w:rFonts w:ascii="Times New Roman" w:hAnsi="Times New Roman" w:cs="Times New Roman"/>
                <w:b/>
                <w:spacing w:val="-15"/>
                <w:szCs w:val="22"/>
              </w:rPr>
              <w:t xml:space="preserve"> </w:t>
            </w:r>
            <w:r w:rsidRPr="00D6694A">
              <w:rPr>
                <w:rFonts w:ascii="Times New Roman" w:hAnsi="Times New Roman" w:cs="Times New Roman"/>
                <w:b/>
                <w:spacing w:val="-6"/>
                <w:szCs w:val="22"/>
              </w:rPr>
              <w:t>Lead</w:t>
            </w:r>
            <w:r w:rsidRPr="00D6694A">
              <w:rPr>
                <w:rFonts w:ascii="Times New Roman" w:hAnsi="Times New Roman" w:cs="Times New Roman"/>
                <w:b/>
                <w:spacing w:val="-15"/>
                <w:szCs w:val="22"/>
              </w:rPr>
              <w:t xml:space="preserve"> </w:t>
            </w:r>
            <w:r w:rsidRPr="00D6694A">
              <w:rPr>
                <w:rFonts w:ascii="Times New Roman" w:hAnsi="Times New Roman" w:cs="Times New Roman"/>
                <w:b/>
                <w:spacing w:val="-6"/>
                <w:szCs w:val="22"/>
              </w:rPr>
              <w:t>Technology</w:t>
            </w:r>
            <w:r w:rsidRPr="00D6694A">
              <w:rPr>
                <w:rFonts w:ascii="Times New Roman" w:hAnsi="Times New Roman" w:cs="Times New Roman"/>
                <w:b/>
                <w:spacing w:val="-15"/>
                <w:szCs w:val="22"/>
              </w:rPr>
              <w:t xml:space="preserve"> </w:t>
            </w:r>
            <w:r w:rsidRPr="00D6694A">
              <w:rPr>
                <w:rFonts w:ascii="Times New Roman" w:hAnsi="Times New Roman" w:cs="Times New Roman"/>
                <w:b/>
                <w:spacing w:val="-6"/>
                <w:szCs w:val="22"/>
              </w:rPr>
              <w:t>Officer</w:t>
            </w:r>
            <w:r w:rsidRPr="00D6694A">
              <w:rPr>
                <w:rFonts w:ascii="Times New Roman" w:hAnsi="Times New Roman" w:cs="Times New Roman"/>
                <w:spacing w:val="-6"/>
                <w:szCs w:val="22"/>
              </w:rPr>
              <w:t>.</w:t>
            </w:r>
          </w:p>
          <w:p w14:paraId="3DD1D294" w14:textId="6F1404CF" w:rsidR="00CF57A9" w:rsidRPr="0068188C" w:rsidRDefault="00CF57A9" w:rsidP="00BB1EEA">
            <w:pPr>
              <w:rPr>
                <w:rFonts w:ascii="Times New Roman" w:hAnsi="Times New Roman" w:cs="Times New Roman"/>
                <w:sz w:val="20"/>
                <w:szCs w:val="20"/>
              </w:rPr>
            </w:pPr>
          </w:p>
          <w:p w14:paraId="35885D5F" w14:textId="77777777" w:rsidR="00CF57A9" w:rsidRPr="0093195F" w:rsidRDefault="00CF57A9" w:rsidP="00BB1EEA">
            <w:pPr>
              <w:rPr>
                <w:rFonts w:ascii="Times New Roman" w:hAnsi="Times New Roman" w:cs="Times New Roman"/>
                <w:sz w:val="20"/>
                <w:szCs w:val="20"/>
              </w:rPr>
            </w:pPr>
          </w:p>
        </w:tc>
      </w:tr>
      <w:tr w:rsidR="00D6694A" w:rsidRPr="0093195F" w14:paraId="7990F6D1" w14:textId="77777777" w:rsidTr="00BB1EEA">
        <w:tc>
          <w:tcPr>
            <w:tcW w:w="1271" w:type="dxa"/>
          </w:tcPr>
          <w:p w14:paraId="4685B0A7" w14:textId="77777777" w:rsidR="00D6694A" w:rsidRPr="0093195F" w:rsidRDefault="00D6694A" w:rsidP="00BB1EEA">
            <w:pPr>
              <w:rPr>
                <w:rFonts w:ascii="Times New Roman" w:hAnsi="Times New Roman" w:cs="Times New Roman"/>
                <w:sz w:val="20"/>
                <w:szCs w:val="20"/>
              </w:rPr>
            </w:pPr>
          </w:p>
        </w:tc>
        <w:tc>
          <w:tcPr>
            <w:tcW w:w="7796" w:type="dxa"/>
          </w:tcPr>
          <w:p w14:paraId="11D6D408" w14:textId="77777777" w:rsidR="00D6694A" w:rsidRPr="00D6694A" w:rsidRDefault="00D6694A" w:rsidP="00BB1EEA">
            <w:pPr>
              <w:rPr>
                <w:rFonts w:ascii="Times New Roman" w:hAnsi="Times New Roman" w:cs="Times New Roman"/>
                <w:b/>
                <w:szCs w:val="22"/>
                <w:lang w:val="en-GB"/>
              </w:rPr>
            </w:pPr>
          </w:p>
        </w:tc>
      </w:tr>
    </w:tbl>
    <w:p w14:paraId="0CEFFF69" w14:textId="77777777" w:rsidR="00CF57A9" w:rsidRPr="0093195F"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46F8602C" w14:textId="77777777" w:rsidTr="00BB1EEA">
        <w:trPr>
          <w:trHeight w:val="4380"/>
        </w:trPr>
        <w:tc>
          <w:tcPr>
            <w:tcW w:w="9067" w:type="dxa"/>
          </w:tcPr>
          <w:p w14:paraId="18E95881" w14:textId="77777777" w:rsidR="00CF57A9" w:rsidRPr="0093195F" w:rsidRDefault="00CF57A9" w:rsidP="00BB1EEA">
            <w:pPr>
              <w:rPr>
                <w:rFonts w:ascii="Times New Roman" w:hAnsi="Times New Roman" w:cs="Times New Roman"/>
              </w:rPr>
            </w:pPr>
            <w:r w:rsidRPr="0093195F">
              <w:rPr>
                <w:rFonts w:ascii="Times New Roman" w:hAnsi="Times New Roman" w:cs="Times New Roman"/>
              </w:rPr>
              <w:t>Response</w:t>
            </w:r>
          </w:p>
          <w:p w14:paraId="4AF4FEC4" w14:textId="7FFA7B4C" w:rsidR="0093195F" w:rsidRPr="0083533B" w:rsidRDefault="0093195F" w:rsidP="0093195F">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sidR="00B43F50">
              <w:rPr>
                <w:rFonts w:ascii="Times New Roman" w:hAnsi="Times New Roman" w:cs="Times New Roman"/>
                <w:b/>
                <w:bCs/>
                <w:sz w:val="20"/>
                <w:szCs w:val="20"/>
              </w:rPr>
              <w:t xml:space="preserve">1000 word </w:t>
            </w:r>
            <w:r w:rsidRPr="0093195F">
              <w:rPr>
                <w:rFonts w:ascii="Times New Roman" w:hAnsi="Times New Roman" w:cs="Times New Roman"/>
                <w:b/>
                <w:bCs/>
                <w:sz w:val="20"/>
                <w:szCs w:val="20"/>
              </w:rPr>
              <w:t xml:space="preserve"> Font 1</w:t>
            </w:r>
            <w:r w:rsidR="00B43F50">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6E261B76" w14:textId="77777777" w:rsidR="0093195F" w:rsidRPr="0083533B" w:rsidRDefault="0093195F" w:rsidP="00BB1EEA">
            <w:pPr>
              <w:rPr>
                <w:rFonts w:ascii="Times New Roman" w:hAnsi="Times New Roman" w:cs="Times New Roman"/>
              </w:rPr>
            </w:pPr>
          </w:p>
        </w:tc>
      </w:tr>
    </w:tbl>
    <w:p w14:paraId="418E5DD0" w14:textId="77777777" w:rsidR="00CF57A9" w:rsidRPr="0083533B" w:rsidRDefault="00CF57A9" w:rsidP="00CF57A9">
      <w:pPr>
        <w:rPr>
          <w:rFonts w:ascii="Times New Roman" w:hAnsi="Times New Roman" w:cs="Times New Roman"/>
          <w:sz w:val="20"/>
          <w:szCs w:val="20"/>
        </w:rPr>
      </w:pPr>
    </w:p>
    <w:p w14:paraId="40169774" w14:textId="77777777" w:rsidR="00CF57A9" w:rsidRPr="0083533B" w:rsidRDefault="00CF57A9" w:rsidP="00CF57A9">
      <w:pPr>
        <w:rPr>
          <w:rFonts w:ascii="Times New Roman" w:hAnsi="Times New Roman" w:cs="Times New Roman"/>
          <w:sz w:val="20"/>
          <w:szCs w:val="20"/>
        </w:rPr>
      </w:pPr>
    </w:p>
    <w:p w14:paraId="3DBD0110" w14:textId="77777777" w:rsidR="00CF57A9" w:rsidRPr="0083533B" w:rsidRDefault="00CF57A9" w:rsidP="00CF57A9">
      <w:pPr>
        <w:rPr>
          <w:rFonts w:ascii="Times New Roman" w:hAnsi="Times New Roman" w:cs="Times New Roman"/>
          <w:sz w:val="20"/>
          <w:szCs w:val="20"/>
        </w:rPr>
      </w:pPr>
    </w:p>
    <w:p w14:paraId="16DEA2B9" w14:textId="2DEFBE89" w:rsidR="00CF57A9" w:rsidRPr="00F86B28" w:rsidRDefault="00CF57A9" w:rsidP="00CF57A9">
      <w:pPr>
        <w:rPr>
          <w:rFonts w:ascii="Times New Roman" w:hAnsi="Times New Roman" w:cs="Times New Roman"/>
          <w:b/>
          <w:bCs/>
          <w:sz w:val="24"/>
          <w:szCs w:val="24"/>
        </w:rPr>
      </w:pPr>
      <w:r w:rsidRPr="00F86B28">
        <w:rPr>
          <w:rFonts w:ascii="Times New Roman" w:hAnsi="Times New Roman" w:cs="Times New Roman"/>
          <w:b/>
          <w:bCs/>
          <w:sz w:val="24"/>
          <w:szCs w:val="24"/>
        </w:rPr>
        <w:t xml:space="preserve">B </w:t>
      </w:r>
      <w:r w:rsidR="003543CC" w:rsidRPr="00F86B28">
        <w:rPr>
          <w:rFonts w:ascii="Times New Roman" w:hAnsi="Times New Roman" w:cs="Times New Roman"/>
          <w:b/>
          <w:bCs/>
          <w:spacing w:val="-10"/>
          <w:sz w:val="24"/>
          <w:szCs w:val="24"/>
        </w:rPr>
        <w:t>Team</w:t>
      </w:r>
      <w:r w:rsidR="003543CC" w:rsidRPr="00F86B28">
        <w:rPr>
          <w:rFonts w:ascii="Times New Roman" w:hAnsi="Times New Roman" w:cs="Times New Roman"/>
          <w:b/>
          <w:bCs/>
          <w:spacing w:val="-6"/>
          <w:sz w:val="24"/>
          <w:szCs w:val="24"/>
        </w:rPr>
        <w:t xml:space="preserve"> </w:t>
      </w:r>
      <w:r w:rsidR="003543CC" w:rsidRPr="00F86B28">
        <w:rPr>
          <w:rFonts w:ascii="Times New Roman" w:hAnsi="Times New Roman" w:cs="Times New Roman"/>
          <w:b/>
          <w:bCs/>
          <w:spacing w:val="-10"/>
          <w:sz w:val="24"/>
          <w:szCs w:val="24"/>
        </w:rPr>
        <w:t>&amp;</w:t>
      </w:r>
      <w:r w:rsidR="003543CC" w:rsidRPr="00F86B28">
        <w:rPr>
          <w:rFonts w:ascii="Times New Roman" w:hAnsi="Times New Roman" w:cs="Times New Roman"/>
          <w:b/>
          <w:bCs/>
          <w:spacing w:val="-5"/>
          <w:sz w:val="24"/>
          <w:szCs w:val="24"/>
        </w:rPr>
        <w:t xml:space="preserve"> </w:t>
      </w:r>
      <w:r w:rsidR="003543CC" w:rsidRPr="00F86B28">
        <w:rPr>
          <w:rFonts w:ascii="Times New Roman" w:hAnsi="Times New Roman" w:cs="Times New Roman"/>
          <w:b/>
          <w:bCs/>
          <w:spacing w:val="-10"/>
          <w:sz w:val="24"/>
          <w:szCs w:val="24"/>
        </w:rPr>
        <w:t xml:space="preserve">Resource </w:t>
      </w:r>
      <w:r w:rsidR="003543CC" w:rsidRPr="00F86B28">
        <w:rPr>
          <w:rFonts w:ascii="Times New Roman" w:hAnsi="Times New Roman" w:cs="Times New Roman"/>
          <w:b/>
          <w:bCs/>
          <w:spacing w:val="-2"/>
          <w:sz w:val="24"/>
          <w:szCs w:val="24"/>
        </w:rPr>
        <w:t>Approach</w:t>
      </w:r>
    </w:p>
    <w:tbl>
      <w:tblPr>
        <w:tblStyle w:val="TableGrid"/>
        <w:tblW w:w="0" w:type="auto"/>
        <w:tblLook w:val="04A0" w:firstRow="1" w:lastRow="0" w:firstColumn="1" w:lastColumn="0" w:noHBand="0" w:noVBand="1"/>
      </w:tblPr>
      <w:tblGrid>
        <w:gridCol w:w="1271"/>
        <w:gridCol w:w="7796"/>
      </w:tblGrid>
      <w:tr w:rsidR="00CF57A9" w:rsidRPr="0083533B" w14:paraId="2FB32370" w14:textId="77777777" w:rsidTr="00BB1EEA">
        <w:tc>
          <w:tcPr>
            <w:tcW w:w="1271" w:type="dxa"/>
          </w:tcPr>
          <w:p w14:paraId="761559DD" w14:textId="77777777" w:rsidR="00CF57A9" w:rsidRPr="0083533B" w:rsidRDefault="00CF57A9" w:rsidP="00BB1EEA">
            <w:pPr>
              <w:rPr>
                <w:rFonts w:ascii="Times New Roman" w:hAnsi="Times New Roman" w:cs="Times New Roman"/>
                <w:sz w:val="20"/>
                <w:szCs w:val="20"/>
              </w:rPr>
            </w:pPr>
            <w:r w:rsidRPr="0083533B">
              <w:rPr>
                <w:rFonts w:ascii="Times New Roman" w:hAnsi="Times New Roman" w:cs="Times New Roman"/>
                <w:sz w:val="20"/>
                <w:szCs w:val="20"/>
              </w:rPr>
              <w:t>B1</w:t>
            </w:r>
          </w:p>
        </w:tc>
        <w:tc>
          <w:tcPr>
            <w:tcW w:w="7796" w:type="dxa"/>
          </w:tcPr>
          <w:p w14:paraId="0ECB1CEE" w14:textId="77777777" w:rsidR="00DD647C" w:rsidRPr="00DD647C" w:rsidRDefault="00DD647C" w:rsidP="00DD647C">
            <w:pPr>
              <w:pStyle w:val="BodyText"/>
              <w:spacing w:before="142" w:line="283" w:lineRule="auto"/>
              <w:ind w:left="-1"/>
              <w:rPr>
                <w:sz w:val="22"/>
                <w:szCs w:val="22"/>
              </w:rPr>
            </w:pPr>
            <w:r w:rsidRPr="00DD647C">
              <w:rPr>
                <w:sz w:val="22"/>
                <w:szCs w:val="22"/>
              </w:rPr>
              <w:t>Assessment</w:t>
            </w:r>
            <w:r w:rsidRPr="00DD647C">
              <w:rPr>
                <w:spacing w:val="-12"/>
                <w:sz w:val="22"/>
                <w:szCs w:val="22"/>
              </w:rPr>
              <w:t xml:space="preserve"> </w:t>
            </w:r>
            <w:r w:rsidRPr="00DD647C">
              <w:rPr>
                <w:sz w:val="22"/>
                <w:szCs w:val="22"/>
              </w:rPr>
              <w:t>will</w:t>
            </w:r>
            <w:r w:rsidRPr="00DD647C">
              <w:rPr>
                <w:spacing w:val="-12"/>
                <w:sz w:val="22"/>
                <w:szCs w:val="22"/>
              </w:rPr>
              <w:t xml:space="preserve"> </w:t>
            </w:r>
            <w:r w:rsidRPr="00DD647C">
              <w:rPr>
                <w:sz w:val="22"/>
                <w:szCs w:val="22"/>
              </w:rPr>
              <w:t>consider</w:t>
            </w:r>
            <w:r w:rsidRPr="00DD647C">
              <w:rPr>
                <w:spacing w:val="-12"/>
                <w:sz w:val="22"/>
                <w:szCs w:val="22"/>
              </w:rPr>
              <w:t xml:space="preserve"> </w:t>
            </w:r>
            <w:r w:rsidRPr="00DD647C">
              <w:rPr>
                <w:sz w:val="22"/>
                <w:szCs w:val="22"/>
              </w:rPr>
              <w:t>the</w:t>
            </w:r>
            <w:r w:rsidRPr="00DD647C">
              <w:rPr>
                <w:spacing w:val="-12"/>
                <w:sz w:val="22"/>
                <w:szCs w:val="22"/>
              </w:rPr>
              <w:t xml:space="preserve"> </w:t>
            </w:r>
            <w:r w:rsidRPr="00DD647C">
              <w:rPr>
                <w:sz w:val="22"/>
                <w:szCs w:val="22"/>
              </w:rPr>
              <w:t>suitability,</w:t>
            </w:r>
            <w:r w:rsidRPr="00DD647C">
              <w:rPr>
                <w:spacing w:val="-15"/>
                <w:sz w:val="22"/>
                <w:szCs w:val="22"/>
              </w:rPr>
              <w:t xml:space="preserve"> </w:t>
            </w:r>
            <w:r w:rsidRPr="00DD647C">
              <w:rPr>
                <w:sz w:val="22"/>
                <w:szCs w:val="22"/>
              </w:rPr>
              <w:t>clarity,</w:t>
            </w:r>
            <w:r w:rsidRPr="00DD647C">
              <w:rPr>
                <w:spacing w:val="-15"/>
                <w:sz w:val="22"/>
                <w:szCs w:val="22"/>
              </w:rPr>
              <w:t xml:space="preserve"> </w:t>
            </w:r>
            <w:r w:rsidRPr="00DD647C">
              <w:rPr>
                <w:sz w:val="22"/>
                <w:szCs w:val="22"/>
              </w:rPr>
              <w:t>and</w:t>
            </w:r>
            <w:r w:rsidRPr="00DD647C">
              <w:rPr>
                <w:spacing w:val="-12"/>
                <w:sz w:val="22"/>
                <w:szCs w:val="22"/>
              </w:rPr>
              <w:t xml:space="preserve"> </w:t>
            </w:r>
            <w:r w:rsidRPr="00DD647C">
              <w:rPr>
                <w:sz w:val="22"/>
                <w:szCs w:val="22"/>
              </w:rPr>
              <w:t>relevance</w:t>
            </w:r>
            <w:r w:rsidRPr="00DD647C">
              <w:rPr>
                <w:spacing w:val="-12"/>
                <w:sz w:val="22"/>
                <w:szCs w:val="22"/>
              </w:rPr>
              <w:t xml:space="preserve"> </w:t>
            </w:r>
            <w:r w:rsidRPr="00DD647C">
              <w:rPr>
                <w:sz w:val="22"/>
                <w:szCs w:val="22"/>
              </w:rPr>
              <w:t>of</w:t>
            </w:r>
            <w:r w:rsidRPr="00DD647C">
              <w:rPr>
                <w:spacing w:val="-12"/>
                <w:sz w:val="22"/>
                <w:szCs w:val="22"/>
              </w:rPr>
              <w:t xml:space="preserve"> </w:t>
            </w:r>
            <w:r w:rsidRPr="00DD647C">
              <w:rPr>
                <w:sz w:val="22"/>
                <w:szCs w:val="22"/>
              </w:rPr>
              <w:t>the</w:t>
            </w:r>
            <w:r w:rsidRPr="00DD647C">
              <w:rPr>
                <w:spacing w:val="-12"/>
                <w:sz w:val="22"/>
                <w:szCs w:val="22"/>
              </w:rPr>
              <w:t xml:space="preserve"> </w:t>
            </w:r>
            <w:r w:rsidRPr="00DD647C">
              <w:rPr>
                <w:sz w:val="22"/>
                <w:szCs w:val="22"/>
              </w:rPr>
              <w:t>proposed delivery team.</w:t>
            </w:r>
          </w:p>
          <w:p w14:paraId="212188E4" w14:textId="77777777" w:rsidR="00DD647C" w:rsidRPr="00DD647C" w:rsidRDefault="00DD647C" w:rsidP="00DD647C">
            <w:pPr>
              <w:pStyle w:val="BodyText"/>
              <w:spacing w:before="119"/>
              <w:ind w:left="-1"/>
              <w:rPr>
                <w:sz w:val="22"/>
                <w:szCs w:val="22"/>
              </w:rPr>
            </w:pPr>
            <w:r w:rsidRPr="00DD647C">
              <w:rPr>
                <w:spacing w:val="-2"/>
                <w:sz w:val="22"/>
                <w:szCs w:val="22"/>
              </w:rPr>
              <w:t>Bidders</w:t>
            </w:r>
            <w:r w:rsidRPr="00DD647C">
              <w:rPr>
                <w:spacing w:val="-4"/>
                <w:sz w:val="22"/>
                <w:szCs w:val="22"/>
              </w:rPr>
              <w:t xml:space="preserve"> </w:t>
            </w:r>
            <w:r w:rsidRPr="00DD647C">
              <w:rPr>
                <w:spacing w:val="-2"/>
                <w:sz w:val="22"/>
                <w:szCs w:val="22"/>
              </w:rPr>
              <w:t>must</w:t>
            </w:r>
            <w:r w:rsidRPr="00DD647C">
              <w:rPr>
                <w:spacing w:val="-4"/>
                <w:sz w:val="22"/>
                <w:szCs w:val="22"/>
              </w:rPr>
              <w:t xml:space="preserve"> </w:t>
            </w:r>
            <w:r w:rsidRPr="00DD647C">
              <w:rPr>
                <w:spacing w:val="-2"/>
                <w:sz w:val="22"/>
                <w:szCs w:val="22"/>
              </w:rPr>
              <w:t>demonstrate</w:t>
            </w:r>
            <w:r w:rsidRPr="00DD647C">
              <w:rPr>
                <w:spacing w:val="-4"/>
                <w:sz w:val="22"/>
                <w:szCs w:val="22"/>
              </w:rPr>
              <w:t xml:space="preserve"> </w:t>
            </w:r>
            <w:r w:rsidRPr="00DD647C">
              <w:rPr>
                <w:spacing w:val="-2"/>
                <w:sz w:val="22"/>
                <w:szCs w:val="22"/>
              </w:rPr>
              <w:t>availability</w:t>
            </w:r>
            <w:r w:rsidRPr="00DD647C">
              <w:rPr>
                <w:spacing w:val="-4"/>
                <w:sz w:val="22"/>
                <w:szCs w:val="22"/>
              </w:rPr>
              <w:t xml:space="preserve"> </w:t>
            </w:r>
            <w:r w:rsidRPr="00DD647C">
              <w:rPr>
                <w:spacing w:val="-5"/>
                <w:sz w:val="22"/>
                <w:szCs w:val="22"/>
              </w:rPr>
              <w:t>of:</w:t>
            </w:r>
          </w:p>
          <w:p w14:paraId="1E8D4FAC" w14:textId="77777777" w:rsidR="00DD647C" w:rsidRPr="00DD647C" w:rsidRDefault="00DD647C" w:rsidP="00DD647C">
            <w:pPr>
              <w:pStyle w:val="Heading3"/>
              <w:rPr>
                <w:rFonts w:ascii="Times New Roman" w:hAnsi="Times New Roman" w:cs="Times New Roman"/>
                <w:sz w:val="22"/>
                <w:szCs w:val="22"/>
              </w:rPr>
            </w:pPr>
            <w:r w:rsidRPr="00DD647C">
              <w:rPr>
                <w:rFonts w:ascii="Times New Roman" w:hAnsi="Times New Roman" w:cs="Times New Roman"/>
                <w:w w:val="85"/>
                <w:sz w:val="22"/>
                <w:szCs w:val="22"/>
              </w:rPr>
              <w:t>All</w:t>
            </w:r>
            <w:r w:rsidRPr="00DD647C">
              <w:rPr>
                <w:rFonts w:ascii="Times New Roman" w:hAnsi="Times New Roman" w:cs="Times New Roman"/>
                <w:spacing w:val="-6"/>
                <w:sz w:val="22"/>
                <w:szCs w:val="22"/>
              </w:rPr>
              <w:t xml:space="preserve"> </w:t>
            </w:r>
            <w:r w:rsidRPr="00DD647C">
              <w:rPr>
                <w:rFonts w:ascii="Times New Roman" w:hAnsi="Times New Roman" w:cs="Times New Roman"/>
                <w:spacing w:val="-2"/>
                <w:sz w:val="22"/>
                <w:szCs w:val="22"/>
              </w:rPr>
              <w:t>Required:</w:t>
            </w:r>
          </w:p>
          <w:p w14:paraId="2E363FD8" w14:textId="77777777" w:rsidR="00DD647C" w:rsidRPr="00DD647C" w:rsidRDefault="00DD647C" w:rsidP="00DD647C">
            <w:pPr>
              <w:pStyle w:val="ListParagraph"/>
              <w:widowControl w:val="0"/>
              <w:numPr>
                <w:ilvl w:val="0"/>
                <w:numId w:val="36"/>
              </w:numPr>
              <w:tabs>
                <w:tab w:val="left" w:pos="431"/>
              </w:tabs>
              <w:autoSpaceDE w:val="0"/>
              <w:autoSpaceDN w:val="0"/>
              <w:spacing w:before="184" w:after="0" w:line="240" w:lineRule="auto"/>
              <w:contextualSpacing w:val="0"/>
              <w:rPr>
                <w:rFonts w:ascii="Times New Roman" w:hAnsi="Times New Roman" w:cs="Times New Roman"/>
              </w:rPr>
            </w:pPr>
            <w:r w:rsidRPr="00DD647C">
              <w:rPr>
                <w:rFonts w:ascii="Times New Roman" w:hAnsi="Times New Roman" w:cs="Times New Roman"/>
                <w:w w:val="90"/>
              </w:rPr>
              <w:t>A</w:t>
            </w:r>
            <w:r w:rsidRPr="00DD647C">
              <w:rPr>
                <w:rFonts w:ascii="Times New Roman" w:hAnsi="Times New Roman" w:cs="Times New Roman"/>
                <w:spacing w:val="37"/>
              </w:rPr>
              <w:t xml:space="preserve"> </w:t>
            </w:r>
            <w:r w:rsidRPr="00DD647C">
              <w:rPr>
                <w:rFonts w:ascii="Times New Roman" w:hAnsi="Times New Roman" w:cs="Times New Roman"/>
                <w:b/>
                <w:w w:val="90"/>
              </w:rPr>
              <w:t>Frontend-Leaning</w:t>
            </w:r>
            <w:r w:rsidRPr="00DD647C">
              <w:rPr>
                <w:rFonts w:ascii="Times New Roman" w:hAnsi="Times New Roman" w:cs="Times New Roman"/>
                <w:b/>
                <w:spacing w:val="14"/>
              </w:rPr>
              <w:t xml:space="preserve"> </w:t>
            </w:r>
            <w:r w:rsidRPr="00DD647C">
              <w:rPr>
                <w:rFonts w:ascii="Times New Roman" w:hAnsi="Times New Roman" w:cs="Times New Roman"/>
                <w:b/>
                <w:w w:val="90"/>
              </w:rPr>
              <w:t>Full-Stack</w:t>
            </w:r>
            <w:r w:rsidRPr="00DD647C">
              <w:rPr>
                <w:rFonts w:ascii="Times New Roman" w:hAnsi="Times New Roman" w:cs="Times New Roman"/>
                <w:b/>
                <w:spacing w:val="13"/>
              </w:rPr>
              <w:t xml:space="preserve"> </w:t>
            </w:r>
            <w:r w:rsidRPr="00DD647C">
              <w:rPr>
                <w:rFonts w:ascii="Times New Roman" w:hAnsi="Times New Roman" w:cs="Times New Roman"/>
                <w:b/>
                <w:w w:val="90"/>
              </w:rPr>
              <w:t>Product</w:t>
            </w:r>
            <w:r w:rsidRPr="00DD647C">
              <w:rPr>
                <w:rFonts w:ascii="Times New Roman" w:hAnsi="Times New Roman" w:cs="Times New Roman"/>
                <w:b/>
                <w:spacing w:val="14"/>
              </w:rPr>
              <w:t xml:space="preserve"> </w:t>
            </w:r>
            <w:r w:rsidRPr="00DD647C">
              <w:rPr>
                <w:rFonts w:ascii="Times New Roman" w:hAnsi="Times New Roman" w:cs="Times New Roman"/>
                <w:b/>
                <w:w w:val="90"/>
              </w:rPr>
              <w:t>Engineer</w:t>
            </w:r>
            <w:r w:rsidRPr="00DD647C">
              <w:rPr>
                <w:rFonts w:ascii="Times New Roman" w:hAnsi="Times New Roman" w:cs="Times New Roman"/>
                <w:b/>
                <w:spacing w:val="31"/>
              </w:rPr>
              <w:t xml:space="preserve"> </w:t>
            </w:r>
            <w:r w:rsidRPr="00DD647C">
              <w:rPr>
                <w:rFonts w:ascii="Times New Roman" w:hAnsi="Times New Roman" w:cs="Times New Roman"/>
                <w:w w:val="90"/>
              </w:rPr>
              <w:t>with</w:t>
            </w:r>
            <w:r w:rsidRPr="00DD647C">
              <w:rPr>
                <w:rFonts w:ascii="Times New Roman" w:hAnsi="Times New Roman" w:cs="Times New Roman"/>
                <w:spacing w:val="37"/>
              </w:rPr>
              <w:t xml:space="preserve"> </w:t>
            </w:r>
            <w:r w:rsidRPr="00DD647C">
              <w:rPr>
                <w:rFonts w:ascii="Times New Roman" w:hAnsi="Times New Roman" w:cs="Times New Roman"/>
                <w:w w:val="90"/>
              </w:rPr>
              <w:t>strong</w:t>
            </w:r>
            <w:r w:rsidRPr="00DD647C">
              <w:rPr>
                <w:rFonts w:ascii="Times New Roman" w:hAnsi="Times New Roman" w:cs="Times New Roman"/>
                <w:spacing w:val="38"/>
              </w:rPr>
              <w:t xml:space="preserve"> </w:t>
            </w:r>
            <w:r w:rsidRPr="00DD647C">
              <w:rPr>
                <w:rFonts w:ascii="Times New Roman" w:hAnsi="Times New Roman" w:cs="Times New Roman"/>
                <w:w w:val="90"/>
              </w:rPr>
              <w:t>experience</w:t>
            </w:r>
            <w:r w:rsidRPr="00DD647C">
              <w:rPr>
                <w:rFonts w:ascii="Times New Roman" w:hAnsi="Times New Roman" w:cs="Times New Roman"/>
                <w:spacing w:val="37"/>
              </w:rPr>
              <w:t xml:space="preserve"> </w:t>
            </w:r>
            <w:r w:rsidRPr="00DD647C">
              <w:rPr>
                <w:rFonts w:ascii="Times New Roman" w:hAnsi="Times New Roman" w:cs="Times New Roman"/>
                <w:spacing w:val="-5"/>
                <w:w w:val="90"/>
              </w:rPr>
              <w:t>in:</w:t>
            </w:r>
          </w:p>
          <w:p w14:paraId="723C0A72" w14:textId="77777777" w:rsidR="00DD647C" w:rsidRPr="00DD647C" w:rsidRDefault="00DD647C" w:rsidP="00DD647C">
            <w:pPr>
              <w:pStyle w:val="ListParagraph"/>
              <w:widowControl w:val="0"/>
              <w:numPr>
                <w:ilvl w:val="1"/>
                <w:numId w:val="36"/>
              </w:numPr>
              <w:tabs>
                <w:tab w:val="left" w:pos="862"/>
              </w:tabs>
              <w:autoSpaceDE w:val="0"/>
              <w:autoSpaceDN w:val="0"/>
              <w:spacing w:before="204" w:after="0" w:line="240" w:lineRule="auto"/>
              <w:ind w:left="862" w:hanging="285"/>
              <w:contextualSpacing w:val="0"/>
              <w:rPr>
                <w:rFonts w:ascii="Times New Roman" w:hAnsi="Times New Roman" w:cs="Times New Roman"/>
              </w:rPr>
            </w:pPr>
            <w:r w:rsidRPr="00DD647C">
              <w:rPr>
                <w:rFonts w:ascii="Times New Roman" w:hAnsi="Times New Roman" w:cs="Times New Roman"/>
                <w:spacing w:val="-4"/>
              </w:rPr>
              <w:t>React,</w:t>
            </w:r>
            <w:r w:rsidRPr="00DD647C">
              <w:rPr>
                <w:rFonts w:ascii="Times New Roman" w:hAnsi="Times New Roman" w:cs="Times New Roman"/>
                <w:spacing w:val="-11"/>
              </w:rPr>
              <w:t xml:space="preserve"> </w:t>
            </w:r>
            <w:r w:rsidRPr="00DD647C">
              <w:rPr>
                <w:rFonts w:ascii="Times New Roman" w:hAnsi="Times New Roman" w:cs="Times New Roman"/>
                <w:spacing w:val="-4"/>
              </w:rPr>
              <w:t>Next.js,</w:t>
            </w:r>
            <w:r w:rsidRPr="00DD647C">
              <w:rPr>
                <w:rFonts w:ascii="Times New Roman" w:hAnsi="Times New Roman" w:cs="Times New Roman"/>
                <w:spacing w:val="-10"/>
              </w:rPr>
              <w:t xml:space="preserve"> </w:t>
            </w:r>
            <w:r w:rsidRPr="00DD647C">
              <w:rPr>
                <w:rFonts w:ascii="Times New Roman" w:hAnsi="Times New Roman" w:cs="Times New Roman"/>
                <w:spacing w:val="-4"/>
              </w:rPr>
              <w:t>and</w:t>
            </w:r>
            <w:r w:rsidRPr="00DD647C">
              <w:rPr>
                <w:rFonts w:ascii="Times New Roman" w:hAnsi="Times New Roman" w:cs="Times New Roman"/>
                <w:spacing w:val="-7"/>
              </w:rPr>
              <w:t xml:space="preserve"> </w:t>
            </w:r>
            <w:r w:rsidRPr="00DD647C">
              <w:rPr>
                <w:rFonts w:ascii="Times New Roman" w:hAnsi="Times New Roman" w:cs="Times New Roman"/>
                <w:spacing w:val="-4"/>
              </w:rPr>
              <w:t>TypeScript</w:t>
            </w:r>
          </w:p>
          <w:p w14:paraId="0469B479" w14:textId="77777777" w:rsidR="00DD647C" w:rsidRPr="00DD647C" w:rsidRDefault="00DD647C" w:rsidP="00DD647C">
            <w:pPr>
              <w:pStyle w:val="ListParagraph"/>
              <w:widowControl w:val="0"/>
              <w:numPr>
                <w:ilvl w:val="1"/>
                <w:numId w:val="36"/>
              </w:numPr>
              <w:tabs>
                <w:tab w:val="left" w:pos="862"/>
              </w:tabs>
              <w:autoSpaceDE w:val="0"/>
              <w:autoSpaceDN w:val="0"/>
              <w:spacing w:before="190" w:after="0" w:line="240" w:lineRule="auto"/>
              <w:ind w:left="862" w:hanging="285"/>
              <w:contextualSpacing w:val="0"/>
              <w:rPr>
                <w:rFonts w:ascii="Times New Roman" w:hAnsi="Times New Roman" w:cs="Times New Roman"/>
              </w:rPr>
            </w:pPr>
            <w:r w:rsidRPr="00DD647C">
              <w:rPr>
                <w:rFonts w:ascii="Times New Roman" w:hAnsi="Times New Roman" w:cs="Times New Roman"/>
              </w:rPr>
              <w:t>Building</w:t>
            </w:r>
            <w:r w:rsidRPr="00DD647C">
              <w:rPr>
                <w:rFonts w:ascii="Times New Roman" w:hAnsi="Times New Roman" w:cs="Times New Roman"/>
                <w:spacing w:val="-7"/>
              </w:rPr>
              <w:t xml:space="preserve"> </w:t>
            </w:r>
            <w:r w:rsidRPr="00DD647C">
              <w:rPr>
                <w:rFonts w:ascii="Times New Roman" w:hAnsi="Times New Roman" w:cs="Times New Roman"/>
              </w:rPr>
              <w:t>high-quality,</w:t>
            </w:r>
            <w:r w:rsidRPr="00DD647C">
              <w:rPr>
                <w:rFonts w:ascii="Times New Roman" w:hAnsi="Times New Roman" w:cs="Times New Roman"/>
                <w:spacing w:val="-9"/>
              </w:rPr>
              <w:t xml:space="preserve"> </w:t>
            </w:r>
            <w:r w:rsidRPr="00DD647C">
              <w:rPr>
                <w:rFonts w:ascii="Times New Roman" w:hAnsi="Times New Roman" w:cs="Times New Roman"/>
              </w:rPr>
              <w:t>user-centred</w:t>
            </w:r>
            <w:r w:rsidRPr="00DD647C">
              <w:rPr>
                <w:rFonts w:ascii="Times New Roman" w:hAnsi="Times New Roman" w:cs="Times New Roman"/>
                <w:spacing w:val="-6"/>
              </w:rPr>
              <w:t xml:space="preserve"> </w:t>
            </w:r>
            <w:r w:rsidRPr="00DD647C">
              <w:rPr>
                <w:rFonts w:ascii="Times New Roman" w:hAnsi="Times New Roman" w:cs="Times New Roman"/>
              </w:rPr>
              <w:t>product</w:t>
            </w:r>
            <w:r w:rsidRPr="00DD647C">
              <w:rPr>
                <w:rFonts w:ascii="Times New Roman" w:hAnsi="Times New Roman" w:cs="Times New Roman"/>
                <w:spacing w:val="-7"/>
              </w:rPr>
              <w:t xml:space="preserve"> </w:t>
            </w:r>
            <w:r w:rsidRPr="00DD647C">
              <w:rPr>
                <w:rFonts w:ascii="Times New Roman" w:hAnsi="Times New Roman" w:cs="Times New Roman"/>
                <w:spacing w:val="-2"/>
              </w:rPr>
              <w:t>interfaces</w:t>
            </w:r>
          </w:p>
          <w:p w14:paraId="663D3F93" w14:textId="77777777" w:rsidR="00DD647C" w:rsidRPr="00DD647C" w:rsidRDefault="00DD647C" w:rsidP="00DD647C">
            <w:pPr>
              <w:pStyle w:val="ListParagraph"/>
              <w:widowControl w:val="0"/>
              <w:numPr>
                <w:ilvl w:val="1"/>
                <w:numId w:val="36"/>
              </w:numPr>
              <w:tabs>
                <w:tab w:val="left" w:pos="863"/>
              </w:tabs>
              <w:autoSpaceDE w:val="0"/>
              <w:autoSpaceDN w:val="0"/>
              <w:spacing w:before="204" w:after="0" w:line="290" w:lineRule="auto"/>
              <w:ind w:right="616"/>
              <w:contextualSpacing w:val="0"/>
              <w:rPr>
                <w:rFonts w:ascii="Times New Roman" w:hAnsi="Times New Roman" w:cs="Times New Roman"/>
              </w:rPr>
            </w:pPr>
            <w:r w:rsidRPr="00DD647C">
              <w:rPr>
                <w:rFonts w:ascii="Times New Roman" w:hAnsi="Times New Roman" w:cs="Times New Roman"/>
              </w:rPr>
              <w:t>Translating</w:t>
            </w:r>
            <w:r w:rsidRPr="00DD647C">
              <w:rPr>
                <w:rFonts w:ascii="Times New Roman" w:hAnsi="Times New Roman" w:cs="Times New Roman"/>
                <w:spacing w:val="-18"/>
              </w:rPr>
              <w:t xml:space="preserve"> </w:t>
            </w:r>
            <w:r w:rsidRPr="00DD647C">
              <w:rPr>
                <w:rFonts w:ascii="Times New Roman" w:hAnsi="Times New Roman" w:cs="Times New Roman"/>
              </w:rPr>
              <w:t>product</w:t>
            </w:r>
            <w:r w:rsidRPr="00DD647C">
              <w:rPr>
                <w:rFonts w:ascii="Times New Roman" w:hAnsi="Times New Roman" w:cs="Times New Roman"/>
                <w:spacing w:val="-17"/>
              </w:rPr>
              <w:t xml:space="preserve"> </w:t>
            </w:r>
            <w:r w:rsidRPr="00DD647C">
              <w:rPr>
                <w:rFonts w:ascii="Times New Roman" w:hAnsi="Times New Roman" w:cs="Times New Roman"/>
              </w:rPr>
              <w:t>requirements</w:t>
            </w:r>
            <w:r w:rsidRPr="00DD647C">
              <w:rPr>
                <w:rFonts w:ascii="Times New Roman" w:hAnsi="Times New Roman" w:cs="Times New Roman"/>
                <w:spacing w:val="-17"/>
              </w:rPr>
              <w:t xml:space="preserve"> </w:t>
            </w:r>
            <w:r w:rsidRPr="00DD647C">
              <w:rPr>
                <w:rFonts w:ascii="Times New Roman" w:hAnsi="Times New Roman" w:cs="Times New Roman"/>
              </w:rPr>
              <w:t>into</w:t>
            </w:r>
            <w:r w:rsidRPr="00DD647C">
              <w:rPr>
                <w:rFonts w:ascii="Times New Roman" w:hAnsi="Times New Roman" w:cs="Times New Roman"/>
                <w:spacing w:val="-18"/>
              </w:rPr>
              <w:t xml:space="preserve"> </w:t>
            </w:r>
            <w:r w:rsidRPr="00DD647C">
              <w:rPr>
                <w:rFonts w:ascii="Times New Roman" w:hAnsi="Times New Roman" w:cs="Times New Roman"/>
              </w:rPr>
              <w:t>maintainable,</w:t>
            </w:r>
            <w:r w:rsidRPr="00DD647C">
              <w:rPr>
                <w:rFonts w:ascii="Times New Roman" w:hAnsi="Times New Roman" w:cs="Times New Roman"/>
                <w:spacing w:val="-17"/>
              </w:rPr>
              <w:t xml:space="preserve"> </w:t>
            </w:r>
            <w:r w:rsidRPr="00DD647C">
              <w:rPr>
                <w:rFonts w:ascii="Times New Roman" w:hAnsi="Times New Roman" w:cs="Times New Roman"/>
              </w:rPr>
              <w:t xml:space="preserve">production-ready </w:t>
            </w:r>
            <w:r w:rsidRPr="00DD647C">
              <w:rPr>
                <w:rFonts w:ascii="Times New Roman" w:hAnsi="Times New Roman" w:cs="Times New Roman"/>
                <w:spacing w:val="-2"/>
              </w:rPr>
              <w:t>software</w:t>
            </w:r>
          </w:p>
          <w:p w14:paraId="56BCDE64" w14:textId="77777777" w:rsidR="00DD647C" w:rsidRPr="00DD647C" w:rsidRDefault="00DD647C" w:rsidP="00DD647C">
            <w:pPr>
              <w:pStyle w:val="ListParagraph"/>
              <w:widowControl w:val="0"/>
              <w:numPr>
                <w:ilvl w:val="0"/>
                <w:numId w:val="36"/>
              </w:numPr>
              <w:tabs>
                <w:tab w:val="left" w:pos="431"/>
              </w:tabs>
              <w:autoSpaceDE w:val="0"/>
              <w:autoSpaceDN w:val="0"/>
              <w:spacing w:before="140" w:after="0" w:line="240" w:lineRule="auto"/>
              <w:contextualSpacing w:val="0"/>
              <w:rPr>
                <w:rFonts w:ascii="Times New Roman" w:hAnsi="Times New Roman" w:cs="Times New Roman"/>
              </w:rPr>
            </w:pPr>
            <w:r w:rsidRPr="00DD647C">
              <w:rPr>
                <w:rFonts w:ascii="Times New Roman" w:hAnsi="Times New Roman" w:cs="Times New Roman"/>
                <w:spacing w:val="-8"/>
              </w:rPr>
              <w:t>A</w:t>
            </w:r>
            <w:r w:rsidRPr="00DD647C">
              <w:rPr>
                <w:rFonts w:ascii="Times New Roman" w:hAnsi="Times New Roman" w:cs="Times New Roman"/>
                <w:spacing w:val="-10"/>
              </w:rPr>
              <w:t xml:space="preserve"> </w:t>
            </w:r>
            <w:r w:rsidRPr="00DD647C">
              <w:rPr>
                <w:rFonts w:ascii="Times New Roman" w:hAnsi="Times New Roman" w:cs="Times New Roman"/>
                <w:b/>
                <w:spacing w:val="-8"/>
              </w:rPr>
              <w:t>Platform</w:t>
            </w:r>
            <w:r w:rsidRPr="00DD647C">
              <w:rPr>
                <w:rFonts w:ascii="Times New Roman" w:hAnsi="Times New Roman" w:cs="Times New Roman"/>
                <w:b/>
                <w:spacing w:val="-19"/>
              </w:rPr>
              <w:t xml:space="preserve"> </w:t>
            </w:r>
            <w:r w:rsidRPr="00DD647C">
              <w:rPr>
                <w:rFonts w:ascii="Times New Roman" w:hAnsi="Times New Roman" w:cs="Times New Roman"/>
                <w:b/>
                <w:spacing w:val="-8"/>
              </w:rPr>
              <w:t>/</w:t>
            </w:r>
            <w:r w:rsidRPr="00DD647C">
              <w:rPr>
                <w:rFonts w:ascii="Times New Roman" w:hAnsi="Times New Roman" w:cs="Times New Roman"/>
                <w:b/>
                <w:spacing w:val="-16"/>
              </w:rPr>
              <w:t xml:space="preserve"> </w:t>
            </w:r>
            <w:r w:rsidRPr="00DD647C">
              <w:rPr>
                <w:rFonts w:ascii="Times New Roman" w:hAnsi="Times New Roman" w:cs="Times New Roman"/>
                <w:b/>
                <w:spacing w:val="-8"/>
              </w:rPr>
              <w:t>Backend</w:t>
            </w:r>
            <w:r w:rsidRPr="00DD647C">
              <w:rPr>
                <w:rFonts w:ascii="Times New Roman" w:hAnsi="Times New Roman" w:cs="Times New Roman"/>
                <w:b/>
                <w:spacing w:val="-19"/>
              </w:rPr>
              <w:t xml:space="preserve"> </w:t>
            </w:r>
            <w:r w:rsidRPr="00DD647C">
              <w:rPr>
                <w:rFonts w:ascii="Times New Roman" w:hAnsi="Times New Roman" w:cs="Times New Roman"/>
                <w:b/>
                <w:spacing w:val="-8"/>
              </w:rPr>
              <w:t>Engineer</w:t>
            </w:r>
            <w:r w:rsidRPr="00DD647C">
              <w:rPr>
                <w:rFonts w:ascii="Times New Roman" w:hAnsi="Times New Roman" w:cs="Times New Roman"/>
                <w:b/>
                <w:spacing w:val="-11"/>
              </w:rPr>
              <w:t xml:space="preserve"> </w:t>
            </w:r>
            <w:r w:rsidRPr="00DD647C">
              <w:rPr>
                <w:rFonts w:ascii="Times New Roman" w:hAnsi="Times New Roman" w:cs="Times New Roman"/>
                <w:spacing w:val="-8"/>
              </w:rPr>
              <w:t>with</w:t>
            </w:r>
            <w:r w:rsidRPr="00DD647C">
              <w:rPr>
                <w:rFonts w:ascii="Times New Roman" w:hAnsi="Times New Roman" w:cs="Times New Roman"/>
                <w:spacing w:val="-9"/>
              </w:rPr>
              <w:t xml:space="preserve"> </w:t>
            </w:r>
            <w:r w:rsidRPr="00DD647C">
              <w:rPr>
                <w:rFonts w:ascii="Times New Roman" w:hAnsi="Times New Roman" w:cs="Times New Roman"/>
                <w:spacing w:val="-8"/>
              </w:rPr>
              <w:t>experience in:</w:t>
            </w:r>
          </w:p>
          <w:p w14:paraId="26AC8310" w14:textId="77777777" w:rsidR="00DD647C" w:rsidRPr="00DD647C" w:rsidRDefault="00DD647C" w:rsidP="00DD647C">
            <w:pPr>
              <w:pStyle w:val="ListParagraph"/>
              <w:widowControl w:val="0"/>
              <w:numPr>
                <w:ilvl w:val="1"/>
                <w:numId w:val="36"/>
              </w:numPr>
              <w:tabs>
                <w:tab w:val="left" w:pos="862"/>
              </w:tabs>
              <w:autoSpaceDE w:val="0"/>
              <w:autoSpaceDN w:val="0"/>
              <w:spacing w:before="189" w:after="0" w:line="240" w:lineRule="auto"/>
              <w:ind w:left="862" w:hanging="285"/>
              <w:contextualSpacing w:val="0"/>
              <w:rPr>
                <w:rFonts w:ascii="Times New Roman" w:hAnsi="Times New Roman" w:cs="Times New Roman"/>
              </w:rPr>
            </w:pPr>
            <w:r w:rsidRPr="00DD647C">
              <w:rPr>
                <w:rFonts w:ascii="Times New Roman" w:hAnsi="Times New Roman" w:cs="Times New Roman"/>
                <w:spacing w:val="-4"/>
              </w:rPr>
              <w:t>AWS-based</w:t>
            </w:r>
            <w:r w:rsidRPr="00DD647C">
              <w:rPr>
                <w:rFonts w:ascii="Times New Roman" w:hAnsi="Times New Roman" w:cs="Times New Roman"/>
                <w:spacing w:val="-1"/>
              </w:rPr>
              <w:t xml:space="preserve"> </w:t>
            </w:r>
            <w:r w:rsidRPr="00DD647C">
              <w:rPr>
                <w:rFonts w:ascii="Times New Roman" w:hAnsi="Times New Roman" w:cs="Times New Roman"/>
                <w:spacing w:val="-4"/>
              </w:rPr>
              <w:t>backend</w:t>
            </w:r>
            <w:r w:rsidRPr="00DD647C">
              <w:rPr>
                <w:rFonts w:ascii="Times New Roman" w:hAnsi="Times New Roman" w:cs="Times New Roman"/>
              </w:rPr>
              <w:t xml:space="preserve"> </w:t>
            </w:r>
            <w:r w:rsidRPr="00DD647C">
              <w:rPr>
                <w:rFonts w:ascii="Times New Roman" w:hAnsi="Times New Roman" w:cs="Times New Roman"/>
                <w:spacing w:val="-4"/>
              </w:rPr>
              <w:t>systems</w:t>
            </w:r>
          </w:p>
          <w:p w14:paraId="432CC365" w14:textId="77777777" w:rsidR="00DD647C" w:rsidRPr="00DD647C" w:rsidRDefault="00DD647C" w:rsidP="00DD647C">
            <w:pPr>
              <w:pStyle w:val="ListParagraph"/>
              <w:widowControl w:val="0"/>
              <w:numPr>
                <w:ilvl w:val="1"/>
                <w:numId w:val="36"/>
              </w:numPr>
              <w:tabs>
                <w:tab w:val="left" w:pos="862"/>
              </w:tabs>
              <w:autoSpaceDE w:val="0"/>
              <w:autoSpaceDN w:val="0"/>
              <w:spacing w:before="204" w:after="0" w:line="240" w:lineRule="auto"/>
              <w:ind w:left="862" w:hanging="285"/>
              <w:contextualSpacing w:val="0"/>
              <w:rPr>
                <w:rFonts w:ascii="Times New Roman" w:hAnsi="Times New Roman" w:cs="Times New Roman"/>
              </w:rPr>
            </w:pPr>
            <w:r w:rsidRPr="00DD647C">
              <w:rPr>
                <w:rFonts w:ascii="Times New Roman" w:hAnsi="Times New Roman" w:cs="Times New Roman"/>
                <w:spacing w:val="-2"/>
              </w:rPr>
              <w:t>Serverless</w:t>
            </w:r>
            <w:r w:rsidRPr="00DD647C">
              <w:rPr>
                <w:rFonts w:ascii="Times New Roman" w:hAnsi="Times New Roman" w:cs="Times New Roman"/>
                <w:spacing w:val="-3"/>
              </w:rPr>
              <w:t xml:space="preserve"> </w:t>
            </w:r>
            <w:r w:rsidRPr="00DD647C">
              <w:rPr>
                <w:rFonts w:ascii="Times New Roman" w:hAnsi="Times New Roman" w:cs="Times New Roman"/>
                <w:spacing w:val="-2"/>
              </w:rPr>
              <w:t>and event-driven architectures</w:t>
            </w:r>
          </w:p>
          <w:p w14:paraId="2750D794" w14:textId="77777777" w:rsidR="00DD647C" w:rsidRPr="00DD647C" w:rsidRDefault="00DD647C" w:rsidP="00DD647C">
            <w:pPr>
              <w:pStyle w:val="ListParagraph"/>
              <w:widowControl w:val="0"/>
              <w:numPr>
                <w:ilvl w:val="1"/>
                <w:numId w:val="36"/>
              </w:numPr>
              <w:tabs>
                <w:tab w:val="left" w:pos="862"/>
              </w:tabs>
              <w:autoSpaceDE w:val="0"/>
              <w:autoSpaceDN w:val="0"/>
              <w:spacing w:before="190" w:after="0" w:line="240" w:lineRule="auto"/>
              <w:ind w:left="862" w:hanging="285"/>
              <w:contextualSpacing w:val="0"/>
              <w:rPr>
                <w:rFonts w:ascii="Times New Roman" w:hAnsi="Times New Roman" w:cs="Times New Roman"/>
              </w:rPr>
            </w:pPr>
            <w:r w:rsidRPr="00DD647C">
              <w:rPr>
                <w:rFonts w:ascii="Times New Roman" w:hAnsi="Times New Roman" w:cs="Times New Roman"/>
                <w:spacing w:val="-2"/>
              </w:rPr>
              <w:t>API</w:t>
            </w:r>
            <w:r w:rsidRPr="00DD647C">
              <w:rPr>
                <w:rFonts w:ascii="Times New Roman" w:hAnsi="Times New Roman" w:cs="Times New Roman"/>
                <w:spacing w:val="-10"/>
              </w:rPr>
              <w:t xml:space="preserve"> </w:t>
            </w:r>
            <w:r w:rsidRPr="00DD647C">
              <w:rPr>
                <w:rFonts w:ascii="Times New Roman" w:hAnsi="Times New Roman" w:cs="Times New Roman"/>
                <w:spacing w:val="-2"/>
              </w:rPr>
              <w:t>integration,</w:t>
            </w:r>
            <w:r w:rsidRPr="00DD647C">
              <w:rPr>
                <w:rFonts w:ascii="Times New Roman" w:hAnsi="Times New Roman" w:cs="Times New Roman"/>
                <w:spacing w:val="-12"/>
              </w:rPr>
              <w:t xml:space="preserve"> </w:t>
            </w:r>
            <w:r w:rsidRPr="00DD647C">
              <w:rPr>
                <w:rFonts w:ascii="Times New Roman" w:hAnsi="Times New Roman" w:cs="Times New Roman"/>
                <w:spacing w:val="-2"/>
              </w:rPr>
              <w:t>messaging</w:t>
            </w:r>
            <w:r w:rsidRPr="00DD647C">
              <w:rPr>
                <w:rFonts w:ascii="Times New Roman" w:hAnsi="Times New Roman" w:cs="Times New Roman"/>
                <w:spacing w:val="-10"/>
              </w:rPr>
              <w:t xml:space="preserve"> </w:t>
            </w:r>
            <w:r w:rsidRPr="00DD647C">
              <w:rPr>
                <w:rFonts w:ascii="Times New Roman" w:hAnsi="Times New Roman" w:cs="Times New Roman"/>
                <w:spacing w:val="-2"/>
              </w:rPr>
              <w:t>(including</w:t>
            </w:r>
            <w:r w:rsidRPr="00DD647C">
              <w:rPr>
                <w:rFonts w:ascii="Times New Roman" w:hAnsi="Times New Roman" w:cs="Times New Roman"/>
                <w:spacing w:val="-9"/>
              </w:rPr>
              <w:t xml:space="preserve"> </w:t>
            </w:r>
            <w:r w:rsidRPr="00DD647C">
              <w:rPr>
                <w:rFonts w:ascii="Times New Roman" w:hAnsi="Times New Roman" w:cs="Times New Roman"/>
                <w:spacing w:val="-2"/>
              </w:rPr>
              <w:t>MQTT),</w:t>
            </w:r>
            <w:r w:rsidRPr="00DD647C">
              <w:rPr>
                <w:rFonts w:ascii="Times New Roman" w:hAnsi="Times New Roman" w:cs="Times New Roman"/>
                <w:spacing w:val="-13"/>
              </w:rPr>
              <w:t xml:space="preserve"> </w:t>
            </w:r>
            <w:r w:rsidRPr="00DD647C">
              <w:rPr>
                <w:rFonts w:ascii="Times New Roman" w:hAnsi="Times New Roman" w:cs="Times New Roman"/>
                <w:spacing w:val="-2"/>
              </w:rPr>
              <w:t>and</w:t>
            </w:r>
            <w:r w:rsidRPr="00DD647C">
              <w:rPr>
                <w:rFonts w:ascii="Times New Roman" w:hAnsi="Times New Roman" w:cs="Times New Roman"/>
                <w:spacing w:val="-9"/>
              </w:rPr>
              <w:t xml:space="preserve"> </w:t>
            </w:r>
            <w:r w:rsidRPr="00DD647C">
              <w:rPr>
                <w:rFonts w:ascii="Times New Roman" w:hAnsi="Times New Roman" w:cs="Times New Roman"/>
                <w:spacing w:val="-2"/>
              </w:rPr>
              <w:t>platform</w:t>
            </w:r>
            <w:r w:rsidRPr="00DD647C">
              <w:rPr>
                <w:rFonts w:ascii="Times New Roman" w:hAnsi="Times New Roman" w:cs="Times New Roman"/>
                <w:spacing w:val="-10"/>
              </w:rPr>
              <w:t xml:space="preserve"> </w:t>
            </w:r>
            <w:r w:rsidRPr="00DD647C">
              <w:rPr>
                <w:rFonts w:ascii="Times New Roman" w:hAnsi="Times New Roman" w:cs="Times New Roman"/>
                <w:spacing w:val="-2"/>
              </w:rPr>
              <w:t>reliability</w:t>
            </w:r>
          </w:p>
          <w:p w14:paraId="636B1318" w14:textId="77777777" w:rsidR="00DD647C" w:rsidRPr="00DD647C" w:rsidRDefault="00DD647C" w:rsidP="00DD647C">
            <w:pPr>
              <w:pStyle w:val="ListParagraph"/>
              <w:widowControl w:val="0"/>
              <w:numPr>
                <w:ilvl w:val="1"/>
                <w:numId w:val="36"/>
              </w:numPr>
              <w:tabs>
                <w:tab w:val="left" w:pos="863"/>
              </w:tabs>
              <w:autoSpaceDE w:val="0"/>
              <w:autoSpaceDN w:val="0"/>
              <w:spacing w:before="204" w:after="0" w:line="290" w:lineRule="auto"/>
              <w:ind w:right="261"/>
              <w:contextualSpacing w:val="0"/>
              <w:rPr>
                <w:rFonts w:ascii="Times New Roman" w:hAnsi="Times New Roman" w:cs="Times New Roman"/>
              </w:rPr>
            </w:pPr>
            <w:r w:rsidRPr="00DD647C">
              <w:rPr>
                <w:rFonts w:ascii="Times New Roman" w:hAnsi="Times New Roman" w:cs="Times New Roman"/>
              </w:rPr>
              <w:t>A</w:t>
            </w:r>
            <w:r w:rsidRPr="00DD647C">
              <w:rPr>
                <w:rFonts w:ascii="Times New Roman" w:hAnsi="Times New Roman" w:cs="Times New Roman"/>
                <w:spacing w:val="-12"/>
              </w:rPr>
              <w:t xml:space="preserve"> </w:t>
            </w:r>
            <w:r w:rsidRPr="00DD647C">
              <w:rPr>
                <w:rFonts w:ascii="Times New Roman" w:hAnsi="Times New Roman" w:cs="Times New Roman"/>
              </w:rPr>
              <w:t>system</w:t>
            </w:r>
            <w:r w:rsidRPr="00DD647C">
              <w:rPr>
                <w:rFonts w:ascii="Times New Roman" w:hAnsi="Times New Roman" w:cs="Times New Roman"/>
                <w:spacing w:val="-12"/>
              </w:rPr>
              <w:t xml:space="preserve"> </w:t>
            </w:r>
            <w:r w:rsidRPr="00DD647C">
              <w:rPr>
                <w:rFonts w:ascii="Times New Roman" w:hAnsi="Times New Roman" w:cs="Times New Roman"/>
              </w:rPr>
              <w:t>programming</w:t>
            </w:r>
            <w:r w:rsidRPr="00DD647C">
              <w:rPr>
                <w:rFonts w:ascii="Times New Roman" w:hAnsi="Times New Roman" w:cs="Times New Roman"/>
                <w:spacing w:val="-12"/>
              </w:rPr>
              <w:t xml:space="preserve"> </w:t>
            </w:r>
            <w:r w:rsidRPr="00DD647C">
              <w:rPr>
                <w:rFonts w:ascii="Times New Roman" w:hAnsi="Times New Roman" w:cs="Times New Roman"/>
              </w:rPr>
              <w:t>language</w:t>
            </w:r>
            <w:r w:rsidRPr="00DD647C">
              <w:rPr>
                <w:rFonts w:ascii="Times New Roman" w:hAnsi="Times New Roman" w:cs="Times New Roman"/>
                <w:spacing w:val="-12"/>
              </w:rPr>
              <w:t xml:space="preserve"> </w:t>
            </w:r>
            <w:r w:rsidRPr="00DD647C">
              <w:rPr>
                <w:rFonts w:ascii="Times New Roman" w:hAnsi="Times New Roman" w:cs="Times New Roman"/>
              </w:rPr>
              <w:t>such</w:t>
            </w:r>
            <w:r w:rsidRPr="00DD647C">
              <w:rPr>
                <w:rFonts w:ascii="Times New Roman" w:hAnsi="Times New Roman" w:cs="Times New Roman"/>
                <w:spacing w:val="-12"/>
              </w:rPr>
              <w:t xml:space="preserve"> </w:t>
            </w:r>
            <w:r w:rsidRPr="00DD647C">
              <w:rPr>
                <w:rFonts w:ascii="Times New Roman" w:hAnsi="Times New Roman" w:cs="Times New Roman"/>
              </w:rPr>
              <w:t>as</w:t>
            </w:r>
            <w:r w:rsidRPr="00DD647C">
              <w:rPr>
                <w:rFonts w:ascii="Times New Roman" w:hAnsi="Times New Roman" w:cs="Times New Roman"/>
                <w:spacing w:val="-12"/>
              </w:rPr>
              <w:t xml:space="preserve"> </w:t>
            </w:r>
            <w:r w:rsidRPr="00DD647C">
              <w:rPr>
                <w:rFonts w:ascii="Times New Roman" w:hAnsi="Times New Roman" w:cs="Times New Roman"/>
              </w:rPr>
              <w:t>C</w:t>
            </w:r>
            <w:r w:rsidRPr="00DD647C">
              <w:rPr>
                <w:rFonts w:ascii="Times New Roman" w:hAnsi="Times New Roman" w:cs="Times New Roman"/>
                <w:spacing w:val="-12"/>
              </w:rPr>
              <w:t xml:space="preserve"> </w:t>
            </w:r>
            <w:r w:rsidRPr="00DD647C">
              <w:rPr>
                <w:rFonts w:ascii="Times New Roman" w:hAnsi="Times New Roman" w:cs="Times New Roman"/>
              </w:rPr>
              <w:t>/</w:t>
            </w:r>
            <w:r w:rsidRPr="00DD647C">
              <w:rPr>
                <w:rFonts w:ascii="Times New Roman" w:hAnsi="Times New Roman" w:cs="Times New Roman"/>
                <w:spacing w:val="-15"/>
              </w:rPr>
              <w:t xml:space="preserve"> </w:t>
            </w:r>
            <w:r w:rsidRPr="00DD647C">
              <w:rPr>
                <w:rFonts w:ascii="Times New Roman" w:hAnsi="Times New Roman" w:cs="Times New Roman"/>
              </w:rPr>
              <w:t>C++</w:t>
            </w:r>
            <w:r w:rsidRPr="00DD647C">
              <w:rPr>
                <w:rFonts w:ascii="Times New Roman" w:hAnsi="Times New Roman" w:cs="Times New Roman"/>
                <w:spacing w:val="-15"/>
              </w:rPr>
              <w:t xml:space="preserve"> </w:t>
            </w:r>
            <w:r w:rsidRPr="00DD647C">
              <w:rPr>
                <w:rFonts w:ascii="Times New Roman" w:hAnsi="Times New Roman" w:cs="Times New Roman"/>
              </w:rPr>
              <w:t>/</w:t>
            </w:r>
            <w:r w:rsidRPr="00DD647C">
              <w:rPr>
                <w:rFonts w:ascii="Times New Roman" w:hAnsi="Times New Roman" w:cs="Times New Roman"/>
                <w:spacing w:val="-15"/>
              </w:rPr>
              <w:t xml:space="preserve"> </w:t>
            </w:r>
            <w:r w:rsidRPr="00DD647C">
              <w:rPr>
                <w:rFonts w:ascii="Times New Roman" w:hAnsi="Times New Roman" w:cs="Times New Roman"/>
              </w:rPr>
              <w:t>Rust</w:t>
            </w:r>
            <w:r w:rsidRPr="00DD647C">
              <w:rPr>
                <w:rFonts w:ascii="Times New Roman" w:hAnsi="Times New Roman" w:cs="Times New Roman"/>
                <w:spacing w:val="-12"/>
              </w:rPr>
              <w:t xml:space="preserve"> </w:t>
            </w:r>
            <w:r w:rsidRPr="00DD647C">
              <w:rPr>
                <w:rFonts w:ascii="Times New Roman" w:hAnsi="Times New Roman" w:cs="Times New Roman"/>
              </w:rPr>
              <w:t>/</w:t>
            </w:r>
            <w:r w:rsidRPr="00DD647C">
              <w:rPr>
                <w:rFonts w:ascii="Times New Roman" w:hAnsi="Times New Roman" w:cs="Times New Roman"/>
                <w:spacing w:val="-15"/>
              </w:rPr>
              <w:t xml:space="preserve"> </w:t>
            </w:r>
            <w:r w:rsidRPr="00DD647C">
              <w:rPr>
                <w:rFonts w:ascii="Times New Roman" w:hAnsi="Times New Roman" w:cs="Times New Roman"/>
              </w:rPr>
              <w:t>Java</w:t>
            </w:r>
            <w:r w:rsidRPr="00DD647C">
              <w:rPr>
                <w:rFonts w:ascii="Times New Roman" w:hAnsi="Times New Roman" w:cs="Times New Roman"/>
                <w:spacing w:val="-12"/>
              </w:rPr>
              <w:t xml:space="preserve"> </w:t>
            </w:r>
            <w:r w:rsidRPr="00DD647C">
              <w:rPr>
                <w:rFonts w:ascii="Times New Roman" w:hAnsi="Times New Roman" w:cs="Times New Roman"/>
              </w:rPr>
              <w:t>would</w:t>
            </w:r>
            <w:r w:rsidRPr="00DD647C">
              <w:rPr>
                <w:rFonts w:ascii="Times New Roman" w:hAnsi="Times New Roman" w:cs="Times New Roman"/>
                <w:spacing w:val="-12"/>
              </w:rPr>
              <w:t xml:space="preserve"> </w:t>
            </w:r>
            <w:r w:rsidRPr="00DD647C">
              <w:rPr>
                <w:rFonts w:ascii="Times New Roman" w:hAnsi="Times New Roman" w:cs="Times New Roman"/>
              </w:rPr>
              <w:t>be an advantageous trait but not required</w:t>
            </w:r>
          </w:p>
          <w:p w14:paraId="1DC860C1" w14:textId="77777777" w:rsidR="00DD647C" w:rsidRPr="00DD647C" w:rsidRDefault="00DD647C" w:rsidP="00DD647C">
            <w:pPr>
              <w:pStyle w:val="BodyText"/>
              <w:spacing w:before="144"/>
              <w:ind w:left="-1"/>
              <w:rPr>
                <w:spacing w:val="-2"/>
                <w:sz w:val="22"/>
                <w:szCs w:val="22"/>
              </w:rPr>
            </w:pPr>
            <w:r w:rsidRPr="00DD647C">
              <w:rPr>
                <w:sz w:val="22"/>
                <w:szCs w:val="22"/>
              </w:rPr>
              <w:t>The</w:t>
            </w:r>
            <w:r w:rsidRPr="00DD647C">
              <w:rPr>
                <w:spacing w:val="-12"/>
                <w:sz w:val="22"/>
                <w:szCs w:val="22"/>
              </w:rPr>
              <w:t xml:space="preserve"> </w:t>
            </w:r>
            <w:r w:rsidRPr="00DD647C">
              <w:rPr>
                <w:sz w:val="22"/>
                <w:szCs w:val="22"/>
              </w:rPr>
              <w:t>proposal</w:t>
            </w:r>
            <w:r w:rsidRPr="00DD647C">
              <w:rPr>
                <w:spacing w:val="-12"/>
                <w:sz w:val="22"/>
                <w:szCs w:val="22"/>
              </w:rPr>
              <w:t xml:space="preserve"> </w:t>
            </w:r>
            <w:r w:rsidRPr="00DD647C">
              <w:rPr>
                <w:sz w:val="22"/>
                <w:szCs w:val="22"/>
              </w:rPr>
              <w:t>should</w:t>
            </w:r>
            <w:r w:rsidRPr="00DD647C">
              <w:rPr>
                <w:spacing w:val="-11"/>
                <w:sz w:val="22"/>
                <w:szCs w:val="22"/>
              </w:rPr>
              <w:t xml:space="preserve"> </w:t>
            </w:r>
            <w:r w:rsidRPr="00DD647C">
              <w:rPr>
                <w:sz w:val="22"/>
                <w:szCs w:val="22"/>
              </w:rPr>
              <w:t>clearly</w:t>
            </w:r>
            <w:r w:rsidRPr="00DD647C">
              <w:rPr>
                <w:spacing w:val="-12"/>
                <w:sz w:val="22"/>
                <w:szCs w:val="22"/>
              </w:rPr>
              <w:t xml:space="preserve"> </w:t>
            </w:r>
            <w:r w:rsidRPr="00DD647C">
              <w:rPr>
                <w:spacing w:val="-2"/>
                <w:sz w:val="22"/>
                <w:szCs w:val="22"/>
              </w:rPr>
              <w:t>describe:</w:t>
            </w:r>
          </w:p>
          <w:p w14:paraId="2B348835" w14:textId="77777777" w:rsidR="00DD647C" w:rsidRPr="00DD647C" w:rsidRDefault="00DD647C" w:rsidP="00DD647C">
            <w:pPr>
              <w:pStyle w:val="ListParagraph"/>
              <w:widowControl w:val="0"/>
              <w:numPr>
                <w:ilvl w:val="0"/>
                <w:numId w:val="36"/>
              </w:numPr>
              <w:tabs>
                <w:tab w:val="left" w:pos="431"/>
              </w:tabs>
              <w:autoSpaceDE w:val="0"/>
              <w:autoSpaceDN w:val="0"/>
              <w:spacing w:before="50" w:after="0" w:line="240" w:lineRule="auto"/>
              <w:contextualSpacing w:val="0"/>
              <w:rPr>
                <w:rFonts w:ascii="Times New Roman" w:hAnsi="Times New Roman" w:cs="Times New Roman"/>
              </w:rPr>
            </w:pPr>
            <w:r w:rsidRPr="00DD647C">
              <w:rPr>
                <w:rFonts w:ascii="Times New Roman" w:hAnsi="Times New Roman" w:cs="Times New Roman"/>
              </w:rPr>
              <w:t>The</w:t>
            </w:r>
            <w:r w:rsidRPr="00DD647C">
              <w:rPr>
                <w:rFonts w:ascii="Times New Roman" w:hAnsi="Times New Roman" w:cs="Times New Roman"/>
                <w:spacing w:val="-12"/>
              </w:rPr>
              <w:t xml:space="preserve"> </w:t>
            </w:r>
            <w:r w:rsidRPr="00DD647C">
              <w:rPr>
                <w:rFonts w:ascii="Times New Roman" w:hAnsi="Times New Roman" w:cs="Times New Roman"/>
              </w:rPr>
              <w:t>proposed</w:t>
            </w:r>
            <w:r w:rsidRPr="00DD647C">
              <w:rPr>
                <w:rFonts w:ascii="Times New Roman" w:hAnsi="Times New Roman" w:cs="Times New Roman"/>
                <w:spacing w:val="-12"/>
              </w:rPr>
              <w:t xml:space="preserve"> </w:t>
            </w:r>
            <w:r w:rsidRPr="00DD647C">
              <w:rPr>
                <w:rFonts w:ascii="Times New Roman" w:hAnsi="Times New Roman" w:cs="Times New Roman"/>
              </w:rPr>
              <w:t>team</w:t>
            </w:r>
            <w:r w:rsidRPr="00DD647C">
              <w:rPr>
                <w:rFonts w:ascii="Times New Roman" w:hAnsi="Times New Roman" w:cs="Times New Roman"/>
                <w:spacing w:val="-12"/>
              </w:rPr>
              <w:t xml:space="preserve"> </w:t>
            </w:r>
            <w:r w:rsidRPr="00DD647C">
              <w:rPr>
                <w:rFonts w:ascii="Times New Roman" w:hAnsi="Times New Roman" w:cs="Times New Roman"/>
              </w:rPr>
              <w:t>structure</w:t>
            </w:r>
            <w:r w:rsidRPr="00DD647C">
              <w:rPr>
                <w:rFonts w:ascii="Times New Roman" w:hAnsi="Times New Roman" w:cs="Times New Roman"/>
                <w:spacing w:val="-12"/>
              </w:rPr>
              <w:t xml:space="preserve"> </w:t>
            </w:r>
            <w:r w:rsidRPr="00DD647C">
              <w:rPr>
                <w:rFonts w:ascii="Times New Roman" w:hAnsi="Times New Roman" w:cs="Times New Roman"/>
              </w:rPr>
              <w:t>and</w:t>
            </w:r>
            <w:r w:rsidRPr="00DD647C">
              <w:rPr>
                <w:rFonts w:ascii="Times New Roman" w:hAnsi="Times New Roman" w:cs="Times New Roman"/>
                <w:spacing w:val="-12"/>
              </w:rPr>
              <w:t xml:space="preserve"> </w:t>
            </w:r>
            <w:r w:rsidRPr="00DD647C">
              <w:rPr>
                <w:rFonts w:ascii="Times New Roman" w:hAnsi="Times New Roman" w:cs="Times New Roman"/>
              </w:rPr>
              <w:t>individual</w:t>
            </w:r>
            <w:r w:rsidRPr="00DD647C">
              <w:rPr>
                <w:rFonts w:ascii="Times New Roman" w:hAnsi="Times New Roman" w:cs="Times New Roman"/>
                <w:spacing w:val="-12"/>
              </w:rPr>
              <w:t xml:space="preserve"> </w:t>
            </w:r>
            <w:r w:rsidRPr="00DD647C">
              <w:rPr>
                <w:rFonts w:ascii="Times New Roman" w:hAnsi="Times New Roman" w:cs="Times New Roman"/>
                <w:spacing w:val="-2"/>
              </w:rPr>
              <w:t>roles</w:t>
            </w:r>
          </w:p>
          <w:p w14:paraId="195A26A8" w14:textId="77777777" w:rsidR="00DD647C" w:rsidRPr="00DD647C" w:rsidRDefault="00DD647C" w:rsidP="00DD647C">
            <w:pPr>
              <w:pStyle w:val="ListParagraph"/>
              <w:widowControl w:val="0"/>
              <w:numPr>
                <w:ilvl w:val="0"/>
                <w:numId w:val="36"/>
              </w:numPr>
              <w:tabs>
                <w:tab w:val="left" w:pos="431"/>
              </w:tabs>
              <w:autoSpaceDE w:val="0"/>
              <w:autoSpaceDN w:val="0"/>
              <w:spacing w:before="202" w:after="0" w:line="278" w:lineRule="auto"/>
              <w:ind w:right="1078"/>
              <w:contextualSpacing w:val="0"/>
              <w:rPr>
                <w:rFonts w:ascii="Times New Roman" w:hAnsi="Times New Roman" w:cs="Times New Roman"/>
                <w:b/>
              </w:rPr>
            </w:pPr>
            <w:r w:rsidRPr="00DD647C">
              <w:rPr>
                <w:rFonts w:ascii="Times New Roman" w:hAnsi="Times New Roman" w:cs="Times New Roman"/>
                <w:spacing w:val="-4"/>
              </w:rPr>
              <w:t>Relevant</w:t>
            </w:r>
            <w:r w:rsidRPr="00DD647C">
              <w:rPr>
                <w:rFonts w:ascii="Times New Roman" w:hAnsi="Times New Roman" w:cs="Times New Roman"/>
                <w:spacing w:val="-9"/>
              </w:rPr>
              <w:t xml:space="preserve"> </w:t>
            </w:r>
            <w:r w:rsidRPr="00DD647C">
              <w:rPr>
                <w:rFonts w:ascii="Times New Roman" w:hAnsi="Times New Roman" w:cs="Times New Roman"/>
                <w:spacing w:val="-4"/>
              </w:rPr>
              <w:t>experience</w:t>
            </w:r>
            <w:r w:rsidRPr="00DD647C">
              <w:rPr>
                <w:rFonts w:ascii="Times New Roman" w:hAnsi="Times New Roman" w:cs="Times New Roman"/>
                <w:spacing w:val="-6"/>
              </w:rPr>
              <w:t xml:space="preserve"> </w:t>
            </w:r>
            <w:r w:rsidRPr="00DD647C">
              <w:rPr>
                <w:rFonts w:ascii="Times New Roman" w:hAnsi="Times New Roman" w:cs="Times New Roman"/>
                <w:spacing w:val="-4"/>
              </w:rPr>
              <w:t>of</w:t>
            </w:r>
            <w:r w:rsidRPr="00DD647C">
              <w:rPr>
                <w:rFonts w:ascii="Times New Roman" w:hAnsi="Times New Roman" w:cs="Times New Roman"/>
                <w:spacing w:val="-6"/>
              </w:rPr>
              <w:t xml:space="preserve"> </w:t>
            </w:r>
            <w:r w:rsidRPr="00DD647C">
              <w:rPr>
                <w:rFonts w:ascii="Times New Roman" w:hAnsi="Times New Roman" w:cs="Times New Roman"/>
                <w:spacing w:val="-4"/>
              </w:rPr>
              <w:t>team</w:t>
            </w:r>
            <w:r w:rsidRPr="00DD647C">
              <w:rPr>
                <w:rFonts w:ascii="Times New Roman" w:hAnsi="Times New Roman" w:cs="Times New Roman"/>
                <w:spacing w:val="-6"/>
              </w:rPr>
              <w:t xml:space="preserve"> </w:t>
            </w:r>
            <w:r w:rsidRPr="00DD647C">
              <w:rPr>
                <w:rFonts w:ascii="Times New Roman" w:hAnsi="Times New Roman" w:cs="Times New Roman"/>
                <w:spacing w:val="-4"/>
              </w:rPr>
              <w:t>members</w:t>
            </w:r>
            <w:r w:rsidRPr="00DD647C">
              <w:rPr>
                <w:rFonts w:ascii="Times New Roman" w:hAnsi="Times New Roman" w:cs="Times New Roman"/>
                <w:spacing w:val="-6"/>
              </w:rPr>
              <w:t xml:space="preserve"> </w:t>
            </w:r>
            <w:r w:rsidRPr="00DD647C">
              <w:rPr>
                <w:rFonts w:ascii="Times New Roman" w:hAnsi="Times New Roman" w:cs="Times New Roman"/>
                <w:spacing w:val="-4"/>
              </w:rPr>
              <w:t>working</w:t>
            </w:r>
            <w:r w:rsidRPr="00DD647C">
              <w:rPr>
                <w:rFonts w:ascii="Times New Roman" w:hAnsi="Times New Roman" w:cs="Times New Roman"/>
                <w:spacing w:val="-6"/>
              </w:rPr>
              <w:t xml:space="preserve"> </w:t>
            </w:r>
            <w:r w:rsidRPr="00DD647C">
              <w:rPr>
                <w:rFonts w:ascii="Times New Roman" w:hAnsi="Times New Roman" w:cs="Times New Roman"/>
                <w:b/>
                <w:spacing w:val="-4"/>
              </w:rPr>
              <w:t>within</w:t>
            </w:r>
            <w:r w:rsidRPr="00DD647C">
              <w:rPr>
                <w:rFonts w:ascii="Times New Roman" w:hAnsi="Times New Roman" w:cs="Times New Roman"/>
                <w:b/>
                <w:spacing w:val="-19"/>
              </w:rPr>
              <w:t xml:space="preserve"> </w:t>
            </w:r>
            <w:r w:rsidRPr="00DD647C">
              <w:rPr>
                <w:rFonts w:ascii="Times New Roman" w:hAnsi="Times New Roman" w:cs="Times New Roman"/>
                <w:b/>
                <w:spacing w:val="-4"/>
              </w:rPr>
              <w:t xml:space="preserve">client-defined </w:t>
            </w:r>
            <w:r w:rsidRPr="00DD647C">
              <w:rPr>
                <w:rFonts w:ascii="Times New Roman" w:hAnsi="Times New Roman" w:cs="Times New Roman"/>
                <w:b/>
                <w:spacing w:val="-8"/>
              </w:rPr>
              <w:t>technical</w:t>
            </w:r>
            <w:r w:rsidRPr="00DD647C">
              <w:rPr>
                <w:rFonts w:ascii="Times New Roman" w:hAnsi="Times New Roman" w:cs="Times New Roman"/>
                <w:b/>
                <w:spacing w:val="-19"/>
              </w:rPr>
              <w:t xml:space="preserve"> </w:t>
            </w:r>
            <w:r w:rsidRPr="00DD647C">
              <w:rPr>
                <w:rFonts w:ascii="Times New Roman" w:hAnsi="Times New Roman" w:cs="Times New Roman"/>
                <w:b/>
                <w:spacing w:val="-8"/>
              </w:rPr>
              <w:t>leadership</w:t>
            </w:r>
            <w:r w:rsidRPr="00DD647C">
              <w:rPr>
                <w:rFonts w:ascii="Times New Roman" w:hAnsi="Times New Roman" w:cs="Times New Roman"/>
                <w:b/>
                <w:spacing w:val="-19"/>
              </w:rPr>
              <w:t xml:space="preserve"> </w:t>
            </w:r>
            <w:r w:rsidRPr="00DD647C">
              <w:rPr>
                <w:rFonts w:ascii="Times New Roman" w:hAnsi="Times New Roman" w:cs="Times New Roman"/>
                <w:b/>
                <w:spacing w:val="-8"/>
              </w:rPr>
              <w:t>or</w:t>
            </w:r>
            <w:r w:rsidRPr="00DD647C">
              <w:rPr>
                <w:rFonts w:ascii="Times New Roman" w:hAnsi="Times New Roman" w:cs="Times New Roman"/>
                <w:b/>
                <w:spacing w:val="-19"/>
              </w:rPr>
              <w:t xml:space="preserve"> </w:t>
            </w:r>
            <w:r w:rsidRPr="00DD647C">
              <w:rPr>
                <w:rFonts w:ascii="Times New Roman" w:hAnsi="Times New Roman" w:cs="Times New Roman"/>
                <w:b/>
                <w:spacing w:val="-8"/>
              </w:rPr>
              <w:t>architectural</w:t>
            </w:r>
            <w:r w:rsidRPr="00DD647C">
              <w:rPr>
                <w:rFonts w:ascii="Times New Roman" w:hAnsi="Times New Roman" w:cs="Times New Roman"/>
                <w:b/>
                <w:spacing w:val="-19"/>
              </w:rPr>
              <w:t xml:space="preserve"> </w:t>
            </w:r>
            <w:r w:rsidRPr="00DD647C">
              <w:rPr>
                <w:rFonts w:ascii="Times New Roman" w:hAnsi="Times New Roman" w:cs="Times New Roman"/>
                <w:b/>
                <w:spacing w:val="-8"/>
              </w:rPr>
              <w:t>governance</w:t>
            </w:r>
            <w:r w:rsidRPr="00DD647C">
              <w:rPr>
                <w:rFonts w:ascii="Times New Roman" w:hAnsi="Times New Roman" w:cs="Times New Roman"/>
                <w:b/>
                <w:spacing w:val="-19"/>
              </w:rPr>
              <w:t xml:space="preserve"> </w:t>
            </w:r>
            <w:r w:rsidRPr="00DD647C">
              <w:rPr>
                <w:rFonts w:ascii="Times New Roman" w:hAnsi="Times New Roman" w:cs="Times New Roman"/>
                <w:b/>
                <w:spacing w:val="-8"/>
              </w:rPr>
              <w:t>models</w:t>
            </w:r>
          </w:p>
          <w:p w14:paraId="3289C6DC" w14:textId="77777777" w:rsidR="00DD647C" w:rsidRPr="00DD647C" w:rsidRDefault="00DD647C" w:rsidP="00DD647C">
            <w:pPr>
              <w:pStyle w:val="ListParagraph"/>
              <w:widowControl w:val="0"/>
              <w:numPr>
                <w:ilvl w:val="0"/>
                <w:numId w:val="36"/>
              </w:numPr>
              <w:tabs>
                <w:tab w:val="left" w:pos="431"/>
              </w:tabs>
              <w:autoSpaceDE w:val="0"/>
              <w:autoSpaceDN w:val="0"/>
              <w:spacing w:before="139" w:after="0" w:line="283" w:lineRule="auto"/>
              <w:ind w:right="227"/>
              <w:contextualSpacing w:val="0"/>
              <w:rPr>
                <w:rFonts w:ascii="Times New Roman" w:hAnsi="Times New Roman" w:cs="Times New Roman"/>
              </w:rPr>
            </w:pPr>
            <w:r w:rsidRPr="00DD647C">
              <w:rPr>
                <w:rFonts w:ascii="Times New Roman" w:hAnsi="Times New Roman" w:cs="Times New Roman"/>
              </w:rPr>
              <w:t>The</w:t>
            </w:r>
            <w:r w:rsidRPr="00DD647C">
              <w:rPr>
                <w:rFonts w:ascii="Times New Roman" w:hAnsi="Times New Roman" w:cs="Times New Roman"/>
                <w:spacing w:val="-11"/>
              </w:rPr>
              <w:t xml:space="preserve"> </w:t>
            </w:r>
            <w:proofErr w:type="spellStart"/>
            <w:r w:rsidRPr="00DD647C">
              <w:rPr>
                <w:rFonts w:ascii="Times New Roman" w:hAnsi="Times New Roman" w:cs="Times New Roman"/>
              </w:rPr>
              <w:t>supplierʼs</w:t>
            </w:r>
            <w:proofErr w:type="spellEnd"/>
            <w:r w:rsidRPr="00DD647C">
              <w:rPr>
                <w:rFonts w:ascii="Times New Roman" w:hAnsi="Times New Roman" w:cs="Times New Roman"/>
                <w:spacing w:val="-11"/>
              </w:rPr>
              <w:t xml:space="preserve"> </w:t>
            </w:r>
            <w:r w:rsidRPr="00DD647C">
              <w:rPr>
                <w:rFonts w:ascii="Times New Roman" w:hAnsi="Times New Roman" w:cs="Times New Roman"/>
              </w:rPr>
              <w:t>standard</w:t>
            </w:r>
            <w:r w:rsidRPr="00DD647C">
              <w:rPr>
                <w:rFonts w:ascii="Times New Roman" w:hAnsi="Times New Roman" w:cs="Times New Roman"/>
                <w:spacing w:val="-11"/>
              </w:rPr>
              <w:t xml:space="preserve"> </w:t>
            </w:r>
            <w:r w:rsidRPr="00DD647C">
              <w:rPr>
                <w:rFonts w:ascii="Times New Roman" w:hAnsi="Times New Roman" w:cs="Times New Roman"/>
              </w:rPr>
              <w:t>ways</w:t>
            </w:r>
            <w:r w:rsidRPr="00DD647C">
              <w:rPr>
                <w:rFonts w:ascii="Times New Roman" w:hAnsi="Times New Roman" w:cs="Times New Roman"/>
                <w:spacing w:val="-11"/>
              </w:rPr>
              <w:t xml:space="preserve"> </w:t>
            </w:r>
            <w:r w:rsidRPr="00DD647C">
              <w:rPr>
                <w:rFonts w:ascii="Times New Roman" w:hAnsi="Times New Roman" w:cs="Times New Roman"/>
              </w:rPr>
              <w:t>of</w:t>
            </w:r>
            <w:r w:rsidRPr="00DD647C">
              <w:rPr>
                <w:rFonts w:ascii="Times New Roman" w:hAnsi="Times New Roman" w:cs="Times New Roman"/>
                <w:spacing w:val="-11"/>
              </w:rPr>
              <w:t xml:space="preserve"> </w:t>
            </w:r>
            <w:r w:rsidRPr="00DD647C">
              <w:rPr>
                <w:rFonts w:ascii="Times New Roman" w:hAnsi="Times New Roman" w:cs="Times New Roman"/>
              </w:rPr>
              <w:t>working</w:t>
            </w:r>
            <w:r w:rsidRPr="00DD647C">
              <w:rPr>
                <w:rFonts w:ascii="Times New Roman" w:hAnsi="Times New Roman" w:cs="Times New Roman"/>
                <w:spacing w:val="-11"/>
              </w:rPr>
              <w:t xml:space="preserve"> </w:t>
            </w:r>
            <w:r w:rsidRPr="00DD647C">
              <w:rPr>
                <w:rFonts w:ascii="Times New Roman" w:hAnsi="Times New Roman" w:cs="Times New Roman"/>
              </w:rPr>
              <w:t>when</w:t>
            </w:r>
            <w:r w:rsidRPr="00DD647C">
              <w:rPr>
                <w:rFonts w:ascii="Times New Roman" w:hAnsi="Times New Roman" w:cs="Times New Roman"/>
                <w:spacing w:val="-11"/>
              </w:rPr>
              <w:t xml:space="preserve"> </w:t>
            </w:r>
            <w:r w:rsidRPr="00DD647C">
              <w:rPr>
                <w:rFonts w:ascii="Times New Roman" w:hAnsi="Times New Roman" w:cs="Times New Roman"/>
              </w:rPr>
              <w:t>operating</w:t>
            </w:r>
            <w:r w:rsidRPr="00DD647C">
              <w:rPr>
                <w:rFonts w:ascii="Times New Roman" w:hAnsi="Times New Roman" w:cs="Times New Roman"/>
                <w:spacing w:val="-11"/>
              </w:rPr>
              <w:t xml:space="preserve"> </w:t>
            </w:r>
            <w:r w:rsidRPr="00DD647C">
              <w:rPr>
                <w:rFonts w:ascii="Times New Roman" w:hAnsi="Times New Roman" w:cs="Times New Roman"/>
              </w:rPr>
              <w:t>under</w:t>
            </w:r>
            <w:r w:rsidRPr="00DD647C">
              <w:rPr>
                <w:rFonts w:ascii="Times New Roman" w:hAnsi="Times New Roman" w:cs="Times New Roman"/>
                <w:spacing w:val="-11"/>
              </w:rPr>
              <w:t xml:space="preserve"> </w:t>
            </w:r>
            <w:r w:rsidRPr="00DD647C">
              <w:rPr>
                <w:rFonts w:ascii="Times New Roman" w:hAnsi="Times New Roman" w:cs="Times New Roman"/>
              </w:rPr>
              <w:t>an</w:t>
            </w:r>
            <w:r w:rsidRPr="00DD647C">
              <w:rPr>
                <w:rFonts w:ascii="Times New Roman" w:hAnsi="Times New Roman" w:cs="Times New Roman"/>
                <w:spacing w:val="-11"/>
              </w:rPr>
              <w:t xml:space="preserve"> </w:t>
            </w:r>
            <w:r w:rsidRPr="00DD647C">
              <w:rPr>
                <w:rFonts w:ascii="Times New Roman" w:hAnsi="Times New Roman" w:cs="Times New Roman"/>
              </w:rPr>
              <w:t xml:space="preserve">appointed technical authority (e.g. design reviews, approval checkpoints, escalation </w:t>
            </w:r>
            <w:r w:rsidRPr="00DD647C">
              <w:rPr>
                <w:rFonts w:ascii="Times New Roman" w:hAnsi="Times New Roman" w:cs="Times New Roman"/>
                <w:spacing w:val="-2"/>
              </w:rPr>
              <w:t>paths)</w:t>
            </w:r>
          </w:p>
          <w:p w14:paraId="6A9EB8DD" w14:textId="77777777" w:rsidR="00DD647C" w:rsidRDefault="00DD647C" w:rsidP="00DD647C">
            <w:pPr>
              <w:pStyle w:val="ListParagraph"/>
              <w:widowControl w:val="0"/>
              <w:numPr>
                <w:ilvl w:val="0"/>
                <w:numId w:val="36"/>
              </w:numPr>
              <w:tabs>
                <w:tab w:val="left" w:pos="431"/>
              </w:tabs>
              <w:autoSpaceDE w:val="0"/>
              <w:autoSpaceDN w:val="0"/>
              <w:spacing w:before="148" w:after="0" w:line="290" w:lineRule="auto"/>
              <w:ind w:right="528"/>
              <w:contextualSpacing w:val="0"/>
              <w:rPr>
                <w:rFonts w:ascii="Times New Roman" w:hAnsi="Times New Roman" w:cs="Times New Roman"/>
              </w:rPr>
            </w:pPr>
            <w:r w:rsidRPr="00DD647C">
              <w:rPr>
                <w:rFonts w:ascii="Times New Roman" w:hAnsi="Times New Roman" w:cs="Times New Roman"/>
              </w:rPr>
              <w:t>Capacity</w:t>
            </w:r>
            <w:r w:rsidRPr="00DD647C">
              <w:rPr>
                <w:rFonts w:ascii="Times New Roman" w:hAnsi="Times New Roman" w:cs="Times New Roman"/>
                <w:spacing w:val="-11"/>
              </w:rPr>
              <w:t xml:space="preserve"> </w:t>
            </w:r>
            <w:r w:rsidRPr="00DD647C">
              <w:rPr>
                <w:rFonts w:ascii="Times New Roman" w:hAnsi="Times New Roman" w:cs="Times New Roman"/>
              </w:rPr>
              <w:t>to</w:t>
            </w:r>
            <w:r w:rsidRPr="00DD647C">
              <w:rPr>
                <w:rFonts w:ascii="Times New Roman" w:hAnsi="Times New Roman" w:cs="Times New Roman"/>
                <w:spacing w:val="-11"/>
              </w:rPr>
              <w:t xml:space="preserve"> </w:t>
            </w:r>
            <w:r w:rsidRPr="00DD647C">
              <w:rPr>
                <w:rFonts w:ascii="Times New Roman" w:hAnsi="Times New Roman" w:cs="Times New Roman"/>
              </w:rPr>
              <w:t>provide</w:t>
            </w:r>
            <w:r w:rsidRPr="00DD647C">
              <w:rPr>
                <w:rFonts w:ascii="Times New Roman" w:hAnsi="Times New Roman" w:cs="Times New Roman"/>
                <w:spacing w:val="-11"/>
              </w:rPr>
              <w:t xml:space="preserve"> </w:t>
            </w:r>
            <w:r w:rsidRPr="00DD647C">
              <w:rPr>
                <w:rFonts w:ascii="Times New Roman" w:hAnsi="Times New Roman" w:cs="Times New Roman"/>
              </w:rPr>
              <w:t>temporary,</w:t>
            </w:r>
            <w:r w:rsidRPr="00DD647C">
              <w:rPr>
                <w:rFonts w:ascii="Times New Roman" w:hAnsi="Times New Roman" w:cs="Times New Roman"/>
                <w:spacing w:val="-14"/>
              </w:rPr>
              <w:t xml:space="preserve"> </w:t>
            </w:r>
            <w:r w:rsidRPr="00DD647C">
              <w:rPr>
                <w:rFonts w:ascii="Times New Roman" w:hAnsi="Times New Roman" w:cs="Times New Roman"/>
              </w:rPr>
              <w:t>contract-based,</w:t>
            </w:r>
            <w:r w:rsidRPr="00DD647C">
              <w:rPr>
                <w:rFonts w:ascii="Times New Roman" w:hAnsi="Times New Roman" w:cs="Times New Roman"/>
                <w:spacing w:val="-14"/>
              </w:rPr>
              <w:t xml:space="preserve"> </w:t>
            </w:r>
            <w:r w:rsidRPr="00DD647C">
              <w:rPr>
                <w:rFonts w:ascii="Times New Roman" w:hAnsi="Times New Roman" w:cs="Times New Roman"/>
              </w:rPr>
              <w:t>or</w:t>
            </w:r>
            <w:r w:rsidRPr="00DD647C">
              <w:rPr>
                <w:rFonts w:ascii="Times New Roman" w:hAnsi="Times New Roman" w:cs="Times New Roman"/>
                <w:spacing w:val="-11"/>
              </w:rPr>
              <w:t xml:space="preserve"> </w:t>
            </w:r>
            <w:r w:rsidRPr="00DD647C">
              <w:rPr>
                <w:rFonts w:ascii="Times New Roman" w:hAnsi="Times New Roman" w:cs="Times New Roman"/>
              </w:rPr>
              <w:t>embedded</w:t>
            </w:r>
            <w:r w:rsidRPr="00DD647C">
              <w:rPr>
                <w:rFonts w:ascii="Times New Roman" w:hAnsi="Times New Roman" w:cs="Times New Roman"/>
                <w:spacing w:val="-11"/>
              </w:rPr>
              <w:t xml:space="preserve"> </w:t>
            </w:r>
            <w:r w:rsidRPr="00DD647C">
              <w:rPr>
                <w:rFonts w:ascii="Times New Roman" w:hAnsi="Times New Roman" w:cs="Times New Roman"/>
              </w:rPr>
              <w:t>engineering resources as required</w:t>
            </w:r>
          </w:p>
          <w:p w14:paraId="2C255824" w14:textId="29E69ABD" w:rsidR="00CF57A9" w:rsidRPr="00DD647C" w:rsidRDefault="00CF57A9" w:rsidP="009F5AA8">
            <w:pPr>
              <w:widowControl w:val="0"/>
              <w:tabs>
                <w:tab w:val="left" w:pos="431"/>
              </w:tabs>
              <w:autoSpaceDE w:val="0"/>
              <w:autoSpaceDN w:val="0"/>
              <w:spacing w:before="148" w:line="290" w:lineRule="auto"/>
              <w:ind w:left="149" w:right="528"/>
              <w:rPr>
                <w:rFonts w:ascii="Times New Roman" w:hAnsi="Times New Roman" w:cs="Times New Roman"/>
                <w:sz w:val="20"/>
                <w:szCs w:val="20"/>
                <w:lang w:val="en-GB"/>
              </w:rPr>
            </w:pPr>
          </w:p>
        </w:tc>
      </w:tr>
    </w:tbl>
    <w:p w14:paraId="066348AC" w14:textId="77777777" w:rsidR="00CF57A9" w:rsidRPr="0083533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35C47179" w14:textId="77777777" w:rsidTr="00BB1EEA">
        <w:trPr>
          <w:trHeight w:val="4380"/>
        </w:trPr>
        <w:tc>
          <w:tcPr>
            <w:tcW w:w="9067" w:type="dxa"/>
          </w:tcPr>
          <w:p w14:paraId="6062D1A8" w14:textId="77777777" w:rsidR="00CF57A9" w:rsidRDefault="00CF57A9" w:rsidP="00BB1EEA">
            <w:pPr>
              <w:rPr>
                <w:rFonts w:ascii="Times New Roman" w:hAnsi="Times New Roman" w:cs="Times New Roman"/>
              </w:rPr>
            </w:pPr>
            <w:r w:rsidRPr="0083533B">
              <w:rPr>
                <w:rFonts w:ascii="Times New Roman" w:hAnsi="Times New Roman" w:cs="Times New Roman"/>
              </w:rPr>
              <w:lastRenderedPageBreak/>
              <w:t>Response</w:t>
            </w:r>
          </w:p>
          <w:p w14:paraId="4A120B66" w14:textId="40953708" w:rsidR="00B43F50" w:rsidRPr="0083533B" w:rsidRDefault="00B43F50" w:rsidP="00B43F50">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Pr>
                <w:rFonts w:ascii="Times New Roman" w:hAnsi="Times New Roman" w:cs="Times New Roman"/>
                <w:b/>
                <w:bCs/>
                <w:sz w:val="20"/>
                <w:szCs w:val="20"/>
              </w:rPr>
              <w:t>1</w:t>
            </w:r>
            <w:r w:rsidR="004444AF">
              <w:rPr>
                <w:rFonts w:ascii="Times New Roman" w:hAnsi="Times New Roman" w:cs="Times New Roman"/>
                <w:b/>
                <w:bCs/>
                <w:sz w:val="20"/>
                <w:szCs w:val="20"/>
              </w:rPr>
              <w:t>20</w:t>
            </w:r>
            <w:r>
              <w:rPr>
                <w:rFonts w:ascii="Times New Roman" w:hAnsi="Times New Roman" w:cs="Times New Roman"/>
                <w:b/>
                <w:bCs/>
                <w:sz w:val="20"/>
                <w:szCs w:val="20"/>
              </w:rPr>
              <w:t xml:space="preserve">0 word </w:t>
            </w:r>
            <w:r w:rsidRPr="0093195F">
              <w:rPr>
                <w:rFonts w:ascii="Times New Roman" w:hAnsi="Times New Roman" w:cs="Times New Roman"/>
                <w:b/>
                <w:bCs/>
                <w:sz w:val="20"/>
                <w:szCs w:val="20"/>
              </w:rPr>
              <w:t xml:space="preserve"> Font 1</w:t>
            </w:r>
            <w:r>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29E79ED1" w14:textId="77777777" w:rsidR="00B43F50" w:rsidRPr="0083533B" w:rsidRDefault="00B43F50" w:rsidP="00BB1EEA">
            <w:pPr>
              <w:rPr>
                <w:rFonts w:ascii="Times New Roman" w:hAnsi="Times New Roman" w:cs="Times New Roman"/>
              </w:rPr>
            </w:pPr>
          </w:p>
        </w:tc>
      </w:tr>
    </w:tbl>
    <w:p w14:paraId="4C41F59D" w14:textId="77777777" w:rsidR="00CF57A9" w:rsidRPr="0083533B" w:rsidRDefault="00CF57A9" w:rsidP="00CF57A9">
      <w:pPr>
        <w:rPr>
          <w:rFonts w:ascii="Times New Roman" w:hAnsi="Times New Roman" w:cs="Times New Roman"/>
          <w:sz w:val="20"/>
          <w:szCs w:val="20"/>
        </w:rPr>
      </w:pPr>
    </w:p>
    <w:p w14:paraId="0A27C00D" w14:textId="77777777" w:rsidR="00CF57A9" w:rsidRPr="0083533B" w:rsidRDefault="00CF57A9" w:rsidP="00CF57A9">
      <w:pPr>
        <w:spacing w:line="316" w:lineRule="auto"/>
        <w:rPr>
          <w:rFonts w:ascii="Times New Roman" w:hAnsi="Times New Roman" w:cs="Times New Roman"/>
          <w:b/>
          <w:sz w:val="20"/>
          <w:szCs w:val="16"/>
        </w:rPr>
      </w:pPr>
    </w:p>
    <w:p w14:paraId="31FF73B0" w14:textId="497874E0" w:rsidR="00CF57A9" w:rsidRPr="00F86B28" w:rsidRDefault="00CF57A9" w:rsidP="00CF57A9">
      <w:pPr>
        <w:spacing w:line="316" w:lineRule="auto"/>
        <w:rPr>
          <w:rFonts w:ascii="Times New Roman" w:hAnsi="Times New Roman" w:cs="Times New Roman"/>
          <w:b/>
          <w:sz w:val="24"/>
          <w:szCs w:val="24"/>
        </w:rPr>
      </w:pPr>
      <w:r w:rsidRPr="00F86B28">
        <w:rPr>
          <w:rFonts w:ascii="Times New Roman" w:hAnsi="Times New Roman" w:cs="Times New Roman"/>
          <w:b/>
          <w:sz w:val="24"/>
          <w:szCs w:val="24"/>
        </w:rPr>
        <w:t xml:space="preserve">C </w:t>
      </w:r>
      <w:r w:rsidR="00421265" w:rsidRPr="00F86B28">
        <w:rPr>
          <w:rFonts w:ascii="Times New Roman" w:hAnsi="Times New Roman" w:cs="Times New Roman"/>
          <w:b/>
          <w:spacing w:val="-6"/>
          <w:sz w:val="24"/>
          <w:szCs w:val="24"/>
        </w:rPr>
        <w:t>Environment</w:t>
      </w:r>
      <w:r w:rsidR="00421265" w:rsidRPr="00F86B28">
        <w:rPr>
          <w:rFonts w:ascii="Times New Roman" w:hAnsi="Times New Roman" w:cs="Times New Roman"/>
          <w:b/>
          <w:spacing w:val="-10"/>
          <w:sz w:val="24"/>
          <w:szCs w:val="24"/>
        </w:rPr>
        <w:t xml:space="preserve"> </w:t>
      </w:r>
      <w:r w:rsidR="00421265" w:rsidRPr="00F86B28">
        <w:rPr>
          <w:rFonts w:ascii="Times New Roman" w:hAnsi="Times New Roman" w:cs="Times New Roman"/>
          <w:b/>
          <w:spacing w:val="-6"/>
          <w:sz w:val="24"/>
          <w:szCs w:val="24"/>
        </w:rPr>
        <w:t xml:space="preserve">&amp; </w:t>
      </w:r>
      <w:r w:rsidR="00421265" w:rsidRPr="00F86B28">
        <w:rPr>
          <w:rFonts w:ascii="Times New Roman" w:hAnsi="Times New Roman" w:cs="Times New Roman"/>
          <w:b/>
          <w:spacing w:val="-2"/>
          <w:sz w:val="24"/>
          <w:szCs w:val="24"/>
        </w:rPr>
        <w:t>Sustainability</w:t>
      </w:r>
    </w:p>
    <w:tbl>
      <w:tblPr>
        <w:tblStyle w:val="TableGrid"/>
        <w:tblW w:w="0" w:type="auto"/>
        <w:tblLook w:val="04A0" w:firstRow="1" w:lastRow="0" w:firstColumn="1" w:lastColumn="0" w:noHBand="0" w:noVBand="1"/>
      </w:tblPr>
      <w:tblGrid>
        <w:gridCol w:w="1271"/>
        <w:gridCol w:w="7796"/>
      </w:tblGrid>
      <w:tr w:rsidR="00CF57A9" w:rsidRPr="0083533B" w14:paraId="49B37718" w14:textId="77777777" w:rsidTr="00BB1EEA">
        <w:tc>
          <w:tcPr>
            <w:tcW w:w="1271" w:type="dxa"/>
          </w:tcPr>
          <w:p w14:paraId="3005ECEC" w14:textId="77777777" w:rsidR="00CF57A9" w:rsidRPr="0083533B" w:rsidRDefault="00CF57A9" w:rsidP="00BB1EEA">
            <w:pPr>
              <w:rPr>
                <w:rFonts w:ascii="Times New Roman" w:hAnsi="Times New Roman" w:cs="Times New Roman"/>
                <w:sz w:val="20"/>
                <w:szCs w:val="20"/>
              </w:rPr>
            </w:pPr>
            <w:r w:rsidRPr="0083533B">
              <w:rPr>
                <w:rFonts w:ascii="Times New Roman" w:hAnsi="Times New Roman" w:cs="Times New Roman"/>
                <w:sz w:val="20"/>
                <w:szCs w:val="20"/>
              </w:rPr>
              <w:t>C1</w:t>
            </w:r>
          </w:p>
        </w:tc>
        <w:tc>
          <w:tcPr>
            <w:tcW w:w="7796" w:type="dxa"/>
          </w:tcPr>
          <w:p w14:paraId="7C5EF70B" w14:textId="350B9FCE" w:rsidR="00722767" w:rsidRPr="00722767" w:rsidRDefault="00722767" w:rsidP="00722767">
            <w:pPr>
              <w:widowControl w:val="0"/>
              <w:tabs>
                <w:tab w:val="left" w:pos="431"/>
              </w:tabs>
              <w:autoSpaceDE w:val="0"/>
              <w:autoSpaceDN w:val="0"/>
              <w:spacing w:before="198"/>
              <w:rPr>
                <w:rFonts w:ascii="Times New Roman" w:hAnsi="Times New Roman" w:cs="Times New Roman"/>
              </w:rPr>
            </w:pPr>
            <w:r w:rsidRPr="00722767">
              <w:rPr>
                <w:rFonts w:ascii="Times New Roman" w:hAnsi="Times New Roman" w:cs="Times New Roman"/>
              </w:rPr>
              <w:t>Assessment</w:t>
            </w:r>
            <w:r w:rsidRPr="00722767">
              <w:rPr>
                <w:rFonts w:ascii="Times New Roman" w:hAnsi="Times New Roman" w:cs="Times New Roman"/>
                <w:spacing w:val="-12"/>
              </w:rPr>
              <w:t xml:space="preserve"> </w:t>
            </w:r>
            <w:r w:rsidRPr="00722767">
              <w:rPr>
                <w:rFonts w:ascii="Times New Roman" w:hAnsi="Times New Roman" w:cs="Times New Roman"/>
              </w:rPr>
              <w:t>will</w:t>
            </w:r>
            <w:r w:rsidRPr="00722767">
              <w:rPr>
                <w:rFonts w:ascii="Times New Roman" w:hAnsi="Times New Roman" w:cs="Times New Roman"/>
                <w:spacing w:val="-12"/>
              </w:rPr>
              <w:t xml:space="preserve"> </w:t>
            </w:r>
            <w:r w:rsidRPr="00722767">
              <w:rPr>
                <w:rFonts w:ascii="Times New Roman" w:hAnsi="Times New Roman" w:cs="Times New Roman"/>
              </w:rPr>
              <w:t>consider</w:t>
            </w:r>
            <w:r w:rsidRPr="00722767">
              <w:rPr>
                <w:rFonts w:ascii="Times New Roman" w:hAnsi="Times New Roman" w:cs="Times New Roman"/>
                <w:spacing w:val="-12"/>
              </w:rPr>
              <w:t xml:space="preserve"> </w:t>
            </w:r>
            <w:r w:rsidRPr="00722767">
              <w:rPr>
                <w:rFonts w:ascii="Times New Roman" w:hAnsi="Times New Roman" w:cs="Times New Roman"/>
              </w:rPr>
              <w:t>the</w:t>
            </w:r>
            <w:r w:rsidRPr="00722767">
              <w:rPr>
                <w:rFonts w:ascii="Times New Roman" w:hAnsi="Times New Roman" w:cs="Times New Roman"/>
                <w:spacing w:val="-12"/>
              </w:rPr>
              <w:t xml:space="preserve"> </w:t>
            </w:r>
            <w:r w:rsidRPr="00722767">
              <w:rPr>
                <w:rFonts w:ascii="Times New Roman" w:hAnsi="Times New Roman" w:cs="Times New Roman"/>
              </w:rPr>
              <w:t>following</w:t>
            </w:r>
            <w:r w:rsidR="001C31AB">
              <w:rPr>
                <w:rFonts w:ascii="Times New Roman" w:hAnsi="Times New Roman" w:cs="Times New Roman"/>
              </w:rPr>
              <w:t xml:space="preserve">, </w:t>
            </w:r>
            <w:r w:rsidRPr="00722767">
              <w:rPr>
                <w:rFonts w:ascii="Times New Roman" w:hAnsi="Times New Roman" w:cs="Times New Roman"/>
                <w:spacing w:val="-2"/>
              </w:rPr>
              <w:t xml:space="preserve"> </w:t>
            </w:r>
            <w:r>
              <w:rPr>
                <w:rFonts w:ascii="Times New Roman" w:hAnsi="Times New Roman" w:cs="Times New Roman"/>
                <w:spacing w:val="-2"/>
              </w:rPr>
              <w:t xml:space="preserve">please outline </w:t>
            </w:r>
            <w:r w:rsidR="001C31AB">
              <w:rPr>
                <w:rFonts w:ascii="Times New Roman" w:hAnsi="Times New Roman" w:cs="Times New Roman"/>
                <w:spacing w:val="-2"/>
              </w:rPr>
              <w:t>how you meet the following requirements</w:t>
            </w:r>
          </w:p>
          <w:p w14:paraId="44D7DAEC" w14:textId="00634BC8" w:rsidR="00722767" w:rsidRPr="00722767" w:rsidRDefault="00722767" w:rsidP="00722767">
            <w:pPr>
              <w:pStyle w:val="ListParagraph"/>
              <w:widowControl w:val="0"/>
              <w:numPr>
                <w:ilvl w:val="0"/>
                <w:numId w:val="36"/>
              </w:numPr>
              <w:tabs>
                <w:tab w:val="left" w:pos="431"/>
              </w:tabs>
              <w:autoSpaceDE w:val="0"/>
              <w:autoSpaceDN w:val="0"/>
              <w:spacing w:before="198" w:after="0" w:line="240" w:lineRule="auto"/>
              <w:contextualSpacing w:val="0"/>
              <w:rPr>
                <w:rFonts w:ascii="Times New Roman" w:hAnsi="Times New Roman" w:cs="Times New Roman"/>
              </w:rPr>
            </w:pPr>
            <w:r w:rsidRPr="00722767">
              <w:rPr>
                <w:rFonts w:ascii="Times New Roman" w:hAnsi="Times New Roman" w:cs="Times New Roman"/>
                <w:spacing w:val="-2"/>
              </w:rPr>
              <w:t>Environmentally</w:t>
            </w:r>
            <w:r w:rsidRPr="00722767">
              <w:rPr>
                <w:rFonts w:ascii="Times New Roman" w:hAnsi="Times New Roman" w:cs="Times New Roman"/>
                <w:spacing w:val="-7"/>
              </w:rPr>
              <w:t xml:space="preserve"> </w:t>
            </w:r>
            <w:r w:rsidRPr="00722767">
              <w:rPr>
                <w:rFonts w:ascii="Times New Roman" w:hAnsi="Times New Roman" w:cs="Times New Roman"/>
                <w:spacing w:val="-2"/>
              </w:rPr>
              <w:t>responsible</w:t>
            </w:r>
            <w:r w:rsidRPr="00722767">
              <w:rPr>
                <w:rFonts w:ascii="Times New Roman" w:hAnsi="Times New Roman" w:cs="Times New Roman"/>
                <w:spacing w:val="-6"/>
              </w:rPr>
              <w:t xml:space="preserve"> </w:t>
            </w:r>
            <w:r w:rsidRPr="00722767">
              <w:rPr>
                <w:rFonts w:ascii="Times New Roman" w:hAnsi="Times New Roman" w:cs="Times New Roman"/>
                <w:spacing w:val="-2"/>
              </w:rPr>
              <w:t>delivery</w:t>
            </w:r>
            <w:r w:rsidRPr="00722767">
              <w:rPr>
                <w:rFonts w:ascii="Times New Roman" w:hAnsi="Times New Roman" w:cs="Times New Roman"/>
                <w:spacing w:val="-7"/>
              </w:rPr>
              <w:t xml:space="preserve"> </w:t>
            </w:r>
            <w:r w:rsidRPr="00722767">
              <w:rPr>
                <w:rFonts w:ascii="Times New Roman" w:hAnsi="Times New Roman" w:cs="Times New Roman"/>
                <w:spacing w:val="-2"/>
              </w:rPr>
              <w:t>practices</w:t>
            </w:r>
            <w:r>
              <w:rPr>
                <w:rFonts w:ascii="Times New Roman" w:hAnsi="Times New Roman" w:cs="Times New Roman"/>
                <w:spacing w:val="-2"/>
              </w:rPr>
              <w:t xml:space="preserve"> </w:t>
            </w:r>
          </w:p>
          <w:p w14:paraId="27F66E25" w14:textId="77777777" w:rsidR="00722767" w:rsidRPr="00722767" w:rsidRDefault="00722767" w:rsidP="00722767">
            <w:pPr>
              <w:pStyle w:val="ListParagraph"/>
              <w:widowControl w:val="0"/>
              <w:numPr>
                <w:ilvl w:val="0"/>
                <w:numId w:val="36"/>
              </w:numPr>
              <w:tabs>
                <w:tab w:val="left" w:pos="431"/>
              </w:tabs>
              <w:autoSpaceDE w:val="0"/>
              <w:autoSpaceDN w:val="0"/>
              <w:spacing w:before="215" w:after="0" w:line="240" w:lineRule="auto"/>
              <w:contextualSpacing w:val="0"/>
              <w:rPr>
                <w:rFonts w:ascii="Times New Roman" w:hAnsi="Times New Roman" w:cs="Times New Roman"/>
              </w:rPr>
            </w:pPr>
            <w:r w:rsidRPr="00722767">
              <w:rPr>
                <w:rFonts w:ascii="Times New Roman" w:hAnsi="Times New Roman" w:cs="Times New Roman"/>
              </w:rPr>
              <w:t>Efficient</w:t>
            </w:r>
            <w:r w:rsidRPr="00722767">
              <w:rPr>
                <w:rFonts w:ascii="Times New Roman" w:hAnsi="Times New Roman" w:cs="Times New Roman"/>
                <w:spacing w:val="-3"/>
              </w:rPr>
              <w:t xml:space="preserve"> </w:t>
            </w:r>
            <w:r w:rsidRPr="00722767">
              <w:rPr>
                <w:rFonts w:ascii="Times New Roman" w:hAnsi="Times New Roman" w:cs="Times New Roman"/>
              </w:rPr>
              <w:t>use</w:t>
            </w:r>
            <w:r w:rsidRPr="00722767">
              <w:rPr>
                <w:rFonts w:ascii="Times New Roman" w:hAnsi="Times New Roman" w:cs="Times New Roman"/>
                <w:spacing w:val="-3"/>
              </w:rPr>
              <w:t xml:space="preserve"> </w:t>
            </w:r>
            <w:r w:rsidRPr="00722767">
              <w:rPr>
                <w:rFonts w:ascii="Times New Roman" w:hAnsi="Times New Roman" w:cs="Times New Roman"/>
              </w:rPr>
              <w:t>of</w:t>
            </w:r>
            <w:r w:rsidRPr="00722767">
              <w:rPr>
                <w:rFonts w:ascii="Times New Roman" w:hAnsi="Times New Roman" w:cs="Times New Roman"/>
                <w:spacing w:val="-2"/>
              </w:rPr>
              <w:t xml:space="preserve"> </w:t>
            </w:r>
            <w:r w:rsidRPr="00722767">
              <w:rPr>
                <w:rFonts w:ascii="Times New Roman" w:hAnsi="Times New Roman" w:cs="Times New Roman"/>
              </w:rPr>
              <w:t>cloud</w:t>
            </w:r>
            <w:r w:rsidRPr="00722767">
              <w:rPr>
                <w:rFonts w:ascii="Times New Roman" w:hAnsi="Times New Roman" w:cs="Times New Roman"/>
                <w:spacing w:val="-3"/>
              </w:rPr>
              <w:t xml:space="preserve"> </w:t>
            </w:r>
            <w:r w:rsidRPr="00722767">
              <w:rPr>
                <w:rFonts w:ascii="Times New Roman" w:hAnsi="Times New Roman" w:cs="Times New Roman"/>
              </w:rPr>
              <w:t>infrastructure</w:t>
            </w:r>
            <w:r w:rsidRPr="00722767">
              <w:rPr>
                <w:rFonts w:ascii="Times New Roman" w:hAnsi="Times New Roman" w:cs="Times New Roman"/>
                <w:spacing w:val="-2"/>
              </w:rPr>
              <w:t xml:space="preserve"> </w:t>
            </w:r>
            <w:r w:rsidRPr="00722767">
              <w:rPr>
                <w:rFonts w:ascii="Times New Roman" w:hAnsi="Times New Roman" w:cs="Times New Roman"/>
              </w:rPr>
              <w:t>and</w:t>
            </w:r>
            <w:r w:rsidRPr="00722767">
              <w:rPr>
                <w:rFonts w:ascii="Times New Roman" w:hAnsi="Times New Roman" w:cs="Times New Roman"/>
                <w:spacing w:val="-3"/>
              </w:rPr>
              <w:t xml:space="preserve"> </w:t>
            </w:r>
            <w:r w:rsidRPr="00722767">
              <w:rPr>
                <w:rFonts w:ascii="Times New Roman" w:hAnsi="Times New Roman" w:cs="Times New Roman"/>
                <w:spacing w:val="-2"/>
              </w:rPr>
              <w:t>resources</w:t>
            </w:r>
          </w:p>
          <w:p w14:paraId="33EC5630" w14:textId="77777777" w:rsidR="00722767" w:rsidRPr="00722767" w:rsidRDefault="00722767" w:rsidP="00722767">
            <w:pPr>
              <w:pStyle w:val="ListParagraph"/>
              <w:widowControl w:val="0"/>
              <w:numPr>
                <w:ilvl w:val="0"/>
                <w:numId w:val="36"/>
              </w:numPr>
              <w:tabs>
                <w:tab w:val="left" w:pos="431"/>
              </w:tabs>
              <w:autoSpaceDE w:val="0"/>
              <w:autoSpaceDN w:val="0"/>
              <w:spacing w:before="207" w:after="0" w:line="290" w:lineRule="auto"/>
              <w:ind w:right="271"/>
              <w:contextualSpacing w:val="0"/>
              <w:rPr>
                <w:rFonts w:ascii="Times New Roman" w:hAnsi="Times New Roman" w:cs="Times New Roman"/>
              </w:rPr>
            </w:pPr>
            <w:r w:rsidRPr="00722767">
              <w:rPr>
                <w:rFonts w:ascii="Times New Roman" w:hAnsi="Times New Roman" w:cs="Times New Roman"/>
              </w:rPr>
              <w:t>Alignment</w:t>
            </w:r>
            <w:r w:rsidRPr="00722767">
              <w:rPr>
                <w:rFonts w:ascii="Times New Roman" w:hAnsi="Times New Roman" w:cs="Times New Roman"/>
                <w:spacing w:val="-13"/>
              </w:rPr>
              <w:t xml:space="preserve"> </w:t>
            </w:r>
            <w:r w:rsidRPr="00722767">
              <w:rPr>
                <w:rFonts w:ascii="Times New Roman" w:hAnsi="Times New Roman" w:cs="Times New Roman"/>
              </w:rPr>
              <w:t>with</w:t>
            </w:r>
            <w:r w:rsidRPr="00722767">
              <w:rPr>
                <w:rFonts w:ascii="Times New Roman" w:hAnsi="Times New Roman" w:cs="Times New Roman"/>
                <w:spacing w:val="-13"/>
              </w:rPr>
              <w:t xml:space="preserve"> </w:t>
            </w:r>
            <w:r w:rsidRPr="00722767">
              <w:rPr>
                <w:rFonts w:ascii="Times New Roman" w:hAnsi="Times New Roman" w:cs="Times New Roman"/>
              </w:rPr>
              <w:t>sustainability</w:t>
            </w:r>
            <w:r w:rsidRPr="00722767">
              <w:rPr>
                <w:rFonts w:ascii="Times New Roman" w:hAnsi="Times New Roman" w:cs="Times New Roman"/>
                <w:spacing w:val="-13"/>
              </w:rPr>
              <w:t xml:space="preserve"> </w:t>
            </w:r>
            <w:r w:rsidRPr="00722767">
              <w:rPr>
                <w:rFonts w:ascii="Times New Roman" w:hAnsi="Times New Roman" w:cs="Times New Roman"/>
              </w:rPr>
              <w:t>principles</w:t>
            </w:r>
            <w:r w:rsidRPr="00722767">
              <w:rPr>
                <w:rFonts w:ascii="Times New Roman" w:hAnsi="Times New Roman" w:cs="Times New Roman"/>
                <w:spacing w:val="-13"/>
              </w:rPr>
              <w:t xml:space="preserve"> </w:t>
            </w:r>
            <w:r w:rsidRPr="00722767">
              <w:rPr>
                <w:rFonts w:ascii="Times New Roman" w:hAnsi="Times New Roman" w:cs="Times New Roman"/>
              </w:rPr>
              <w:t>relevant</w:t>
            </w:r>
            <w:r w:rsidRPr="00722767">
              <w:rPr>
                <w:rFonts w:ascii="Times New Roman" w:hAnsi="Times New Roman" w:cs="Times New Roman"/>
                <w:spacing w:val="-13"/>
              </w:rPr>
              <w:t xml:space="preserve"> </w:t>
            </w:r>
            <w:r w:rsidRPr="00722767">
              <w:rPr>
                <w:rFonts w:ascii="Times New Roman" w:hAnsi="Times New Roman" w:cs="Times New Roman"/>
              </w:rPr>
              <w:t>to</w:t>
            </w:r>
            <w:r w:rsidRPr="00722767">
              <w:rPr>
                <w:rFonts w:ascii="Times New Roman" w:hAnsi="Times New Roman" w:cs="Times New Roman"/>
                <w:spacing w:val="-13"/>
              </w:rPr>
              <w:t xml:space="preserve"> </w:t>
            </w:r>
            <w:r w:rsidRPr="00722767">
              <w:rPr>
                <w:rFonts w:ascii="Times New Roman" w:hAnsi="Times New Roman" w:cs="Times New Roman"/>
              </w:rPr>
              <w:t>digital</w:t>
            </w:r>
            <w:r w:rsidRPr="00722767">
              <w:rPr>
                <w:rFonts w:ascii="Times New Roman" w:hAnsi="Times New Roman" w:cs="Times New Roman"/>
                <w:spacing w:val="-13"/>
              </w:rPr>
              <w:t xml:space="preserve"> </w:t>
            </w:r>
            <w:r w:rsidRPr="00722767">
              <w:rPr>
                <w:rFonts w:ascii="Times New Roman" w:hAnsi="Times New Roman" w:cs="Times New Roman"/>
              </w:rPr>
              <w:t>and</w:t>
            </w:r>
            <w:r w:rsidRPr="00722767">
              <w:rPr>
                <w:rFonts w:ascii="Times New Roman" w:hAnsi="Times New Roman" w:cs="Times New Roman"/>
                <w:spacing w:val="-13"/>
              </w:rPr>
              <w:t xml:space="preserve"> </w:t>
            </w:r>
            <w:r w:rsidRPr="00722767">
              <w:rPr>
                <w:rFonts w:ascii="Times New Roman" w:hAnsi="Times New Roman" w:cs="Times New Roman"/>
              </w:rPr>
              <w:t xml:space="preserve">energy-related </w:t>
            </w:r>
            <w:r w:rsidRPr="00722767">
              <w:rPr>
                <w:rFonts w:ascii="Times New Roman" w:hAnsi="Times New Roman" w:cs="Times New Roman"/>
                <w:spacing w:val="-2"/>
              </w:rPr>
              <w:t>services</w:t>
            </w:r>
          </w:p>
          <w:p w14:paraId="6E5EE63C" w14:textId="290C58E0" w:rsidR="00CF57A9" w:rsidRPr="0083533B" w:rsidRDefault="00CF57A9" w:rsidP="00BB1EEA">
            <w:pPr>
              <w:rPr>
                <w:rFonts w:ascii="Times New Roman" w:hAnsi="Times New Roman" w:cs="Times New Roman"/>
                <w:sz w:val="20"/>
                <w:szCs w:val="20"/>
              </w:rPr>
            </w:pPr>
          </w:p>
        </w:tc>
      </w:tr>
    </w:tbl>
    <w:p w14:paraId="04ECB1C2" w14:textId="77777777" w:rsidR="00CF57A9" w:rsidRPr="0083533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83533B" w14:paraId="57E38F07" w14:textId="77777777" w:rsidTr="00BB1EEA">
        <w:trPr>
          <w:trHeight w:val="4380"/>
        </w:trPr>
        <w:tc>
          <w:tcPr>
            <w:tcW w:w="9067" w:type="dxa"/>
          </w:tcPr>
          <w:p w14:paraId="28192CE2" w14:textId="77777777" w:rsidR="00CF57A9" w:rsidRDefault="00CF57A9" w:rsidP="00BB1EEA">
            <w:pPr>
              <w:rPr>
                <w:rFonts w:ascii="Times New Roman" w:hAnsi="Times New Roman" w:cs="Times New Roman"/>
              </w:rPr>
            </w:pPr>
            <w:r w:rsidRPr="0083533B">
              <w:rPr>
                <w:rFonts w:ascii="Times New Roman" w:hAnsi="Times New Roman" w:cs="Times New Roman"/>
              </w:rPr>
              <w:lastRenderedPageBreak/>
              <w:t>Response</w:t>
            </w:r>
          </w:p>
          <w:p w14:paraId="68DB8F60" w14:textId="0D1DA163" w:rsidR="00E43AA6" w:rsidRPr="0083533B" w:rsidRDefault="00E43AA6" w:rsidP="00E43AA6">
            <w:pPr>
              <w:jc w:val="both"/>
              <w:rPr>
                <w:rFonts w:ascii="Times New Roman" w:eastAsia="Calibri" w:hAnsi="Times New Roman" w:cs="Times New Roman"/>
                <w:b/>
                <w:bCs/>
                <w:sz w:val="20"/>
                <w:szCs w:val="20"/>
              </w:rPr>
            </w:pPr>
            <w:r w:rsidRPr="0093195F">
              <w:rPr>
                <w:rFonts w:ascii="Times New Roman" w:hAnsi="Times New Roman" w:cs="Times New Roman"/>
                <w:b/>
                <w:bCs/>
                <w:sz w:val="20"/>
                <w:szCs w:val="20"/>
              </w:rPr>
              <w:t xml:space="preserve">(Max word count : </w:t>
            </w:r>
            <w:r>
              <w:rPr>
                <w:rFonts w:ascii="Times New Roman" w:hAnsi="Times New Roman" w:cs="Times New Roman"/>
                <w:b/>
                <w:bCs/>
                <w:sz w:val="20"/>
                <w:szCs w:val="20"/>
              </w:rPr>
              <w:t xml:space="preserve">500 word </w:t>
            </w:r>
            <w:r w:rsidRPr="0093195F">
              <w:rPr>
                <w:rFonts w:ascii="Times New Roman" w:hAnsi="Times New Roman" w:cs="Times New Roman"/>
                <w:b/>
                <w:bCs/>
                <w:sz w:val="20"/>
                <w:szCs w:val="20"/>
              </w:rPr>
              <w:t xml:space="preserve"> Font 1</w:t>
            </w:r>
            <w:r>
              <w:rPr>
                <w:rFonts w:ascii="Times New Roman" w:hAnsi="Times New Roman" w:cs="Times New Roman"/>
                <w:b/>
                <w:bCs/>
                <w:sz w:val="20"/>
                <w:szCs w:val="20"/>
              </w:rPr>
              <w:t>1</w:t>
            </w:r>
            <w:r w:rsidRPr="0093195F">
              <w:rPr>
                <w:rFonts w:ascii="Times New Roman" w:hAnsi="Times New Roman" w:cs="Times New Roman"/>
                <w:b/>
                <w:bCs/>
                <w:sz w:val="20"/>
                <w:szCs w:val="20"/>
              </w:rPr>
              <w:t xml:space="preserve"> Times New Roman, </w:t>
            </w:r>
          </w:p>
          <w:p w14:paraId="076C1162" w14:textId="77777777" w:rsidR="00E43AA6" w:rsidRPr="0083533B" w:rsidRDefault="00E43AA6" w:rsidP="00BB1EEA">
            <w:pPr>
              <w:rPr>
                <w:rFonts w:ascii="Times New Roman" w:hAnsi="Times New Roman" w:cs="Times New Roman"/>
              </w:rPr>
            </w:pPr>
          </w:p>
        </w:tc>
      </w:tr>
    </w:tbl>
    <w:p w14:paraId="4FF2E2BF" w14:textId="77777777" w:rsidR="00CF57A9" w:rsidRPr="0083533B" w:rsidRDefault="00CF57A9" w:rsidP="00CF57A9">
      <w:pPr>
        <w:spacing w:line="316" w:lineRule="auto"/>
        <w:rPr>
          <w:rFonts w:ascii="Times New Roman" w:hAnsi="Times New Roman" w:cs="Times New Roman"/>
          <w:b/>
          <w:sz w:val="20"/>
          <w:szCs w:val="16"/>
        </w:rPr>
      </w:pPr>
    </w:p>
    <w:p w14:paraId="52D73600" w14:textId="3DAA0600" w:rsidR="00CF57A9" w:rsidRPr="00F86B28" w:rsidRDefault="00CF57A9" w:rsidP="00CF57A9">
      <w:pPr>
        <w:spacing w:line="316" w:lineRule="auto"/>
        <w:rPr>
          <w:rFonts w:ascii="Times New Roman" w:hAnsi="Times New Roman" w:cs="Times New Roman"/>
          <w:b/>
          <w:sz w:val="24"/>
          <w:szCs w:val="24"/>
        </w:rPr>
      </w:pPr>
      <w:r w:rsidRPr="00F86B28">
        <w:rPr>
          <w:rFonts w:ascii="Times New Roman" w:hAnsi="Times New Roman" w:cs="Times New Roman"/>
          <w:b/>
          <w:bCs/>
          <w:color w:val="auto"/>
          <w:sz w:val="24"/>
          <w:szCs w:val="24"/>
        </w:rPr>
        <w:t xml:space="preserve">D </w:t>
      </w:r>
      <w:r w:rsidRPr="00F86B28">
        <w:rPr>
          <w:rFonts w:ascii="Times New Roman" w:hAnsi="Times New Roman" w:cs="Times New Roman"/>
          <w:b/>
          <w:sz w:val="24"/>
          <w:szCs w:val="24"/>
        </w:rPr>
        <w:t>COST</w:t>
      </w:r>
    </w:p>
    <w:tbl>
      <w:tblPr>
        <w:tblStyle w:val="TableGrid"/>
        <w:tblW w:w="0" w:type="auto"/>
        <w:tblLook w:val="04A0" w:firstRow="1" w:lastRow="0" w:firstColumn="1" w:lastColumn="0" w:noHBand="0" w:noVBand="1"/>
      </w:tblPr>
      <w:tblGrid>
        <w:gridCol w:w="1271"/>
        <w:gridCol w:w="7796"/>
      </w:tblGrid>
      <w:tr w:rsidR="00CF57A9" w:rsidRPr="0083533B" w14:paraId="499C9210" w14:textId="77777777" w:rsidTr="00BB1EEA">
        <w:tc>
          <w:tcPr>
            <w:tcW w:w="1271" w:type="dxa"/>
          </w:tcPr>
          <w:p w14:paraId="253F8D58" w14:textId="5AA06D53" w:rsidR="00CF57A9" w:rsidRPr="0083533B" w:rsidRDefault="00CF57A9" w:rsidP="00BB1EEA">
            <w:pPr>
              <w:rPr>
                <w:rFonts w:ascii="Times New Roman" w:hAnsi="Times New Roman" w:cs="Times New Roman"/>
                <w:sz w:val="20"/>
                <w:szCs w:val="20"/>
              </w:rPr>
            </w:pPr>
          </w:p>
        </w:tc>
        <w:tc>
          <w:tcPr>
            <w:tcW w:w="7796" w:type="dxa"/>
          </w:tcPr>
          <w:p w14:paraId="6FE54532" w14:textId="6962A240" w:rsidR="00CF57A9" w:rsidRPr="0083533B" w:rsidRDefault="00CF57A9" w:rsidP="00F86B28">
            <w:pPr>
              <w:rPr>
                <w:rFonts w:ascii="Times New Roman" w:hAnsi="Times New Roman" w:cs="Times New Roman"/>
                <w:sz w:val="20"/>
                <w:szCs w:val="20"/>
              </w:rPr>
            </w:pPr>
          </w:p>
        </w:tc>
      </w:tr>
    </w:tbl>
    <w:p w14:paraId="169C563E" w14:textId="77777777" w:rsidR="00CF57A9" w:rsidRPr="0083533B" w:rsidRDefault="00CF57A9" w:rsidP="00CF57A9">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CF57A9" w:rsidRPr="0083533B" w14:paraId="0DB929A1" w14:textId="77777777" w:rsidTr="00BB1EEA">
        <w:trPr>
          <w:trHeight w:val="4380"/>
        </w:trPr>
        <w:tc>
          <w:tcPr>
            <w:tcW w:w="9067" w:type="dxa"/>
          </w:tcPr>
          <w:p w14:paraId="78F8857E" w14:textId="77777777" w:rsidR="00CF57A9" w:rsidRDefault="00CF57A9" w:rsidP="00BB1EEA">
            <w:pPr>
              <w:rPr>
                <w:rFonts w:ascii="Times New Roman" w:hAnsi="Times New Roman" w:cs="Times New Roman"/>
              </w:rPr>
            </w:pPr>
            <w:r w:rsidRPr="0083533B">
              <w:rPr>
                <w:rFonts w:ascii="Times New Roman" w:hAnsi="Times New Roman" w:cs="Times New Roman"/>
              </w:rPr>
              <w:t xml:space="preserve">Response </w:t>
            </w:r>
          </w:p>
          <w:p w14:paraId="31DAE5DD" w14:textId="77777777" w:rsidR="00977E3A" w:rsidRDefault="00977E3A" w:rsidP="00BB1EEA">
            <w:pPr>
              <w:rPr>
                <w:rFonts w:ascii="Times New Roman" w:hAnsi="Times New Roman" w:cs="Times New Roman"/>
              </w:rPr>
            </w:pPr>
          </w:p>
          <w:p w14:paraId="68BA1FD6" w14:textId="37B90ABA" w:rsidR="00977E3A" w:rsidRDefault="00977E3A" w:rsidP="00BB1EEA">
            <w:pPr>
              <w:rPr>
                <w:rFonts w:ascii="Times New Roman" w:hAnsi="Times New Roman" w:cs="Times New Roman"/>
              </w:rPr>
            </w:pPr>
            <w:r>
              <w:rPr>
                <w:rFonts w:ascii="Times New Roman" w:hAnsi="Times New Roman" w:cs="Times New Roman"/>
              </w:rPr>
              <w:t xml:space="preserve">See document  </w:t>
            </w:r>
            <w:r w:rsidRPr="00977E3A">
              <w:rPr>
                <w:rFonts w:ascii="Times New Roman" w:hAnsi="Times New Roman" w:cs="Times New Roman"/>
                <w:b/>
                <w:bCs/>
              </w:rPr>
              <w:t>492 Cost schedule TRD RENEW software consultancy</w:t>
            </w:r>
          </w:p>
          <w:p w14:paraId="7CCDD2A8" w14:textId="77777777" w:rsidR="0093195F" w:rsidRDefault="0093195F" w:rsidP="00BB1EEA">
            <w:pPr>
              <w:rPr>
                <w:rFonts w:ascii="Times New Roman" w:hAnsi="Times New Roman" w:cs="Times New Roman"/>
              </w:rPr>
            </w:pPr>
          </w:p>
          <w:p w14:paraId="06A5479E" w14:textId="77777777" w:rsidR="0093195F" w:rsidRPr="0083533B" w:rsidRDefault="0093195F" w:rsidP="0093195F">
            <w:pPr>
              <w:rPr>
                <w:rFonts w:ascii="Times New Roman" w:hAnsi="Times New Roman" w:cs="Times New Roman"/>
              </w:rPr>
            </w:pPr>
          </w:p>
        </w:tc>
      </w:tr>
    </w:tbl>
    <w:p w14:paraId="3CE3BB00" w14:textId="77777777" w:rsidR="00E911F8" w:rsidRPr="0083533B" w:rsidRDefault="00E911F8" w:rsidP="006F0881">
      <w:pPr>
        <w:spacing w:line="316" w:lineRule="auto"/>
        <w:rPr>
          <w:rFonts w:ascii="Times New Roman" w:hAnsi="Times New Roman" w:cs="Times New Roman"/>
          <w:b/>
          <w:sz w:val="20"/>
          <w:szCs w:val="16"/>
        </w:rPr>
      </w:pPr>
    </w:p>
    <w:p w14:paraId="2C477547" w14:textId="77777777" w:rsidR="00E911F8" w:rsidRPr="0083533B" w:rsidRDefault="00E911F8" w:rsidP="006F0881">
      <w:pPr>
        <w:spacing w:line="316" w:lineRule="auto"/>
        <w:rPr>
          <w:rFonts w:ascii="Times New Roman" w:hAnsi="Times New Roman" w:cs="Times New Roman"/>
          <w:b/>
          <w:sz w:val="20"/>
          <w:szCs w:val="16"/>
        </w:rPr>
      </w:pPr>
    </w:p>
    <w:p w14:paraId="1C121F87" w14:textId="77777777" w:rsidR="00F31942" w:rsidRPr="0083533B" w:rsidRDefault="00F31942" w:rsidP="00F31942">
      <w:pPr>
        <w:rPr>
          <w:rFonts w:ascii="Times New Roman" w:hAnsi="Times New Roman" w:cs="Times New Roman"/>
        </w:rPr>
      </w:pPr>
    </w:p>
    <w:p w14:paraId="6F9554B9" w14:textId="77777777" w:rsidR="009E2121" w:rsidRPr="0083533B" w:rsidRDefault="009E2121" w:rsidP="006F0881">
      <w:pPr>
        <w:spacing w:line="316" w:lineRule="auto"/>
        <w:rPr>
          <w:rFonts w:ascii="Times New Roman" w:hAnsi="Times New Roman" w:cs="Times New Roman"/>
          <w:b/>
          <w:sz w:val="20"/>
          <w:szCs w:val="16"/>
        </w:rPr>
      </w:pPr>
    </w:p>
    <w:p w14:paraId="375FE63F" w14:textId="77777777" w:rsidR="002432F7" w:rsidRPr="0083533B" w:rsidRDefault="002432F7" w:rsidP="006F0881">
      <w:pPr>
        <w:spacing w:line="316" w:lineRule="auto"/>
        <w:rPr>
          <w:rFonts w:ascii="Times New Roman" w:hAnsi="Times New Roman" w:cs="Times New Roman"/>
          <w:b/>
          <w:sz w:val="20"/>
          <w:szCs w:val="16"/>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0"/>
      </w:tblGrid>
      <w:tr w:rsidR="002432F7" w:rsidRPr="0083533B" w14:paraId="2385FF33" w14:textId="77777777" w:rsidTr="00A5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54FC200" w14:textId="77777777" w:rsidR="002432F7" w:rsidRPr="0083533B" w:rsidRDefault="002432F7" w:rsidP="00A51B6D">
            <w:pPr>
              <w:spacing w:before="120" w:line="264" w:lineRule="auto"/>
              <w:rPr>
                <w:rFonts w:ascii="Times New Roman" w:hAnsi="Times New Roman"/>
                <w:color w:val="002060"/>
                <w:sz w:val="20"/>
                <w:szCs w:val="20"/>
                <w:highlight w:val="yellow"/>
              </w:rPr>
            </w:pPr>
          </w:p>
          <w:p w14:paraId="3FD278EE" w14:textId="216EB7A1" w:rsidR="002432F7" w:rsidRPr="0083533B" w:rsidRDefault="002432F7" w:rsidP="00A51B6D">
            <w:pPr>
              <w:jc w:val="both"/>
              <w:rPr>
                <w:rFonts w:ascii="Times New Roman" w:hAnsi="Times New Roman"/>
                <w:color w:val="262626" w:themeColor="text1" w:themeTint="D9"/>
                <w:sz w:val="20"/>
                <w:szCs w:val="20"/>
              </w:rPr>
            </w:pPr>
            <w:r w:rsidRPr="0083533B">
              <w:rPr>
                <w:rFonts w:ascii="Times New Roman" w:hAnsi="Times New Roman"/>
                <w:b w:val="0"/>
                <w:bCs w:val="0"/>
                <w:color w:val="262626" w:themeColor="text1" w:themeTint="D9"/>
                <w:sz w:val="20"/>
                <w:szCs w:val="20"/>
              </w:rPr>
              <w:t xml:space="preserve">Framework contracts will be awarded on the basis of the most economically advantageous compliant tender taking into account the following award criteria and weightings. </w:t>
            </w:r>
          </w:p>
          <w:p w14:paraId="087610C4" w14:textId="710D2C70" w:rsidR="002432F7" w:rsidRPr="0083533B" w:rsidRDefault="002432F7" w:rsidP="00A51B6D">
            <w:pPr>
              <w:jc w:val="both"/>
              <w:rPr>
                <w:rFonts w:ascii="Times New Roman" w:hAnsi="Times New Roman"/>
                <w:color w:val="262626" w:themeColor="text1" w:themeTint="D9"/>
                <w:sz w:val="20"/>
                <w:szCs w:val="20"/>
              </w:rPr>
            </w:pPr>
            <w:r w:rsidRPr="0083533B">
              <w:rPr>
                <w:rFonts w:ascii="Times New Roman" w:hAnsi="Times New Roman"/>
                <w:b w:val="0"/>
                <w:bCs w:val="0"/>
                <w:color w:val="262626" w:themeColor="text1" w:themeTint="D9"/>
                <w:sz w:val="20"/>
                <w:szCs w:val="20"/>
              </w:rPr>
              <w:t xml:space="preserve">Tenderers must address each of the award criteria </w:t>
            </w:r>
            <w:r w:rsidR="000A53D4" w:rsidRPr="0083533B">
              <w:rPr>
                <w:rFonts w:ascii="Times New Roman" w:hAnsi="Times New Roman"/>
                <w:b w:val="0"/>
                <w:bCs w:val="0"/>
                <w:color w:val="262626" w:themeColor="text1" w:themeTint="D9"/>
                <w:sz w:val="20"/>
                <w:szCs w:val="20"/>
              </w:rPr>
              <w:t xml:space="preserve">above </w:t>
            </w:r>
            <w:r w:rsidRPr="0083533B">
              <w:rPr>
                <w:rFonts w:ascii="Times New Roman" w:hAnsi="Times New Roman"/>
                <w:b w:val="0"/>
                <w:bCs w:val="0"/>
                <w:color w:val="262626" w:themeColor="text1" w:themeTint="D9"/>
                <w:sz w:val="20"/>
                <w:szCs w:val="20"/>
              </w:rPr>
              <w:t xml:space="preserve"> in the relevant sections in the Tender Response Document. </w:t>
            </w:r>
          </w:p>
          <w:p w14:paraId="346DDB90" w14:textId="77777777" w:rsidR="002432F7" w:rsidRPr="0083533B" w:rsidRDefault="002432F7" w:rsidP="00A51B6D">
            <w:pPr>
              <w:jc w:val="both"/>
              <w:rPr>
                <w:rFonts w:ascii="Times New Roman" w:hAnsi="Times New Roman"/>
                <w:b w:val="0"/>
                <w:bCs w:val="0"/>
                <w:color w:val="262626" w:themeColor="text1" w:themeTint="D9"/>
                <w:sz w:val="28"/>
                <w:szCs w:val="28"/>
              </w:rPr>
            </w:pPr>
            <w:bookmarkStart w:id="1" w:name="_Hlk103080949"/>
          </w:p>
          <w:p w14:paraId="758CEB2A" w14:textId="77777777" w:rsidR="002432F7" w:rsidRPr="0083533B" w:rsidRDefault="002432F7" w:rsidP="00A51B6D">
            <w:pPr>
              <w:jc w:val="both"/>
              <w:rPr>
                <w:rFonts w:ascii="Times New Roman" w:hAnsi="Times New Roman"/>
                <w:color w:val="262626" w:themeColor="text1" w:themeTint="D9"/>
                <w:sz w:val="28"/>
                <w:szCs w:val="28"/>
              </w:rPr>
            </w:pPr>
            <w:r w:rsidRPr="0083533B">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3A26B1E1" w14:textId="77777777" w:rsidR="002432F7" w:rsidRPr="0083533B" w:rsidRDefault="002432F7" w:rsidP="00A51B6D">
            <w:pPr>
              <w:jc w:val="both"/>
              <w:rPr>
                <w:rFonts w:ascii="Times New Roman" w:hAnsi="Times New Roman"/>
                <w:color w:val="262626" w:themeColor="text1" w:themeTint="D9"/>
                <w:sz w:val="28"/>
                <w:szCs w:val="28"/>
              </w:rPr>
            </w:pPr>
            <w:r w:rsidRPr="0083533B">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1"/>
          <w:p w14:paraId="7982D5E2" w14:textId="77777777" w:rsidR="002432F7" w:rsidRPr="0083533B" w:rsidRDefault="002432F7" w:rsidP="002432F7">
            <w:pPr>
              <w:pStyle w:val="ListParagraph"/>
              <w:numPr>
                <w:ilvl w:val="0"/>
                <w:numId w:val="26"/>
              </w:numPr>
              <w:spacing w:before="120" w:line="264" w:lineRule="auto"/>
              <w:rPr>
                <w:rFonts w:ascii="Times New Roman" w:hAnsi="Times New Roman"/>
                <w:sz w:val="20"/>
                <w:szCs w:val="20"/>
              </w:rPr>
            </w:pPr>
            <w:r w:rsidRPr="0083533B">
              <w:rPr>
                <w:rFonts w:ascii="Times New Roman" w:hAnsi="Times New Roman"/>
                <w:sz w:val="20"/>
                <w:szCs w:val="20"/>
              </w:rPr>
              <w:t xml:space="preserve">Methodology for Calculating Scoring of Qualitative Criteria </w:t>
            </w:r>
          </w:p>
          <w:p w14:paraId="2B543471" w14:textId="77777777" w:rsidR="002432F7" w:rsidRPr="0083533B" w:rsidRDefault="002432F7" w:rsidP="00A51B6D">
            <w:pPr>
              <w:pStyle w:val="NoSpacing"/>
              <w:jc w:val="both"/>
              <w:rPr>
                <w:rFonts w:ascii="Times New Roman" w:eastAsiaTheme="minorEastAsia"/>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586C97E9" w14:textId="77777777" w:rsidR="002432F7" w:rsidRPr="0083533B" w:rsidRDefault="002432F7" w:rsidP="00A51B6D">
            <w:pPr>
              <w:pStyle w:val="NoSpacing"/>
              <w:jc w:val="both"/>
              <w:rPr>
                <w:rFonts w:ascii="Times New Roman" w:eastAsiaTheme="minorEastAsia"/>
                <w:b w:val="0"/>
                <w:bCs w:val="0"/>
                <w:color w:val="auto"/>
                <w:sz w:val="18"/>
                <w:szCs w:val="18"/>
                <w:lang w:val="en-US" w:eastAsia="ja-JP"/>
              </w:rPr>
            </w:pPr>
          </w:p>
          <w:p w14:paraId="590C9CB6"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t xml:space="preserve">The following scoring system will be applied to each individual qualitative criterion: </w:t>
            </w:r>
          </w:p>
          <w:p w14:paraId="53E4CE81" w14:textId="77777777" w:rsidR="002432F7" w:rsidRPr="0083533B" w:rsidRDefault="002432F7" w:rsidP="00A51B6D">
            <w:pPr>
              <w:shd w:val="clear" w:color="auto" w:fill="FFFFFF"/>
              <w:spacing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432F7" w:rsidRPr="0083533B" w14:paraId="7EAAFF42" w14:textId="77777777" w:rsidTr="00A51B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0BD30348" w14:textId="77777777" w:rsidR="002432F7" w:rsidRPr="0083533B" w:rsidRDefault="002432F7" w:rsidP="00A51B6D">
                  <w:pPr>
                    <w:spacing w:line="253" w:lineRule="atLeast"/>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3931A185" w14:textId="77777777" w:rsidR="002432F7" w:rsidRPr="0083533B"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400E4648" w14:textId="77777777" w:rsidR="002432F7" w:rsidRPr="0083533B"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83533B">
                    <w:rPr>
                      <w:rFonts w:ascii="Times New Roman" w:hAnsi="Times New Roman"/>
                      <w:b w:val="0"/>
                      <w:bCs w:val="0"/>
                      <w:sz w:val="20"/>
                      <w:szCs w:val="20"/>
                      <w:lang w:eastAsia="en-GB"/>
                    </w:rPr>
                    <w:t>Interpretation</w:t>
                  </w:r>
                </w:p>
              </w:tc>
            </w:tr>
            <w:tr w:rsidR="002432F7" w:rsidRPr="0083533B" w14:paraId="0C89521A"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10F95A5"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4DEC886C"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Outstanding  </w:t>
                  </w:r>
                </w:p>
              </w:tc>
              <w:tc>
                <w:tcPr>
                  <w:tcW w:w="5673" w:type="dxa"/>
                  <w:shd w:val="clear" w:color="auto" w:fill="auto"/>
                  <w:hideMark/>
                </w:tcPr>
                <w:p w14:paraId="063A7AE5"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432F7" w:rsidRPr="0083533B" w14:paraId="3CDF8BCC"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B1F57AF"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C739CCE"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Excellent    </w:t>
                  </w:r>
                </w:p>
              </w:tc>
              <w:tc>
                <w:tcPr>
                  <w:tcW w:w="5673" w:type="dxa"/>
                  <w:shd w:val="clear" w:color="auto" w:fill="auto"/>
                  <w:hideMark/>
                </w:tcPr>
                <w:p w14:paraId="0A536893"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432F7" w:rsidRPr="0083533B" w14:paraId="39DACC60"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702D405"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728CA585"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000000" w:themeColor="text1"/>
                      <w:sz w:val="20"/>
                      <w:szCs w:val="20"/>
                      <w:lang w:eastAsia="en-GB"/>
                    </w:rPr>
                    <w:t>Very good      </w:t>
                  </w:r>
                </w:p>
              </w:tc>
              <w:tc>
                <w:tcPr>
                  <w:tcW w:w="5673" w:type="dxa"/>
                  <w:shd w:val="clear" w:color="auto" w:fill="auto"/>
                  <w:hideMark/>
                </w:tcPr>
                <w:p w14:paraId="18B6DA20"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432F7" w:rsidRPr="0083533B" w14:paraId="6612953D"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9DF550C"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27CE5C7E"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000000" w:themeColor="text1"/>
                      <w:sz w:val="20"/>
                      <w:szCs w:val="20"/>
                      <w:lang w:eastAsia="en-GB"/>
                    </w:rPr>
                    <w:t>Good             </w:t>
                  </w:r>
                </w:p>
              </w:tc>
              <w:tc>
                <w:tcPr>
                  <w:tcW w:w="5673" w:type="dxa"/>
                  <w:shd w:val="clear" w:color="auto" w:fill="auto"/>
                  <w:hideMark/>
                </w:tcPr>
                <w:p w14:paraId="32BF0AEB"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432F7" w:rsidRPr="0083533B" w14:paraId="3225B40F"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1F42404"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3E16AC02"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Acceptable      </w:t>
                  </w:r>
                </w:p>
              </w:tc>
              <w:tc>
                <w:tcPr>
                  <w:tcW w:w="5673" w:type="dxa"/>
                  <w:shd w:val="clear" w:color="auto" w:fill="auto"/>
                  <w:hideMark/>
                </w:tcPr>
                <w:p w14:paraId="06D19AA1" w14:textId="77777777" w:rsidR="002432F7" w:rsidRPr="0083533B"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432F7" w:rsidRPr="0083533B" w14:paraId="760DFCE6" w14:textId="77777777" w:rsidTr="00A51B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6B79654F" w14:textId="77777777" w:rsidR="002432F7" w:rsidRPr="0083533B" w:rsidRDefault="002432F7" w:rsidP="00A51B6D">
                  <w:pPr>
                    <w:spacing w:line="253" w:lineRule="atLeast"/>
                    <w:rPr>
                      <w:rFonts w:ascii="Times New Roman" w:hAnsi="Times New Roman"/>
                      <w:b w:val="0"/>
                      <w:bCs w:val="0"/>
                      <w:color w:val="262626" w:themeColor="text1" w:themeTint="D9"/>
                      <w:sz w:val="20"/>
                      <w:szCs w:val="20"/>
                      <w:lang w:eastAsia="en-GB"/>
                    </w:rPr>
                  </w:pPr>
                  <w:r w:rsidRPr="0083533B">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2B307AF1"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83533B">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DE9311C" w14:textId="77777777" w:rsidR="002432F7" w:rsidRPr="0083533B"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83533B">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11ABFBF8"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p>
          <w:p w14:paraId="0DEE08AD" w14:textId="77777777" w:rsidR="002432F7" w:rsidRPr="0083533B" w:rsidRDefault="002432F7" w:rsidP="00A51B6D">
            <w:pPr>
              <w:pStyle w:val="NoSpacing"/>
              <w:jc w:val="both"/>
              <w:rPr>
                <w:rFonts w:ascii="Times New Roman" w:eastAsiaTheme="minorEastAsia"/>
                <w:color w:val="262626" w:themeColor="text1" w:themeTint="D9"/>
                <w:sz w:val="20"/>
                <w:szCs w:val="20"/>
                <w:lang w:val="en-US" w:eastAsia="ja-JP"/>
              </w:rPr>
            </w:pPr>
            <w:r w:rsidRPr="0083533B">
              <w:rPr>
                <w:rFonts w:ascii="Times New Roman" w:eastAsiaTheme="minorEastAsia"/>
                <w:b w:val="0"/>
                <w:bCs w:val="0"/>
                <w:color w:val="262626" w:themeColor="text1" w:themeTint="D9"/>
                <w:sz w:val="20"/>
                <w:szCs w:val="20"/>
                <w:lang w:val="en-US" w:eastAsia="ja-JP"/>
              </w:rPr>
              <w:t xml:space="preserve">Marks between the base lines outlined above can be awarded where responses so merit additional marks. </w:t>
            </w:r>
          </w:p>
          <w:p w14:paraId="7FCF956F" w14:textId="77777777" w:rsidR="002432F7" w:rsidRPr="0083533B" w:rsidRDefault="002432F7" w:rsidP="00A51B6D">
            <w:pPr>
              <w:pStyle w:val="NoSpacing"/>
              <w:jc w:val="both"/>
              <w:rPr>
                <w:rFonts w:ascii="Times New Roman" w:eastAsiaTheme="minorEastAsia"/>
                <w:b w:val="0"/>
                <w:bCs w:val="0"/>
                <w:color w:val="262626" w:themeColor="text1" w:themeTint="D9"/>
                <w:sz w:val="20"/>
                <w:szCs w:val="20"/>
                <w:lang w:val="en-US" w:eastAsia="ja-JP"/>
              </w:rPr>
            </w:pPr>
          </w:p>
          <w:p w14:paraId="59A4B331" w14:textId="77777777" w:rsidR="002432F7" w:rsidRPr="0083533B" w:rsidRDefault="002432F7" w:rsidP="002432F7">
            <w:pPr>
              <w:pStyle w:val="ListParagraph"/>
              <w:numPr>
                <w:ilvl w:val="0"/>
                <w:numId w:val="26"/>
              </w:numPr>
              <w:spacing w:before="120" w:line="264" w:lineRule="auto"/>
              <w:rPr>
                <w:rFonts w:ascii="Times New Roman" w:hAnsi="Times New Roman"/>
                <w:sz w:val="20"/>
                <w:szCs w:val="20"/>
              </w:rPr>
            </w:pPr>
            <w:r w:rsidRPr="0083533B">
              <w:rPr>
                <w:rFonts w:ascii="Times New Roman" w:hAnsi="Times New Roman"/>
                <w:sz w:val="20"/>
                <w:szCs w:val="20"/>
              </w:rPr>
              <w:t>Methodology for Calculating the Cost Score</w:t>
            </w:r>
          </w:p>
          <w:p w14:paraId="1E7B3FFC" w14:textId="77777777" w:rsidR="002432F7" w:rsidRPr="0083533B" w:rsidRDefault="002432F7" w:rsidP="00A51B6D">
            <w:pPr>
              <w:jc w:val="both"/>
              <w:rPr>
                <w:rFonts w:ascii="Times New Roman" w:hAnsi="Times New Roman"/>
                <w:b w:val="0"/>
                <w:bCs w:val="0"/>
                <w:color w:val="262626" w:themeColor="text1" w:themeTint="D9"/>
                <w:sz w:val="20"/>
                <w:szCs w:val="20"/>
              </w:rPr>
            </w:pPr>
            <w:r w:rsidRPr="0083533B">
              <w:rPr>
                <w:rFonts w:ascii="Times New Roman" w:hAnsi="Times New Roman"/>
                <w:b w:val="0"/>
                <w:bCs w:val="0"/>
                <w:color w:val="262626" w:themeColor="text1" w:themeTint="D9"/>
                <w:sz w:val="20"/>
                <w:szCs w:val="20"/>
              </w:rPr>
              <w:t xml:space="preserve">The following formula will be applied to the cost score: </w:t>
            </w:r>
          </w:p>
          <w:p w14:paraId="79527093" w14:textId="77777777" w:rsidR="002432F7" w:rsidRPr="0083533B" w:rsidRDefault="002432F7" w:rsidP="00A51B6D">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AB5A2EC" w14:textId="77777777" w:rsidR="002432F7" w:rsidRPr="0083533B" w:rsidRDefault="002432F7" w:rsidP="00A51B6D">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432F7" w:rsidRPr="0083533B" w14:paraId="5BEBDB8E" w14:textId="77777777" w:rsidTr="00A51B6D">
              <w:trPr>
                <w:trHeight w:val="525"/>
              </w:trPr>
              <w:tc>
                <w:tcPr>
                  <w:tcW w:w="5567" w:type="dxa"/>
                  <w:shd w:val="clear" w:color="auto" w:fill="2E74B5" w:themeFill="accent1" w:themeFillShade="BF"/>
                  <w:noWrap/>
                  <w:vAlign w:val="center"/>
                </w:tcPr>
                <w:p w14:paraId="55382AC0"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lastRenderedPageBreak/>
                    <w:t>Lowest Cost from a Bona Fide Tender</w:t>
                  </w:r>
                </w:p>
              </w:tc>
              <w:tc>
                <w:tcPr>
                  <w:tcW w:w="2970" w:type="dxa"/>
                  <w:noWrap/>
                  <w:vAlign w:val="center"/>
                </w:tcPr>
                <w:p w14:paraId="66CCDA9E" w14:textId="77777777" w:rsidR="002432F7" w:rsidRPr="0083533B" w:rsidRDefault="002432F7" w:rsidP="00A51B6D">
                  <w:pPr>
                    <w:spacing w:after="0"/>
                    <w:jc w:val="center"/>
                    <w:rPr>
                      <w:rFonts w:ascii="Times New Roman" w:hAnsi="Times New Roman" w:cs="Times New Roman"/>
                      <w:color w:val="262626" w:themeColor="text1" w:themeTint="D9"/>
                      <w:sz w:val="20"/>
                      <w:szCs w:val="20"/>
                      <w:lang w:eastAsia="en-GB"/>
                    </w:rPr>
                  </w:pPr>
                  <w:r w:rsidRPr="0083533B">
                    <w:rPr>
                      <w:rFonts w:ascii="Times New Roman" w:hAnsi="Times New Roman" w:cs="Times New Roman"/>
                      <w:color w:val="262626" w:themeColor="text1" w:themeTint="D9"/>
                      <w:sz w:val="20"/>
                      <w:szCs w:val="20"/>
                      <w:lang w:eastAsia="en-GB"/>
                    </w:rPr>
                    <w:t>A</w:t>
                  </w:r>
                </w:p>
              </w:tc>
            </w:tr>
            <w:tr w:rsidR="002432F7" w:rsidRPr="0083533B" w14:paraId="3A4DFEA9" w14:textId="77777777" w:rsidTr="00A51B6D">
              <w:trPr>
                <w:trHeight w:val="600"/>
              </w:trPr>
              <w:tc>
                <w:tcPr>
                  <w:tcW w:w="5567" w:type="dxa"/>
                  <w:shd w:val="clear" w:color="auto" w:fill="2E74B5" w:themeFill="accent1" w:themeFillShade="BF"/>
                  <w:noWrap/>
                  <w:vAlign w:val="center"/>
                </w:tcPr>
                <w:p w14:paraId="0252AF9B"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92778B1" w14:textId="77777777" w:rsidR="002432F7" w:rsidRPr="0083533B" w:rsidRDefault="002432F7" w:rsidP="00A51B6D">
                  <w:pPr>
                    <w:spacing w:after="0"/>
                    <w:jc w:val="center"/>
                    <w:rPr>
                      <w:rFonts w:ascii="Times New Roman" w:hAnsi="Times New Roman" w:cs="Times New Roman"/>
                      <w:color w:val="262626" w:themeColor="text1" w:themeTint="D9"/>
                      <w:sz w:val="20"/>
                      <w:szCs w:val="20"/>
                      <w:lang w:eastAsia="en-GB"/>
                    </w:rPr>
                  </w:pPr>
                  <w:r w:rsidRPr="0083533B">
                    <w:rPr>
                      <w:rFonts w:ascii="Times New Roman" w:hAnsi="Times New Roman" w:cs="Times New Roman"/>
                      <w:color w:val="262626" w:themeColor="text1" w:themeTint="D9"/>
                      <w:sz w:val="20"/>
                      <w:szCs w:val="20"/>
                      <w:lang w:eastAsia="en-GB"/>
                    </w:rPr>
                    <w:t>B</w:t>
                  </w:r>
                </w:p>
              </w:tc>
            </w:tr>
            <w:tr w:rsidR="002432F7" w:rsidRPr="0083533B" w14:paraId="769B7260" w14:textId="77777777" w:rsidTr="00A51B6D">
              <w:trPr>
                <w:trHeight w:val="600"/>
              </w:trPr>
              <w:tc>
                <w:tcPr>
                  <w:tcW w:w="5567" w:type="dxa"/>
                  <w:shd w:val="clear" w:color="auto" w:fill="2E74B5" w:themeFill="accent1" w:themeFillShade="BF"/>
                  <w:noWrap/>
                  <w:vAlign w:val="center"/>
                </w:tcPr>
                <w:p w14:paraId="5D2F7A80"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17B69EE" w14:textId="04EAC648" w:rsidR="002432F7" w:rsidRPr="009F5AA8" w:rsidRDefault="000C4C5D" w:rsidP="00A51B6D">
                  <w:pPr>
                    <w:spacing w:after="0"/>
                    <w:jc w:val="center"/>
                    <w:rPr>
                      <w:rFonts w:ascii="Times New Roman" w:hAnsi="Times New Roman" w:cs="Times New Roman"/>
                      <w:color w:val="262626" w:themeColor="text1" w:themeTint="D9"/>
                      <w:sz w:val="20"/>
                      <w:szCs w:val="20"/>
                      <w:lang w:eastAsia="en-GB"/>
                    </w:rPr>
                  </w:pPr>
                  <w:r w:rsidRPr="009F5AA8">
                    <w:rPr>
                      <w:rFonts w:ascii="Times New Roman" w:hAnsi="Times New Roman" w:cs="Times New Roman"/>
                      <w:color w:val="000000" w:themeColor="text1"/>
                      <w:sz w:val="20"/>
                      <w:szCs w:val="20"/>
                      <w:lang w:eastAsia="en-GB"/>
                    </w:rPr>
                    <w:t>2</w:t>
                  </w:r>
                  <w:r w:rsidR="009F5AA8" w:rsidRPr="009F5AA8">
                    <w:rPr>
                      <w:rFonts w:ascii="Times New Roman" w:hAnsi="Times New Roman" w:cs="Times New Roman"/>
                      <w:color w:val="000000" w:themeColor="text1"/>
                      <w:sz w:val="20"/>
                      <w:szCs w:val="20"/>
                      <w:lang w:eastAsia="en-GB"/>
                    </w:rPr>
                    <w:t>5</w:t>
                  </w:r>
                  <w:r w:rsidR="002432F7" w:rsidRPr="009F5AA8">
                    <w:rPr>
                      <w:rFonts w:ascii="Times New Roman" w:hAnsi="Times New Roman" w:cs="Times New Roman"/>
                      <w:color w:val="000000" w:themeColor="text1"/>
                      <w:sz w:val="20"/>
                      <w:szCs w:val="20"/>
                      <w:lang w:eastAsia="en-GB"/>
                    </w:rPr>
                    <w:t>00</w:t>
                  </w:r>
                </w:p>
              </w:tc>
            </w:tr>
            <w:tr w:rsidR="002432F7" w:rsidRPr="0083533B" w14:paraId="7A2E996D" w14:textId="77777777" w:rsidTr="00A51B6D">
              <w:trPr>
                <w:trHeight w:val="600"/>
              </w:trPr>
              <w:tc>
                <w:tcPr>
                  <w:tcW w:w="5567" w:type="dxa"/>
                  <w:shd w:val="clear" w:color="auto" w:fill="2E74B5" w:themeFill="accent1" w:themeFillShade="BF"/>
                  <w:vAlign w:val="center"/>
                </w:tcPr>
                <w:p w14:paraId="447FBF71" w14:textId="77777777" w:rsidR="002432F7" w:rsidRPr="0083533B" w:rsidRDefault="002432F7" w:rsidP="00A51B6D">
                  <w:pPr>
                    <w:spacing w:after="0"/>
                    <w:rPr>
                      <w:rFonts w:ascii="Times New Roman" w:hAnsi="Times New Roman" w:cs="Times New Roman"/>
                      <w:color w:val="FFFFFF" w:themeColor="background1"/>
                      <w:sz w:val="20"/>
                      <w:szCs w:val="20"/>
                      <w:lang w:eastAsia="en-GB"/>
                    </w:rPr>
                  </w:pPr>
                  <w:r w:rsidRPr="0083533B">
                    <w:rPr>
                      <w:rFonts w:ascii="Times New Roman" w:hAnsi="Times New Roman" w:cs="Times New Roman"/>
                      <w:color w:val="FFFFFF" w:themeColor="background1"/>
                      <w:sz w:val="20"/>
                      <w:szCs w:val="20"/>
                      <w:lang w:eastAsia="en-GB"/>
                    </w:rPr>
                    <w:t>Formula employed</w:t>
                  </w:r>
                </w:p>
              </w:tc>
              <w:tc>
                <w:tcPr>
                  <w:tcW w:w="2970" w:type="dxa"/>
                  <w:vAlign w:val="center"/>
                </w:tcPr>
                <w:p w14:paraId="73E02D16" w14:textId="57DC0D40" w:rsidR="002432F7" w:rsidRPr="009F5AA8" w:rsidRDefault="000C4C5D" w:rsidP="00A51B6D">
                  <w:pPr>
                    <w:spacing w:after="0"/>
                    <w:jc w:val="center"/>
                    <w:rPr>
                      <w:rFonts w:ascii="Times New Roman" w:hAnsi="Times New Roman" w:cs="Times New Roman"/>
                      <w:color w:val="262626" w:themeColor="text1" w:themeTint="D9"/>
                      <w:sz w:val="20"/>
                      <w:szCs w:val="20"/>
                      <w:u w:val="single"/>
                      <w:lang w:eastAsia="en-GB"/>
                    </w:rPr>
                  </w:pPr>
                  <w:r w:rsidRPr="009F5AA8">
                    <w:rPr>
                      <w:rFonts w:ascii="Times New Roman" w:hAnsi="Times New Roman" w:cs="Times New Roman"/>
                      <w:color w:val="000000" w:themeColor="text1"/>
                      <w:sz w:val="20"/>
                      <w:szCs w:val="20"/>
                      <w:u w:val="single"/>
                      <w:lang w:eastAsia="en-GB"/>
                    </w:rPr>
                    <w:t>2</w:t>
                  </w:r>
                  <w:r w:rsidR="009F5AA8" w:rsidRPr="009F5AA8">
                    <w:rPr>
                      <w:rFonts w:ascii="Times New Roman" w:hAnsi="Times New Roman" w:cs="Times New Roman"/>
                      <w:color w:val="000000" w:themeColor="text1"/>
                      <w:sz w:val="20"/>
                      <w:szCs w:val="20"/>
                      <w:u w:val="single"/>
                      <w:lang w:eastAsia="en-GB"/>
                    </w:rPr>
                    <w:t>5</w:t>
                  </w:r>
                  <w:r w:rsidR="002432F7" w:rsidRPr="009F5AA8">
                    <w:rPr>
                      <w:rFonts w:ascii="Times New Roman" w:hAnsi="Times New Roman" w:cs="Times New Roman"/>
                      <w:color w:val="000000" w:themeColor="text1"/>
                      <w:sz w:val="20"/>
                      <w:szCs w:val="20"/>
                      <w:u w:val="single"/>
                      <w:lang w:eastAsia="en-GB"/>
                    </w:rPr>
                    <w:t>00 x A</w:t>
                  </w:r>
                  <w:r w:rsidR="002432F7" w:rsidRPr="009F5AA8">
                    <w:rPr>
                      <w:rFonts w:ascii="Times New Roman" w:hAnsi="Times New Roman" w:cs="Times New Roman"/>
                    </w:rPr>
                    <w:br/>
                  </w:r>
                  <w:r w:rsidR="002432F7" w:rsidRPr="009F5AA8">
                    <w:rPr>
                      <w:rFonts w:ascii="Times New Roman" w:hAnsi="Times New Roman" w:cs="Times New Roman"/>
                      <w:color w:val="000000" w:themeColor="text1"/>
                      <w:sz w:val="20"/>
                      <w:szCs w:val="20"/>
                      <w:lang w:eastAsia="en-GB"/>
                    </w:rPr>
                    <w:t xml:space="preserve"> B</w:t>
                  </w:r>
                </w:p>
              </w:tc>
            </w:tr>
          </w:tbl>
          <w:p w14:paraId="68C0F54A" w14:textId="77777777" w:rsidR="002432F7" w:rsidRPr="0083533B" w:rsidRDefault="002432F7" w:rsidP="00A51B6D">
            <w:pPr>
              <w:spacing w:after="160" w:line="259" w:lineRule="auto"/>
              <w:rPr>
                <w:rFonts w:ascii="Times New Roman" w:hAnsi="Times New Roman"/>
                <w:b w:val="0"/>
                <w:bCs w:val="0"/>
                <w:color w:val="262626" w:themeColor="text1" w:themeTint="D9"/>
                <w:sz w:val="20"/>
                <w:szCs w:val="20"/>
              </w:rPr>
            </w:pPr>
          </w:p>
          <w:p w14:paraId="4D8EFA1D" w14:textId="77777777" w:rsidR="002432F7" w:rsidRPr="0083533B" w:rsidRDefault="002432F7" w:rsidP="002432F7">
            <w:pPr>
              <w:pStyle w:val="ListParagraph"/>
              <w:numPr>
                <w:ilvl w:val="0"/>
                <w:numId w:val="26"/>
              </w:numPr>
              <w:spacing w:before="120" w:line="264" w:lineRule="auto"/>
              <w:rPr>
                <w:rFonts w:ascii="Times New Roman" w:hAnsi="Times New Roman"/>
                <w:sz w:val="20"/>
                <w:szCs w:val="20"/>
              </w:rPr>
            </w:pPr>
            <w:r w:rsidRPr="0083533B">
              <w:rPr>
                <w:rFonts w:ascii="Times New Roman" w:hAnsi="Times New Roman"/>
                <w:sz w:val="20"/>
                <w:szCs w:val="20"/>
              </w:rPr>
              <w:t xml:space="preserve">Clarification of Abnormally Low Tenders </w:t>
            </w:r>
          </w:p>
          <w:p w14:paraId="011E0966"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83533B">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785B3FE1" w14:textId="77777777" w:rsidR="002432F7" w:rsidRPr="0083533B" w:rsidRDefault="002432F7" w:rsidP="002432F7">
            <w:pPr>
              <w:pStyle w:val="ListParagraph"/>
              <w:numPr>
                <w:ilvl w:val="0"/>
                <w:numId w:val="26"/>
              </w:numPr>
              <w:spacing w:before="120" w:line="264" w:lineRule="auto"/>
              <w:rPr>
                <w:rFonts w:ascii="Times New Roman" w:hAnsi="Times New Roman"/>
                <w:sz w:val="20"/>
                <w:szCs w:val="20"/>
              </w:rPr>
            </w:pPr>
            <w:r w:rsidRPr="0083533B">
              <w:rPr>
                <w:rFonts w:ascii="Times New Roman" w:hAnsi="Times New Roman"/>
                <w:sz w:val="20"/>
                <w:szCs w:val="20"/>
              </w:rPr>
              <w:t>Clarification / Verification Meetings</w:t>
            </w:r>
          </w:p>
          <w:p w14:paraId="5FAE92EC"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47475A99"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176B8AE2" w14:textId="77777777" w:rsidR="002432F7" w:rsidRPr="0083533B" w:rsidRDefault="002432F7" w:rsidP="00A51B6D">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83533B">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BBB7C7" w14:textId="77777777" w:rsidR="002432F7" w:rsidRPr="0083533B" w:rsidRDefault="002432F7" w:rsidP="00A51B6D">
            <w:pPr>
              <w:jc w:val="both"/>
              <w:rPr>
                <w:rFonts w:ascii="Times New Roman" w:hAnsi="Times New Roman"/>
                <w:b w:val="0"/>
                <w:bCs w:val="0"/>
                <w:color w:val="262626" w:themeColor="text1" w:themeTint="D9"/>
                <w:sz w:val="20"/>
                <w:szCs w:val="20"/>
                <w:shd w:val="clear" w:color="auto" w:fill="BFBFBF"/>
              </w:rPr>
            </w:pPr>
          </w:p>
        </w:tc>
      </w:tr>
    </w:tbl>
    <w:p w14:paraId="669BF9F4" w14:textId="77777777" w:rsidR="002432F7" w:rsidRPr="0083533B" w:rsidRDefault="002432F7" w:rsidP="002432F7">
      <w:pPr>
        <w:rPr>
          <w:rFonts w:ascii="Times New Roman" w:hAnsi="Times New Roman" w:cs="Times New Roman"/>
        </w:rPr>
      </w:pPr>
    </w:p>
    <w:p w14:paraId="22710815" w14:textId="77777777" w:rsidR="002432F7" w:rsidRPr="0083533B" w:rsidRDefault="002432F7" w:rsidP="006F0881">
      <w:pPr>
        <w:spacing w:line="316" w:lineRule="auto"/>
        <w:rPr>
          <w:rFonts w:ascii="Times New Roman" w:hAnsi="Times New Roman" w:cs="Times New Roman"/>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83533B" w14:paraId="44726D10" w14:textId="77777777" w:rsidTr="00791BCE">
        <w:trPr>
          <w:trHeight w:val="526"/>
        </w:trPr>
        <w:tc>
          <w:tcPr>
            <w:tcW w:w="2235" w:type="dxa"/>
            <w:shd w:val="clear" w:color="auto" w:fill="DEEAF6"/>
            <w:vAlign w:val="center"/>
          </w:tcPr>
          <w:p w14:paraId="69FFDC60"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To</w:t>
            </w:r>
          </w:p>
        </w:tc>
        <w:tc>
          <w:tcPr>
            <w:tcW w:w="7118" w:type="dxa"/>
            <w:vAlign w:val="center"/>
          </w:tcPr>
          <w:p w14:paraId="17B63741" w14:textId="77777777" w:rsidR="00791BCE" w:rsidRPr="0083533B" w:rsidRDefault="00791BCE" w:rsidP="005046D8">
            <w:pPr>
              <w:rPr>
                <w:rFonts w:ascii="Times New Roman" w:hAnsi="Times New Roman" w:cs="Times New Roman"/>
                <w:sz w:val="20"/>
              </w:rPr>
            </w:pPr>
            <w:r w:rsidRPr="0083533B">
              <w:rPr>
                <w:rFonts w:ascii="Times New Roman" w:hAnsi="Times New Roman" w:cs="Times New Roman"/>
                <w:sz w:val="20"/>
              </w:rPr>
              <w:t xml:space="preserve"> Maynooth University</w:t>
            </w:r>
          </w:p>
        </w:tc>
      </w:tr>
      <w:tr w:rsidR="00791BCE" w:rsidRPr="0083533B" w14:paraId="66B062D5" w14:textId="77777777" w:rsidTr="00791BCE">
        <w:trPr>
          <w:trHeight w:val="548"/>
        </w:trPr>
        <w:tc>
          <w:tcPr>
            <w:tcW w:w="2235" w:type="dxa"/>
            <w:shd w:val="clear" w:color="auto" w:fill="DEEAF6"/>
            <w:vAlign w:val="center"/>
          </w:tcPr>
          <w:p w14:paraId="74CEDE58"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From</w:t>
            </w:r>
          </w:p>
        </w:tc>
        <w:tc>
          <w:tcPr>
            <w:tcW w:w="7118" w:type="dxa"/>
            <w:vAlign w:val="center"/>
          </w:tcPr>
          <w:p w14:paraId="3F34C683" w14:textId="77777777" w:rsidR="00791BCE" w:rsidRPr="0083533B" w:rsidRDefault="00791BCE" w:rsidP="005046D8">
            <w:pPr>
              <w:rPr>
                <w:rFonts w:ascii="Times New Roman" w:hAnsi="Times New Roman" w:cs="Times New Roman"/>
                <w:i/>
                <w:iCs/>
                <w:sz w:val="20"/>
              </w:rPr>
            </w:pPr>
            <w:r w:rsidRPr="0083533B">
              <w:rPr>
                <w:rFonts w:ascii="Times New Roman" w:hAnsi="Times New Roman" w:cs="Times New Roman"/>
                <w:i/>
                <w:iCs/>
                <w:sz w:val="20"/>
              </w:rPr>
              <w:t>Insert Tenderer Legal Name</w:t>
            </w:r>
          </w:p>
        </w:tc>
      </w:tr>
      <w:tr w:rsidR="00791BCE" w:rsidRPr="0083533B" w14:paraId="5E3B9B08" w14:textId="77777777" w:rsidTr="00791BCE">
        <w:trPr>
          <w:trHeight w:val="757"/>
        </w:trPr>
        <w:tc>
          <w:tcPr>
            <w:tcW w:w="2235" w:type="dxa"/>
            <w:shd w:val="clear" w:color="auto" w:fill="DEEAF6"/>
            <w:vAlign w:val="center"/>
          </w:tcPr>
          <w:p w14:paraId="17CC7E04" w14:textId="77777777" w:rsidR="00791BCE" w:rsidRPr="0083533B" w:rsidRDefault="00791BCE" w:rsidP="005046D8">
            <w:pPr>
              <w:rPr>
                <w:rFonts w:ascii="Times New Roman" w:hAnsi="Times New Roman" w:cs="Times New Roman"/>
                <w:bCs/>
                <w:color w:val="000000" w:themeColor="text1"/>
                <w:sz w:val="20"/>
              </w:rPr>
            </w:pPr>
            <w:r w:rsidRPr="0083533B">
              <w:rPr>
                <w:rFonts w:ascii="Times New Roman" w:hAnsi="Times New Roman" w:cs="Times New Roman"/>
                <w:bCs/>
                <w:color w:val="000000" w:themeColor="text1"/>
                <w:sz w:val="20"/>
              </w:rPr>
              <w:t>Re</w:t>
            </w:r>
          </w:p>
        </w:tc>
        <w:tc>
          <w:tcPr>
            <w:tcW w:w="7118" w:type="dxa"/>
            <w:vAlign w:val="center"/>
          </w:tcPr>
          <w:p w14:paraId="156BA8E8" w14:textId="284BB87E" w:rsidR="00791BCE" w:rsidRPr="0083533B" w:rsidRDefault="00791BCE" w:rsidP="00012E6E">
            <w:pPr>
              <w:rPr>
                <w:rFonts w:ascii="Times New Roman" w:hAnsi="Times New Roman" w:cs="Times New Roman"/>
                <w:sz w:val="20"/>
              </w:rPr>
            </w:pPr>
          </w:p>
        </w:tc>
      </w:tr>
    </w:tbl>
    <w:p w14:paraId="2403D83F" w14:textId="428BAFEB" w:rsidR="00AC3972" w:rsidRPr="0083533B" w:rsidRDefault="00AC3972" w:rsidP="00AC3972">
      <w:pPr>
        <w:spacing w:after="200" w:line="316" w:lineRule="auto"/>
        <w:rPr>
          <w:rFonts w:ascii="Times New Roman" w:hAnsi="Times New Roman" w:cs="Times New Roman"/>
          <w:sz w:val="20"/>
          <w:szCs w:val="16"/>
        </w:rPr>
      </w:pPr>
    </w:p>
    <w:p w14:paraId="3C50A8A9" w14:textId="77777777" w:rsidR="00791BCE" w:rsidRPr="0083533B" w:rsidRDefault="00791BCE" w:rsidP="00791BCE">
      <w:pPr>
        <w:pStyle w:val="DefaultText"/>
        <w:spacing w:line="300" w:lineRule="exact"/>
        <w:rPr>
          <w:rFonts w:ascii="Times New Roman" w:hAnsi="Times New Roman" w:cs="Times New Roman"/>
          <w:sz w:val="20"/>
          <w:szCs w:val="20"/>
        </w:rPr>
      </w:pPr>
      <w:r w:rsidRPr="0083533B">
        <w:rPr>
          <w:rFonts w:ascii="Times New Roman" w:hAnsi="Times New Roman" w:cs="Times New Roman"/>
          <w:b/>
          <w:sz w:val="20"/>
          <w:szCs w:val="20"/>
          <w:lang w:val="en-GB"/>
        </w:rPr>
        <w:t xml:space="preserve">I/We confirm that I/we </w:t>
      </w:r>
      <w:r w:rsidRPr="0083533B">
        <w:rPr>
          <w:rFonts w:ascii="Times New Roman" w:hAnsi="Times New Roman" w:cs="Times New Roman"/>
          <w:sz w:val="20"/>
          <w:szCs w:val="20"/>
        </w:rPr>
        <w:tab/>
      </w:r>
      <w:r w:rsidRPr="0083533B">
        <w:rPr>
          <w:rFonts w:ascii="Times New Roman" w:hAnsi="Times New Roman" w:cs="Times New Roman"/>
          <w:sz w:val="20"/>
          <w:szCs w:val="20"/>
        </w:rPr>
        <w:tab/>
      </w:r>
    </w:p>
    <w:p w14:paraId="7D6329C4" w14:textId="77777777" w:rsidR="00791BCE" w:rsidRPr="0083533B" w:rsidRDefault="00791BCE" w:rsidP="00791BCE">
      <w:pPr>
        <w:pStyle w:val="DefaultText"/>
        <w:spacing w:line="300" w:lineRule="exact"/>
        <w:rPr>
          <w:rFonts w:ascii="Times New Roman" w:hAnsi="Times New Roman" w:cs="Times New Roman"/>
          <w:b/>
          <w:sz w:val="20"/>
          <w:szCs w:val="20"/>
          <w:lang w:val="en-IE"/>
        </w:rPr>
      </w:pPr>
    </w:p>
    <w:p w14:paraId="60464441" w14:textId="77777777" w:rsidR="00791BCE" w:rsidRPr="0083533B" w:rsidRDefault="00791BCE" w:rsidP="00791BCE">
      <w:pPr>
        <w:spacing w:after="120" w:line="280" w:lineRule="exact"/>
        <w:rPr>
          <w:rFonts w:ascii="Times New Roman" w:hAnsi="Times New Roman" w:cs="Times New Roman"/>
          <w:b/>
          <w:color w:val="auto"/>
          <w:sz w:val="20"/>
          <w:szCs w:val="20"/>
        </w:rPr>
      </w:pPr>
      <w:r w:rsidRPr="0083533B">
        <w:rPr>
          <w:rFonts w:ascii="Times New Roman" w:hAnsi="Times New Roman" w:cs="Times New Roman"/>
          <w:color w:val="auto"/>
          <w:sz w:val="20"/>
          <w:szCs w:val="20"/>
        </w:rPr>
        <w:t xml:space="preserve">Have proposed rates that are inclusive of for all costs, charges, disbursements and administrative expenses incurred including out of pocket (i.e. mileage, subsistence, phone, postage, etc.) and account / contract management related costs. </w:t>
      </w:r>
    </w:p>
    <w:p w14:paraId="02B55BCA" w14:textId="7383F35C" w:rsidR="00791BCE" w:rsidRPr="0083533B" w:rsidRDefault="00791BCE" w:rsidP="00791BCE">
      <w:pPr>
        <w:spacing w:after="120" w:line="280" w:lineRule="exact"/>
        <w:rPr>
          <w:rFonts w:ascii="Times New Roman" w:hAnsi="Times New Roman" w:cs="Times New Roman"/>
          <w:b/>
          <w:color w:val="auto"/>
          <w:sz w:val="20"/>
          <w:szCs w:val="20"/>
        </w:rPr>
      </w:pPr>
      <w:r w:rsidRPr="0083533B">
        <w:rPr>
          <w:rFonts w:ascii="Times New Roman" w:hAnsi="Times New Roman" w:cs="Times New Roman"/>
          <w:color w:val="auto"/>
          <w:sz w:val="20"/>
          <w:szCs w:val="20"/>
        </w:rPr>
        <w:lastRenderedPageBreak/>
        <w:t xml:space="preserve">Will keep this offer for the contract / framework open for acceptance by you for a period of </w:t>
      </w:r>
      <w:r w:rsidR="00504439" w:rsidRPr="0083533B">
        <w:rPr>
          <w:rFonts w:ascii="Times New Roman" w:hAnsi="Times New Roman" w:cs="Times New Roman"/>
          <w:color w:val="auto"/>
          <w:sz w:val="20"/>
          <w:szCs w:val="20"/>
        </w:rPr>
        <w:t>4 months</w:t>
      </w:r>
      <w:r w:rsidRPr="0083533B">
        <w:rPr>
          <w:rFonts w:ascii="Times New Roman" w:hAnsi="Times New Roman" w:cs="Times New Roman"/>
          <w:color w:val="auto"/>
          <w:sz w:val="20"/>
          <w:szCs w:val="20"/>
        </w:rPr>
        <w:t xml:space="preserve"> from the date of deadline for submission of Tenders,</w:t>
      </w:r>
    </w:p>
    <w:p w14:paraId="028F16A0"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Agree that you are not bound to accept the most economically advantageous or any Tender you may receive,</w:t>
      </w:r>
    </w:p>
    <w:p w14:paraId="46639B1E"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Agree that the rates stated are maximum prices for the duration of the framework agreement, </w:t>
      </w:r>
    </w:p>
    <w:p w14:paraId="7642B810"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read and thoroughly examined the RFT,</w:t>
      </w:r>
    </w:p>
    <w:p w14:paraId="789C4521"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Fully understand the RFT and the Maynooth University’s requirements,</w:t>
      </w:r>
    </w:p>
    <w:p w14:paraId="1E1504FE"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Undertake to treat the details of this RFT, its Tender and any subsequent negotiations as private and confidential,</w:t>
      </w:r>
    </w:p>
    <w:p w14:paraId="276D3D72"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Pr="0083533B" w:rsidRDefault="00791BCE" w:rsidP="00791BCE">
      <w:pPr>
        <w:spacing w:after="120" w:line="280" w:lineRule="exact"/>
        <w:rPr>
          <w:rFonts w:ascii="Times New Roman" w:hAnsi="Times New Roman" w:cs="Times New Roman"/>
          <w:color w:val="auto"/>
          <w:sz w:val="20"/>
          <w:szCs w:val="20"/>
        </w:rPr>
      </w:pPr>
      <w:r w:rsidRPr="0083533B">
        <w:rPr>
          <w:rFonts w:ascii="Times New Roman" w:hAnsi="Times New Roman" w:cs="Times New Roman"/>
          <w:color w:val="auto"/>
          <w:sz w:val="20"/>
          <w:szCs w:val="20"/>
        </w:rPr>
        <w:t xml:space="preserve">Will not, if awarded a contract employ </w:t>
      </w:r>
      <w:proofErr w:type="spellStart"/>
      <w:r w:rsidRPr="0083533B">
        <w:rPr>
          <w:rFonts w:ascii="Times New Roman" w:hAnsi="Times New Roman" w:cs="Times New Roman"/>
          <w:color w:val="auto"/>
          <w:sz w:val="20"/>
          <w:szCs w:val="20"/>
        </w:rPr>
        <w:t>labour</w:t>
      </w:r>
      <w:proofErr w:type="spellEnd"/>
      <w:r w:rsidRPr="0083533B">
        <w:rPr>
          <w:rFonts w:ascii="Times New Roman" w:hAnsi="Times New Roman" w:cs="Times New Roman"/>
          <w:color w:val="auto"/>
          <w:sz w:val="20"/>
          <w:szCs w:val="20"/>
        </w:rPr>
        <w:t xml:space="preserve"> in a manner that is discriminatory in relation to gender, race, religious beliefs, age etc.,</w:t>
      </w:r>
    </w:p>
    <w:p w14:paraId="52FA3E1D" w14:textId="77777777" w:rsidR="00AC3972" w:rsidRPr="0083533B" w:rsidRDefault="00AC3972" w:rsidP="00AC3972">
      <w:pPr>
        <w:spacing w:after="200" w:line="316" w:lineRule="auto"/>
        <w:rPr>
          <w:rFonts w:ascii="Times New Roman" w:hAnsi="Times New Roman" w:cs="Times New Roman"/>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83533B"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Signed</w:t>
            </w:r>
          </w:p>
        </w:tc>
        <w:tc>
          <w:tcPr>
            <w:tcW w:w="3227" w:type="dxa"/>
            <w:vMerge w:val="restart"/>
            <w:vAlign w:val="center"/>
            <w:hideMark/>
          </w:tcPr>
          <w:p w14:paraId="0B2180C5"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c>
          <w:tcPr>
            <w:tcW w:w="1158" w:type="dxa"/>
            <w:vMerge w:val="restart"/>
            <w:shd w:val="clear" w:color="auto" w:fill="BDD6EE" w:themeFill="accent1" w:themeFillTint="66"/>
            <w:vAlign w:val="center"/>
            <w:hideMark/>
          </w:tcPr>
          <w:p w14:paraId="1F55C51C" w14:textId="68D98DED"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Position</w:t>
            </w:r>
          </w:p>
        </w:tc>
        <w:tc>
          <w:tcPr>
            <w:tcW w:w="2379" w:type="dxa"/>
            <w:vMerge w:val="restart"/>
            <w:vAlign w:val="center"/>
            <w:hideMark/>
          </w:tcPr>
          <w:p w14:paraId="387777D9"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735AB188" w14:textId="77777777" w:rsidTr="006F0881">
        <w:trPr>
          <w:trHeight w:val="487"/>
        </w:trPr>
        <w:tc>
          <w:tcPr>
            <w:tcW w:w="0" w:type="auto"/>
            <w:vMerge/>
            <w:vAlign w:val="center"/>
            <w:hideMark/>
          </w:tcPr>
          <w:p w14:paraId="0679E177"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0CCB4017"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6C666C1F"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304EE330"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Print Name</w:t>
            </w:r>
          </w:p>
        </w:tc>
        <w:tc>
          <w:tcPr>
            <w:tcW w:w="3227" w:type="dxa"/>
            <w:vMerge w:val="restart"/>
            <w:vAlign w:val="center"/>
            <w:hideMark/>
          </w:tcPr>
          <w:p w14:paraId="7EDD3BD0" w14:textId="77777777" w:rsidR="006F0881" w:rsidRPr="0083533B" w:rsidRDefault="006F0881">
            <w:pPr>
              <w:rPr>
                <w:rFonts w:ascii="Times New Roman" w:hAnsi="Times New Roman" w:cs="Times New Roman"/>
                <w:sz w:val="20"/>
                <w:szCs w:val="16"/>
              </w:rPr>
            </w:pPr>
          </w:p>
        </w:tc>
        <w:tc>
          <w:tcPr>
            <w:tcW w:w="1158" w:type="dxa"/>
            <w:vMerge w:val="restart"/>
            <w:shd w:val="clear" w:color="auto" w:fill="BDD6EE" w:themeFill="accent1" w:themeFillTint="66"/>
            <w:vAlign w:val="center"/>
            <w:hideMark/>
          </w:tcPr>
          <w:p w14:paraId="084CA5B5" w14:textId="02CF8B4E"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Phone No</w:t>
            </w:r>
          </w:p>
        </w:tc>
        <w:tc>
          <w:tcPr>
            <w:tcW w:w="2379" w:type="dxa"/>
            <w:vMerge w:val="restart"/>
            <w:vAlign w:val="center"/>
            <w:hideMark/>
          </w:tcPr>
          <w:p w14:paraId="7F7DD011" w14:textId="77777777" w:rsidR="006F0881" w:rsidRPr="0083533B" w:rsidRDefault="006F0881">
            <w:pPr>
              <w:rPr>
                <w:rFonts w:ascii="Times New Roman" w:hAnsi="Times New Roman" w:cs="Times New Roman"/>
                <w:sz w:val="20"/>
                <w:szCs w:val="16"/>
              </w:rPr>
            </w:pPr>
          </w:p>
        </w:tc>
      </w:tr>
      <w:tr w:rsidR="006F0881" w:rsidRPr="0083533B" w14:paraId="208DC997" w14:textId="77777777" w:rsidTr="006F0881">
        <w:trPr>
          <w:trHeight w:val="487"/>
        </w:trPr>
        <w:tc>
          <w:tcPr>
            <w:tcW w:w="0" w:type="auto"/>
            <w:vMerge/>
            <w:vAlign w:val="center"/>
            <w:hideMark/>
          </w:tcPr>
          <w:p w14:paraId="1EAAA8CB"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141A2C2C"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4B1D3ED8"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3C00BA69"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Company Name</w:t>
            </w:r>
          </w:p>
        </w:tc>
        <w:tc>
          <w:tcPr>
            <w:tcW w:w="3227" w:type="dxa"/>
            <w:vMerge w:val="restart"/>
            <w:vAlign w:val="center"/>
            <w:hideMark/>
          </w:tcPr>
          <w:p w14:paraId="6A35CE02"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c>
          <w:tcPr>
            <w:tcW w:w="1158" w:type="dxa"/>
            <w:vMerge w:val="restart"/>
            <w:shd w:val="clear" w:color="auto" w:fill="BDD6EE" w:themeFill="accent1" w:themeFillTint="66"/>
            <w:vAlign w:val="center"/>
            <w:hideMark/>
          </w:tcPr>
          <w:p w14:paraId="2D2D0974" w14:textId="25E80300"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Date</w:t>
            </w:r>
          </w:p>
        </w:tc>
        <w:tc>
          <w:tcPr>
            <w:tcW w:w="2379" w:type="dxa"/>
            <w:vMerge w:val="restart"/>
            <w:vAlign w:val="center"/>
            <w:hideMark/>
          </w:tcPr>
          <w:p w14:paraId="33D0821B"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59251DAE" w14:textId="77777777" w:rsidTr="006F0881">
        <w:trPr>
          <w:trHeight w:val="487"/>
        </w:trPr>
        <w:tc>
          <w:tcPr>
            <w:tcW w:w="0" w:type="auto"/>
            <w:vMerge/>
            <w:vAlign w:val="center"/>
            <w:hideMark/>
          </w:tcPr>
          <w:p w14:paraId="025D8B8C"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59BF3726"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17B39CFA"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vMerge/>
            <w:vAlign w:val="center"/>
            <w:hideMark/>
          </w:tcPr>
          <w:p w14:paraId="6099EA13"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Address</w:t>
            </w:r>
          </w:p>
        </w:tc>
        <w:tc>
          <w:tcPr>
            <w:tcW w:w="6764" w:type="dxa"/>
            <w:gridSpan w:val="3"/>
            <w:vMerge w:val="restart"/>
            <w:vAlign w:val="center"/>
            <w:hideMark/>
          </w:tcPr>
          <w:p w14:paraId="4882F029"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r w:rsidR="006F0881" w:rsidRPr="0083533B" w14:paraId="36E6CA6E" w14:textId="77777777" w:rsidTr="006F0881">
        <w:trPr>
          <w:trHeight w:val="567"/>
        </w:trPr>
        <w:tc>
          <w:tcPr>
            <w:tcW w:w="0" w:type="auto"/>
            <w:vMerge/>
            <w:vAlign w:val="center"/>
            <w:hideMark/>
          </w:tcPr>
          <w:p w14:paraId="6820F33A" w14:textId="77777777" w:rsidR="006F0881" w:rsidRPr="0083533B" w:rsidRDefault="006F0881">
            <w:pPr>
              <w:spacing w:after="0" w:line="240" w:lineRule="auto"/>
              <w:rPr>
                <w:rFonts w:ascii="Times New Roman" w:hAnsi="Times New Roman" w:cs="Times New Roman"/>
                <w:sz w:val="20"/>
                <w:szCs w:val="16"/>
                <w:lang w:eastAsia="en-US"/>
              </w:rPr>
            </w:pPr>
          </w:p>
        </w:tc>
        <w:tc>
          <w:tcPr>
            <w:tcW w:w="0" w:type="auto"/>
            <w:gridSpan w:val="3"/>
            <w:vMerge/>
            <w:vAlign w:val="center"/>
            <w:hideMark/>
          </w:tcPr>
          <w:p w14:paraId="531FF520" w14:textId="77777777" w:rsidR="006F0881" w:rsidRPr="0083533B" w:rsidRDefault="006F0881">
            <w:pPr>
              <w:spacing w:after="0" w:line="240" w:lineRule="auto"/>
              <w:rPr>
                <w:rFonts w:ascii="Times New Roman" w:hAnsi="Times New Roman" w:cs="Times New Roman"/>
                <w:sz w:val="20"/>
                <w:szCs w:val="16"/>
                <w:lang w:eastAsia="en-US"/>
              </w:rPr>
            </w:pPr>
          </w:p>
        </w:tc>
      </w:tr>
      <w:tr w:rsidR="006F0881" w:rsidRPr="0083533B"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83533B" w:rsidRDefault="006F0881">
            <w:pPr>
              <w:spacing w:line="316" w:lineRule="auto"/>
              <w:rPr>
                <w:rFonts w:ascii="Times New Roman" w:hAnsi="Times New Roman" w:cs="Times New Roman"/>
                <w:sz w:val="20"/>
                <w:szCs w:val="16"/>
                <w:lang w:eastAsia="en-US"/>
              </w:rPr>
            </w:pPr>
            <w:r w:rsidRPr="0083533B">
              <w:rPr>
                <w:rFonts w:ascii="Times New Roman" w:hAnsi="Times New Roman" w:cs="Times New Roman"/>
                <w:sz w:val="20"/>
                <w:szCs w:val="16"/>
              </w:rPr>
              <w:t>Email</w:t>
            </w:r>
          </w:p>
        </w:tc>
        <w:tc>
          <w:tcPr>
            <w:tcW w:w="6764" w:type="dxa"/>
            <w:gridSpan w:val="3"/>
            <w:vAlign w:val="center"/>
            <w:hideMark/>
          </w:tcPr>
          <w:p w14:paraId="7FAED458" w14:textId="77777777" w:rsidR="006F0881" w:rsidRPr="0083533B" w:rsidRDefault="006F0881">
            <w:pPr>
              <w:spacing w:line="316" w:lineRule="auto"/>
              <w:rPr>
                <w:rFonts w:ascii="Times New Roman" w:hAnsi="Times New Roman" w:cs="Times New Roman"/>
                <w:sz w:val="20"/>
                <w:szCs w:val="16"/>
              </w:rPr>
            </w:pPr>
            <w:r w:rsidRPr="0083533B">
              <w:rPr>
                <w:rFonts w:ascii="Times New Roman" w:hAnsi="Times New Roman" w:cs="Times New Roman"/>
                <w:sz w:val="20"/>
                <w:szCs w:val="16"/>
              </w:rPr>
              <w:t> </w:t>
            </w:r>
          </w:p>
        </w:tc>
      </w:tr>
    </w:tbl>
    <w:p w14:paraId="3885BA0F" w14:textId="3D14901C" w:rsidR="006F0881" w:rsidRPr="0083533B" w:rsidRDefault="00767772" w:rsidP="004E0588">
      <w:pPr>
        <w:rPr>
          <w:rFonts w:ascii="Times New Roman" w:hAnsi="Times New Roman" w:cs="Times New Roman"/>
          <w:color w:val="FF0000"/>
        </w:rPr>
      </w:pPr>
      <w:r w:rsidRPr="0083533B">
        <w:rPr>
          <w:rFonts w:ascii="Times New Roman" w:hAnsi="Times New Roman" w:cs="Times New Roman"/>
          <w:color w:val="FF0000"/>
        </w:rPr>
        <w:t>END</w:t>
      </w:r>
    </w:p>
    <w:p w14:paraId="0C5381D0" w14:textId="77777777" w:rsidR="006F0881" w:rsidRPr="00414BFB" w:rsidRDefault="006F0881" w:rsidP="004E0588"/>
    <w:sectPr w:rsidR="006F0881" w:rsidRPr="00414BFB" w:rsidSect="00CA7FD1">
      <w:footerReference w:type="default" r:id="rId14"/>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A40A3" w14:textId="77777777" w:rsidR="00BB43DB" w:rsidRDefault="00BB43DB" w:rsidP="00414BFB">
      <w:r>
        <w:separator/>
      </w:r>
    </w:p>
  </w:endnote>
  <w:endnote w:type="continuationSeparator" w:id="0">
    <w:p w14:paraId="08BBD6AB" w14:textId="77777777" w:rsidR="00BB43DB" w:rsidRDefault="00BB43DB" w:rsidP="00414BFB">
      <w:r>
        <w:continuationSeparator/>
      </w:r>
    </w:p>
  </w:endnote>
  <w:endnote w:type="continuationNotice" w:id="1">
    <w:p w14:paraId="595C9D74" w14:textId="77777777" w:rsidR="00BB43DB" w:rsidRDefault="00BB43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noProof/>
      </w:rPr>
    </w:sdtEndPr>
    <w:sdtContent>
      <w:p w14:paraId="7A5D2290" w14:textId="48A634F2" w:rsidR="004E2320" w:rsidRPr="004E2320" w:rsidRDefault="004E2320">
        <w:pPr>
          <w:pStyle w:val="Footer"/>
          <w:rPr>
            <w:rFonts w:asciiTheme="minorHAnsi" w:hAnsiTheme="minorHAnsi" w:cstheme="minorHAnsi"/>
          </w:rPr>
        </w:pPr>
        <w:r w:rsidRPr="004E2320">
          <w:rPr>
            <w:rFonts w:asciiTheme="minorHAnsi" w:hAnsiTheme="minorHAnsi" w:cstheme="minorHAnsi"/>
            <w:noProof w:val="0"/>
          </w:rPr>
          <w:fldChar w:fldCharType="begin"/>
        </w:r>
        <w:r w:rsidRPr="004E2320">
          <w:rPr>
            <w:rFonts w:asciiTheme="minorHAnsi" w:hAnsiTheme="minorHAnsi" w:cstheme="minorHAnsi"/>
          </w:rPr>
          <w:instrText xml:space="preserve"> PAGE   \* MERGEFORMAT </w:instrText>
        </w:r>
        <w:r w:rsidRPr="004E2320">
          <w:rPr>
            <w:rFonts w:asciiTheme="minorHAnsi" w:hAnsiTheme="minorHAnsi" w:cstheme="minorHAnsi"/>
            <w:noProof w:val="0"/>
          </w:rPr>
          <w:fldChar w:fldCharType="separate"/>
        </w:r>
        <w:r w:rsidRPr="004E2320">
          <w:rPr>
            <w:rFonts w:asciiTheme="minorHAnsi" w:hAnsiTheme="minorHAnsi" w:cstheme="minorHAnsi"/>
          </w:rPr>
          <w:t>2</w:t>
        </w:r>
        <w:r w:rsidRPr="004E2320">
          <w:rPr>
            <w:rFonts w:asciiTheme="minorHAnsi" w:hAnsiTheme="minorHAnsi" w:cstheme="minorHAnsi"/>
          </w:rPr>
          <w:fldChar w:fldCharType="end"/>
        </w:r>
      </w:p>
    </w:sdtContent>
  </w:sdt>
  <w:p w14:paraId="56DC73E3" w14:textId="77777777" w:rsidR="004E2320" w:rsidRDefault="004E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B4988" w14:textId="77777777" w:rsidR="00BB43DB" w:rsidRDefault="00BB43DB" w:rsidP="00414BFB">
      <w:r>
        <w:separator/>
      </w:r>
    </w:p>
  </w:footnote>
  <w:footnote w:type="continuationSeparator" w:id="0">
    <w:p w14:paraId="30EA662A" w14:textId="77777777" w:rsidR="00BB43DB" w:rsidRDefault="00BB43DB" w:rsidP="00414BFB">
      <w:r>
        <w:continuationSeparator/>
      </w:r>
    </w:p>
  </w:footnote>
  <w:footnote w:type="continuationNotice" w:id="1">
    <w:p w14:paraId="56D58385" w14:textId="77777777" w:rsidR="00BB43DB" w:rsidRDefault="00BB43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1"/>
      </v:shape>
    </w:pict>
  </w:numPicBullet>
  <w:numPicBullet w:numPicBulletId="1">
    <w:pict>
      <v:shape w14:anchorId="109A9FD1" id="_x0000_i1026" type="#_x0000_t75" style="width:9.15pt;height:9.15pt" o:bullet="t">
        <v:imagedata r:id="rId2" o:title="image2"/>
      </v:shape>
    </w:pict>
  </w:numPicBullet>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579D0"/>
    <w:multiLevelType w:val="hybridMultilevel"/>
    <w:tmpl w:val="E0468D9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64700D9"/>
    <w:multiLevelType w:val="hybridMultilevel"/>
    <w:tmpl w:val="E6889B58"/>
    <w:lvl w:ilvl="0" w:tplc="2644484C">
      <w:start w:val="1"/>
      <w:numFmt w:val="upp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6F1DA0"/>
    <w:multiLevelType w:val="hybridMultilevel"/>
    <w:tmpl w:val="945E5A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5C2632"/>
    <w:multiLevelType w:val="multilevel"/>
    <w:tmpl w:val="0F98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7B5DD7"/>
    <w:multiLevelType w:val="hybridMultilevel"/>
    <w:tmpl w:val="B156CC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611445"/>
    <w:multiLevelType w:val="hybridMultilevel"/>
    <w:tmpl w:val="04090005"/>
    <w:lvl w:ilvl="0" w:tplc="D1B480CE">
      <w:start w:val="1"/>
      <w:numFmt w:val="bullet"/>
      <w:lvlText w:val=""/>
      <w:lvlJc w:val="left"/>
      <w:pPr>
        <w:tabs>
          <w:tab w:val="num" w:pos="360"/>
        </w:tabs>
        <w:ind w:left="360" w:hanging="360"/>
      </w:pPr>
      <w:rPr>
        <w:rFonts w:ascii="Wingdings" w:hAnsi="Wingdings" w:hint="default"/>
      </w:rPr>
    </w:lvl>
    <w:lvl w:ilvl="1" w:tplc="C9C64868">
      <w:numFmt w:val="decimal"/>
      <w:lvlText w:val=""/>
      <w:lvlJc w:val="left"/>
    </w:lvl>
    <w:lvl w:ilvl="2" w:tplc="550063A0">
      <w:numFmt w:val="decimal"/>
      <w:lvlText w:val=""/>
      <w:lvlJc w:val="left"/>
    </w:lvl>
    <w:lvl w:ilvl="3" w:tplc="50EE2464">
      <w:numFmt w:val="decimal"/>
      <w:lvlText w:val=""/>
      <w:lvlJc w:val="left"/>
    </w:lvl>
    <w:lvl w:ilvl="4" w:tplc="600C14FC">
      <w:numFmt w:val="decimal"/>
      <w:lvlText w:val=""/>
      <w:lvlJc w:val="left"/>
    </w:lvl>
    <w:lvl w:ilvl="5" w:tplc="8594E382">
      <w:numFmt w:val="decimal"/>
      <w:lvlText w:val=""/>
      <w:lvlJc w:val="left"/>
    </w:lvl>
    <w:lvl w:ilvl="6" w:tplc="7AC67C3A">
      <w:numFmt w:val="decimal"/>
      <w:lvlText w:val=""/>
      <w:lvlJc w:val="left"/>
    </w:lvl>
    <w:lvl w:ilvl="7" w:tplc="448640C2">
      <w:numFmt w:val="decimal"/>
      <w:lvlText w:val=""/>
      <w:lvlJc w:val="left"/>
    </w:lvl>
    <w:lvl w:ilvl="8" w:tplc="D28E47AA">
      <w:numFmt w:val="decimal"/>
      <w:lvlText w:val=""/>
      <w:lvlJc w:val="left"/>
    </w:lvl>
  </w:abstractNum>
  <w:abstractNum w:abstractNumId="10" w15:restartNumberingAfterBreak="0">
    <w:nsid w:val="1B303C9D"/>
    <w:multiLevelType w:val="hybridMultilevel"/>
    <w:tmpl w:val="2D5EBFCA"/>
    <w:lvl w:ilvl="0" w:tplc="ECD42B5E">
      <w:start w:val="3"/>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1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3A7F3D"/>
    <w:multiLevelType w:val="hybridMultilevel"/>
    <w:tmpl w:val="090ED7DE"/>
    <w:lvl w:ilvl="0" w:tplc="ECD42B5E">
      <w:start w:val="3"/>
      <w:numFmt w:val="bullet"/>
      <w:lvlText w:val="-"/>
      <w:lvlJc w:val="left"/>
      <w:pPr>
        <w:ind w:left="360" w:hanging="360"/>
      </w:pPr>
      <w:rPr>
        <w:rFonts w:ascii="Arial" w:eastAsiaTheme="minorEastAsia"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09B786F"/>
    <w:multiLevelType w:val="hybridMultilevel"/>
    <w:tmpl w:val="3C9A7192"/>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7" w15:restartNumberingAfterBreak="0">
    <w:nsid w:val="30A74281"/>
    <w:multiLevelType w:val="hybridMultilevel"/>
    <w:tmpl w:val="327AE41C"/>
    <w:lvl w:ilvl="0" w:tplc="BF98B136">
      <w:numFmt w:val="bullet"/>
      <w:lvlText w:val="&amp;"/>
      <w:lvlPicBulletId w:val="0"/>
      <w:lvlJc w:val="left"/>
      <w:pPr>
        <w:ind w:left="431" w:hanging="282"/>
      </w:pPr>
      <w:rPr>
        <w:rFonts w:ascii="Times New Roman" w:eastAsia="Times New Roman" w:hAnsi="Times New Roman" w:cs="Times New Roman" w:hint="default"/>
        <w:b w:val="0"/>
        <w:bCs w:val="0"/>
        <w:i w:val="0"/>
        <w:iCs w:val="0"/>
        <w:w w:val="100"/>
        <w:position w:val="3"/>
        <w:sz w:val="12"/>
        <w:szCs w:val="12"/>
        <w:lang w:val="en-US" w:eastAsia="en-US" w:bidi="ar-SA"/>
      </w:rPr>
    </w:lvl>
    <w:lvl w:ilvl="1" w:tplc="F3F8FF60">
      <w:numFmt w:val="bullet"/>
      <w:lvlText w:val="&amp;"/>
      <w:lvlPicBulletId w:val="1"/>
      <w:lvlJc w:val="left"/>
      <w:pPr>
        <w:ind w:left="863" w:hanging="286"/>
      </w:pPr>
      <w:rPr>
        <w:rFonts w:ascii="Times New Roman" w:eastAsia="Times New Roman" w:hAnsi="Times New Roman" w:cs="Times New Roman" w:hint="default"/>
        <w:b w:val="0"/>
        <w:bCs w:val="0"/>
        <w:i w:val="0"/>
        <w:iCs w:val="0"/>
        <w:w w:val="100"/>
        <w:position w:val="2"/>
        <w:sz w:val="13"/>
        <w:szCs w:val="13"/>
        <w:lang w:val="en-US" w:eastAsia="en-US" w:bidi="ar-SA"/>
      </w:rPr>
    </w:lvl>
    <w:lvl w:ilvl="2" w:tplc="D42642A8">
      <w:numFmt w:val="bullet"/>
      <w:lvlText w:val="•"/>
      <w:lvlJc w:val="left"/>
      <w:pPr>
        <w:ind w:left="860" w:hanging="286"/>
      </w:pPr>
      <w:rPr>
        <w:rFonts w:hint="default"/>
        <w:lang w:val="en-US" w:eastAsia="en-US" w:bidi="ar-SA"/>
      </w:rPr>
    </w:lvl>
    <w:lvl w:ilvl="3" w:tplc="8190D4C6">
      <w:numFmt w:val="bullet"/>
      <w:lvlText w:val="•"/>
      <w:lvlJc w:val="left"/>
      <w:pPr>
        <w:ind w:left="1922" w:hanging="286"/>
      </w:pPr>
      <w:rPr>
        <w:rFonts w:hint="default"/>
        <w:lang w:val="en-US" w:eastAsia="en-US" w:bidi="ar-SA"/>
      </w:rPr>
    </w:lvl>
    <w:lvl w:ilvl="4" w:tplc="3E5A5EF0">
      <w:numFmt w:val="bullet"/>
      <w:lvlText w:val="•"/>
      <w:lvlJc w:val="left"/>
      <w:pPr>
        <w:ind w:left="2985" w:hanging="286"/>
      </w:pPr>
      <w:rPr>
        <w:rFonts w:hint="default"/>
        <w:lang w:val="en-US" w:eastAsia="en-US" w:bidi="ar-SA"/>
      </w:rPr>
    </w:lvl>
    <w:lvl w:ilvl="5" w:tplc="A036D33A">
      <w:numFmt w:val="bullet"/>
      <w:lvlText w:val="•"/>
      <w:lvlJc w:val="left"/>
      <w:pPr>
        <w:ind w:left="4047" w:hanging="286"/>
      </w:pPr>
      <w:rPr>
        <w:rFonts w:hint="default"/>
        <w:lang w:val="en-US" w:eastAsia="en-US" w:bidi="ar-SA"/>
      </w:rPr>
    </w:lvl>
    <w:lvl w:ilvl="6" w:tplc="056C624C">
      <w:numFmt w:val="bullet"/>
      <w:lvlText w:val="•"/>
      <w:lvlJc w:val="left"/>
      <w:pPr>
        <w:ind w:left="5110" w:hanging="286"/>
      </w:pPr>
      <w:rPr>
        <w:rFonts w:hint="default"/>
        <w:lang w:val="en-US" w:eastAsia="en-US" w:bidi="ar-SA"/>
      </w:rPr>
    </w:lvl>
    <w:lvl w:ilvl="7" w:tplc="8C6C7664">
      <w:numFmt w:val="bullet"/>
      <w:lvlText w:val="•"/>
      <w:lvlJc w:val="left"/>
      <w:pPr>
        <w:ind w:left="6172" w:hanging="286"/>
      </w:pPr>
      <w:rPr>
        <w:rFonts w:hint="default"/>
        <w:lang w:val="en-US" w:eastAsia="en-US" w:bidi="ar-SA"/>
      </w:rPr>
    </w:lvl>
    <w:lvl w:ilvl="8" w:tplc="46B28CD2">
      <w:numFmt w:val="bullet"/>
      <w:lvlText w:val="•"/>
      <w:lvlJc w:val="left"/>
      <w:pPr>
        <w:ind w:left="7235" w:hanging="286"/>
      </w:pPr>
      <w:rPr>
        <w:rFonts w:hint="default"/>
        <w:lang w:val="en-US" w:eastAsia="en-US" w:bidi="ar-SA"/>
      </w:rPr>
    </w:lvl>
  </w:abstractNum>
  <w:abstractNum w:abstractNumId="18"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rPr>
    </w:lvl>
    <w:lvl w:ilvl="1" w:tplc="08090003">
      <w:start w:val="1"/>
      <w:numFmt w:val="bullet"/>
      <w:lvlText w:val="o"/>
      <w:lvlJc w:val="left"/>
      <w:pPr>
        <w:tabs>
          <w:tab w:val="num" w:pos="855"/>
        </w:tabs>
        <w:ind w:left="855" w:hanging="360"/>
      </w:pPr>
      <w:rPr>
        <w:rFonts w:ascii="Courier New" w:hAnsi="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9" w15:restartNumberingAfterBreak="0">
    <w:nsid w:val="314C7BE2"/>
    <w:multiLevelType w:val="hybridMultilevel"/>
    <w:tmpl w:val="368E69F6"/>
    <w:lvl w:ilvl="0" w:tplc="18090015">
      <w:start w:val="1"/>
      <w:numFmt w:val="upperLetter"/>
      <w:lvlText w:val="%1."/>
      <w:lvlJc w:val="left"/>
      <w:pPr>
        <w:ind w:left="2486" w:hanging="360"/>
      </w:pPr>
      <w:rPr>
        <w:rFonts w:hint="default"/>
      </w:rPr>
    </w:lvl>
    <w:lvl w:ilvl="1" w:tplc="18090019" w:tentative="1">
      <w:start w:val="1"/>
      <w:numFmt w:val="lowerLetter"/>
      <w:lvlText w:val="%2."/>
      <w:lvlJc w:val="left"/>
      <w:pPr>
        <w:ind w:left="3206" w:hanging="360"/>
      </w:pPr>
    </w:lvl>
    <w:lvl w:ilvl="2" w:tplc="1809001B" w:tentative="1">
      <w:start w:val="1"/>
      <w:numFmt w:val="lowerRoman"/>
      <w:lvlText w:val="%3."/>
      <w:lvlJc w:val="right"/>
      <w:pPr>
        <w:ind w:left="3926" w:hanging="180"/>
      </w:pPr>
    </w:lvl>
    <w:lvl w:ilvl="3" w:tplc="1809000F" w:tentative="1">
      <w:start w:val="1"/>
      <w:numFmt w:val="decimal"/>
      <w:lvlText w:val="%4."/>
      <w:lvlJc w:val="left"/>
      <w:pPr>
        <w:ind w:left="4646" w:hanging="360"/>
      </w:pPr>
    </w:lvl>
    <w:lvl w:ilvl="4" w:tplc="18090019" w:tentative="1">
      <w:start w:val="1"/>
      <w:numFmt w:val="lowerLetter"/>
      <w:lvlText w:val="%5."/>
      <w:lvlJc w:val="left"/>
      <w:pPr>
        <w:ind w:left="5366" w:hanging="360"/>
      </w:pPr>
    </w:lvl>
    <w:lvl w:ilvl="5" w:tplc="1809001B" w:tentative="1">
      <w:start w:val="1"/>
      <w:numFmt w:val="lowerRoman"/>
      <w:lvlText w:val="%6."/>
      <w:lvlJc w:val="right"/>
      <w:pPr>
        <w:ind w:left="6086" w:hanging="180"/>
      </w:pPr>
    </w:lvl>
    <w:lvl w:ilvl="6" w:tplc="1809000F" w:tentative="1">
      <w:start w:val="1"/>
      <w:numFmt w:val="decimal"/>
      <w:lvlText w:val="%7."/>
      <w:lvlJc w:val="left"/>
      <w:pPr>
        <w:ind w:left="6806" w:hanging="360"/>
      </w:pPr>
    </w:lvl>
    <w:lvl w:ilvl="7" w:tplc="18090019" w:tentative="1">
      <w:start w:val="1"/>
      <w:numFmt w:val="lowerLetter"/>
      <w:lvlText w:val="%8."/>
      <w:lvlJc w:val="left"/>
      <w:pPr>
        <w:ind w:left="7526" w:hanging="360"/>
      </w:pPr>
    </w:lvl>
    <w:lvl w:ilvl="8" w:tplc="1809001B" w:tentative="1">
      <w:start w:val="1"/>
      <w:numFmt w:val="lowerRoman"/>
      <w:lvlText w:val="%9."/>
      <w:lvlJc w:val="right"/>
      <w:pPr>
        <w:ind w:left="8246" w:hanging="180"/>
      </w:pPr>
    </w:lvl>
  </w:abstractNum>
  <w:abstractNum w:abstractNumId="20"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39204E76"/>
    <w:multiLevelType w:val="hybridMultilevel"/>
    <w:tmpl w:val="F4E0DCF6"/>
    <w:lvl w:ilvl="0" w:tplc="7368E51A">
      <w:start w:val="1"/>
      <w:numFmt w:val="upperLetter"/>
      <w:lvlText w:val="%1."/>
      <w:lvlJc w:val="lef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0C1C9A"/>
    <w:multiLevelType w:val="hybridMultilevel"/>
    <w:tmpl w:val="398042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B829DD"/>
    <w:multiLevelType w:val="hybridMultilevel"/>
    <w:tmpl w:val="7C203D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7"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37373B"/>
    <w:multiLevelType w:val="hybridMultilevel"/>
    <w:tmpl w:val="21F063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B52F5D"/>
    <w:multiLevelType w:val="hybridMultilevel"/>
    <w:tmpl w:val="CA747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A4C429B"/>
    <w:multiLevelType w:val="hybridMultilevel"/>
    <w:tmpl w:val="96386F9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90112205">
    <w:abstractNumId w:val="0"/>
  </w:num>
  <w:num w:numId="2" w16cid:durableId="1498181922">
    <w:abstractNumId w:val="29"/>
  </w:num>
  <w:num w:numId="3" w16cid:durableId="1227958079">
    <w:abstractNumId w:val="29"/>
    <w:lvlOverride w:ilvl="0">
      <w:startOverride w:val="1"/>
    </w:lvlOverride>
  </w:num>
  <w:num w:numId="4" w16cid:durableId="2110808582">
    <w:abstractNumId w:val="12"/>
  </w:num>
  <w:num w:numId="5" w16cid:durableId="2048599858">
    <w:abstractNumId w:val="14"/>
  </w:num>
  <w:num w:numId="6" w16cid:durableId="642125830">
    <w:abstractNumId w:val="9"/>
  </w:num>
  <w:num w:numId="7" w16cid:durableId="1739087934">
    <w:abstractNumId w:val="22"/>
  </w:num>
  <w:num w:numId="8" w16cid:durableId="1570119511">
    <w:abstractNumId w:val="13"/>
  </w:num>
  <w:num w:numId="9" w16cid:durableId="1617366424">
    <w:abstractNumId w:val="27"/>
  </w:num>
  <w:num w:numId="10" w16cid:durableId="490022104">
    <w:abstractNumId w:val="26"/>
  </w:num>
  <w:num w:numId="11" w16cid:durableId="320931705">
    <w:abstractNumId w:val="5"/>
  </w:num>
  <w:num w:numId="12" w16cid:durableId="2056613035">
    <w:abstractNumId w:val="28"/>
  </w:num>
  <w:num w:numId="13" w16cid:durableId="1421098076">
    <w:abstractNumId w:val="1"/>
  </w:num>
  <w:num w:numId="14" w16cid:durableId="2102604824">
    <w:abstractNumId w:val="15"/>
  </w:num>
  <w:num w:numId="15" w16cid:durableId="146626806">
    <w:abstractNumId w:val="8"/>
  </w:num>
  <w:num w:numId="16" w16cid:durableId="1318338346">
    <w:abstractNumId w:val="19"/>
  </w:num>
  <w:num w:numId="17" w16cid:durableId="526212374">
    <w:abstractNumId w:val="18"/>
  </w:num>
  <w:num w:numId="18" w16cid:durableId="624236506">
    <w:abstractNumId w:val="25"/>
  </w:num>
  <w:num w:numId="19" w16cid:durableId="2021353821">
    <w:abstractNumId w:val="10"/>
  </w:num>
  <w:num w:numId="20" w16cid:durableId="248125177">
    <w:abstractNumId w:val="21"/>
  </w:num>
  <w:num w:numId="21" w16cid:durableId="169210443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7968186">
    <w:abstractNumId w:val="23"/>
  </w:num>
  <w:num w:numId="23" w16cid:durableId="1007948116">
    <w:abstractNumId w:val="4"/>
  </w:num>
  <w:num w:numId="24" w16cid:durableId="1954089637">
    <w:abstractNumId w:val="7"/>
  </w:num>
  <w:num w:numId="25" w16cid:durableId="136453784">
    <w:abstractNumId w:val="16"/>
  </w:num>
  <w:num w:numId="26" w16cid:durableId="324671260">
    <w:abstractNumId w:val="3"/>
  </w:num>
  <w:num w:numId="27" w16cid:durableId="997730029">
    <w:abstractNumId w:val="31"/>
  </w:num>
  <w:num w:numId="28" w16cid:durableId="2020428942">
    <w:abstractNumId w:val="11"/>
  </w:num>
  <w:num w:numId="29" w16cid:durableId="798374977">
    <w:abstractNumId w:val="33"/>
  </w:num>
  <w:num w:numId="30" w16cid:durableId="592204725">
    <w:abstractNumId w:val="2"/>
  </w:num>
  <w:num w:numId="31" w16cid:durableId="987324321">
    <w:abstractNumId w:val="32"/>
  </w:num>
  <w:num w:numId="32" w16cid:durableId="1256593247">
    <w:abstractNumId w:val="24"/>
  </w:num>
  <w:num w:numId="33" w16cid:durableId="599526066">
    <w:abstractNumId w:val="34"/>
  </w:num>
  <w:num w:numId="34" w16cid:durableId="1376348608">
    <w:abstractNumId w:val="6"/>
  </w:num>
  <w:num w:numId="35" w16cid:durableId="473376442">
    <w:abstractNumId w:val="30"/>
  </w:num>
  <w:num w:numId="36" w16cid:durableId="16548671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oNotDisplayPageBoundaries/>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5190"/>
    <w:rsid w:val="00007DFF"/>
    <w:rsid w:val="00012E6E"/>
    <w:rsid w:val="00013021"/>
    <w:rsid w:val="00035B9F"/>
    <w:rsid w:val="000433D5"/>
    <w:rsid w:val="00064A24"/>
    <w:rsid w:val="0006502E"/>
    <w:rsid w:val="000722EC"/>
    <w:rsid w:val="0007415C"/>
    <w:rsid w:val="00074FA0"/>
    <w:rsid w:val="00075055"/>
    <w:rsid w:val="0008752B"/>
    <w:rsid w:val="00095441"/>
    <w:rsid w:val="00096610"/>
    <w:rsid w:val="00097D30"/>
    <w:rsid w:val="000A0A2F"/>
    <w:rsid w:val="000A53D4"/>
    <w:rsid w:val="000B1A85"/>
    <w:rsid w:val="000C2665"/>
    <w:rsid w:val="000C33A9"/>
    <w:rsid w:val="000C4C5D"/>
    <w:rsid w:val="000C6801"/>
    <w:rsid w:val="000D08F4"/>
    <w:rsid w:val="000D5A89"/>
    <w:rsid w:val="000E739A"/>
    <w:rsid w:val="000F1C0C"/>
    <w:rsid w:val="000F380D"/>
    <w:rsid w:val="000F4093"/>
    <w:rsid w:val="000F5872"/>
    <w:rsid w:val="000F71A8"/>
    <w:rsid w:val="000F7594"/>
    <w:rsid w:val="001158E6"/>
    <w:rsid w:val="00115A95"/>
    <w:rsid w:val="00115E57"/>
    <w:rsid w:val="00117136"/>
    <w:rsid w:val="001201D0"/>
    <w:rsid w:val="00121442"/>
    <w:rsid w:val="001231DD"/>
    <w:rsid w:val="001264E4"/>
    <w:rsid w:val="00126C48"/>
    <w:rsid w:val="0013006C"/>
    <w:rsid w:val="00131761"/>
    <w:rsid w:val="00140D92"/>
    <w:rsid w:val="001464D4"/>
    <w:rsid w:val="00151D78"/>
    <w:rsid w:val="001534B9"/>
    <w:rsid w:val="001603A1"/>
    <w:rsid w:val="0016141F"/>
    <w:rsid w:val="00167143"/>
    <w:rsid w:val="00180795"/>
    <w:rsid w:val="00181FC9"/>
    <w:rsid w:val="0018258F"/>
    <w:rsid w:val="00183614"/>
    <w:rsid w:val="00187379"/>
    <w:rsid w:val="001955DD"/>
    <w:rsid w:val="001A544B"/>
    <w:rsid w:val="001A617C"/>
    <w:rsid w:val="001B5283"/>
    <w:rsid w:val="001B657B"/>
    <w:rsid w:val="001C31AB"/>
    <w:rsid w:val="001C477D"/>
    <w:rsid w:val="001C4A84"/>
    <w:rsid w:val="001D4048"/>
    <w:rsid w:val="001D5449"/>
    <w:rsid w:val="001E0B2F"/>
    <w:rsid w:val="001E7ADC"/>
    <w:rsid w:val="001F33F8"/>
    <w:rsid w:val="00201FBD"/>
    <w:rsid w:val="00211F8B"/>
    <w:rsid w:val="0021314B"/>
    <w:rsid w:val="00214F37"/>
    <w:rsid w:val="002206ED"/>
    <w:rsid w:val="00220F0E"/>
    <w:rsid w:val="002211EB"/>
    <w:rsid w:val="00224EE6"/>
    <w:rsid w:val="00230B48"/>
    <w:rsid w:val="00241751"/>
    <w:rsid w:val="00242C36"/>
    <w:rsid w:val="002432F7"/>
    <w:rsid w:val="002455B1"/>
    <w:rsid w:val="00251E8A"/>
    <w:rsid w:val="00252D0F"/>
    <w:rsid w:val="002557F4"/>
    <w:rsid w:val="00255D38"/>
    <w:rsid w:val="002727B0"/>
    <w:rsid w:val="002760C2"/>
    <w:rsid w:val="00281EF5"/>
    <w:rsid w:val="00282D5D"/>
    <w:rsid w:val="00290437"/>
    <w:rsid w:val="002A34B5"/>
    <w:rsid w:val="002A3A69"/>
    <w:rsid w:val="002A598F"/>
    <w:rsid w:val="002A5D02"/>
    <w:rsid w:val="002B1940"/>
    <w:rsid w:val="002C18DB"/>
    <w:rsid w:val="002D323C"/>
    <w:rsid w:val="002D445F"/>
    <w:rsid w:val="002E0095"/>
    <w:rsid w:val="002F2013"/>
    <w:rsid w:val="00300003"/>
    <w:rsid w:val="00302E26"/>
    <w:rsid w:val="00303E6B"/>
    <w:rsid w:val="00307C35"/>
    <w:rsid w:val="00312876"/>
    <w:rsid w:val="00317AB4"/>
    <w:rsid w:val="003229C7"/>
    <w:rsid w:val="0032475D"/>
    <w:rsid w:val="00333F9B"/>
    <w:rsid w:val="00334AD0"/>
    <w:rsid w:val="00335E67"/>
    <w:rsid w:val="00342421"/>
    <w:rsid w:val="00343225"/>
    <w:rsid w:val="00343356"/>
    <w:rsid w:val="00347E12"/>
    <w:rsid w:val="003543CC"/>
    <w:rsid w:val="003659DB"/>
    <w:rsid w:val="00376F9A"/>
    <w:rsid w:val="00381D42"/>
    <w:rsid w:val="00381E68"/>
    <w:rsid w:val="003832C8"/>
    <w:rsid w:val="00385465"/>
    <w:rsid w:val="00387C9A"/>
    <w:rsid w:val="00392D0E"/>
    <w:rsid w:val="003B5CBD"/>
    <w:rsid w:val="003C5E0B"/>
    <w:rsid w:val="003C7A50"/>
    <w:rsid w:val="003C7BFE"/>
    <w:rsid w:val="003D1671"/>
    <w:rsid w:val="003D1D1F"/>
    <w:rsid w:val="003D35A6"/>
    <w:rsid w:val="003D70E7"/>
    <w:rsid w:val="003E1689"/>
    <w:rsid w:val="003E4608"/>
    <w:rsid w:val="003F1681"/>
    <w:rsid w:val="003F7699"/>
    <w:rsid w:val="00400BF7"/>
    <w:rsid w:val="0040355C"/>
    <w:rsid w:val="00403CF6"/>
    <w:rsid w:val="00406D77"/>
    <w:rsid w:val="00414BFB"/>
    <w:rsid w:val="00416441"/>
    <w:rsid w:val="00421265"/>
    <w:rsid w:val="00422B2D"/>
    <w:rsid w:val="004236BE"/>
    <w:rsid w:val="00425980"/>
    <w:rsid w:val="00427CDD"/>
    <w:rsid w:val="00432EBC"/>
    <w:rsid w:val="00433E30"/>
    <w:rsid w:val="004444AF"/>
    <w:rsid w:val="0044730D"/>
    <w:rsid w:val="00451424"/>
    <w:rsid w:val="00453DE6"/>
    <w:rsid w:val="00455C12"/>
    <w:rsid w:val="004577CF"/>
    <w:rsid w:val="004579EB"/>
    <w:rsid w:val="0046408F"/>
    <w:rsid w:val="00466EF2"/>
    <w:rsid w:val="004700A1"/>
    <w:rsid w:val="00471586"/>
    <w:rsid w:val="0047529E"/>
    <w:rsid w:val="004820A7"/>
    <w:rsid w:val="00496A28"/>
    <w:rsid w:val="00497E1B"/>
    <w:rsid w:val="004A5948"/>
    <w:rsid w:val="004A7320"/>
    <w:rsid w:val="004B1675"/>
    <w:rsid w:val="004D08E0"/>
    <w:rsid w:val="004D09DD"/>
    <w:rsid w:val="004D4D09"/>
    <w:rsid w:val="004E0588"/>
    <w:rsid w:val="004E2320"/>
    <w:rsid w:val="004E57BB"/>
    <w:rsid w:val="004E6B0A"/>
    <w:rsid w:val="004F02E6"/>
    <w:rsid w:val="004F0388"/>
    <w:rsid w:val="004F294D"/>
    <w:rsid w:val="004F45B5"/>
    <w:rsid w:val="004F7EDC"/>
    <w:rsid w:val="00504439"/>
    <w:rsid w:val="005060C9"/>
    <w:rsid w:val="00513512"/>
    <w:rsid w:val="0051625F"/>
    <w:rsid w:val="00522753"/>
    <w:rsid w:val="00532D15"/>
    <w:rsid w:val="005332E3"/>
    <w:rsid w:val="005374C9"/>
    <w:rsid w:val="00544875"/>
    <w:rsid w:val="00547CC4"/>
    <w:rsid w:val="00547D1C"/>
    <w:rsid w:val="00561AD3"/>
    <w:rsid w:val="00574057"/>
    <w:rsid w:val="00590AD0"/>
    <w:rsid w:val="00591F60"/>
    <w:rsid w:val="005A5036"/>
    <w:rsid w:val="005A50E5"/>
    <w:rsid w:val="005C10F5"/>
    <w:rsid w:val="005C4BC9"/>
    <w:rsid w:val="005D5756"/>
    <w:rsid w:val="005F6B73"/>
    <w:rsid w:val="00603CDF"/>
    <w:rsid w:val="006040E9"/>
    <w:rsid w:val="006126E6"/>
    <w:rsid w:val="006247A9"/>
    <w:rsid w:val="0062723C"/>
    <w:rsid w:val="00635243"/>
    <w:rsid w:val="00652071"/>
    <w:rsid w:val="0065259A"/>
    <w:rsid w:val="00657D44"/>
    <w:rsid w:val="00660B9F"/>
    <w:rsid w:val="0066144F"/>
    <w:rsid w:val="00664049"/>
    <w:rsid w:val="0067078C"/>
    <w:rsid w:val="006712C4"/>
    <w:rsid w:val="00675723"/>
    <w:rsid w:val="00676992"/>
    <w:rsid w:val="0068163C"/>
    <w:rsid w:val="0068188C"/>
    <w:rsid w:val="00685B62"/>
    <w:rsid w:val="00687288"/>
    <w:rsid w:val="006874E2"/>
    <w:rsid w:val="006926CB"/>
    <w:rsid w:val="006A0C5E"/>
    <w:rsid w:val="006A2253"/>
    <w:rsid w:val="006A32C1"/>
    <w:rsid w:val="006B012D"/>
    <w:rsid w:val="006C25C5"/>
    <w:rsid w:val="006D1C63"/>
    <w:rsid w:val="006E2A29"/>
    <w:rsid w:val="006E44A3"/>
    <w:rsid w:val="006E47E5"/>
    <w:rsid w:val="006E69C2"/>
    <w:rsid w:val="006F0294"/>
    <w:rsid w:val="006F0881"/>
    <w:rsid w:val="006F3F3C"/>
    <w:rsid w:val="006F6C51"/>
    <w:rsid w:val="0070256D"/>
    <w:rsid w:val="00722767"/>
    <w:rsid w:val="00723F1F"/>
    <w:rsid w:val="00726761"/>
    <w:rsid w:val="00727182"/>
    <w:rsid w:val="007332BE"/>
    <w:rsid w:val="00745BEE"/>
    <w:rsid w:val="00750CBF"/>
    <w:rsid w:val="00752D8F"/>
    <w:rsid w:val="007536D5"/>
    <w:rsid w:val="007602C7"/>
    <w:rsid w:val="007673FC"/>
    <w:rsid w:val="00767772"/>
    <w:rsid w:val="00772436"/>
    <w:rsid w:val="00785789"/>
    <w:rsid w:val="00785D8E"/>
    <w:rsid w:val="00791BCE"/>
    <w:rsid w:val="00793B68"/>
    <w:rsid w:val="00795CE7"/>
    <w:rsid w:val="00797050"/>
    <w:rsid w:val="007A3A8F"/>
    <w:rsid w:val="007B56D8"/>
    <w:rsid w:val="007C4100"/>
    <w:rsid w:val="007C4EBD"/>
    <w:rsid w:val="007D7ACB"/>
    <w:rsid w:val="007E3EA8"/>
    <w:rsid w:val="007E6B40"/>
    <w:rsid w:val="007E6D4B"/>
    <w:rsid w:val="007E794F"/>
    <w:rsid w:val="007E7B31"/>
    <w:rsid w:val="007F344B"/>
    <w:rsid w:val="007F37B8"/>
    <w:rsid w:val="007F6EBE"/>
    <w:rsid w:val="00817CC5"/>
    <w:rsid w:val="00822466"/>
    <w:rsid w:val="00822489"/>
    <w:rsid w:val="008269E1"/>
    <w:rsid w:val="00830A9E"/>
    <w:rsid w:val="0083345A"/>
    <w:rsid w:val="0083533B"/>
    <w:rsid w:val="00855086"/>
    <w:rsid w:val="00864103"/>
    <w:rsid w:val="0086764E"/>
    <w:rsid w:val="0087372F"/>
    <w:rsid w:val="00875463"/>
    <w:rsid w:val="00880D4D"/>
    <w:rsid w:val="00884256"/>
    <w:rsid w:val="00886011"/>
    <w:rsid w:val="0089227D"/>
    <w:rsid w:val="008A7EDF"/>
    <w:rsid w:val="008A7F81"/>
    <w:rsid w:val="008B44B6"/>
    <w:rsid w:val="008B7D08"/>
    <w:rsid w:val="008C1265"/>
    <w:rsid w:val="008D2422"/>
    <w:rsid w:val="008D366D"/>
    <w:rsid w:val="008D4018"/>
    <w:rsid w:val="008D4C67"/>
    <w:rsid w:val="008D5B2A"/>
    <w:rsid w:val="008D61A4"/>
    <w:rsid w:val="00905FAB"/>
    <w:rsid w:val="009153A7"/>
    <w:rsid w:val="00915DF2"/>
    <w:rsid w:val="00925843"/>
    <w:rsid w:val="00925F75"/>
    <w:rsid w:val="00930EC4"/>
    <w:rsid w:val="0093195F"/>
    <w:rsid w:val="00934B98"/>
    <w:rsid w:val="00937A4E"/>
    <w:rsid w:val="00941632"/>
    <w:rsid w:val="00951263"/>
    <w:rsid w:val="00952AA8"/>
    <w:rsid w:val="0095366B"/>
    <w:rsid w:val="00960C19"/>
    <w:rsid w:val="00977E3A"/>
    <w:rsid w:val="00986689"/>
    <w:rsid w:val="00994601"/>
    <w:rsid w:val="009A7909"/>
    <w:rsid w:val="009B0437"/>
    <w:rsid w:val="009B0D17"/>
    <w:rsid w:val="009B547E"/>
    <w:rsid w:val="009C6304"/>
    <w:rsid w:val="009E1FFE"/>
    <w:rsid w:val="009E2121"/>
    <w:rsid w:val="009E2D85"/>
    <w:rsid w:val="009F0421"/>
    <w:rsid w:val="009F122C"/>
    <w:rsid w:val="009F15CA"/>
    <w:rsid w:val="009F3769"/>
    <w:rsid w:val="009F5AA8"/>
    <w:rsid w:val="00A05B59"/>
    <w:rsid w:val="00A14F9A"/>
    <w:rsid w:val="00A16B96"/>
    <w:rsid w:val="00A20092"/>
    <w:rsid w:val="00A2594F"/>
    <w:rsid w:val="00A34CF9"/>
    <w:rsid w:val="00A371B4"/>
    <w:rsid w:val="00A4074C"/>
    <w:rsid w:val="00A44EF5"/>
    <w:rsid w:val="00A50583"/>
    <w:rsid w:val="00A5106F"/>
    <w:rsid w:val="00A56FA2"/>
    <w:rsid w:val="00A61390"/>
    <w:rsid w:val="00A61978"/>
    <w:rsid w:val="00A641FD"/>
    <w:rsid w:val="00A65890"/>
    <w:rsid w:val="00A67642"/>
    <w:rsid w:val="00A71A72"/>
    <w:rsid w:val="00A73EB1"/>
    <w:rsid w:val="00A7777A"/>
    <w:rsid w:val="00A801D8"/>
    <w:rsid w:val="00A85B1B"/>
    <w:rsid w:val="00A91D19"/>
    <w:rsid w:val="00AB3FD9"/>
    <w:rsid w:val="00AB5C61"/>
    <w:rsid w:val="00AB62BF"/>
    <w:rsid w:val="00AB6A54"/>
    <w:rsid w:val="00AB7FD8"/>
    <w:rsid w:val="00AC3972"/>
    <w:rsid w:val="00AC6A88"/>
    <w:rsid w:val="00AC6AEC"/>
    <w:rsid w:val="00AD101C"/>
    <w:rsid w:val="00AD2C4D"/>
    <w:rsid w:val="00AD2CE0"/>
    <w:rsid w:val="00AD3A0F"/>
    <w:rsid w:val="00AD64AF"/>
    <w:rsid w:val="00AE09BE"/>
    <w:rsid w:val="00AF4848"/>
    <w:rsid w:val="00AF4A48"/>
    <w:rsid w:val="00B01201"/>
    <w:rsid w:val="00B042C5"/>
    <w:rsid w:val="00B05111"/>
    <w:rsid w:val="00B074F3"/>
    <w:rsid w:val="00B15A0F"/>
    <w:rsid w:val="00B17392"/>
    <w:rsid w:val="00B22AC8"/>
    <w:rsid w:val="00B237B4"/>
    <w:rsid w:val="00B2465F"/>
    <w:rsid w:val="00B255C4"/>
    <w:rsid w:val="00B262CA"/>
    <w:rsid w:val="00B26746"/>
    <w:rsid w:val="00B30F40"/>
    <w:rsid w:val="00B34653"/>
    <w:rsid w:val="00B3477E"/>
    <w:rsid w:val="00B37805"/>
    <w:rsid w:val="00B4003B"/>
    <w:rsid w:val="00B43F50"/>
    <w:rsid w:val="00B5147B"/>
    <w:rsid w:val="00B55A48"/>
    <w:rsid w:val="00B56EB8"/>
    <w:rsid w:val="00B60151"/>
    <w:rsid w:val="00B63144"/>
    <w:rsid w:val="00B676D7"/>
    <w:rsid w:val="00B702D1"/>
    <w:rsid w:val="00B85752"/>
    <w:rsid w:val="00B9509C"/>
    <w:rsid w:val="00B959B0"/>
    <w:rsid w:val="00BA5D38"/>
    <w:rsid w:val="00BB02E7"/>
    <w:rsid w:val="00BB166E"/>
    <w:rsid w:val="00BB43DB"/>
    <w:rsid w:val="00BC4A28"/>
    <w:rsid w:val="00BD1E44"/>
    <w:rsid w:val="00BD2699"/>
    <w:rsid w:val="00BD2BE2"/>
    <w:rsid w:val="00BD6E43"/>
    <w:rsid w:val="00BD74D7"/>
    <w:rsid w:val="00BE0FD8"/>
    <w:rsid w:val="00BE32DC"/>
    <w:rsid w:val="00BF4553"/>
    <w:rsid w:val="00BF5807"/>
    <w:rsid w:val="00BF7010"/>
    <w:rsid w:val="00C053E4"/>
    <w:rsid w:val="00C066B2"/>
    <w:rsid w:val="00C10B01"/>
    <w:rsid w:val="00C145E5"/>
    <w:rsid w:val="00C1543A"/>
    <w:rsid w:val="00C2251E"/>
    <w:rsid w:val="00C31EE1"/>
    <w:rsid w:val="00C3295B"/>
    <w:rsid w:val="00C3363E"/>
    <w:rsid w:val="00C41652"/>
    <w:rsid w:val="00C41BD9"/>
    <w:rsid w:val="00C466C0"/>
    <w:rsid w:val="00C4698A"/>
    <w:rsid w:val="00C47612"/>
    <w:rsid w:val="00C53196"/>
    <w:rsid w:val="00C57D4E"/>
    <w:rsid w:val="00C610CD"/>
    <w:rsid w:val="00C65CF0"/>
    <w:rsid w:val="00C803DA"/>
    <w:rsid w:val="00C831C2"/>
    <w:rsid w:val="00CA0586"/>
    <w:rsid w:val="00CA346C"/>
    <w:rsid w:val="00CA385F"/>
    <w:rsid w:val="00CA46C9"/>
    <w:rsid w:val="00CA7A17"/>
    <w:rsid w:val="00CA7FD1"/>
    <w:rsid w:val="00CB3AA3"/>
    <w:rsid w:val="00CC5A60"/>
    <w:rsid w:val="00CD0244"/>
    <w:rsid w:val="00CD066F"/>
    <w:rsid w:val="00CD25C2"/>
    <w:rsid w:val="00CD5B00"/>
    <w:rsid w:val="00CD64DB"/>
    <w:rsid w:val="00CE6A7B"/>
    <w:rsid w:val="00CF3EBE"/>
    <w:rsid w:val="00CF44FF"/>
    <w:rsid w:val="00CF57A9"/>
    <w:rsid w:val="00D0481F"/>
    <w:rsid w:val="00D1634D"/>
    <w:rsid w:val="00D24EE8"/>
    <w:rsid w:val="00D263B9"/>
    <w:rsid w:val="00D306C8"/>
    <w:rsid w:val="00D33644"/>
    <w:rsid w:val="00D41B52"/>
    <w:rsid w:val="00D462E8"/>
    <w:rsid w:val="00D46B2D"/>
    <w:rsid w:val="00D4719B"/>
    <w:rsid w:val="00D60775"/>
    <w:rsid w:val="00D6694A"/>
    <w:rsid w:val="00D7055D"/>
    <w:rsid w:val="00D72925"/>
    <w:rsid w:val="00D761C4"/>
    <w:rsid w:val="00D76E82"/>
    <w:rsid w:val="00D823FA"/>
    <w:rsid w:val="00D84661"/>
    <w:rsid w:val="00D85070"/>
    <w:rsid w:val="00D8609F"/>
    <w:rsid w:val="00D91E3F"/>
    <w:rsid w:val="00D9240D"/>
    <w:rsid w:val="00D9559C"/>
    <w:rsid w:val="00DA18E2"/>
    <w:rsid w:val="00DB4755"/>
    <w:rsid w:val="00DB7B14"/>
    <w:rsid w:val="00DC2D66"/>
    <w:rsid w:val="00DC3A93"/>
    <w:rsid w:val="00DC74DE"/>
    <w:rsid w:val="00DC7937"/>
    <w:rsid w:val="00DD14EB"/>
    <w:rsid w:val="00DD18C0"/>
    <w:rsid w:val="00DD4D81"/>
    <w:rsid w:val="00DD647C"/>
    <w:rsid w:val="00DE207D"/>
    <w:rsid w:val="00DE439D"/>
    <w:rsid w:val="00DF3A13"/>
    <w:rsid w:val="00DF5939"/>
    <w:rsid w:val="00E00013"/>
    <w:rsid w:val="00E05E84"/>
    <w:rsid w:val="00E07FD9"/>
    <w:rsid w:val="00E173D9"/>
    <w:rsid w:val="00E21BCC"/>
    <w:rsid w:val="00E26357"/>
    <w:rsid w:val="00E34694"/>
    <w:rsid w:val="00E41DBB"/>
    <w:rsid w:val="00E43AA6"/>
    <w:rsid w:val="00E44B97"/>
    <w:rsid w:val="00E46DDA"/>
    <w:rsid w:val="00E5730D"/>
    <w:rsid w:val="00E64AA1"/>
    <w:rsid w:val="00E65C67"/>
    <w:rsid w:val="00E72FEE"/>
    <w:rsid w:val="00E73AF2"/>
    <w:rsid w:val="00E80C80"/>
    <w:rsid w:val="00E83FCC"/>
    <w:rsid w:val="00E911F8"/>
    <w:rsid w:val="00E92005"/>
    <w:rsid w:val="00E93B50"/>
    <w:rsid w:val="00E96684"/>
    <w:rsid w:val="00EA6EE7"/>
    <w:rsid w:val="00EB5877"/>
    <w:rsid w:val="00EC2857"/>
    <w:rsid w:val="00ED119E"/>
    <w:rsid w:val="00ED466C"/>
    <w:rsid w:val="00EE1253"/>
    <w:rsid w:val="00EE1754"/>
    <w:rsid w:val="00EE68EE"/>
    <w:rsid w:val="00EF14AB"/>
    <w:rsid w:val="00EF4DBB"/>
    <w:rsid w:val="00F076FC"/>
    <w:rsid w:val="00F112E3"/>
    <w:rsid w:val="00F1789B"/>
    <w:rsid w:val="00F22400"/>
    <w:rsid w:val="00F238D3"/>
    <w:rsid w:val="00F253DA"/>
    <w:rsid w:val="00F31942"/>
    <w:rsid w:val="00F33C4E"/>
    <w:rsid w:val="00F35AB4"/>
    <w:rsid w:val="00F408D7"/>
    <w:rsid w:val="00F439FA"/>
    <w:rsid w:val="00F47DFD"/>
    <w:rsid w:val="00F50DC1"/>
    <w:rsid w:val="00F536CC"/>
    <w:rsid w:val="00F5766E"/>
    <w:rsid w:val="00F670D4"/>
    <w:rsid w:val="00F719D7"/>
    <w:rsid w:val="00F73854"/>
    <w:rsid w:val="00F74BB1"/>
    <w:rsid w:val="00F76A60"/>
    <w:rsid w:val="00F84540"/>
    <w:rsid w:val="00F86B28"/>
    <w:rsid w:val="00F90B66"/>
    <w:rsid w:val="00F94E8C"/>
    <w:rsid w:val="00F9671D"/>
    <w:rsid w:val="00F97422"/>
    <w:rsid w:val="00FA0EC6"/>
    <w:rsid w:val="00FA71D8"/>
    <w:rsid w:val="00FB346D"/>
    <w:rsid w:val="00FB386A"/>
    <w:rsid w:val="00FB7289"/>
    <w:rsid w:val="00FC2834"/>
    <w:rsid w:val="00FC3E6D"/>
    <w:rsid w:val="00FC4949"/>
    <w:rsid w:val="00FE0058"/>
    <w:rsid w:val="00FE28D5"/>
    <w:rsid w:val="00FE3864"/>
    <w:rsid w:val="00FE7341"/>
    <w:rsid w:val="00FE7E3F"/>
    <w:rsid w:val="00FF00E9"/>
    <w:rsid w:val="00FF77CF"/>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Bullets,F5 List Paragraph,Bullet Points,No Spacing1,List Paragraph Char Char Char,Indicator Text,Numbered Para 1,Bullet 1,Colorful List - Accent 11,List Paragraph11,MAIN CONTENT,List Paragraph12"/>
    <w:basedOn w:val="Normal"/>
    <w:link w:val="ListParagraphChar"/>
    <w:uiPriority w:val="1"/>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Bullets Char,F5 List Paragraph Char,Bullet Points Char,No Spacing1 Char,List Paragraph Char Char Char Char,Indicator Text Char,Numbered Para 1 Char,Bullet 1 Char"/>
    <w:basedOn w:val="DefaultParagraphFont"/>
    <w:link w:val="ListParagraph"/>
    <w:uiPriority w:val="34"/>
    <w:qFormat/>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val="en-IE"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13006C"/>
  </w:style>
  <w:style w:type="table" w:styleId="GridTable5Dark-Accent1">
    <w:name w:val="Grid Table 5 Dark Accent 1"/>
    <w:basedOn w:val="TableNormal"/>
    <w:uiPriority w:val="50"/>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next w:val="GridTable4-Accent1"/>
    <w:uiPriority w:val="49"/>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32">
    <w:name w:val="List Table 4 - Accent 32"/>
    <w:basedOn w:val="TableNormal"/>
    <w:next w:val="ListTable4-Accent3"/>
    <w:uiPriority w:val="49"/>
    <w:rsid w:val="00F1789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TableParagraph">
    <w:name w:val="Table Paragraph"/>
    <w:basedOn w:val="Normal"/>
    <w:uiPriority w:val="1"/>
    <w:qFormat/>
    <w:rsid w:val="00A50583"/>
    <w:pPr>
      <w:widowControl w:val="0"/>
      <w:autoSpaceDE w:val="0"/>
      <w:autoSpaceDN w:val="0"/>
      <w:spacing w:before="238" w:after="0" w:line="240" w:lineRule="auto"/>
      <w:ind w:left="112"/>
    </w:pPr>
    <w:rPr>
      <w:rFonts w:ascii="Microsoft Sans Serif" w:eastAsia="Microsoft Sans Serif" w:hAnsi="Microsoft Sans Serif" w:cs="Microsoft Sans Serif"/>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enue.ie/itp/view.j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
      <w:docPartPr>
        <w:name w:val="58CE42AC2D8449F582419CEC45ADB3CD"/>
        <w:category>
          <w:name w:val="General"/>
          <w:gallery w:val="placeholder"/>
        </w:category>
        <w:types>
          <w:type w:val="bbPlcHdr"/>
        </w:types>
        <w:behaviors>
          <w:behavior w:val="content"/>
        </w:behaviors>
        <w:guid w:val="{A152C1DB-EB10-4235-8E9A-28F17666C72E}"/>
      </w:docPartPr>
      <w:docPartBody>
        <w:p w:rsidR="002C2C1D" w:rsidRDefault="008D5DAE" w:rsidP="008D5DAE">
          <w:pPr>
            <w:pStyle w:val="58CE42AC2D8449F582419CEC45ADB3CD"/>
          </w:pPr>
          <w:r w:rsidRPr="00671C7E">
            <w:rPr>
              <w:rStyle w:val="PlaceholderText"/>
            </w:rPr>
            <w:t>Choose an item.</w:t>
          </w:r>
        </w:p>
      </w:docPartBody>
    </w:docPart>
    <w:docPart>
      <w:docPartPr>
        <w:name w:val="77EBA1CE7D764DD2A4F83737F125D8D7"/>
        <w:category>
          <w:name w:val="General"/>
          <w:gallery w:val="placeholder"/>
        </w:category>
        <w:types>
          <w:type w:val="bbPlcHdr"/>
        </w:types>
        <w:behaviors>
          <w:behavior w:val="content"/>
        </w:behaviors>
        <w:guid w:val="{47595A35-6D70-4307-8573-87D31C9E3C6B}"/>
      </w:docPartPr>
      <w:docPartBody>
        <w:p w:rsidR="002C2C1D" w:rsidRDefault="008D5DAE" w:rsidP="008D5DAE">
          <w:pPr>
            <w:pStyle w:val="77EBA1CE7D764DD2A4F83737F125D8D7"/>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53414"/>
    <w:rsid w:val="000F0EC2"/>
    <w:rsid w:val="00141658"/>
    <w:rsid w:val="00191CA5"/>
    <w:rsid w:val="002C2C1D"/>
    <w:rsid w:val="002E418F"/>
    <w:rsid w:val="00353560"/>
    <w:rsid w:val="00372AA6"/>
    <w:rsid w:val="003E4608"/>
    <w:rsid w:val="00405BA4"/>
    <w:rsid w:val="004700B4"/>
    <w:rsid w:val="00547CC4"/>
    <w:rsid w:val="005A34B3"/>
    <w:rsid w:val="005F0745"/>
    <w:rsid w:val="005F6B73"/>
    <w:rsid w:val="00627CE7"/>
    <w:rsid w:val="00696B4F"/>
    <w:rsid w:val="007606E9"/>
    <w:rsid w:val="00797050"/>
    <w:rsid w:val="007B16BC"/>
    <w:rsid w:val="00822DAC"/>
    <w:rsid w:val="0087372F"/>
    <w:rsid w:val="00876C48"/>
    <w:rsid w:val="008A7F81"/>
    <w:rsid w:val="008D2E35"/>
    <w:rsid w:val="008D5DAE"/>
    <w:rsid w:val="008F0434"/>
    <w:rsid w:val="00915DF2"/>
    <w:rsid w:val="00954155"/>
    <w:rsid w:val="00A05B59"/>
    <w:rsid w:val="00A371B4"/>
    <w:rsid w:val="00A5106F"/>
    <w:rsid w:val="00B2100F"/>
    <w:rsid w:val="00B427F8"/>
    <w:rsid w:val="00B43E74"/>
    <w:rsid w:val="00B4709B"/>
    <w:rsid w:val="00B632AB"/>
    <w:rsid w:val="00B702D1"/>
    <w:rsid w:val="00C066B2"/>
    <w:rsid w:val="00C932E1"/>
    <w:rsid w:val="00CA7A17"/>
    <w:rsid w:val="00DA25A6"/>
    <w:rsid w:val="00DF1344"/>
    <w:rsid w:val="00E01F4E"/>
    <w:rsid w:val="00E21BCC"/>
    <w:rsid w:val="00E93976"/>
    <w:rsid w:val="00F76A60"/>
    <w:rsid w:val="00FA10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D5DAE"/>
    <w:rPr>
      <w:color w:val="808080"/>
    </w:rPr>
  </w:style>
  <w:style w:type="paragraph" w:customStyle="1" w:styleId="225E0EBE87B744A2A0FACC9D5DD1B0CA">
    <w:name w:val="225E0EBE87B744A2A0FACC9D5DD1B0CA"/>
    <w:rsid w:val="00B702D1"/>
  </w:style>
  <w:style w:type="paragraph" w:customStyle="1" w:styleId="58CE42AC2D8449F582419CEC45ADB3CD">
    <w:name w:val="58CE42AC2D8449F582419CEC45ADB3CD"/>
    <w:rsid w:val="008D5DAE"/>
    <w:pPr>
      <w:spacing w:line="278" w:lineRule="auto"/>
    </w:pPr>
    <w:rPr>
      <w:kern w:val="2"/>
      <w:sz w:val="24"/>
      <w:szCs w:val="24"/>
      <w14:ligatures w14:val="standardContextual"/>
    </w:rPr>
  </w:style>
  <w:style w:type="paragraph" w:customStyle="1" w:styleId="77EBA1CE7D764DD2A4F83737F125D8D7">
    <w:name w:val="77EBA1CE7D764DD2A4F83737F125D8D7"/>
    <w:rsid w:val="008D5DA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16216FE5-EEAE-4767-BA48-6E2A8BD4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1A9EC6-8DE6-4E50-8385-83E9E5079940}">
  <ds:schemaRefs>
    <ds:schemaRef ds:uri="http://schemas.microsoft.com/sharepoint/v3/contenttype/forms"/>
  </ds:schemaRefs>
</ds:datastoreItem>
</file>

<file path=customXml/itemProps3.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customXml/itemProps4.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4152</Words>
  <Characters>23670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27767</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2024-06-12T08:38:00Z</dcterms:created>
  <dcterms:modified xsi:type="dcterms:W3CDTF">2026-02-06T10:12:00Z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