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52EB56FA"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5-12-23T00:00:00Z">
            <w:dateFormat w:val="dd/MM/yyyy"/>
            <w:lid w:val="en-IE"/>
            <w:storeMappedDataAs w:val="dateTime"/>
            <w:calendar w:val="gregorian"/>
          </w:date>
        </w:sdtPr>
        <w:sdtEndPr/>
        <w:sdtContent>
          <w:r w:rsidR="005460D3">
            <w:rPr>
              <w:rFonts w:ascii="Calibri" w:hAnsi="Calibri"/>
              <w:sz w:val="40"/>
              <w:szCs w:val="40"/>
              <w:highlight w:val="lightGray"/>
              <w:lang w:val="en-IE"/>
            </w:rPr>
            <w:t>23/12/2025</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655A72C4" w:rsidR="00430861" w:rsidRPr="00830A49" w:rsidRDefault="005309DD"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7E74A2">
            <w:rPr>
              <w:rFonts w:ascii="Calibri" w:hAnsi="Calibri"/>
              <w:sz w:val="40"/>
              <w:szCs w:val="40"/>
            </w:rPr>
            <w:t>Electrical Materials to the Technological University of the Shannon</w:t>
          </w:r>
          <w:r w:rsidR="000A1D3F">
            <w:rPr>
              <w:rFonts w:ascii="Calibri" w:hAnsi="Calibri"/>
              <w:sz w:val="40"/>
              <w:szCs w:val="40"/>
            </w:rPr>
            <w:t xml:space="preserve">: </w:t>
          </w:r>
          <w:r w:rsidR="007E74A2">
            <w:rPr>
              <w:rFonts w:ascii="Calibri" w:hAnsi="Calibri"/>
              <w:sz w:val="40"/>
              <w:szCs w:val="40"/>
            </w:rPr>
            <w:t>Midlands Midwest</w:t>
          </w:r>
          <w:r w:rsidR="000A1D3F">
            <w:rPr>
              <w:rFonts w:ascii="Calibri" w:hAnsi="Calibri"/>
              <w:sz w:val="40"/>
              <w:szCs w:val="40"/>
            </w:rPr>
            <w:t xml:space="preserve"> (TUS) – Midlands Campus, Athlone.</w:t>
          </w:r>
          <w:r w:rsidR="007E74A2">
            <w:rPr>
              <w:rFonts w:ascii="Calibri" w:hAnsi="Calibri"/>
              <w:sz w:val="40"/>
              <w:szCs w:val="40"/>
            </w:rPr>
            <w:t xml:space="preserve">  </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5503C13D"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01-28T14:00:00Z">
            <w:dateFormat w:val="dd/MM/yyyy HH:mm"/>
            <w:lid w:val="en-IE"/>
            <w:storeMappedDataAs w:val="dateTime"/>
            <w:calendar w:val="gregorian"/>
          </w:date>
        </w:sdtPr>
        <w:sdtEndPr/>
        <w:sdtContent>
          <w:r w:rsidR="005460D3">
            <w:rPr>
              <w:rFonts w:ascii="Calibri" w:hAnsi="Calibri"/>
              <w:sz w:val="40"/>
              <w:szCs w:val="40"/>
              <w:highlight w:val="lightGray"/>
              <w:lang w:val="en-IE"/>
            </w:rPr>
            <w:t>28/01/2026 14:00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5309DD"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7952784A" w:rsidR="008223F2" w:rsidRPr="00830A49" w:rsidRDefault="005309DD" w:rsidP="002064D9">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860307">
                  <w:rPr>
                    <w:szCs w:val="22"/>
                    <w:highlight w:val="lightGray"/>
                  </w:rPr>
                  <w:t>Technological University of the Shannon: Midlands Midwest (TUS) – Midlands Campus, Athlone.</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r w:rsidR="008223F2" w:rsidRPr="00830A49" w14:paraId="2C2FC0FD" w14:textId="77777777" w:rsidTr="00822992">
        <w:trPr>
          <w:trHeight w:val="574"/>
        </w:trPr>
        <w:tc>
          <w:tcPr>
            <w:tcW w:w="430" w:type="pct"/>
          </w:tcPr>
          <w:p w14:paraId="6E5FC96E" w14:textId="77777777"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EndPr/>
            <w:sdtContent>
              <w:p w14:paraId="6BBF7D1D" w14:textId="6ACDC60B" w:rsidR="008223F2" w:rsidRPr="00A507AF" w:rsidRDefault="003715B6" w:rsidP="003715B6">
                <w:pPr>
                  <w:spacing w:line="320" w:lineRule="exact"/>
                  <w:rPr>
                    <w:rFonts w:asciiTheme="minorHAnsi" w:hAnsiTheme="minorHAnsi"/>
                    <w:bCs/>
                    <w:color w:val="FF0000"/>
                  </w:rPr>
                </w:pPr>
                <w:r>
                  <w:rPr>
                    <w:noProof/>
                  </w:rPr>
                  <w:t>t</w:t>
                </w:r>
                <w:r w:rsidRPr="00C628E9">
                  <w:rPr>
                    <w:noProof/>
                  </w:rPr>
                  <w:t xml:space="preserve">he supply of electrical </w:t>
                </w:r>
                <w:r>
                  <w:rPr>
                    <w:noProof/>
                  </w:rPr>
                  <w:t xml:space="preserve">materials e.g. </w:t>
                </w:r>
                <w:r w:rsidRPr="00C628E9">
                  <w:rPr>
                    <w:noProof/>
                  </w:rPr>
                  <w:t>consumable</w:t>
                </w:r>
                <w:r>
                  <w:rPr>
                    <w:noProof/>
                  </w:rPr>
                  <w:t>s</w:t>
                </w:r>
                <w:r w:rsidRPr="00C628E9">
                  <w:rPr>
                    <w:noProof/>
                  </w:rPr>
                  <w:t xml:space="preserve"> and supplies including light fittings, cable, containment, batteries, fuses, accessories and other miscellaneous items for use in general electrical maintenance in </w:t>
                </w:r>
                <w:sdt>
                  <w:sdtPr>
                    <w:rPr>
                      <w:szCs w:val="22"/>
                      <w:highlight w:val="lightGray"/>
                    </w:rPr>
                    <w:alias w:val="Name"/>
                    <w:tag w:val="Nane"/>
                    <w:id w:val="1150713173"/>
                    <w:placeholder>
                      <w:docPart w:val="9049D6BACDFA4B93B5F99B1D59269E04"/>
                    </w:placeholder>
                    <w:dataBinding w:prefixMappings="xmlns:ns0='http://schemas.microsoft.com/office/2006/coverPageProps' " w:xpath="/ns0:CoverPageProperties[1]/ns0:Abstract[1]" w:storeItemID="{55AF091B-3C7A-41E3-B477-F2FDAA23CFDA}"/>
                    <w:text/>
                  </w:sdtPr>
                  <w:sdtEndPr/>
                  <w:sdtContent>
                    <w:r w:rsidR="00EB534B">
                      <w:rPr>
                        <w:szCs w:val="22"/>
                        <w:highlight w:val="lightGray"/>
                      </w:rPr>
                      <w:t>Technological University of the Shanno</w:t>
                    </w:r>
                    <w:r w:rsidR="00860307">
                      <w:rPr>
                        <w:szCs w:val="22"/>
                        <w:highlight w:val="lightGray"/>
                      </w:rPr>
                      <w:t xml:space="preserve">n: </w:t>
                    </w:r>
                    <w:r w:rsidR="00EB534B">
                      <w:rPr>
                        <w:szCs w:val="22"/>
                        <w:highlight w:val="lightGray"/>
                      </w:rPr>
                      <w:t>Midlands Midwest</w:t>
                    </w:r>
                    <w:r w:rsidR="00860307">
                      <w:rPr>
                        <w:szCs w:val="22"/>
                        <w:highlight w:val="lightGray"/>
                      </w:rPr>
                      <w:t xml:space="preserve"> (TUS) – Midlands Campus, Athlone.</w:t>
                    </w:r>
                  </w:sdtContent>
                </w:sdt>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415F5443" w:rsidR="008F2815" w:rsidRPr="008F2815" w:rsidRDefault="00EF5ABA" w:rsidP="00B736BA">
            <w:pPr>
              <w:rPr>
                <w:i/>
                <w:iCs/>
              </w:rPr>
            </w:pPr>
            <w:r>
              <w:rPr>
                <w:i/>
                <w:iCs/>
                <w:color w:val="FF0000"/>
              </w:rPr>
              <w:fldChar w:fldCharType="begin">
                <w:ffData>
                  <w:name w:val="Text122"/>
                  <w:enabled/>
                  <w:calcOnExit w:val="0"/>
                  <w:textInput>
                    <w:default w:val="Delete and replace with “Not Used” if not applicable:"/>
                  </w:textInput>
                </w:ffData>
              </w:fldChar>
            </w:r>
            <w:bookmarkStart w:id="1" w:name="Text122"/>
            <w:r>
              <w:rPr>
                <w:i/>
                <w:iCs/>
                <w:color w:val="FF0000"/>
              </w:rPr>
              <w:instrText xml:space="preserve"> FORMTEXT </w:instrText>
            </w:r>
            <w:r>
              <w:rPr>
                <w:i/>
                <w:iCs/>
                <w:color w:val="FF0000"/>
              </w:rPr>
            </w:r>
            <w:r>
              <w:rPr>
                <w:i/>
                <w:iCs/>
                <w:color w:val="FF0000"/>
              </w:rPr>
              <w:fldChar w:fldCharType="separate"/>
            </w:r>
            <w:r>
              <w:rPr>
                <w:i/>
                <w:iCs/>
                <w:noProof/>
                <w:color w:val="FF0000"/>
              </w:rPr>
              <w:t>Not Used</w:t>
            </w:r>
            <w:r>
              <w:rPr>
                <w:i/>
                <w:iCs/>
                <w:color w:val="FF0000"/>
              </w:rPr>
              <w:fldChar w:fldCharType="end"/>
            </w:r>
            <w:bookmarkEnd w:id="1"/>
          </w:p>
          <w:p w14:paraId="5A89F427" w14:textId="6750C485" w:rsidR="00CF2172" w:rsidRDefault="00CF2172" w:rsidP="00B736BA">
            <w:r w:rsidRPr="00E13A0D">
              <w:t xml:space="preserve">This public procurement competition will be divided into </w:t>
            </w:r>
            <w:r>
              <w:fldChar w:fldCharType="begin">
                <w:ffData>
                  <w:name w:val="Text109"/>
                  <w:enabled/>
                  <w:calcOnExit w:val="0"/>
                  <w:textInput>
                    <w:default w:val="[Insert number]"/>
                  </w:textInput>
                </w:ffData>
              </w:fldChar>
            </w:r>
            <w:bookmarkStart w:id="2" w:name="Text109"/>
            <w:r>
              <w:instrText xml:space="preserve"> FORMTEXT </w:instrText>
            </w:r>
            <w:r>
              <w:fldChar w:fldCharType="separate"/>
            </w:r>
            <w:r w:rsidR="003715B6">
              <w:rPr>
                <w:noProof/>
              </w:rPr>
              <w:t>N/A</w:t>
            </w:r>
            <w:r>
              <w:fldChar w:fldCharType="end"/>
            </w:r>
            <w:bookmarkEnd w:id="2"/>
            <w:r>
              <w:t xml:space="preserve"> </w:t>
            </w:r>
            <w:r w:rsidRPr="00E13A0D">
              <w:t>lots (each a “Lot”) as described below.  Each Lot will result in a separate contract.</w:t>
            </w:r>
          </w:p>
          <w:sdt>
            <w:sdtPr>
              <w:rPr>
                <w:rFonts w:asciiTheme="minorHAnsi" w:hAnsiTheme="minorHAnsi"/>
                <w:color w:val="FF0000"/>
              </w:rPr>
              <w:id w:val="19866771"/>
              <w:placeholder>
                <w:docPart w:val="247069191A194701B7E45E86F8CA71D2"/>
              </w:placeholder>
            </w:sdtPr>
            <w:sdtEndPr/>
            <w:sdtContent>
              <w:p w14:paraId="01D5F1BE" w14:textId="09E1ADA7" w:rsidR="00A507AF" w:rsidRDefault="003715B6" w:rsidP="00A507AF">
                <w:pPr>
                  <w:spacing w:line="320" w:lineRule="exact"/>
                </w:pPr>
                <w:r>
                  <w:rPr>
                    <w:rFonts w:asciiTheme="minorHAnsi" w:hAnsiTheme="minorHAnsi"/>
                    <w:bCs/>
                  </w:rPr>
                  <w:t>This procurement is NOT divided into lots</w:t>
                </w:r>
              </w:p>
            </w:sdtContent>
          </w:sdt>
          <w:p w14:paraId="79686B82" w14:textId="5CE56074" w:rsidR="00CF2172" w:rsidRPr="00104EA5" w:rsidRDefault="00CF2172" w:rsidP="00B736BA"/>
        </w:tc>
      </w:tr>
      <w:tr w:rsidR="00CF2172" w:rsidRPr="00830A49" w14:paraId="06F53120" w14:textId="77777777" w:rsidTr="00822992">
        <w:tc>
          <w:tcPr>
            <w:tcW w:w="430" w:type="pct"/>
          </w:tcPr>
          <w:p w14:paraId="06AE4525" w14:textId="77777777" w:rsidR="00CF2172" w:rsidRPr="00830A49" w:rsidRDefault="00CF2172" w:rsidP="00CF2172">
            <w:pPr>
              <w:rPr>
                <w:color w:val="0000FF"/>
                <w:szCs w:val="22"/>
              </w:rPr>
            </w:pPr>
            <w:r>
              <w:rPr>
                <w:color w:val="0000FF"/>
                <w:szCs w:val="22"/>
              </w:rPr>
              <w:t>1.4</w:t>
            </w:r>
          </w:p>
        </w:tc>
        <w:tc>
          <w:tcPr>
            <w:tcW w:w="4570" w:type="pct"/>
          </w:tcPr>
          <w:p w14:paraId="669F43B4" w14:textId="1F69F9CD" w:rsidR="00CF2172" w:rsidRPr="00830A49" w:rsidRDefault="00CF2172" w:rsidP="00C201C8">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3" w:name="Text138"/>
            <w:r w:rsidR="00461EC3">
              <w:rPr>
                <w:szCs w:val="22"/>
              </w:rPr>
              <w:instrText xml:space="preserve"> FORMTEXT </w:instrText>
            </w:r>
            <w:r w:rsidR="00461EC3">
              <w:rPr>
                <w:szCs w:val="22"/>
              </w:rPr>
            </w:r>
            <w:r w:rsidR="00461EC3">
              <w:rPr>
                <w:szCs w:val="22"/>
              </w:rPr>
              <w:fldChar w:fldCharType="separate"/>
            </w:r>
            <w:r w:rsidR="00C201C8">
              <w:rPr>
                <w:szCs w:val="22"/>
              </w:rPr>
              <w:t>24</w:t>
            </w:r>
            <w:r w:rsidR="0098375F">
              <w:rPr>
                <w:szCs w:val="22"/>
              </w:rPr>
              <w:t xml:space="preserve"> months </w:t>
            </w:r>
            <w:r w:rsidR="00461EC3">
              <w:rPr>
                <w:szCs w:val="22"/>
              </w:rPr>
              <w:fldChar w:fldCharType="end"/>
            </w:r>
            <w:bookmarkEnd w:id="3"/>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536225B5"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4"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B91827">
              <w:rPr>
                <w:i/>
                <w:iCs/>
                <w:color w:val="FF0000"/>
              </w:rPr>
              <w:t> </w:t>
            </w:r>
            <w:r w:rsidR="00B91827">
              <w:rPr>
                <w:i/>
                <w:iCs/>
                <w:color w:val="FF0000"/>
              </w:rPr>
              <w:t> </w:t>
            </w:r>
            <w:r w:rsidR="00B91827">
              <w:rPr>
                <w:i/>
                <w:iCs/>
                <w:color w:val="FF0000"/>
              </w:rPr>
              <w:t> </w:t>
            </w:r>
            <w:r w:rsidR="00B91827">
              <w:rPr>
                <w:i/>
                <w:iCs/>
                <w:color w:val="FF0000"/>
              </w:rPr>
              <w:t> </w:t>
            </w:r>
            <w:r w:rsidR="00B91827">
              <w:rPr>
                <w:i/>
                <w:iCs/>
                <w:color w:val="FF0000"/>
              </w:rPr>
              <w:t> </w:t>
            </w:r>
            <w:r w:rsidRPr="003650CE">
              <w:rPr>
                <w:i/>
                <w:iCs/>
                <w:color w:val="FF0000"/>
              </w:rPr>
              <w:fldChar w:fldCharType="end"/>
            </w:r>
            <w:bookmarkEnd w:id="4"/>
          </w:p>
          <w:p w14:paraId="4402F968" w14:textId="74B8C464" w:rsidR="00CF2172" w:rsidRPr="00830A49" w:rsidRDefault="00CF2172" w:rsidP="00C201C8">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F6277E">
              <w:rPr>
                <w:highlight w:val="lightGray"/>
              </w:rPr>
              <w:t>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887637">
              <w:rPr>
                <w:highlight w:val="lightGray"/>
              </w:rPr>
              <w:t>2</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142A2FD9" w:rsidR="00CF2172" w:rsidRPr="002D2C5B" w:rsidRDefault="00CF2172" w:rsidP="003715B6">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5"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w:t>
            </w:r>
            <w:r w:rsidR="00C7353B">
              <w:rPr>
                <w:highlight w:val="lightGray"/>
              </w:rPr>
              <w:fldChar w:fldCharType="end"/>
            </w:r>
            <w:bookmarkEnd w:id="5"/>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3715B6">
              <w:rPr>
                <w:i/>
                <w:color w:val="FF0000"/>
                <w:highlight w:val="lightGray"/>
              </w:rPr>
              <w:t> </w:t>
            </w:r>
            <w:r w:rsidR="003715B6">
              <w:rPr>
                <w:i/>
                <w:color w:val="FF0000"/>
                <w:highlight w:val="lightGray"/>
              </w:rPr>
              <w:t> </w:t>
            </w:r>
            <w:r w:rsidR="003715B6">
              <w:rPr>
                <w:i/>
                <w:color w:val="FF0000"/>
                <w:highlight w:val="lightGray"/>
              </w:rPr>
              <w:t> </w:t>
            </w:r>
            <w:r w:rsidR="003715B6">
              <w:rPr>
                <w:i/>
                <w:color w:val="FF0000"/>
                <w:highlight w:val="lightGray"/>
              </w:rPr>
              <w:t> </w:t>
            </w:r>
            <w:r w:rsidR="003715B6">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6" w:name="Text106"/>
            <w:r>
              <w:instrText xml:space="preserve"> FORMTEXT </w:instrText>
            </w:r>
            <w:r>
              <w:fldChar w:fldCharType="separate"/>
            </w:r>
            <w:r w:rsidR="008D12D3">
              <w:t>€</w:t>
            </w:r>
            <w:r w:rsidR="00451CE4">
              <w:t>185</w:t>
            </w:r>
            <w:r w:rsidR="008D12D3">
              <w:t>,000</w:t>
            </w:r>
            <w:r w:rsidR="00A8708B">
              <w:t xml:space="preserve"> per annum</w:t>
            </w:r>
            <w:r>
              <w:fldChar w:fldCharType="end"/>
            </w:r>
            <w:bookmarkEnd w:id="6"/>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Contracting Authority policy seeks to encourage participation on a fair and equal basis by Small and Medium Enterprises (“</w:t>
            </w:r>
            <w:proofErr w:type="gramStart"/>
            <w:r w:rsidRPr="00830A49">
              <w:rPr>
                <w:szCs w:val="22"/>
              </w:rPr>
              <w:t>SME”s</w:t>
            </w:r>
            <w:proofErr w:type="gramEnd"/>
            <w:r w:rsidRPr="00830A49">
              <w:rPr>
                <w:szCs w:val="22"/>
              </w:rP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w:t>
            </w:r>
            <w:proofErr w:type="gramStart"/>
            <w:r w:rsidRPr="00830A49">
              <w:rPr>
                <w:szCs w:val="22"/>
              </w:rPr>
              <w:t>enter into</w:t>
            </w:r>
            <w:proofErr w:type="gramEnd"/>
            <w:r w:rsidRPr="00830A49">
              <w:rPr>
                <w:szCs w:val="22"/>
              </w:rPr>
              <w:t xml:space="preserve">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19DA6C54" w:rsidR="008223F2" w:rsidRPr="00830A49" w:rsidRDefault="007F7AF7" w:rsidP="00707946">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707946">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A829BC">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8223F2" w:rsidRDefault="008223F2" w:rsidP="005F5F27">
            <w:pPr>
              <w:rPr>
                <w:szCs w:val="22"/>
              </w:rPr>
            </w:pPr>
            <w:r w:rsidRPr="00830A49">
              <w:rPr>
                <w:szCs w:val="22"/>
              </w:rPr>
              <w:t>This RFT supersedes and replaces</w:t>
            </w:r>
            <w:r w:rsidR="00BD61AB" w:rsidRPr="00830A49">
              <w:rPr>
                <w:szCs w:val="22"/>
              </w:rPr>
              <w:t xml:space="preserve"> </w:t>
            </w:r>
            <w:proofErr w:type="gramStart"/>
            <w:r w:rsidR="00BD61AB" w:rsidRPr="00830A49">
              <w:rPr>
                <w:szCs w:val="22"/>
              </w:rPr>
              <w:t>any and</w:t>
            </w:r>
            <w:r w:rsidRPr="00830A49">
              <w:rPr>
                <w:szCs w:val="22"/>
              </w:rPr>
              <w:t xml:space="preserve"> all</w:t>
            </w:r>
            <w:proofErr w:type="gramEnd"/>
            <w:r w:rsidRPr="00830A49">
              <w:rPr>
                <w:szCs w:val="22"/>
              </w:rPr>
              <w:t xml:space="preserve">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77777777" w:rsidR="00882812" w:rsidRPr="00514373" w:rsidRDefault="00882812" w:rsidP="00882812">
            <w:pPr>
              <w:rPr>
                <w:color w:val="0000FF"/>
                <w:szCs w:val="22"/>
              </w:rPr>
            </w:pPr>
            <w:r>
              <w:rPr>
                <w:color w:val="0000FF"/>
                <w:szCs w:val="22"/>
              </w:rPr>
              <w:t>2.1.4</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7777777" w:rsidR="00882812" w:rsidRPr="00514373" w:rsidRDefault="00882812" w:rsidP="00882812">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 xml:space="preserve">such Personal Data to the Contracting Authority for the purposes of its participation in this Competition .  </w:t>
            </w:r>
          </w:p>
        </w:tc>
      </w:tr>
    </w:tbl>
    <w:p w14:paraId="7C6ADA4F" w14:textId="77777777" w:rsidR="008223F2" w:rsidRPr="00830A49" w:rsidRDefault="008223F2" w:rsidP="006A5237">
      <w:pPr>
        <w:pStyle w:val="Heading2"/>
      </w:pPr>
      <w:r w:rsidRPr="00830A49">
        <w:lastRenderedPageBreak/>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 xml:space="preserve">seeking written clarification from the </w:t>
            </w:r>
            <w:proofErr w:type="gramStart"/>
            <w:r w:rsidRPr="00830A49">
              <w:rPr>
                <w:szCs w:val="22"/>
              </w:rPr>
              <w:t>Tenderer;</w:t>
            </w:r>
            <w:proofErr w:type="gramEnd"/>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2"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 xml:space="preserve">ESPD which has already been used in a previous procurement procedure PROVIDED THAT they confirm that: (i) the information contained in it continues to be correct and (ii) that they satisfy the Selection Criteria for this Competition as set out at part 3.2 </w:t>
            </w:r>
            <w:proofErr w:type="gramStart"/>
            <w:r w:rsidRPr="00D02FE4">
              <w:rPr>
                <w:szCs w:val="22"/>
              </w:rPr>
              <w:t>below;</w:t>
            </w:r>
            <w:r w:rsidR="00D443A8" w:rsidRPr="00430861">
              <w:rPr>
                <w:rFonts w:asciiTheme="minorHAnsi" w:hAnsiTheme="minorHAnsi" w:cstheme="minorHAnsi"/>
                <w:szCs w:val="22"/>
              </w:rPr>
              <w:t>:</w:t>
            </w:r>
            <w:proofErr w:type="gramEnd"/>
            <w:r w:rsidR="00406A04" w:rsidRPr="00430861">
              <w:rPr>
                <w:rFonts w:asciiTheme="minorHAnsi" w:hAnsiTheme="minorHAnsi" w:cstheme="minorHAnsi"/>
                <w:szCs w:val="22"/>
              </w:rPr>
              <w:t xml:space="preserve"> </w:t>
            </w:r>
          </w:p>
          <w:p w14:paraId="7A4FAFDE" w14:textId="77777777" w:rsidR="00D443A8" w:rsidRPr="00430861" w:rsidRDefault="00D443A8" w:rsidP="00265573">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265573">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 xml:space="preserve">ailure to comply with </w:t>
            </w:r>
            <w:proofErr w:type="gramStart"/>
            <w:r w:rsidR="007B68A0">
              <w:rPr>
                <w:szCs w:val="22"/>
              </w:rPr>
              <w:t>paragraph</w:t>
            </w:r>
            <w:proofErr w:type="gramEnd"/>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lastRenderedPageBreak/>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xml:space="preserve">, irrespective of </w:t>
      </w:r>
      <w:proofErr w:type="gramStart"/>
      <w:r w:rsidRPr="003C4B88">
        <w:rPr>
          <w:szCs w:val="22"/>
        </w:rPr>
        <w:t>whether or not</w:t>
      </w:r>
      <w:proofErr w:type="gramEnd"/>
      <w:r w:rsidRPr="003C4B88">
        <w:rPr>
          <w:szCs w:val="22"/>
        </w:rPr>
        <w:t xml:space="preserve">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B5531F">
          <w:headerReference w:type="default" r:id="rId13"/>
          <w:footerReference w:type="default" r:id="rId14"/>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p w14:paraId="3C29BF85" w14:textId="77777777" w:rsidR="003715B6" w:rsidRPr="00123D39" w:rsidRDefault="003715B6" w:rsidP="003715B6">
                <w:pPr>
                  <w:rPr>
                    <w:color w:val="000000"/>
                    <w:szCs w:val="22"/>
                    <w:highlight w:val="lightGray"/>
                  </w:rPr>
                </w:pPr>
                <w:r w:rsidRPr="000A2070">
                  <w:rPr>
                    <w:color w:val="000000"/>
                    <w:szCs w:val="22"/>
                    <w:highlight w:val="lightGray"/>
                  </w:rPr>
                  <w:t xml:space="preserve">Tenders must be submitted via the electronic </w:t>
                </w:r>
                <w:proofErr w:type="spellStart"/>
                <w:r w:rsidRPr="000A2070">
                  <w:rPr>
                    <w:color w:val="000000"/>
                    <w:szCs w:val="22"/>
                    <w:highlight w:val="lightGray"/>
                  </w:rPr>
                  <w:t>postbox</w:t>
                </w:r>
                <w:proofErr w:type="spellEnd"/>
                <w:r w:rsidRPr="000A2070">
                  <w:rPr>
                    <w:color w:val="000000"/>
                    <w:szCs w:val="22"/>
                    <w:highlight w:val="lightGray"/>
                  </w:rPr>
                  <w:t xml:space="preserve"> available on </w:t>
                </w:r>
                <w:hyperlink r:id="rId15" w:history="1">
                  <w:r w:rsidRPr="00580B61">
                    <w:rPr>
                      <w:rStyle w:val="Hyperlink"/>
                      <w:szCs w:val="22"/>
                      <w:highlight w:val="lightGray"/>
                    </w:rPr>
                    <w:t>www.etenders.gov.ie</w:t>
                  </w:r>
                </w:hyperlink>
                <w:r>
                  <w:rPr>
                    <w:color w:val="000000"/>
                    <w:szCs w:val="22"/>
                    <w:highlight w:val="lightGray"/>
                  </w:rPr>
                  <w:t xml:space="preserve">. </w:t>
                </w:r>
                <w:r w:rsidRPr="000A2070">
                  <w:rPr>
                    <w:color w:val="000000"/>
                    <w:szCs w:val="22"/>
                    <w:highlight w:val="lightGray"/>
                  </w:rPr>
                  <w:t xml:space="preserve">Only Tenders submitted to the electronic </w:t>
                </w:r>
                <w:proofErr w:type="spellStart"/>
                <w:r w:rsidRPr="000A2070">
                  <w:rPr>
                    <w:color w:val="000000"/>
                    <w:szCs w:val="22"/>
                    <w:highlight w:val="lightGray"/>
                  </w:rPr>
                  <w:t>postbox</w:t>
                </w:r>
                <w:proofErr w:type="spellEnd"/>
                <w:r w:rsidRPr="000A2070">
                  <w:rPr>
                    <w:color w:val="000000"/>
                    <w:szCs w:val="22"/>
                    <w:highlight w:val="lightGray"/>
                  </w:rPr>
                  <w:t xml:space="preserve"> will be accepted.  Tenders submitted by any other means (including but not limited to by email, fax, post or hand d</w:t>
                </w:r>
                <w:r>
                  <w:rPr>
                    <w:color w:val="000000"/>
                    <w:szCs w:val="22"/>
                    <w:highlight w:val="lightGray"/>
                  </w:rPr>
                  <w:t>elivery) will NOT be accepted.</w:t>
                </w:r>
              </w:p>
              <w:p w14:paraId="28A5173A" w14:textId="77777777" w:rsidR="003715B6" w:rsidRPr="00123D39" w:rsidRDefault="003715B6" w:rsidP="003715B6">
                <w:pPr>
                  <w:rPr>
                    <w:color w:val="000000"/>
                    <w:szCs w:val="22"/>
                    <w:highlight w:val="lightGray"/>
                  </w:rPr>
                </w:pPr>
                <w:r w:rsidRPr="000A2070">
                  <w:rPr>
                    <w:color w:val="000000"/>
                    <w:szCs w:val="22"/>
                    <w:highlight w:val="lightGray"/>
                  </w:rPr>
                  <w:t xml:space="preserve">Tenderers must ensure that they give themselves sufficient time to upload and submit all required tender documentation before the Tender Deadline (as defined in paragraph 2.6.2).  Tenderers should </w:t>
                </w:r>
                <w:proofErr w:type="gramStart"/>
                <w:r w:rsidRPr="000A2070">
                  <w:rPr>
                    <w:color w:val="000000"/>
                    <w:szCs w:val="22"/>
                    <w:highlight w:val="lightGray"/>
                  </w:rPr>
                  <w:t>take into account</w:t>
                </w:r>
                <w:proofErr w:type="gramEnd"/>
                <w:r w:rsidRPr="000A2070">
                  <w:rPr>
                    <w:color w:val="000000"/>
                    <w:szCs w:val="22"/>
                    <w:highlight w:val="lightGray"/>
                  </w:rPr>
                  <w:t xml:space="preserve"> the fact that upload speeds vary.  There is a maximum of 4GB for the total (combined) documents sent to the electronic </w:t>
                </w:r>
                <w:proofErr w:type="spellStart"/>
                <w:r w:rsidRPr="000A2070">
                  <w:rPr>
                    <w:color w:val="000000"/>
                    <w:szCs w:val="22"/>
                    <w:highlight w:val="lightGray"/>
                  </w:rPr>
                  <w:t>postbox</w:t>
                </w:r>
                <w:proofErr w:type="spellEnd"/>
                <w:r w:rsidRPr="000A2070">
                  <w:rPr>
                    <w:color w:val="000000"/>
                    <w:szCs w:val="22"/>
                    <w:highlight w:val="lightGray"/>
                  </w:rPr>
                  <w:t xml:space="preserve">.  </w:t>
                </w:r>
              </w:p>
              <w:p w14:paraId="4043842D" w14:textId="77777777" w:rsidR="00706B66" w:rsidRDefault="003715B6" w:rsidP="005649BE">
                <w:pPr>
                  <w:rPr>
                    <w:color w:val="000000"/>
                    <w:szCs w:val="22"/>
                    <w:highlight w:val="lightGray"/>
                  </w:rPr>
                </w:pPr>
                <w:proofErr w:type="gramStart"/>
                <w:r w:rsidRPr="000A2070">
                  <w:rPr>
                    <w:color w:val="000000"/>
                    <w:szCs w:val="22"/>
                    <w:highlight w:val="lightGray"/>
                  </w:rPr>
                  <w:t>In order to</w:t>
                </w:r>
                <w:proofErr w:type="gramEnd"/>
                <w:r w:rsidRPr="000A2070">
                  <w:rPr>
                    <w:color w:val="000000"/>
                    <w:szCs w:val="22"/>
                    <w:highlight w:val="lightGray"/>
                  </w:rPr>
                  <w:t xml:space="preserve"> submit a document to the electronic </w:t>
                </w:r>
                <w:proofErr w:type="spellStart"/>
                <w:r w:rsidRPr="000A2070">
                  <w:rPr>
                    <w:color w:val="000000"/>
                    <w:szCs w:val="22"/>
                    <w:highlight w:val="lightGray"/>
                  </w:rPr>
                  <w:t>postbox</w:t>
                </w:r>
                <w:proofErr w:type="spellEnd"/>
                <w:r w:rsidRPr="000A2070">
                  <w:rPr>
                    <w:color w:val="000000"/>
                    <w:szCs w:val="22"/>
                    <w:highlight w:val="lightGray"/>
                  </w:rPr>
                  <w:t>,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235E3D6E" w14:textId="77777777" w:rsidR="00706B66" w:rsidRDefault="00706B66" w:rsidP="005649BE">
                <w:pPr>
                  <w:rPr>
                    <w:color w:val="000000"/>
                    <w:szCs w:val="22"/>
                    <w:highlight w:val="lightGray"/>
                  </w:rPr>
                </w:pPr>
              </w:p>
              <w:p w14:paraId="28226B0C" w14:textId="77777777" w:rsidR="00706B66" w:rsidRDefault="00706B66" w:rsidP="005649BE">
                <w:pPr>
                  <w:rPr>
                    <w:color w:val="000000"/>
                    <w:szCs w:val="22"/>
                    <w:highlight w:val="lightGray"/>
                  </w:rPr>
                </w:pPr>
              </w:p>
              <w:p w14:paraId="06DA6866" w14:textId="52606582" w:rsidR="007718E3" w:rsidRPr="003715B6" w:rsidRDefault="00706B66" w:rsidP="005649BE">
                <w:pPr>
                  <w:rPr>
                    <w:color w:val="000000"/>
                    <w:szCs w:val="22"/>
                    <w:highlight w:val="lightGray"/>
                  </w:rPr>
                </w:pPr>
                <w:r w:rsidRPr="00706B66">
                  <w:rPr>
                    <w:color w:val="000000"/>
                    <w:szCs w:val="22"/>
                  </w:rPr>
                  <w:t>(</w:t>
                </w:r>
                <w:r w:rsidRPr="00706B66">
                  <w:rPr>
                    <w:b/>
                    <w:i/>
                    <w:color w:val="000000"/>
                    <w:szCs w:val="22"/>
                    <w:u w:val="single"/>
                  </w:rPr>
                  <w:t xml:space="preserve">Please note that the successful tenderer will be required to stand over all tendered prices for the initial </w:t>
                </w:r>
                <w:r w:rsidR="006D5BDC">
                  <w:rPr>
                    <w:b/>
                    <w:i/>
                    <w:color w:val="000000"/>
                    <w:szCs w:val="22"/>
                    <w:u w:val="single"/>
                  </w:rPr>
                  <w:t xml:space="preserve">two-year </w:t>
                </w:r>
                <w:r w:rsidRPr="00706B66">
                  <w:rPr>
                    <w:b/>
                    <w:i/>
                    <w:color w:val="000000"/>
                    <w:szCs w:val="22"/>
                    <w:u w:val="single"/>
                  </w:rPr>
                  <w:t>duration of the contract without change)</w:t>
                </w:r>
                <w:r w:rsidRPr="00706B66">
                  <w:rPr>
                    <w:color w:val="000000"/>
                    <w:szCs w:val="22"/>
                  </w:rPr>
                  <w:t>.</w:t>
                </w:r>
                <w:r w:rsidR="00E573AC">
                  <w:rPr>
                    <w:color w:val="000000"/>
                    <w:szCs w:val="22"/>
                  </w:rPr>
                  <w:t xml:space="preserve"> Please refer to Section </w:t>
                </w:r>
                <w:r w:rsidR="00AD72A0">
                  <w:rPr>
                    <w:color w:val="000000"/>
                    <w:szCs w:val="22"/>
                  </w:rPr>
                  <w:t>2.10.6</w:t>
                </w:r>
              </w:p>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lastRenderedPageBreak/>
              <w:t>2.6.2</w:t>
            </w:r>
          </w:p>
        </w:tc>
        <w:tc>
          <w:tcPr>
            <w:tcW w:w="4570" w:type="pct"/>
          </w:tcPr>
          <w:p w14:paraId="13C6509A" w14:textId="675513C0" w:rsidR="008223F2" w:rsidRPr="00830A49" w:rsidRDefault="008223F2" w:rsidP="003715B6">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E573AC">
              <w:t xml:space="preserve">2.00 </w:t>
            </w:r>
            <w:r w:rsidR="00CD3BEF">
              <w:rPr>
                <w:noProof/>
              </w:rPr>
              <w:t>p</w:t>
            </w:r>
            <w:r w:rsidR="00E573AC">
              <w:rPr>
                <w:noProof/>
              </w:rPr>
              <w:t>.</w:t>
            </w:r>
            <w:r w:rsidR="00CD3BEF">
              <w:rPr>
                <w:noProof/>
              </w:rPr>
              <w:t>m</w:t>
            </w:r>
            <w:r w:rsidR="00E573AC">
              <w:rPr>
                <w:noProof/>
              </w:rPr>
              <w:t>.</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194114">
              <w:t>2</w:t>
            </w:r>
            <w:r w:rsidR="0046120B">
              <w:t>8</w:t>
            </w:r>
            <w:r w:rsidR="00CD3BEF">
              <w:t>/</w:t>
            </w:r>
            <w:r w:rsidR="00592A65">
              <w:t>01</w:t>
            </w:r>
            <w:r w:rsidR="00CD3BEF">
              <w:t>/</w:t>
            </w:r>
            <w:r w:rsidR="003715B6">
              <w:t>20</w:t>
            </w:r>
            <w:r w:rsidR="00887637">
              <w:t>2</w:t>
            </w:r>
            <w:r w:rsidR="00592A65">
              <w:t>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2D72CAA4" w:rsidR="008223F2" w:rsidRPr="00830A49" w:rsidRDefault="00D1594C" w:rsidP="00CD3BEF">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0EB47D8F" w:rsidR="008223F2" w:rsidRPr="00621344" w:rsidRDefault="001F5A1D" w:rsidP="00E96E00">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7" w:name="Text111"/>
            <w:r w:rsidR="008E339E">
              <w:instrText xml:space="preserve"> FORMTEXT </w:instrText>
            </w:r>
            <w:r w:rsidR="008E339E">
              <w:fldChar w:fldCharType="separate"/>
            </w:r>
            <w:r w:rsidR="00E96E00">
              <w:t> </w:t>
            </w:r>
            <w:r w:rsidR="00E96E00">
              <w:t> </w:t>
            </w:r>
            <w:r w:rsidR="00E96E00">
              <w:t> </w:t>
            </w:r>
            <w:r w:rsidR="00E96E00">
              <w:t> </w:t>
            </w:r>
            <w:r w:rsidR="00E96E00">
              <w:t> </w:t>
            </w:r>
            <w:r w:rsidR="008E339E">
              <w:fldChar w:fldCharType="end"/>
            </w:r>
            <w:bookmarkEnd w:id="7"/>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8"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E96E00">
              <w:rPr>
                <w:i/>
                <w:iCs/>
                <w:color w:val="FF0000"/>
              </w:rPr>
              <w:t> </w:t>
            </w:r>
            <w:r w:rsidR="00E96E00">
              <w:rPr>
                <w:i/>
                <w:iCs/>
                <w:color w:val="FF0000"/>
              </w:rPr>
              <w:t> </w:t>
            </w:r>
            <w:r w:rsidR="00E96E00">
              <w:rPr>
                <w:i/>
                <w:iCs/>
                <w:color w:val="FF0000"/>
              </w:rPr>
              <w:t> </w:t>
            </w:r>
            <w:r w:rsidR="00E96E00">
              <w:rPr>
                <w:i/>
                <w:iCs/>
                <w:color w:val="FF0000"/>
              </w:rPr>
              <w:t> </w:t>
            </w:r>
            <w:r w:rsidR="00E96E00">
              <w:rPr>
                <w:i/>
                <w:iCs/>
                <w:color w:val="FF0000"/>
              </w:rPr>
              <w:t> </w:t>
            </w:r>
            <w:r w:rsidR="008E339E" w:rsidRPr="008E339E">
              <w:rPr>
                <w:i/>
                <w:iCs/>
                <w:color w:val="FF0000"/>
              </w:rPr>
              <w:fldChar w:fldCharType="end"/>
            </w:r>
            <w:bookmarkEnd w:id="8"/>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426A734B" w:rsidR="002E44EC" w:rsidRPr="00830A49" w:rsidRDefault="002E44EC" w:rsidP="003715B6">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BC47ED">
              <w:t xml:space="preserve">Adobe </w:t>
            </w:r>
            <w:r w:rsidR="003D08E8">
              <w:rPr>
                <w:noProof/>
              </w:rPr>
              <w:t>PDF</w:t>
            </w:r>
            <w:r w:rsidR="00BC47ED">
              <w:rPr>
                <w:noProof/>
              </w:rPr>
              <w:t xml:space="preserve"> and Microsoft Exce</w:t>
            </w:r>
            <w:r w:rsidR="003715B6">
              <w:rPr>
                <w:noProof/>
              </w:rPr>
              <w:t xml:space="preserve">l. Please Note that Appendix 2 The Pricing Schedule </w:t>
            </w:r>
            <w:r w:rsidR="005B487D">
              <w:rPr>
                <w:noProof/>
              </w:rPr>
              <w:t>should</w:t>
            </w:r>
            <w:r w:rsidR="003715B6">
              <w:rPr>
                <w:noProof/>
              </w:rPr>
              <w:t xml:space="preserve"> be submitted in Excel format in order to allow verification of calculations. by T</w:t>
            </w:r>
            <w:r w:rsidR="00887637">
              <w:rPr>
                <w:noProof/>
              </w:rPr>
              <w:t>US</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30A86AE7" w:rsidR="008223F2" w:rsidRPr="00830A49" w:rsidRDefault="008223F2" w:rsidP="00A2586C">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44266F">
              <w:t>5</w:t>
            </w:r>
            <w:r w:rsidR="00A2586C">
              <w:t xml:space="preserve">.00 </w:t>
            </w:r>
            <w:r w:rsidR="0044266F">
              <w:t>p</w:t>
            </w:r>
            <w:r w:rsidR="00A2586C">
              <w:t>m</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617511">
              <w:t>21</w:t>
            </w:r>
            <w:r w:rsidR="0044266F">
              <w:t>/</w:t>
            </w:r>
            <w:r w:rsidR="00DF20B3">
              <w:t>01</w:t>
            </w:r>
            <w:r w:rsidR="0044266F">
              <w:t>/</w:t>
            </w:r>
            <w:r w:rsidR="00A2586C">
              <w:t>20</w:t>
            </w:r>
            <w:r w:rsidR="00887637">
              <w:t>2</w:t>
            </w:r>
            <w:r w:rsidR="00DF20B3">
              <w:t>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lastRenderedPageBreak/>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w:t>
            </w:r>
            <w:proofErr w:type="gramStart"/>
            <w:r w:rsidRPr="00830A49">
              <w:rPr>
                <w:szCs w:val="22"/>
              </w:rPr>
              <w:t>during the course of</w:t>
            </w:r>
            <w:proofErr w:type="gramEnd"/>
            <w:r w:rsidRPr="00830A49">
              <w:rPr>
                <w:szCs w:val="22"/>
              </w:rPr>
              <w:t xml:space="preserve">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 xml:space="preserve">ompetition if </w:t>
            </w:r>
            <w:proofErr w:type="gramStart"/>
            <w:r w:rsidRPr="00830A49">
              <w:rPr>
                <w:szCs w:val="22"/>
              </w:rPr>
              <w:t>so</w:t>
            </w:r>
            <w:proofErr w:type="gramEnd"/>
            <w:r w:rsidRPr="00830A49">
              <w:rPr>
                <w:szCs w:val="22"/>
              </w:rPr>
              <w:t xml:space="preserve">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7F390FDE" w:rsidR="008223F2" w:rsidRPr="00830A49" w:rsidRDefault="008223F2" w:rsidP="00BB2A04">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BB2A04">
              <w:t>24</w:t>
            </w:r>
            <w:r w:rsidR="00A77012">
              <w:rPr>
                <w:noProof/>
              </w:rPr>
              <w:t xml:space="preserve"> </w:t>
            </w:r>
            <w:r w:rsidR="0044266F">
              <w:rPr>
                <w:noProof/>
              </w:rPr>
              <w:t>months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t>2.10.</w:t>
            </w:r>
            <w:r>
              <w:rPr>
                <w:color w:val="0000FF"/>
                <w:szCs w:val="22"/>
              </w:rPr>
              <w:t>6</w:t>
            </w:r>
          </w:p>
        </w:tc>
        <w:tc>
          <w:tcPr>
            <w:tcW w:w="4563" w:type="pct"/>
          </w:tcPr>
          <w:p w14:paraId="5DF215E7" w14:textId="22E7FA62"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9"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B413C1" w:rsidRPr="00B413C1">
              <w:rPr>
                <w:i/>
                <w:iCs/>
                <w:color w:val="FF0000"/>
              </w:rPr>
              <w:t>(PLease note that the successful tenderer will be required to stand over all tendered prices for the initial two- year duration of the contract period without change.</w:t>
            </w:r>
            <w:r w:rsidRPr="004C1900">
              <w:rPr>
                <w:i/>
                <w:iCs/>
                <w:color w:val="FF0000"/>
                <w:highlight w:val="lightGray"/>
              </w:rPr>
              <w:fldChar w:fldCharType="end"/>
            </w:r>
            <w:bookmarkEnd w:id="9"/>
          </w:p>
          <w:p w14:paraId="2B3F238C" w14:textId="3112F2DE" w:rsidR="00CC3DC8" w:rsidRDefault="00CC3DC8" w:rsidP="00DD5815">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10" w:name="Text113"/>
            <w:r w:rsidR="000A7D72">
              <w:rPr>
                <w:szCs w:val="22"/>
              </w:rPr>
              <w:instrText xml:space="preserve"> FORMTEXT </w:instrText>
            </w:r>
            <w:r w:rsidR="000A7D72">
              <w:rPr>
                <w:szCs w:val="22"/>
              </w:rPr>
            </w:r>
            <w:r w:rsidR="000A7D72">
              <w:rPr>
                <w:szCs w:val="22"/>
              </w:rPr>
              <w:fldChar w:fldCharType="separate"/>
            </w:r>
            <w:r w:rsidR="006C5A9A">
              <w:rPr>
                <w:szCs w:val="22"/>
              </w:rPr>
              <w:t>relevant material cost per unit</w:t>
            </w:r>
            <w:r w:rsidR="00717DB9">
              <w:rPr>
                <w:szCs w:val="22"/>
              </w:rPr>
              <w:t>,</w:t>
            </w:r>
            <w:r w:rsidR="00C10F3B">
              <w:rPr>
                <w:szCs w:val="22"/>
              </w:rPr>
              <w:t xml:space="preserve"> </w:t>
            </w:r>
            <w:r w:rsidR="00C10F3B" w:rsidRPr="00C10F3B">
              <w:rPr>
                <w:szCs w:val="22"/>
              </w:rPr>
              <w:t xml:space="preserve">and then only by the percentage by which the Wholesale Price Index for Building and Construction Materials (Electrical Fittings) </w:t>
            </w:r>
            <w:r w:rsidR="000A7D72">
              <w:rPr>
                <w:szCs w:val="22"/>
              </w:rPr>
              <w:fldChar w:fldCharType="end"/>
            </w:r>
            <w:bookmarkEnd w:id="10"/>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11" w:name="Text139"/>
            <w:r w:rsidR="000A7D72">
              <w:rPr>
                <w:szCs w:val="22"/>
              </w:rPr>
              <w:instrText xml:space="preserve"> FORMTEXT </w:instrText>
            </w:r>
            <w:r w:rsidR="000A7D72">
              <w:rPr>
                <w:szCs w:val="22"/>
              </w:rPr>
            </w:r>
            <w:r w:rsidR="000A7D72">
              <w:rPr>
                <w:szCs w:val="22"/>
              </w:rPr>
              <w:fldChar w:fldCharType="separate"/>
            </w:r>
            <w:r w:rsidR="00717DB9">
              <w:rPr>
                <w:szCs w:val="22"/>
              </w:rPr>
              <w:t>Central Stastics Office</w:t>
            </w:r>
            <w:r w:rsidR="000030A1">
              <w:rPr>
                <w:szCs w:val="22"/>
              </w:rPr>
              <w:t xml:space="preserve"> </w:t>
            </w:r>
            <w:r w:rsidR="000A7D72">
              <w:rPr>
                <w:szCs w:val="22"/>
              </w:rPr>
              <w:fldChar w:fldCharType="end"/>
            </w:r>
            <w:bookmarkEnd w:id="11"/>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lastRenderedPageBreak/>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w:t>
      </w:r>
      <w:proofErr w:type="gramStart"/>
      <w:r w:rsidR="008223F2" w:rsidRPr="00830A49">
        <w:rPr>
          <w:szCs w:val="22"/>
        </w:rPr>
        <w:t>entered into</w:t>
      </w:r>
      <w:proofErr w:type="gramEnd"/>
      <w:r w:rsidR="008223F2" w:rsidRPr="00830A49">
        <w:rPr>
          <w:szCs w:val="22"/>
        </w:rPr>
        <w:t xml:space="preserve">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 xml:space="preserve">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rsidR="00882812" w:rsidRPr="00882812">
              <w:rPr>
                <w:szCs w:val="22"/>
              </w:rPr>
              <w:t>its</w:t>
            </w:r>
            <w:proofErr w:type="gramEnd"/>
            <w:r w:rsidR="00882812">
              <w:rPr>
                <w:szCs w:val="22"/>
              </w:rPr>
              <w:t xml:space="preserve"> </w:t>
            </w:r>
            <w:r w:rsidR="00882812" w:rsidRPr="00882812">
              <w:rPr>
                <w:szCs w:val="22"/>
              </w:rPr>
              <w:t xml:space="preserve">a decision on a request received. The </w:t>
            </w:r>
            <w:r w:rsidR="00882812" w:rsidRPr="00882812">
              <w:rPr>
                <w:szCs w:val="22"/>
              </w:rPr>
              <w:lastRenderedPageBreak/>
              <w:t xml:space="preserve">Contracting Authority accepts no liability whatsoever in respect of any information provided which is subsequently released (irrespective of notification) or in respect of any consequential damage suffered </w:t>
            </w:r>
            <w:proofErr w:type="gramStart"/>
            <w:r w:rsidR="00882812" w:rsidRPr="00882812">
              <w:rPr>
                <w:szCs w:val="22"/>
              </w:rPr>
              <w:t>as a result of</w:t>
            </w:r>
            <w:proofErr w:type="gramEnd"/>
            <w:r w:rsidR="00882812" w:rsidRPr="00882812">
              <w:rPr>
                <w:szCs w:val="22"/>
              </w:rPr>
              <w:t xml:space="preserve"> such obligations.</w:t>
            </w:r>
          </w:p>
        </w:tc>
      </w:tr>
    </w:tbl>
    <w:p w14:paraId="2B657F48" w14:textId="77777777" w:rsidR="008223F2" w:rsidRPr="00830A49" w:rsidRDefault="008223F2" w:rsidP="00C4073D">
      <w:pPr>
        <w:pStyle w:val="Heading2"/>
      </w:pPr>
      <w:r w:rsidRPr="00830A49">
        <w:lastRenderedPageBreak/>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830A49">
              <w:rPr>
                <w:szCs w:val="22"/>
              </w:rPr>
              <w:t>numbers</w:t>
            </w:r>
            <w:proofErr w:type="gramEnd"/>
            <w:r w:rsidRPr="00830A49">
              <w:rPr>
                <w:szCs w:val="22"/>
              </w:rPr>
              <w:t xml:space="preserve">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6A11F8">
        <w:rPr>
          <w:szCs w:val="22"/>
        </w:rPr>
        <w:t>entered into</w:t>
      </w:r>
      <w:proofErr w:type="gramEnd"/>
      <w:r w:rsidRPr="006A11F8">
        <w:rPr>
          <w:szCs w:val="22"/>
        </w:rPr>
        <w:t xml:space="preserve"> by a Tenderer.</w:t>
      </w:r>
    </w:p>
    <w:p w14:paraId="3C11293D" w14:textId="40964385" w:rsidR="008223F2" w:rsidRPr="00830A49" w:rsidRDefault="001F0660" w:rsidP="006A11F8">
      <w:pPr>
        <w:pStyle w:val="Heading2"/>
        <w:ind w:firstLine="0"/>
      </w:pPr>
      <w:r>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6FE102DE" w14:textId="50206440" w:rsidR="00D24E30" w:rsidRPr="008B3E7D" w:rsidRDefault="001936B6" w:rsidP="001936B6">
                <w:pPr>
                  <w:spacing w:after="200" w:line="319" w:lineRule="auto"/>
                </w:pPr>
                <w:r>
                  <w:rPr>
                    <w:i/>
                    <w:color w:val="FF0000"/>
                    <w:szCs w:val="22"/>
                  </w:rPr>
                  <w:t>Not Used</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61D11368"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1936B6">
              <w:rPr>
                <w:i/>
                <w:iCs/>
                <w:color w:val="FF0000"/>
                <w:highlight w:val="lightGray"/>
              </w:rPr>
              <w:t>Not Used</w:t>
            </w:r>
            <w:r w:rsidRPr="00215CCA">
              <w:rPr>
                <w:i/>
                <w:iCs/>
                <w:color w:val="FF0000"/>
                <w:highlight w:val="lightGray"/>
              </w:rPr>
              <w:fldChar w:fldCharType="end"/>
            </w:r>
          </w:p>
          <w:p w14:paraId="7731BC1B" w14:textId="1124D408" w:rsidR="00342608" w:rsidRDefault="00227275" w:rsidP="001936B6">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1936B6">
              <w:rPr>
                <w:highlight w:val="lightGray"/>
              </w:rPr>
              <w:t> </w:t>
            </w:r>
            <w:r w:rsidR="001936B6">
              <w:rPr>
                <w:highlight w:val="lightGray"/>
              </w:rPr>
              <w:t> </w:t>
            </w:r>
            <w:r w:rsidRPr="00227275">
              <w:rPr>
                <w:highlight w:val="lightGray"/>
              </w:rPr>
              <w:fldChar w:fldCharType="end"/>
            </w:r>
            <w:bookmarkEnd w:id="12"/>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lastRenderedPageBreak/>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4A4C7586" w:rsidR="00F270A3" w:rsidRDefault="00F270A3" w:rsidP="00276E52">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276E52">
                    <w:rPr>
                      <w:szCs w:val="22"/>
                    </w:rPr>
                    <w:t>€13,000,000</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2524D134" w:rsidR="00F270A3" w:rsidRDefault="00F270A3" w:rsidP="00276E52">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276E52">
                    <w:rPr>
                      <w:szCs w:val="22"/>
                    </w:rPr>
                    <w:t>€6,500,000</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78B3D0FF" w:rsidR="00EE780F" w:rsidRDefault="00EE780F" w:rsidP="00276E52">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276E52">
                    <w:rPr>
                      <w:szCs w:val="22"/>
                    </w:rPr>
                    <w:t>€6,500,000</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2665DDAC" w:rsidR="00F270A3" w:rsidRDefault="00F270A3" w:rsidP="00A84241">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84241">
                    <w:rPr>
                      <w:szCs w:val="22"/>
                    </w:rPr>
                    <w:t> </w:t>
                  </w:r>
                  <w:r w:rsidR="00A84241">
                    <w:rPr>
                      <w:szCs w:val="22"/>
                    </w:rPr>
                    <w:t> </w:t>
                  </w:r>
                  <w:r w:rsidR="00A84241">
                    <w:rPr>
                      <w:szCs w:val="22"/>
                    </w:rPr>
                    <w:t> </w:t>
                  </w:r>
                  <w:r w:rsidR="00A84241">
                    <w:rPr>
                      <w:szCs w:val="22"/>
                    </w:rPr>
                    <w:t> </w:t>
                  </w:r>
                  <w:r w:rsidR="00A84241">
                    <w:rPr>
                      <w:szCs w:val="22"/>
                    </w:rPr>
                    <w:t> </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77777777"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c>
                <w:tcPr>
                  <w:tcW w:w="2500" w:type="pct"/>
                  <w:vAlign w:val="center"/>
                </w:tcPr>
                <w:p w14:paraId="02F57B1F" w14:textId="39DCE23F" w:rsidR="00F270A3" w:rsidRDefault="00F270A3" w:rsidP="00276E52">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276E52">
                    <w:rPr>
                      <w:szCs w:val="22"/>
                    </w:rPr>
                    <w:t> </w:t>
                  </w:r>
                  <w:r w:rsidR="00276E52">
                    <w:rPr>
                      <w:szCs w:val="22"/>
                    </w:rPr>
                    <w:t> </w:t>
                  </w:r>
                  <w:r w:rsidR="00276E52">
                    <w:rPr>
                      <w:szCs w:val="22"/>
                    </w:rPr>
                    <w:t> </w:t>
                  </w:r>
                  <w:r w:rsidR="00276E52">
                    <w:rPr>
                      <w:szCs w:val="22"/>
                    </w:rPr>
                    <w:t> </w:t>
                  </w:r>
                  <w:r w:rsidR="00276E52">
                    <w:rPr>
                      <w:szCs w:val="22"/>
                    </w:rPr>
                    <w:t> </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040D750A"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559786A4"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3"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Pr="0093754A">
              <w:rPr>
                <w:i/>
                <w:iCs/>
                <w:noProof/>
                <w:color w:val="FF0000"/>
                <w:szCs w:val="22"/>
              </w:rPr>
              <w:t>Not Used</w:t>
            </w:r>
            <w:r w:rsidRPr="0093754A">
              <w:rPr>
                <w:i/>
                <w:iCs/>
                <w:color w:val="FF0000"/>
                <w:szCs w:val="22"/>
              </w:rPr>
              <w:fldChar w:fldCharType="end"/>
            </w:r>
            <w:bookmarkEnd w:id="13"/>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265573">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operation;</w:t>
            </w:r>
            <w:proofErr w:type="gramEnd"/>
            <w:r w:rsidRPr="00430861">
              <w:rPr>
                <w:rFonts w:asciiTheme="minorHAnsi" w:hAnsiTheme="minorHAnsi" w:cstheme="minorHAnsi"/>
                <w:szCs w:val="22"/>
              </w:rPr>
              <w:t xml:space="preserve"> </w:t>
            </w:r>
          </w:p>
          <w:p w14:paraId="0E63A326" w14:textId="77777777" w:rsidR="0093754A" w:rsidRPr="00430861" w:rsidRDefault="0093754A" w:rsidP="00265573">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certification;</w:t>
            </w:r>
            <w:proofErr w:type="gramEnd"/>
          </w:p>
          <w:p w14:paraId="1F76A426" w14:textId="77777777" w:rsidR="0093754A" w:rsidRPr="00430861" w:rsidRDefault="0093754A" w:rsidP="00265573">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quality </w:t>
            </w:r>
            <w:proofErr w:type="gramStart"/>
            <w:r w:rsidRPr="00430861">
              <w:rPr>
                <w:rFonts w:asciiTheme="minorHAnsi" w:hAnsiTheme="minorHAnsi" w:cstheme="minorHAnsi"/>
                <w:szCs w:val="22"/>
              </w:rPr>
              <w:t>control;</w:t>
            </w:r>
            <w:proofErr w:type="gramEnd"/>
          </w:p>
          <w:p w14:paraId="25841A40" w14:textId="77777777" w:rsidR="0093754A" w:rsidRPr="00430861" w:rsidRDefault="0093754A" w:rsidP="00265573">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installation;</w:t>
            </w:r>
            <w:proofErr w:type="gramEnd"/>
          </w:p>
          <w:p w14:paraId="57EFD7EC" w14:textId="77777777" w:rsidR="0093754A" w:rsidRPr="00430861" w:rsidRDefault="0093754A" w:rsidP="00265573">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care;</w:t>
            </w:r>
            <w:proofErr w:type="gramEnd"/>
          </w:p>
          <w:p w14:paraId="273B6E4C" w14:textId="77777777" w:rsidR="0093754A" w:rsidRPr="00430861" w:rsidRDefault="0093754A" w:rsidP="00265573">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maintenance;</w:t>
            </w:r>
            <w:proofErr w:type="gramEnd"/>
          </w:p>
          <w:p w14:paraId="2E03333A" w14:textId="77777777" w:rsidR="0093754A" w:rsidRPr="00430861" w:rsidRDefault="0093754A" w:rsidP="00265573">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repair;</w:t>
            </w:r>
            <w:proofErr w:type="gramEnd"/>
          </w:p>
          <w:p w14:paraId="4BD0F4D6" w14:textId="77777777" w:rsidR="0093754A" w:rsidRPr="00430861" w:rsidRDefault="0093754A" w:rsidP="00265573">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testing;</w:t>
            </w:r>
            <w:proofErr w:type="gramEnd"/>
          </w:p>
          <w:p w14:paraId="2A4D9B7F" w14:textId="77777777" w:rsidR="0093754A" w:rsidRPr="00430861" w:rsidRDefault="0093754A" w:rsidP="00265573">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training;</w:t>
            </w:r>
            <w:proofErr w:type="gramEnd"/>
          </w:p>
          <w:p w14:paraId="7E53243C" w14:textId="77777777" w:rsidR="0093754A" w:rsidRPr="00430861" w:rsidRDefault="0093754A" w:rsidP="00265573">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safety;</w:t>
            </w:r>
            <w:proofErr w:type="gramEnd"/>
            <w:r w:rsidRPr="00430861">
              <w:rPr>
                <w:rFonts w:asciiTheme="minorHAnsi" w:hAnsiTheme="minorHAnsi" w:cstheme="minorHAnsi"/>
                <w:szCs w:val="22"/>
              </w:rPr>
              <w:t xml:space="preserve"> </w:t>
            </w:r>
          </w:p>
          <w:p w14:paraId="56A20E7A" w14:textId="77777777" w:rsidR="0093754A" w:rsidRPr="0093754A" w:rsidRDefault="0093754A" w:rsidP="00265573">
            <w:pPr>
              <w:pStyle w:val="ListParagraph"/>
              <w:numPr>
                <w:ilvl w:val="0"/>
                <w:numId w:val="11"/>
              </w:numPr>
              <w:rPr>
                <w:szCs w:val="22"/>
              </w:rPr>
            </w:pPr>
            <w:r w:rsidRPr="00430861">
              <w:rPr>
                <w:rFonts w:asciiTheme="minorHAnsi" w:hAnsiTheme="minorHAnsi" w:cstheme="minorHAnsi"/>
                <w:szCs w:val="22"/>
              </w:rPr>
              <w:lastRenderedPageBreak/>
              <w:t xml:space="preserve">storage; and </w:t>
            </w:r>
          </w:p>
          <w:p w14:paraId="221241C1" w14:textId="77777777" w:rsidR="0093754A" w:rsidRPr="00216A9C" w:rsidRDefault="0093754A" w:rsidP="00265573">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lastRenderedPageBreak/>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 xml:space="preserve">Only those Tenderers who </w:t>
            </w:r>
            <w:proofErr w:type="gramStart"/>
            <w:r w:rsidRPr="00830A49">
              <w:rPr>
                <w:szCs w:val="22"/>
              </w:rPr>
              <w:t>have:-</w:t>
            </w:r>
            <w:proofErr w:type="gramEnd"/>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265573">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265573">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72394650"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4"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9A1910">
              <w:rPr>
                <w:i/>
                <w:iCs/>
                <w:color w:val="FF0000"/>
              </w:rPr>
              <w:t> </w:t>
            </w:r>
            <w:r w:rsidR="009A1910">
              <w:rPr>
                <w:i/>
                <w:iCs/>
                <w:color w:val="FF0000"/>
              </w:rPr>
              <w:t> </w:t>
            </w:r>
            <w:r w:rsidR="009A1910">
              <w:rPr>
                <w:i/>
                <w:iCs/>
                <w:color w:val="FF0000"/>
              </w:rPr>
              <w:t> </w:t>
            </w:r>
            <w:r w:rsidR="009A1910">
              <w:rPr>
                <w:i/>
                <w:iCs/>
                <w:color w:val="FF0000"/>
              </w:rPr>
              <w:t> </w:t>
            </w:r>
            <w:r w:rsidR="009A1910">
              <w:rPr>
                <w:i/>
                <w:iCs/>
                <w:color w:val="FF0000"/>
              </w:rPr>
              <w:t> </w:t>
            </w:r>
            <w:r w:rsidR="00373E15" w:rsidRPr="00373E15">
              <w:rPr>
                <w:i/>
                <w:iCs/>
                <w:color w:val="FF0000"/>
              </w:rPr>
              <w:fldChar w:fldCharType="end"/>
            </w:r>
            <w:bookmarkEnd w:id="14"/>
            <w:r w:rsidR="00373E15" w:rsidRPr="00373E15">
              <w:t xml:space="preserve"> </w:t>
            </w:r>
            <w:r w:rsidR="00373E15">
              <w:fldChar w:fldCharType="begin">
                <w:ffData>
                  <w:name w:val="Text129"/>
                  <w:enabled/>
                  <w:calcOnExit w:val="0"/>
                  <w:textInput>
                    <w:default w:val="each Lot applied for in]"/>
                  </w:textInput>
                </w:ffData>
              </w:fldChar>
            </w:r>
            <w:bookmarkStart w:id="15" w:name="Text129"/>
            <w:r w:rsidR="00373E15">
              <w:instrText xml:space="preserve"> FORMTEXT </w:instrText>
            </w:r>
            <w:r w:rsidR="00373E15">
              <w:fldChar w:fldCharType="separate"/>
            </w:r>
            <w:r w:rsidR="009A1910">
              <w:t> </w:t>
            </w:r>
            <w:r w:rsidR="009A1910">
              <w:t> </w:t>
            </w:r>
            <w:r w:rsidR="009A1910">
              <w:t> </w:t>
            </w:r>
            <w:r w:rsidR="009A1910">
              <w:t> </w:t>
            </w:r>
            <w:r w:rsidR="009A1910">
              <w:t> </w:t>
            </w:r>
            <w:r w:rsidR="00373E15">
              <w:fldChar w:fldCharType="end"/>
            </w:r>
            <w:bookmarkEnd w:id="15"/>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265573">
            <w:pPr>
              <w:pStyle w:val="ListParagraph"/>
              <w:numPr>
                <w:ilvl w:val="0"/>
                <w:numId w:val="20"/>
              </w:numPr>
            </w:pPr>
            <w:r>
              <w:t xml:space="preserve">completes and submits a separate eESPD in respect of each such entity, and </w:t>
            </w:r>
          </w:p>
          <w:p w14:paraId="217125A8" w14:textId="77777777" w:rsidR="009B7FA5" w:rsidRDefault="009B7FA5" w:rsidP="00265573">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4148033D"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sidR="009A1910">
              <w:rPr>
                <w:i/>
                <w:iCs/>
                <w:color w:val="FF0000"/>
              </w:rPr>
              <w:t> </w:t>
            </w:r>
            <w:r w:rsidR="009A1910">
              <w:rPr>
                <w:i/>
                <w:iCs/>
                <w:color w:val="FF0000"/>
              </w:rPr>
              <w:t> </w:t>
            </w:r>
            <w:r w:rsidR="009A1910">
              <w:rPr>
                <w:i/>
                <w:iCs/>
                <w:color w:val="FF0000"/>
              </w:rPr>
              <w:t> </w:t>
            </w:r>
            <w:r w:rsidR="009A1910">
              <w:rPr>
                <w:i/>
                <w:iCs/>
                <w:color w:val="FF0000"/>
              </w:rPr>
              <w:t> </w:t>
            </w:r>
            <w:r w:rsidR="009A1910">
              <w:rPr>
                <w:i/>
                <w:iCs/>
                <w:color w:val="FF0000"/>
              </w:rPr>
              <w:t> </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w:t>
            </w:r>
            <w:proofErr w:type="gramStart"/>
            <w:r w:rsidRPr="003215FF">
              <w:t>all of</w:t>
            </w:r>
            <w:proofErr w:type="gramEnd"/>
            <w:r w:rsidRPr="003215FF">
              <w:t xml:space="preserve">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265573">
            <w:pPr>
              <w:pStyle w:val="ListParagraph"/>
              <w:numPr>
                <w:ilvl w:val="0"/>
                <w:numId w:val="9"/>
              </w:numPr>
              <w:contextualSpacing w:val="0"/>
            </w:pPr>
            <w:r w:rsidRPr="003215FF">
              <w:t xml:space="preserve">a Declaration in the form attached at Appendix </w:t>
            </w:r>
            <w:proofErr w:type="gramStart"/>
            <w:r w:rsidR="00BC3E3A">
              <w:t>4</w:t>
            </w:r>
            <w:r w:rsidRPr="003215FF">
              <w:t>;</w:t>
            </w:r>
            <w:proofErr w:type="gramEnd"/>
            <w:r w:rsidRPr="003215FF">
              <w:t xml:space="preserve"> </w:t>
            </w:r>
          </w:p>
          <w:p w14:paraId="5A02C4ED" w14:textId="77777777" w:rsidR="007E6485" w:rsidRPr="003215FF" w:rsidRDefault="007E6485" w:rsidP="00265573">
            <w:pPr>
              <w:pStyle w:val="ListParagraph"/>
              <w:numPr>
                <w:ilvl w:val="0"/>
                <w:numId w:val="9"/>
              </w:numPr>
              <w:contextualSpacing w:val="0"/>
            </w:pPr>
            <w:r w:rsidRPr="00430861">
              <w:rPr>
                <w:lang w:val="en-IE"/>
              </w:rPr>
              <w:t>evidence to the effect that measures taken by the entity concerned are sufficient to demonstrate its reliability despite the existence of a relevant Exclusion Ground; and</w:t>
            </w:r>
          </w:p>
          <w:p w14:paraId="3749A6EB" w14:textId="77777777" w:rsidR="007E6485" w:rsidRPr="003215FF" w:rsidRDefault="007E6485" w:rsidP="00265573">
            <w:pPr>
              <w:pStyle w:val="ListParagraph"/>
              <w:numPr>
                <w:ilvl w:val="0"/>
                <w:numId w:val="9"/>
              </w:numPr>
              <w:contextualSpacing w:val="0"/>
            </w:pPr>
            <w:r>
              <w:lastRenderedPageBreak/>
              <w:t xml:space="preserve">in the case of the Prime Contractor and any Subcontractor on whose capacity the Prime Contractor relies, </w:t>
            </w:r>
            <w:r w:rsidRPr="003215FF">
              <w:t>all or any of the supporting documents specified at paragraph 3.2 below.</w:t>
            </w:r>
          </w:p>
          <w:p w14:paraId="1F9551A7" w14:textId="77777777" w:rsidR="007E6485" w:rsidRPr="003215FF" w:rsidRDefault="007E6485" w:rsidP="00833F97">
            <w:r w:rsidRPr="003215FF">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3E6A23B3" w14:textId="7777777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50AD3A7F" w:rsidR="00093BFD" w:rsidRPr="005D57EC" w:rsidDel="007E6485" w:rsidRDefault="007E6485" w:rsidP="003B74D9">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6"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0030A1">
              <w:rPr>
                <w:i/>
                <w:iCs/>
                <w:color w:val="FF0000"/>
                <w:szCs w:val="22"/>
              </w:rPr>
              <w:t xml:space="preserve">( eESPD Required) </w:t>
            </w:r>
            <w:r w:rsidR="00835F52" w:rsidRPr="00835F52">
              <w:rPr>
                <w:i/>
                <w:iCs/>
                <w:color w:val="FF0000"/>
                <w:szCs w:val="22"/>
              </w:rPr>
              <w:fldChar w:fldCharType="end"/>
            </w:r>
            <w:bookmarkEnd w:id="16"/>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7" w:name="Text131"/>
            <w:r w:rsidR="00835F52">
              <w:rPr>
                <w:szCs w:val="22"/>
              </w:rPr>
              <w:instrText xml:space="preserve"> FORMTEXT </w:instrText>
            </w:r>
            <w:r w:rsidR="00835F52">
              <w:rPr>
                <w:szCs w:val="22"/>
              </w:rPr>
            </w:r>
            <w:r w:rsidR="00835F52">
              <w:rPr>
                <w:szCs w:val="22"/>
              </w:rPr>
              <w:fldChar w:fldCharType="separate"/>
            </w:r>
            <w:r w:rsidR="003B74D9">
              <w:rPr>
                <w:szCs w:val="22"/>
              </w:rPr>
              <w:t> </w:t>
            </w:r>
            <w:r w:rsidR="003B74D9">
              <w:rPr>
                <w:szCs w:val="22"/>
              </w:rPr>
              <w:t> </w:t>
            </w:r>
            <w:r w:rsidR="00835F52">
              <w:rPr>
                <w:szCs w:val="22"/>
              </w:rPr>
              <w:fldChar w:fldCharType="end"/>
            </w:r>
            <w:bookmarkEnd w:id="17"/>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8D1D9AE83FBA4FB2A6A01AF61C69FD8F"/>
        </w:placeholder>
      </w:sdtPr>
      <w:sdtEndPr/>
      <w:sdtContent>
        <w:p w14:paraId="7B4F1D3B" w14:textId="3865D43C" w:rsidR="00B72107" w:rsidRDefault="00B72107" w:rsidP="00B72107">
          <w:pPr>
            <w:spacing w:after="0"/>
          </w:pPr>
        </w:p>
        <w:sdt>
          <w:sdtPr>
            <w:rPr>
              <w:color w:val="FF0000"/>
            </w:rPr>
            <w:id w:val="-1983150341"/>
            <w:placeholder>
              <w:docPart w:val="C5C724EA80D94C2EB0239CCEDBF1A96D"/>
            </w:placeholder>
          </w:sdtPr>
          <w:sdtEndPr>
            <w:rPr>
              <w:rFonts w:ascii="Times New Roman" w:hAnsi="Times New Roman"/>
              <w:color w:val="auto"/>
            </w:rPr>
          </w:sdtEndPr>
          <w:sdtContent>
            <w:p w14:paraId="66C1AF4E" w14:textId="02470FD9" w:rsidR="00B72107" w:rsidRDefault="003B74D9" w:rsidP="00B72107">
              <w:pPr>
                <w:spacing w:after="0"/>
                <w:ind w:left="1440"/>
                <w:rPr>
                  <w:color w:val="FF0000"/>
                </w:rPr>
              </w:pPr>
              <w:r>
                <w:rPr>
                  <w:color w:val="FF0000"/>
                </w:rPr>
                <w:t xml:space="preserve">PLEASE SUBMIT </w:t>
              </w:r>
              <w:r w:rsidR="009162F6">
                <w:rPr>
                  <w:color w:val="FF0000"/>
                </w:rPr>
                <w:t xml:space="preserve">THE ATTACHED </w:t>
              </w:r>
              <w:r w:rsidR="00D26849">
                <w:rPr>
                  <w:color w:val="FF0000"/>
                </w:rPr>
                <w:t>DECLARATION</w:t>
              </w:r>
              <w:r w:rsidR="00AD3983">
                <w:rPr>
                  <w:color w:val="FF0000"/>
                </w:rPr>
                <w:t xml:space="preserve"> (TENDERERS’ STATEMENT</w:t>
              </w:r>
              <w:r w:rsidR="001A6432">
                <w:rPr>
                  <w:color w:val="FF0000"/>
                </w:rPr>
                <w:t xml:space="preserve"> OF DECLARATIONS</w:t>
              </w:r>
              <w:r w:rsidR="00AD3983">
                <w:rPr>
                  <w:color w:val="FF0000"/>
                </w:rPr>
                <w:t>)</w:t>
              </w:r>
              <w:r w:rsidR="00D26849">
                <w:rPr>
                  <w:color w:val="FF0000"/>
                </w:rPr>
                <w:t xml:space="preserve"> </w:t>
              </w:r>
              <w:r>
                <w:rPr>
                  <w:color w:val="FF0000"/>
                </w:rPr>
                <w:t xml:space="preserve">ON COMPANY HEADED PAPER CONFIRMING THAT YOU COMPLY WITH THE BELOW LISTED </w:t>
              </w:r>
              <w:r w:rsidR="00753FD2">
                <w:rPr>
                  <w:color w:val="FF0000"/>
                </w:rPr>
                <w:t>selection criteria</w:t>
              </w:r>
              <w:r>
                <w:rPr>
                  <w:color w:val="FF0000"/>
                </w:rPr>
                <w:t>.</w:t>
              </w:r>
            </w:p>
            <w:p w14:paraId="05787279" w14:textId="77777777" w:rsidR="003B74D9" w:rsidRPr="00B72107" w:rsidRDefault="003B74D9" w:rsidP="00B72107">
              <w:pPr>
                <w:spacing w:after="0"/>
                <w:ind w:left="1440"/>
                <w:rPr>
                  <w:rFonts w:ascii="Times New Roman" w:hAnsi="Times New Roman"/>
                  <w:color w:val="FF0000"/>
                </w:rPr>
              </w:pPr>
            </w:p>
            <w:p w14:paraId="2F6F23C5" w14:textId="3E18A0F8" w:rsidR="00B72107" w:rsidRPr="00B72107" w:rsidRDefault="00B72107" w:rsidP="00B72107">
              <w:pPr>
                <w:spacing w:after="0"/>
                <w:ind w:left="1440"/>
                <w:rPr>
                  <w:rFonts w:ascii="Times New Roman" w:hAnsi="Times New Roman"/>
                  <w:color w:val="FF0000"/>
                </w:rPr>
              </w:pPr>
              <w:r w:rsidRPr="00B72107">
                <w:rPr>
                  <w:rFonts w:ascii="Times New Roman" w:hAnsi="Times New Roman"/>
                  <w:color w:val="FF0000"/>
                </w:rPr>
                <w:t xml:space="preserve">Following tender </w:t>
              </w:r>
              <w:r w:rsidR="006A169D">
                <w:rPr>
                  <w:rFonts w:ascii="Times New Roman" w:hAnsi="Times New Roman"/>
                  <w:color w:val="FF0000"/>
                </w:rPr>
                <w:t>evaluation</w:t>
              </w:r>
              <w:r w:rsidRPr="00B72107">
                <w:rPr>
                  <w:rFonts w:ascii="Times New Roman" w:hAnsi="Times New Roman"/>
                  <w:color w:val="FF0000"/>
                </w:rPr>
                <w:t xml:space="preserve">, the </w:t>
              </w:r>
              <w:r w:rsidRPr="004E2C21">
                <w:rPr>
                  <w:rFonts w:ascii="Times New Roman" w:hAnsi="Times New Roman"/>
                  <w:b/>
                  <w:color w:val="FF0000"/>
                  <w:sz w:val="24"/>
                  <w:u w:val="single"/>
                </w:rPr>
                <w:t>successful</w:t>
              </w:r>
              <w:r w:rsidRPr="00B72107">
                <w:rPr>
                  <w:rFonts w:ascii="Times New Roman" w:hAnsi="Times New Roman"/>
                  <w:color w:val="FF0000"/>
                </w:rPr>
                <w:t xml:space="preserve"> applicant, will be required to submit documentary evidence</w:t>
              </w:r>
              <w:r w:rsidR="00BA3712">
                <w:rPr>
                  <w:rFonts w:ascii="Times New Roman" w:hAnsi="Times New Roman"/>
                  <w:color w:val="FF0000"/>
                </w:rPr>
                <w:t xml:space="preserve"> of compliance with the following selection criteria</w:t>
              </w:r>
              <w:r w:rsidRPr="00B72107">
                <w:rPr>
                  <w:rFonts w:ascii="Times New Roman" w:hAnsi="Times New Roman"/>
                  <w:color w:val="FF0000"/>
                </w:rPr>
                <w:t xml:space="preserve"> </w:t>
              </w:r>
              <w:r w:rsidR="00BA3712">
                <w:rPr>
                  <w:rFonts w:ascii="Times New Roman" w:hAnsi="Times New Roman"/>
                  <w:color w:val="FF0000"/>
                </w:rPr>
                <w:t>prior to</w:t>
              </w:r>
              <w:r w:rsidRPr="00B72107">
                <w:rPr>
                  <w:rFonts w:ascii="Times New Roman" w:hAnsi="Times New Roman"/>
                  <w:color w:val="FF0000"/>
                </w:rPr>
                <w:t xml:space="preserve"> contract executio</w:t>
              </w:r>
              <w:r w:rsidR="003B74D9">
                <w:rPr>
                  <w:rFonts w:ascii="Times New Roman" w:hAnsi="Times New Roman"/>
                  <w:color w:val="FF0000"/>
                </w:rPr>
                <w:t>n:</w:t>
              </w:r>
            </w:p>
            <w:p w14:paraId="55BC0DA3" w14:textId="77777777" w:rsidR="00B72107" w:rsidRPr="00B72107" w:rsidRDefault="00B72107" w:rsidP="00B72107">
              <w:pPr>
                <w:spacing w:after="0"/>
                <w:ind w:left="1440"/>
                <w:rPr>
                  <w:rFonts w:ascii="Times New Roman" w:hAnsi="Times New Roman"/>
                  <w:color w:val="FF0000"/>
                </w:rPr>
              </w:pPr>
            </w:p>
            <w:p w14:paraId="2A641496" w14:textId="1E7EA805" w:rsidR="00B72107" w:rsidRPr="00B72107" w:rsidRDefault="00B72107" w:rsidP="00265573">
              <w:pPr>
                <w:pStyle w:val="ListParagraph"/>
                <w:numPr>
                  <w:ilvl w:val="0"/>
                  <w:numId w:val="21"/>
                </w:numPr>
                <w:spacing w:after="0"/>
                <w:rPr>
                  <w:rFonts w:ascii="Times New Roman" w:hAnsi="Times New Roman"/>
                </w:rPr>
              </w:pPr>
              <w:r w:rsidRPr="007A0CC5">
                <w:rPr>
                  <w:rFonts w:ascii="Times New Roman" w:hAnsi="Times New Roman"/>
                  <w:b/>
                </w:rPr>
                <w:t>Turnover;</w:t>
              </w:r>
              <w:r w:rsidRPr="00B72107">
                <w:rPr>
                  <w:rFonts w:ascii="Times New Roman" w:hAnsi="Times New Roman"/>
                </w:rPr>
                <w:t xml:space="preserve"> the applicant must demonstrate it has achieved a minimum average turnover of </w:t>
              </w:r>
              <w:r w:rsidRPr="001A6432">
                <w:rPr>
                  <w:rFonts w:ascii="Times New Roman" w:hAnsi="Times New Roman"/>
                </w:rPr>
                <w:t>€</w:t>
              </w:r>
              <w:r w:rsidR="007F41FA" w:rsidRPr="001A6432">
                <w:rPr>
                  <w:rFonts w:ascii="Times New Roman" w:hAnsi="Times New Roman"/>
                </w:rPr>
                <w:t>370</w:t>
              </w:r>
              <w:r w:rsidRPr="001A6432">
                <w:rPr>
                  <w:rFonts w:ascii="Times New Roman" w:hAnsi="Times New Roman"/>
                </w:rPr>
                <w:t>,000</w:t>
              </w:r>
              <w:r w:rsidRPr="00B72107">
                <w:rPr>
                  <w:rFonts w:ascii="Times New Roman" w:hAnsi="Times New Roman"/>
                </w:rPr>
                <w:t xml:space="preserve"> per annum</w:t>
              </w:r>
              <w:r w:rsidR="00824152">
                <w:rPr>
                  <w:rFonts w:ascii="Times New Roman" w:hAnsi="Times New Roman"/>
                </w:rPr>
                <w:t xml:space="preserve"> over</w:t>
              </w:r>
              <w:r w:rsidRPr="00B72107">
                <w:rPr>
                  <w:rFonts w:ascii="Times New Roman" w:hAnsi="Times New Roman"/>
                </w:rPr>
                <w:t xml:space="preserve"> the past three years</w:t>
              </w:r>
              <w:r w:rsidR="009E4AB7" w:rsidRPr="009E4AB7">
                <w:t xml:space="preserve"> </w:t>
              </w:r>
              <w:r w:rsidR="009E4AB7">
                <w:t>i</w:t>
              </w:r>
              <w:r w:rsidR="009E4AB7" w:rsidRPr="009E4AB7">
                <w:rPr>
                  <w:rFonts w:ascii="Times New Roman" w:hAnsi="Times New Roman"/>
                </w:rPr>
                <w:t>f requested at award stage (unless the date of establishment is within the last 12 months, in which case the minimum annual turnover required below should be adjusted on a pro rata basis based on the number of months of establishment</w:t>
              </w:r>
              <w:r w:rsidR="00430767">
                <w:rPr>
                  <w:rFonts w:ascii="Times New Roman" w:hAnsi="Times New Roman"/>
                </w:rPr>
                <w:t>, which must be greater than 12 months</w:t>
              </w:r>
              <w:r w:rsidR="009E4AB7" w:rsidRPr="009E4AB7">
                <w:rPr>
                  <w:rFonts w:ascii="Times New Roman" w:hAnsi="Times New Roman"/>
                </w:rPr>
                <w:t>)</w:t>
              </w:r>
              <w:r w:rsidRPr="00B72107">
                <w:rPr>
                  <w:rFonts w:ascii="Times New Roman" w:hAnsi="Times New Roman"/>
                </w:rPr>
                <w:t xml:space="preserve">. This can be demonstrated by a signed </w:t>
              </w:r>
              <w:proofErr w:type="gramStart"/>
              <w:r w:rsidRPr="00B72107">
                <w:rPr>
                  <w:rFonts w:ascii="Times New Roman" w:hAnsi="Times New Roman"/>
                </w:rPr>
                <w:t>auditors</w:t>
              </w:r>
              <w:proofErr w:type="gramEnd"/>
              <w:r w:rsidRPr="00B72107">
                <w:rPr>
                  <w:rFonts w:ascii="Times New Roman" w:hAnsi="Times New Roman"/>
                </w:rPr>
                <w:t xml:space="preserve"> letter detailing the turnover amounts for the applicant for 2</w:t>
              </w:r>
              <w:r w:rsidR="00887637">
                <w:rPr>
                  <w:rFonts w:ascii="Times New Roman" w:hAnsi="Times New Roman"/>
                </w:rPr>
                <w:t>024</w:t>
              </w:r>
              <w:r w:rsidRPr="00B72107">
                <w:rPr>
                  <w:rFonts w:ascii="Times New Roman" w:hAnsi="Times New Roman"/>
                </w:rPr>
                <w:t>, 20</w:t>
              </w:r>
              <w:r w:rsidR="00887637">
                <w:rPr>
                  <w:rFonts w:ascii="Times New Roman" w:hAnsi="Times New Roman"/>
                </w:rPr>
                <w:t>23</w:t>
              </w:r>
              <w:r w:rsidRPr="00B72107">
                <w:rPr>
                  <w:rFonts w:ascii="Times New Roman" w:hAnsi="Times New Roman"/>
                </w:rPr>
                <w:t xml:space="preserve"> and 20</w:t>
              </w:r>
              <w:r w:rsidR="00887637">
                <w:rPr>
                  <w:rFonts w:ascii="Times New Roman" w:hAnsi="Times New Roman"/>
                </w:rPr>
                <w:t>22</w:t>
              </w:r>
              <w:r w:rsidRPr="00B72107">
                <w:rPr>
                  <w:rFonts w:ascii="Times New Roman" w:hAnsi="Times New Roman"/>
                </w:rPr>
                <w:t>.</w:t>
              </w:r>
            </w:p>
            <w:p w14:paraId="4744CCE1" w14:textId="77777777" w:rsidR="007A0CC5" w:rsidRDefault="00B72107" w:rsidP="00265573">
              <w:pPr>
                <w:pStyle w:val="ListParagraph"/>
                <w:numPr>
                  <w:ilvl w:val="0"/>
                  <w:numId w:val="21"/>
                </w:numPr>
                <w:spacing w:after="0"/>
                <w:rPr>
                  <w:rFonts w:ascii="Times New Roman" w:hAnsi="Times New Roman"/>
                </w:rPr>
              </w:pPr>
              <w:r w:rsidRPr="007A0CC5">
                <w:rPr>
                  <w:rFonts w:ascii="Times New Roman" w:hAnsi="Times New Roman"/>
                  <w:b/>
                </w:rPr>
                <w:lastRenderedPageBreak/>
                <w:t xml:space="preserve">Bankers </w:t>
              </w:r>
              <w:proofErr w:type="gramStart"/>
              <w:r w:rsidRPr="007A0CC5">
                <w:rPr>
                  <w:rFonts w:ascii="Times New Roman" w:hAnsi="Times New Roman"/>
                  <w:b/>
                </w:rPr>
                <w:t>Letter;</w:t>
              </w:r>
              <w:proofErr w:type="gramEnd"/>
              <w:r w:rsidRPr="007A0CC5">
                <w:rPr>
                  <w:rFonts w:ascii="Times New Roman" w:hAnsi="Times New Roman"/>
                  <w:b/>
                </w:rPr>
                <w:t xml:space="preserve"> </w:t>
              </w:r>
              <w:r w:rsidRPr="00B72107">
                <w:rPr>
                  <w:rFonts w:ascii="Times New Roman" w:hAnsi="Times New Roman"/>
                </w:rPr>
                <w:t xml:space="preserve">Provide an original letter from the applicant’s current principal banker dated within past 6 months, stating that, to the best of its knowledge, this is the applicant’s principal </w:t>
              </w:r>
              <w:proofErr w:type="gramStart"/>
              <w:r w:rsidRPr="00B72107">
                <w:rPr>
                  <w:rFonts w:ascii="Times New Roman" w:hAnsi="Times New Roman"/>
                </w:rPr>
                <w:t>account</w:t>
              </w:r>
              <w:proofErr w:type="gramEnd"/>
              <w:r w:rsidRPr="00B72107">
                <w:rPr>
                  <w:rFonts w:ascii="Times New Roman" w:hAnsi="Times New Roman"/>
                </w:rPr>
                <w:t xml:space="preserve"> and it is currently in good standing.</w:t>
              </w:r>
            </w:p>
            <w:p w14:paraId="5C768752" w14:textId="2A1362DC" w:rsidR="00B72107" w:rsidRPr="00B72107" w:rsidRDefault="007A0CC5" w:rsidP="00265573">
              <w:pPr>
                <w:pStyle w:val="ListParagraph"/>
                <w:numPr>
                  <w:ilvl w:val="0"/>
                  <w:numId w:val="21"/>
                </w:numPr>
                <w:spacing w:after="0"/>
                <w:rPr>
                  <w:rFonts w:ascii="Times New Roman" w:hAnsi="Times New Roman"/>
                </w:rPr>
              </w:pPr>
              <w:r>
                <w:rPr>
                  <w:rFonts w:ascii="Times New Roman" w:hAnsi="Times New Roman"/>
                  <w:b/>
                </w:rPr>
                <w:t>Insurance;</w:t>
              </w:r>
              <w:r>
                <w:rPr>
                  <w:rFonts w:ascii="Times New Roman" w:hAnsi="Times New Roman"/>
                </w:rPr>
                <w:t xml:space="preserve"> Provide copies of Insurance </w:t>
              </w:r>
              <w:r w:rsidR="001C7A5C">
                <w:rPr>
                  <w:rFonts w:ascii="Times New Roman" w:hAnsi="Times New Roman"/>
                </w:rPr>
                <w:t>certificates/</w:t>
              </w:r>
              <w:r>
                <w:rPr>
                  <w:rFonts w:ascii="Times New Roman" w:hAnsi="Times New Roman"/>
                </w:rPr>
                <w:t xml:space="preserve">policies as </w:t>
              </w:r>
              <w:r w:rsidR="009A46C5">
                <w:rPr>
                  <w:rFonts w:ascii="Times New Roman" w:hAnsi="Times New Roman"/>
                </w:rPr>
                <w:t>per requirements of section 2.21</w:t>
              </w:r>
            </w:p>
          </w:sdtContent>
        </w:sdt>
        <w:p w14:paraId="56BCAD1C" w14:textId="74200577" w:rsidR="005D57EC" w:rsidRPr="003B74D9" w:rsidRDefault="003B74D9" w:rsidP="004249D5">
          <w:pPr>
            <w:spacing w:after="0"/>
            <w:ind w:left="1440"/>
            <w:rPr>
              <w:color w:val="FF0000"/>
            </w:rPr>
          </w:pPr>
          <w:r w:rsidRPr="003B74D9">
            <w:rPr>
              <w:color w:val="FF0000"/>
            </w:rPr>
            <w:t xml:space="preserve">If the successful tenderer fails to meet the above selection criteria they </w:t>
          </w:r>
          <w:r w:rsidR="001C7A5C">
            <w:rPr>
              <w:color w:val="FF0000"/>
            </w:rPr>
            <w:t>may</w:t>
          </w:r>
          <w:r w:rsidRPr="003B74D9">
            <w:rPr>
              <w:color w:val="FF0000"/>
            </w:rPr>
            <w:t xml:space="preserve"> be eliminated from the competition and </w:t>
          </w:r>
          <w:r w:rsidR="00887637">
            <w:rPr>
              <w:color w:val="FF0000"/>
            </w:rPr>
            <w:t xml:space="preserve">TUS </w:t>
          </w:r>
          <w:r w:rsidR="00F4019E">
            <w:rPr>
              <w:color w:val="FF0000"/>
            </w:rPr>
            <w:t>reserves the right to</w:t>
          </w:r>
          <w:r w:rsidRPr="003B74D9">
            <w:rPr>
              <w:color w:val="FF0000"/>
            </w:rPr>
            <w:t xml:space="preserve"> proceed to award the contract to the tenderer ranked in second place in the tender competition where they meet the required selection criteria.</w:t>
          </w:r>
        </w:p>
      </w:sdtContent>
    </w:sdt>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7B802EE4" w:rsidR="007E6485" w:rsidRPr="00A970E4" w:rsidRDefault="007E6485" w:rsidP="00B05CE5">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8"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B05CE5">
              <w:rPr>
                <w:i/>
                <w:iCs/>
                <w:color w:val="FF0000"/>
                <w:szCs w:val="22"/>
              </w:rPr>
              <w:t> </w:t>
            </w:r>
            <w:r w:rsidR="00B05CE5">
              <w:rPr>
                <w:i/>
                <w:iCs/>
                <w:color w:val="FF0000"/>
                <w:szCs w:val="22"/>
              </w:rPr>
              <w:t> </w:t>
            </w:r>
            <w:r w:rsidR="00B05CE5">
              <w:rPr>
                <w:i/>
                <w:iCs/>
                <w:color w:val="FF0000"/>
                <w:szCs w:val="22"/>
              </w:rPr>
              <w:t> </w:t>
            </w:r>
            <w:r w:rsidR="00B05CE5">
              <w:rPr>
                <w:i/>
                <w:iCs/>
                <w:color w:val="FF0000"/>
                <w:szCs w:val="22"/>
              </w:rPr>
              <w:t> </w:t>
            </w:r>
            <w:r w:rsidR="00B05CE5">
              <w:rPr>
                <w:i/>
                <w:iCs/>
                <w:color w:val="FF0000"/>
                <w:szCs w:val="22"/>
              </w:rPr>
              <w:t> </w:t>
            </w:r>
            <w:r w:rsidR="00AB3C4D" w:rsidRPr="00AB3C4D">
              <w:rPr>
                <w:i/>
                <w:iCs/>
                <w:color w:val="FF0000"/>
                <w:szCs w:val="22"/>
              </w:rPr>
              <w:fldChar w:fldCharType="end"/>
            </w:r>
            <w:bookmarkEnd w:id="18"/>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9"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B05CE5">
              <w:rPr>
                <w:szCs w:val="22"/>
              </w:rPr>
              <w:t> </w:t>
            </w:r>
            <w:r w:rsidR="00B05CE5">
              <w:rPr>
                <w:szCs w:val="22"/>
              </w:rPr>
              <w:t> </w:t>
            </w:r>
            <w:r w:rsidR="00B05CE5">
              <w:rPr>
                <w:szCs w:val="22"/>
              </w:rPr>
              <w:t> </w:t>
            </w:r>
            <w:r w:rsidR="00B05CE5">
              <w:rPr>
                <w:szCs w:val="22"/>
              </w:rPr>
              <w:t> </w:t>
            </w:r>
            <w:r w:rsidR="00B05CE5">
              <w:rPr>
                <w:szCs w:val="22"/>
              </w:rPr>
              <w:t> </w:t>
            </w:r>
            <w:r w:rsidR="00AB3C4D" w:rsidRPr="00AB3C4D">
              <w:rPr>
                <w:szCs w:val="22"/>
              </w:rPr>
              <w:fldChar w:fldCharType="end"/>
            </w:r>
            <w:bookmarkEnd w:id="19"/>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C53E523C5F49436D8415EA1BC65D4B7D"/>
        </w:placeholder>
      </w:sdtPr>
      <w:sdtEndPr>
        <w:rPr>
          <w:color w:val="auto"/>
        </w:rPr>
      </w:sdtEndPr>
      <w:sdtContent>
        <w:p w14:paraId="42B0961B" w14:textId="58DEBDB1" w:rsidR="00753FD2" w:rsidRDefault="00753FD2" w:rsidP="004E2C21">
          <w:pPr>
            <w:spacing w:after="0"/>
            <w:ind w:left="1440"/>
            <w:rPr>
              <w:color w:val="FF0000"/>
            </w:rPr>
          </w:pPr>
          <w:r w:rsidRPr="00753FD2">
            <w:rPr>
              <w:color w:val="FF0000"/>
            </w:rPr>
            <w:t>PLEASE SUBMIT THE ATTACHED DECLARATION (TENDERER’</w:t>
          </w:r>
          <w:r w:rsidR="001A6432">
            <w:rPr>
              <w:color w:val="FF0000"/>
            </w:rPr>
            <w:t>S</w:t>
          </w:r>
          <w:r w:rsidRPr="00753FD2">
            <w:rPr>
              <w:color w:val="FF0000"/>
            </w:rPr>
            <w:t xml:space="preserve"> STATEMENT</w:t>
          </w:r>
          <w:r w:rsidR="00F84324">
            <w:rPr>
              <w:color w:val="FF0000"/>
            </w:rPr>
            <w:t xml:space="preserve"> OF DECL</w:t>
          </w:r>
          <w:r w:rsidR="001A6432">
            <w:rPr>
              <w:color w:val="FF0000"/>
            </w:rPr>
            <w:t>ARATIONS</w:t>
          </w:r>
          <w:r w:rsidRPr="00753FD2">
            <w:rPr>
              <w:color w:val="FF0000"/>
            </w:rPr>
            <w:t>) ON COMPANY HEADED PAPER CONFIRMING THAT YOU COMPLY WITH THE BELOW LISTED selection criteria.</w:t>
          </w:r>
        </w:p>
        <w:p w14:paraId="15B39F9D" w14:textId="77777777" w:rsidR="00753FD2" w:rsidRDefault="00753FD2" w:rsidP="004E2C21">
          <w:pPr>
            <w:spacing w:after="0"/>
            <w:ind w:left="1440"/>
            <w:rPr>
              <w:color w:val="FF0000"/>
            </w:rPr>
          </w:pPr>
        </w:p>
        <w:p w14:paraId="70621DE8" w14:textId="411905B5" w:rsidR="004E2C21" w:rsidRPr="00B72107" w:rsidRDefault="004E2C21" w:rsidP="004E2C21">
          <w:pPr>
            <w:spacing w:after="0"/>
            <w:ind w:left="1440"/>
            <w:rPr>
              <w:rFonts w:ascii="Times New Roman" w:hAnsi="Times New Roman"/>
              <w:color w:val="FF0000"/>
            </w:rPr>
          </w:pPr>
          <w:r w:rsidRPr="00B72107">
            <w:rPr>
              <w:rFonts w:ascii="Times New Roman" w:hAnsi="Times New Roman"/>
              <w:color w:val="FF0000"/>
            </w:rPr>
            <w:t xml:space="preserve">Following tender assessment, the </w:t>
          </w:r>
          <w:r w:rsidRPr="004E2C21">
            <w:rPr>
              <w:rFonts w:ascii="Times New Roman" w:hAnsi="Times New Roman"/>
              <w:b/>
              <w:color w:val="FF0000"/>
              <w:sz w:val="24"/>
              <w:u w:val="single"/>
            </w:rPr>
            <w:t>successful</w:t>
          </w:r>
          <w:r w:rsidRPr="00B72107">
            <w:rPr>
              <w:rFonts w:ascii="Times New Roman" w:hAnsi="Times New Roman"/>
              <w:color w:val="FF0000"/>
            </w:rPr>
            <w:t xml:space="preserve"> applicant, will be required to submit the following documentary evidence before contract execution</w:t>
          </w:r>
          <w:r w:rsidR="003B74D9">
            <w:rPr>
              <w:rFonts w:ascii="Times New Roman" w:hAnsi="Times New Roman"/>
              <w:color w:val="FF0000"/>
            </w:rPr>
            <w:t xml:space="preserve"> (at this stage of the tender competition declarations </w:t>
          </w:r>
          <w:r w:rsidR="00855AFB">
            <w:rPr>
              <w:rFonts w:ascii="Times New Roman" w:hAnsi="Times New Roman"/>
              <w:color w:val="FF0000"/>
            </w:rPr>
            <w:t xml:space="preserve">and details </w:t>
          </w:r>
          <w:r w:rsidR="003B74D9">
            <w:rPr>
              <w:rFonts w:ascii="Times New Roman" w:hAnsi="Times New Roman"/>
              <w:color w:val="FF0000"/>
            </w:rPr>
            <w:t>will suffice</w:t>
          </w:r>
          <w:r w:rsidR="005E6939">
            <w:rPr>
              <w:rFonts w:ascii="Times New Roman" w:hAnsi="Times New Roman"/>
              <w:color w:val="FF0000"/>
            </w:rPr>
            <w:t xml:space="preserve"> by completing the </w:t>
          </w:r>
          <w:r w:rsidR="00446179">
            <w:rPr>
              <w:rFonts w:ascii="Times New Roman" w:hAnsi="Times New Roman"/>
              <w:color w:val="FF0000"/>
            </w:rPr>
            <w:t xml:space="preserve">attached </w:t>
          </w:r>
          <w:r w:rsidR="005E6939">
            <w:rPr>
              <w:rFonts w:ascii="Times New Roman" w:hAnsi="Times New Roman"/>
              <w:color w:val="FF0000"/>
            </w:rPr>
            <w:t>Tenderer</w:t>
          </w:r>
          <w:r w:rsidR="004E0AEE">
            <w:rPr>
              <w:rFonts w:ascii="Times New Roman" w:hAnsi="Times New Roman"/>
              <w:color w:val="FF0000"/>
            </w:rPr>
            <w:t>s’ Statement</w:t>
          </w:r>
          <w:r w:rsidR="00F84324">
            <w:rPr>
              <w:rFonts w:ascii="Times New Roman" w:hAnsi="Times New Roman"/>
              <w:color w:val="FF0000"/>
            </w:rPr>
            <w:t xml:space="preserve"> of Declarations</w:t>
          </w:r>
          <w:r w:rsidR="00446179">
            <w:rPr>
              <w:rFonts w:ascii="Times New Roman" w:hAnsi="Times New Roman"/>
              <w:color w:val="FF0000"/>
            </w:rPr>
            <w:t xml:space="preserve"> document</w:t>
          </w:r>
          <w:r w:rsidR="00DF764F">
            <w:rPr>
              <w:rFonts w:ascii="Times New Roman" w:hAnsi="Times New Roman"/>
              <w:color w:val="FF0000"/>
            </w:rPr>
            <w:t xml:space="preserve">.  </w:t>
          </w:r>
          <w:r w:rsidR="00DF764F" w:rsidRPr="00DF764F">
            <w:rPr>
              <w:rFonts w:ascii="Times New Roman" w:hAnsi="Times New Roman"/>
              <w:color w:val="FF0000"/>
            </w:rPr>
            <w:t xml:space="preserve">If the </w:t>
          </w:r>
          <w:r w:rsidR="00DF764F" w:rsidRPr="00DF764F">
            <w:rPr>
              <w:rFonts w:ascii="Times New Roman" w:hAnsi="Times New Roman"/>
              <w:b/>
              <w:bCs/>
              <w:color w:val="FF0000"/>
              <w:u w:val="single"/>
            </w:rPr>
            <w:t>successful</w:t>
          </w:r>
          <w:r w:rsidR="00DF764F" w:rsidRPr="00DF764F">
            <w:rPr>
              <w:rFonts w:ascii="Times New Roman" w:hAnsi="Times New Roman"/>
              <w:color w:val="FF0000"/>
            </w:rPr>
            <w:t xml:space="preserve"> tenderer fails to meet the </w:t>
          </w:r>
          <w:r w:rsidR="004D1FEF">
            <w:rPr>
              <w:rFonts w:ascii="Times New Roman" w:hAnsi="Times New Roman"/>
              <w:color w:val="FF0000"/>
            </w:rPr>
            <w:t>below</w:t>
          </w:r>
          <w:r w:rsidR="00DF764F" w:rsidRPr="00DF764F">
            <w:rPr>
              <w:rFonts w:ascii="Times New Roman" w:hAnsi="Times New Roman"/>
              <w:color w:val="FF0000"/>
            </w:rPr>
            <w:t xml:space="preserve"> selection criteria they may be eliminated from the competition and TUS reserves the right to proceed to award the contract to the tenderer ranked in second place in the tender competition where they meet the required selection criteria.</w:t>
          </w:r>
        </w:p>
        <w:p w14:paraId="61635322" w14:textId="77777777" w:rsidR="004E2C21" w:rsidRDefault="004E2C21" w:rsidP="007A0CC5">
          <w:pPr>
            <w:spacing w:after="0"/>
            <w:ind w:left="1440"/>
            <w:rPr>
              <w:color w:val="FF0000"/>
            </w:rPr>
          </w:pPr>
        </w:p>
        <w:p w14:paraId="08C170A7" w14:textId="2987FF8B" w:rsidR="007A0CC5" w:rsidRPr="007A0CC5" w:rsidRDefault="007A0CC5" w:rsidP="007A0CC5">
          <w:pPr>
            <w:spacing w:after="0"/>
            <w:ind w:left="1440"/>
            <w:rPr>
              <w:b/>
            </w:rPr>
          </w:pPr>
          <w:r w:rsidRPr="007A0CC5">
            <w:rPr>
              <w:b/>
            </w:rPr>
            <w:t>1) Quality and Standards</w:t>
          </w:r>
        </w:p>
        <w:p w14:paraId="03BB90E1" w14:textId="2A765A94" w:rsidR="007A0CC5" w:rsidRDefault="007A0CC5" w:rsidP="007A0CC5">
          <w:pPr>
            <w:spacing w:after="0"/>
            <w:ind w:left="1440"/>
          </w:pPr>
          <w:r w:rsidRPr="007A0CC5">
            <w:t>All materials supplied are required to be compliant with the s</w:t>
          </w:r>
          <w:r>
            <w:t xml:space="preserve">tandards set out in Appendix </w:t>
          </w:r>
          <w:proofErr w:type="gramStart"/>
          <w:r>
            <w:t>1;</w:t>
          </w:r>
          <w:proofErr w:type="gramEnd"/>
          <w:r>
            <w:t xml:space="preserve"> </w:t>
          </w:r>
          <w:r w:rsidRPr="007A0CC5">
            <w:t xml:space="preserve">Requirement and Specification. </w:t>
          </w:r>
          <w:r>
            <w:t>T</w:t>
          </w:r>
          <w:r w:rsidRPr="007A0CC5">
            <w:t xml:space="preserve">he </w:t>
          </w:r>
          <w:r w:rsidR="00887637">
            <w:t>TUS Midlands</w:t>
          </w:r>
          <w:r w:rsidRPr="007A0CC5">
            <w:t xml:space="preserve"> will check the quality and standards of materials being supplied to the Institute.</w:t>
          </w:r>
        </w:p>
        <w:p w14:paraId="48011BF5" w14:textId="11A93DB6" w:rsidR="007A0CC5" w:rsidRPr="007A0CC5" w:rsidRDefault="00C201C8" w:rsidP="007A0CC5">
          <w:pPr>
            <w:spacing w:after="0"/>
            <w:ind w:left="1440"/>
          </w:pPr>
          <w:r w:rsidRPr="003B74D9">
            <w:rPr>
              <w:color w:val="FF0000"/>
            </w:rPr>
            <w:t>Requirement:</w:t>
          </w:r>
          <w:r w:rsidR="007A0CC5" w:rsidRPr="003B74D9">
            <w:rPr>
              <w:color w:val="FF0000"/>
            </w:rPr>
            <w:t xml:space="preserve"> </w:t>
          </w:r>
          <w:r w:rsidR="007A0CC5" w:rsidRPr="007A0CC5">
            <w:t>Tenderers must submit a declaration</w:t>
          </w:r>
          <w:r w:rsidR="0000745F">
            <w:t xml:space="preserve"> by means of the Tenderers’ Statement</w:t>
          </w:r>
          <w:r w:rsidR="009A4B4E">
            <w:t>,</w:t>
          </w:r>
          <w:r w:rsidR="007A0CC5" w:rsidRPr="007A0CC5">
            <w:t xml:space="preserve"> </w:t>
          </w:r>
          <w:r w:rsidR="009A4B4E">
            <w:t>on</w:t>
          </w:r>
          <w:r w:rsidR="00855AFB">
            <w:t xml:space="preserve"> company headed paper</w:t>
          </w:r>
          <w:r w:rsidR="009A4B4E">
            <w:t>,</w:t>
          </w:r>
          <w:r w:rsidR="007A0CC5" w:rsidRPr="007A0CC5">
            <w:t xml:space="preserve"> that the electrical materials they </w:t>
          </w:r>
          <w:r w:rsidR="003B74D9">
            <w:t xml:space="preserve">propose to </w:t>
          </w:r>
          <w:r w:rsidR="007A0CC5" w:rsidRPr="007A0CC5">
            <w:t xml:space="preserve">supply to the </w:t>
          </w:r>
          <w:r w:rsidR="00887637">
            <w:t xml:space="preserve">TUS Midlands University </w:t>
          </w:r>
          <w:r w:rsidR="007A0CC5" w:rsidRPr="007A0CC5">
            <w:t>will be compliant with the Requirements and Specifications.</w:t>
          </w:r>
          <w:r w:rsidR="003B74D9">
            <w:t xml:space="preserve">  </w:t>
          </w:r>
          <w:r w:rsidR="003B74D9" w:rsidRPr="003B74D9">
            <w:rPr>
              <w:color w:val="FF0000"/>
            </w:rPr>
            <w:t xml:space="preserve">This </w:t>
          </w:r>
          <w:r w:rsidR="00930284">
            <w:rPr>
              <w:color w:val="FF0000"/>
            </w:rPr>
            <w:t xml:space="preserve">completed </w:t>
          </w:r>
          <w:r w:rsidR="003B74D9" w:rsidRPr="003B74D9">
            <w:rPr>
              <w:color w:val="FF0000"/>
            </w:rPr>
            <w:t>declaration</w:t>
          </w:r>
          <w:r w:rsidR="00C7536B">
            <w:rPr>
              <w:color w:val="FF0000"/>
            </w:rPr>
            <w:t xml:space="preserve"> (Tenderers’ Statement</w:t>
          </w:r>
          <w:r w:rsidR="002606D9">
            <w:rPr>
              <w:color w:val="FF0000"/>
            </w:rPr>
            <w:t xml:space="preserve"> of Declarations</w:t>
          </w:r>
          <w:r w:rsidR="00C7536B">
            <w:rPr>
              <w:color w:val="FF0000"/>
            </w:rPr>
            <w:t>)</w:t>
          </w:r>
          <w:r w:rsidR="003B74D9" w:rsidRPr="003B74D9">
            <w:rPr>
              <w:color w:val="FF0000"/>
            </w:rPr>
            <w:t xml:space="preserve"> must be uploaded to the </w:t>
          </w:r>
          <w:proofErr w:type="spellStart"/>
          <w:r w:rsidR="003B74D9" w:rsidRPr="003B74D9">
            <w:rPr>
              <w:color w:val="FF0000"/>
            </w:rPr>
            <w:t>eTenders</w:t>
          </w:r>
          <w:proofErr w:type="spellEnd"/>
          <w:r w:rsidR="003B74D9" w:rsidRPr="003B74D9">
            <w:rPr>
              <w:color w:val="FF0000"/>
            </w:rPr>
            <w:t xml:space="preserve"> electronic </w:t>
          </w:r>
          <w:proofErr w:type="spellStart"/>
          <w:r w:rsidR="003B74D9" w:rsidRPr="003B74D9">
            <w:rPr>
              <w:color w:val="FF0000"/>
            </w:rPr>
            <w:t>postbox</w:t>
          </w:r>
          <w:proofErr w:type="spellEnd"/>
          <w:r w:rsidR="003B74D9" w:rsidRPr="003B74D9">
            <w:rPr>
              <w:color w:val="FF0000"/>
            </w:rPr>
            <w:t>.</w:t>
          </w:r>
        </w:p>
        <w:p w14:paraId="4DB1C182" w14:textId="77777777" w:rsidR="007A0CC5" w:rsidRPr="007A0CC5" w:rsidRDefault="007A0CC5" w:rsidP="007A0CC5">
          <w:pPr>
            <w:spacing w:after="0"/>
            <w:ind w:left="1440"/>
            <w:rPr>
              <w:b/>
            </w:rPr>
          </w:pPr>
          <w:r w:rsidRPr="007A0CC5">
            <w:rPr>
              <w:b/>
            </w:rPr>
            <w:t>2) Deliveries</w:t>
          </w:r>
        </w:p>
        <w:p w14:paraId="375973CA" w14:textId="1B1FEA2E" w:rsidR="007A0CC5" w:rsidRPr="007A0CC5" w:rsidRDefault="007A0CC5" w:rsidP="007A0CC5">
          <w:pPr>
            <w:spacing w:after="0"/>
            <w:ind w:left="1440"/>
          </w:pPr>
          <w:r w:rsidRPr="007A0CC5">
            <w:lastRenderedPageBreak/>
            <w:t xml:space="preserve">The </w:t>
          </w:r>
          <w:r w:rsidR="00887637">
            <w:t>Un</w:t>
          </w:r>
          <w:r w:rsidR="00725138">
            <w:t>i</w:t>
          </w:r>
          <w:r w:rsidR="00887637">
            <w:t>versity</w:t>
          </w:r>
          <w:r w:rsidRPr="007A0CC5">
            <w:t xml:space="preserve"> requires weekly deliveries to the</w:t>
          </w:r>
          <w:r w:rsidR="00887637">
            <w:t xml:space="preserve"> TUS Athlone campus</w:t>
          </w:r>
          <w:r w:rsidRPr="007A0CC5">
            <w:t xml:space="preserve"> premises by a </w:t>
          </w:r>
          <w:r w:rsidRPr="00B72A2C">
            <w:t>dedicated delivery vehicle.</w:t>
          </w:r>
          <w:r w:rsidRPr="007A0CC5">
            <w:t xml:space="preserve"> Deliveries can only occur between the hours of 10am – 3pm, Monday - Friday.</w:t>
          </w:r>
        </w:p>
        <w:p w14:paraId="7DBBE4DF" w14:textId="336BFBEB" w:rsidR="007A0CC5" w:rsidRPr="007A0CC5" w:rsidRDefault="003B74D9" w:rsidP="007A0CC5">
          <w:pPr>
            <w:spacing w:after="0"/>
            <w:ind w:left="1440"/>
          </w:pPr>
          <w:r w:rsidRPr="003B74D9">
            <w:rPr>
              <w:color w:val="FF0000"/>
            </w:rPr>
            <w:t>Requirement:</w:t>
          </w:r>
          <w:r w:rsidR="007A0CC5" w:rsidRPr="003B74D9">
            <w:rPr>
              <w:color w:val="FF0000"/>
            </w:rPr>
            <w:t xml:space="preserve"> </w:t>
          </w:r>
          <w:r w:rsidR="007A0CC5" w:rsidRPr="007A0CC5">
            <w:t xml:space="preserve">Tenderers are required to submit a description detailing their method and procedure for deliveries on receipt of an order from the </w:t>
          </w:r>
          <w:r w:rsidR="00887637">
            <w:t xml:space="preserve">TUS Midlands University – Athlone </w:t>
          </w:r>
          <w:proofErr w:type="gramStart"/>
          <w:r w:rsidR="00887637">
            <w:t xml:space="preserve">campus </w:t>
          </w:r>
          <w:r w:rsidR="007A0CC5" w:rsidRPr="007A0CC5">
            <w:t>.</w:t>
          </w:r>
          <w:proofErr w:type="gramEnd"/>
          <w:r>
            <w:t xml:space="preserve">  </w:t>
          </w:r>
          <w:r w:rsidRPr="003B74D9">
            <w:rPr>
              <w:color w:val="FF0000"/>
            </w:rPr>
            <w:t xml:space="preserve">This must be </w:t>
          </w:r>
          <w:r w:rsidR="0078259E">
            <w:rPr>
              <w:color w:val="FF0000"/>
            </w:rPr>
            <w:t>included in the Tenderers’ Statement</w:t>
          </w:r>
          <w:r w:rsidR="00DE0BC6">
            <w:rPr>
              <w:color w:val="FF0000"/>
            </w:rPr>
            <w:t xml:space="preserve"> of </w:t>
          </w:r>
          <w:r w:rsidR="002606D9">
            <w:rPr>
              <w:color w:val="FF0000"/>
            </w:rPr>
            <w:t>Declarations</w:t>
          </w:r>
          <w:r w:rsidR="0078259E">
            <w:rPr>
              <w:color w:val="FF0000"/>
            </w:rPr>
            <w:t xml:space="preserve"> and </w:t>
          </w:r>
          <w:r w:rsidRPr="003B74D9">
            <w:rPr>
              <w:color w:val="FF0000"/>
            </w:rPr>
            <w:t xml:space="preserve">uploaded to the </w:t>
          </w:r>
          <w:proofErr w:type="spellStart"/>
          <w:r w:rsidRPr="003B74D9">
            <w:rPr>
              <w:color w:val="FF0000"/>
            </w:rPr>
            <w:t>eTenders</w:t>
          </w:r>
          <w:proofErr w:type="spellEnd"/>
          <w:r w:rsidRPr="003B74D9">
            <w:rPr>
              <w:color w:val="FF0000"/>
            </w:rPr>
            <w:t xml:space="preserve"> electronic </w:t>
          </w:r>
          <w:proofErr w:type="spellStart"/>
          <w:r w:rsidRPr="003B74D9">
            <w:rPr>
              <w:color w:val="FF0000"/>
            </w:rPr>
            <w:t>postbox</w:t>
          </w:r>
          <w:proofErr w:type="spellEnd"/>
          <w:r w:rsidRPr="003B74D9">
            <w:rPr>
              <w:color w:val="FF0000"/>
            </w:rPr>
            <w:t>.</w:t>
          </w:r>
          <w:r w:rsidR="004C1B29">
            <w:rPr>
              <w:color w:val="FF0000"/>
            </w:rPr>
            <w:t xml:space="preserve">  Delivery charges, if any, must be included in Appendix 2 Pricing Schedule.</w:t>
          </w:r>
        </w:p>
        <w:p w14:paraId="79420608" w14:textId="727B436E" w:rsidR="007A0CC5" w:rsidRPr="00986948" w:rsidRDefault="007A0CC5" w:rsidP="00986948">
          <w:pPr>
            <w:pStyle w:val="ListParagraph"/>
            <w:numPr>
              <w:ilvl w:val="0"/>
              <w:numId w:val="22"/>
            </w:numPr>
            <w:spacing w:after="0"/>
            <w:rPr>
              <w:b/>
            </w:rPr>
          </w:pPr>
          <w:r w:rsidRPr="00986948">
            <w:rPr>
              <w:b/>
            </w:rPr>
            <w:t>Health &amp; Safety</w:t>
          </w:r>
        </w:p>
        <w:p w14:paraId="2C482CB5" w14:textId="52909088" w:rsidR="007A0CC5" w:rsidRDefault="007A0CC5" w:rsidP="007A0CC5">
          <w:pPr>
            <w:spacing w:after="0"/>
            <w:ind w:left="1440"/>
            <w:rPr>
              <w:color w:val="FF0000"/>
            </w:rPr>
          </w:pPr>
          <w:r w:rsidRPr="003B74D9">
            <w:rPr>
              <w:color w:val="FF0000"/>
            </w:rPr>
            <w:t>Requi</w:t>
          </w:r>
          <w:r w:rsidR="003B74D9">
            <w:rPr>
              <w:color w:val="FF0000"/>
            </w:rPr>
            <w:t>rement:</w:t>
          </w:r>
          <w:r w:rsidRPr="003B74D9">
            <w:t xml:space="preserve"> </w:t>
          </w:r>
          <w:r w:rsidRPr="007A0CC5">
            <w:t>Tenderers are required to submit a declaration</w:t>
          </w:r>
          <w:r w:rsidR="0078259E">
            <w:t xml:space="preserve"> (Tenderers’ Statement),</w:t>
          </w:r>
          <w:r w:rsidR="003B74D9">
            <w:t xml:space="preserve"> on company headed paper</w:t>
          </w:r>
          <w:r w:rsidR="0078259E">
            <w:t>,</w:t>
          </w:r>
          <w:r w:rsidRPr="007A0CC5">
            <w:t xml:space="preserve"> </w:t>
          </w:r>
          <w:r w:rsidR="0078259E">
            <w:t xml:space="preserve">confirming </w:t>
          </w:r>
          <w:r w:rsidRPr="007A0CC5">
            <w:t>that they have a company health and safety policy and plan in place, and that a copy will be supplied to the</w:t>
          </w:r>
          <w:r w:rsidR="00887637">
            <w:t xml:space="preserve"> TUS Midlands University -</w:t>
          </w:r>
          <w:r w:rsidR="0071413E">
            <w:t xml:space="preserve"> </w:t>
          </w:r>
          <w:r w:rsidR="00887637">
            <w:t>Athlone</w:t>
          </w:r>
          <w:r w:rsidRPr="007A0CC5">
            <w:t xml:space="preserve"> </w:t>
          </w:r>
          <w:r w:rsidR="00887637">
            <w:t xml:space="preserve">Estates </w:t>
          </w:r>
          <w:r w:rsidR="0071413E">
            <w:t>department</w:t>
          </w:r>
          <w:r w:rsidR="00887637">
            <w:t xml:space="preserve"> </w:t>
          </w:r>
          <w:r w:rsidRPr="007A0CC5">
            <w:t>on request.</w:t>
          </w:r>
          <w:r w:rsidR="003B74D9">
            <w:t xml:space="preserve"> </w:t>
          </w:r>
          <w:r w:rsidR="003B74D9" w:rsidRPr="003B74D9">
            <w:rPr>
              <w:color w:val="FF0000"/>
            </w:rPr>
            <w:t>This declaration</w:t>
          </w:r>
          <w:r w:rsidR="0071413E">
            <w:rPr>
              <w:color w:val="FF0000"/>
            </w:rPr>
            <w:t xml:space="preserve"> (Tenderers’ Statement</w:t>
          </w:r>
          <w:r w:rsidR="00DE0BC6">
            <w:rPr>
              <w:color w:val="FF0000"/>
            </w:rPr>
            <w:t xml:space="preserve"> of Declarations</w:t>
          </w:r>
          <w:r w:rsidR="0071413E">
            <w:rPr>
              <w:color w:val="FF0000"/>
            </w:rPr>
            <w:t>)</w:t>
          </w:r>
          <w:r w:rsidR="003B74D9" w:rsidRPr="003B74D9">
            <w:rPr>
              <w:color w:val="FF0000"/>
            </w:rPr>
            <w:t xml:space="preserve"> must be uploaded to the </w:t>
          </w:r>
          <w:proofErr w:type="spellStart"/>
          <w:r w:rsidR="003B74D9" w:rsidRPr="003B74D9">
            <w:rPr>
              <w:color w:val="FF0000"/>
            </w:rPr>
            <w:t>eTenders</w:t>
          </w:r>
          <w:proofErr w:type="spellEnd"/>
          <w:r w:rsidR="003B74D9" w:rsidRPr="003B74D9">
            <w:rPr>
              <w:color w:val="FF0000"/>
            </w:rPr>
            <w:t xml:space="preserve"> electronic </w:t>
          </w:r>
          <w:proofErr w:type="spellStart"/>
          <w:r w:rsidR="003B74D9" w:rsidRPr="003B74D9">
            <w:rPr>
              <w:color w:val="FF0000"/>
            </w:rPr>
            <w:t>postbox</w:t>
          </w:r>
          <w:proofErr w:type="spellEnd"/>
          <w:r w:rsidR="003B74D9" w:rsidRPr="003B74D9">
            <w:rPr>
              <w:color w:val="FF0000"/>
            </w:rPr>
            <w:t>.</w:t>
          </w:r>
        </w:p>
        <w:p w14:paraId="1BE1D1B3" w14:textId="77777777" w:rsidR="00F0139C" w:rsidRPr="00930284" w:rsidRDefault="004D58FA" w:rsidP="00986948">
          <w:pPr>
            <w:pStyle w:val="ListParagraph"/>
            <w:numPr>
              <w:ilvl w:val="0"/>
              <w:numId w:val="22"/>
            </w:numPr>
            <w:spacing w:after="0"/>
            <w:rPr>
              <w:b/>
              <w:bCs/>
            </w:rPr>
          </w:pPr>
          <w:r w:rsidRPr="00930284">
            <w:rPr>
              <w:b/>
              <w:bCs/>
            </w:rPr>
            <w:t>Three (3) Similar Contracts</w:t>
          </w:r>
          <w:r w:rsidR="00F0139C" w:rsidRPr="00930284">
            <w:rPr>
              <w:b/>
              <w:bCs/>
            </w:rPr>
            <w:t>.</w:t>
          </w:r>
          <w:r w:rsidRPr="00930284">
            <w:rPr>
              <w:b/>
              <w:bCs/>
            </w:rPr>
            <w:tab/>
          </w:r>
        </w:p>
        <w:p w14:paraId="01675400" w14:textId="30EDE728" w:rsidR="00986948" w:rsidRPr="00FB3867" w:rsidRDefault="00F0139C" w:rsidP="00F0139C">
          <w:pPr>
            <w:spacing w:after="0"/>
            <w:ind w:left="1440"/>
            <w:rPr>
              <w:color w:val="EE0000"/>
            </w:rPr>
          </w:pPr>
          <w:r w:rsidRPr="00F0139C">
            <w:rPr>
              <w:color w:val="EE0000"/>
            </w:rPr>
            <w:t>Requirement:</w:t>
          </w:r>
          <w:r>
            <w:t xml:space="preserve"> </w:t>
          </w:r>
          <w:r w:rsidRPr="00F0139C">
            <w:t xml:space="preserve">Tenderers are required to submit a </w:t>
          </w:r>
          <w:r w:rsidR="00FB3867">
            <w:t xml:space="preserve">declaration </w:t>
          </w:r>
          <w:r w:rsidRPr="00F0139C">
            <w:t xml:space="preserve">(Tenderers’ Statement), on company headed paper, confirming that </w:t>
          </w:r>
          <w:r w:rsidR="00FB3867">
            <w:t xml:space="preserve">the </w:t>
          </w:r>
          <w:r w:rsidR="004D58FA" w:rsidRPr="004D58FA">
            <w:t>company has successfully delivered three (3) similar contracts involving the supply of electrical materials within the past three (3) years and will provide evidence of such prior to contract award.</w:t>
          </w:r>
          <w:r w:rsidR="00FB3867">
            <w:t xml:space="preserve"> </w:t>
          </w:r>
          <w:r w:rsidR="00FB3867" w:rsidRPr="00FB3867">
            <w:rPr>
              <w:color w:val="EE0000"/>
            </w:rPr>
            <w:t>This declaration (Tenderers’ Statement</w:t>
          </w:r>
          <w:r w:rsidR="00DE0BC6">
            <w:rPr>
              <w:color w:val="EE0000"/>
            </w:rPr>
            <w:t xml:space="preserve"> of Declarations</w:t>
          </w:r>
          <w:r w:rsidR="00FB3867" w:rsidRPr="00FB3867">
            <w:rPr>
              <w:color w:val="EE0000"/>
            </w:rPr>
            <w:t xml:space="preserve">) must be uploaded to the </w:t>
          </w:r>
          <w:proofErr w:type="spellStart"/>
          <w:r w:rsidR="00FB3867" w:rsidRPr="00FB3867">
            <w:rPr>
              <w:color w:val="EE0000"/>
            </w:rPr>
            <w:t>eTenders</w:t>
          </w:r>
          <w:proofErr w:type="spellEnd"/>
          <w:r w:rsidR="00FB3867" w:rsidRPr="00FB3867">
            <w:rPr>
              <w:color w:val="EE0000"/>
            </w:rPr>
            <w:t xml:space="preserve"> electronic </w:t>
          </w:r>
          <w:proofErr w:type="spellStart"/>
          <w:r w:rsidR="00FB3867" w:rsidRPr="00FB3867">
            <w:rPr>
              <w:color w:val="EE0000"/>
            </w:rPr>
            <w:t>postbox</w:t>
          </w:r>
          <w:proofErr w:type="spellEnd"/>
          <w:r w:rsidR="00FB3867" w:rsidRPr="00FB3867">
            <w:rPr>
              <w:color w:val="EE0000"/>
            </w:rPr>
            <w:t>.</w:t>
          </w:r>
        </w:p>
        <w:p w14:paraId="657482C2" w14:textId="7CA05DFE" w:rsidR="004249D5" w:rsidRPr="002A1E66" w:rsidRDefault="002A1E66" w:rsidP="002A1E66">
          <w:pPr>
            <w:spacing w:after="0"/>
            <w:rPr>
              <w:rFonts w:ascii="Times New Roman" w:hAnsi="Times New Roman"/>
            </w:rPr>
          </w:pPr>
          <w:r>
            <w:rPr>
              <w:rFonts w:ascii="Times New Roman" w:hAnsi="Times New Roman"/>
            </w:rPr>
            <w:tab/>
          </w:r>
          <w:r>
            <w:rPr>
              <w:rFonts w:ascii="Times New Roman" w:hAnsi="Times New Roman"/>
            </w:rPr>
            <w:tab/>
          </w:r>
        </w:p>
      </w:sdtContent>
    </w:sdt>
    <w:p w14:paraId="41C9268A" w14:textId="77777777" w:rsidR="004249D5" w:rsidRDefault="004249D5" w:rsidP="004249D5">
      <w:pPr>
        <w:spacing w:after="0"/>
        <w:rPr>
          <w:szCs w:val="22"/>
        </w:rPr>
      </w:pP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20"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20"/>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w:t>
            </w:r>
            <w:proofErr w:type="gramStart"/>
            <w:r w:rsidRPr="00830A49">
              <w:rPr>
                <w:szCs w:val="22"/>
              </w:rPr>
              <w:t>on the basis of</w:t>
            </w:r>
            <w:proofErr w:type="gramEnd"/>
            <w:r w:rsidRPr="00830A49">
              <w:rPr>
                <w:szCs w:val="22"/>
              </w:rPr>
              <w:t xml:space="preserve"> the </w:t>
            </w:r>
            <w:bookmarkStart w:id="21"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21"/>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p w14:paraId="70400BF5" w14:textId="4DD62D44" w:rsidR="004E2C21" w:rsidRPr="004E2C21" w:rsidRDefault="004E2C21" w:rsidP="001A0005">
      <w:pPr>
        <w:spacing w:line="320" w:lineRule="exact"/>
        <w:ind w:left="680"/>
        <w:jc w:val="center"/>
        <w:rPr>
          <w:rFonts w:ascii="Times New Roman" w:hAnsi="Times New Roman"/>
          <w:b/>
        </w:rPr>
      </w:pPr>
      <w:r w:rsidRPr="00855AFB">
        <w:rPr>
          <w:rFonts w:ascii="Times New Roman" w:hAnsi="Times New Roman"/>
          <w:b/>
          <w:color w:val="FF0000"/>
        </w:rPr>
        <w:t>AWARD CRITERIA is Lowest Valid Tendered Price</w:t>
      </w:r>
    </w:p>
    <w:p w14:paraId="02F6E388" w14:textId="77777777" w:rsidR="004E2C21" w:rsidRDefault="004E2C21" w:rsidP="00E57FCA">
      <w:pPr>
        <w:spacing w:line="320" w:lineRule="exact"/>
        <w:ind w:left="680"/>
        <w:rPr>
          <w:rFonts w:ascii="Times New Roman" w:hAnsi="Times New Roman"/>
        </w:rPr>
      </w:pPr>
    </w:p>
    <w:p w14:paraId="0C92E2BC" w14:textId="0344EE6C" w:rsidR="00E57FCA" w:rsidRPr="00841F63" w:rsidRDefault="00E57FCA" w:rsidP="00E57FCA">
      <w:pPr>
        <w:spacing w:line="320" w:lineRule="exact"/>
        <w:ind w:left="680"/>
        <w:rPr>
          <w:rFonts w:ascii="Times New Roman" w:hAnsi="Times New Roman"/>
        </w:rPr>
      </w:pPr>
      <w:r w:rsidRPr="00841F63">
        <w:rPr>
          <w:rFonts w:ascii="Times New Roman" w:hAnsi="Times New Roman"/>
        </w:rPr>
        <w:t>The pric</w:t>
      </w:r>
      <w:r w:rsidR="004E2C21">
        <w:rPr>
          <w:rFonts w:ascii="Times New Roman" w:hAnsi="Times New Roman"/>
        </w:rPr>
        <w:t>ing schedule sets out 7</w:t>
      </w:r>
      <w:r w:rsidRPr="00841F63">
        <w:rPr>
          <w:rFonts w:ascii="Times New Roman" w:hAnsi="Times New Roman"/>
        </w:rPr>
        <w:t xml:space="preserve"> no. baskets detailing the type of electrical materials required by the </w:t>
      </w:r>
      <w:r w:rsidR="00887637">
        <w:t>TUS Midlands -</w:t>
      </w:r>
      <w:r w:rsidR="003F50BD">
        <w:t xml:space="preserve"> </w:t>
      </w:r>
      <w:r w:rsidR="00887637">
        <w:t>Athlone campus</w:t>
      </w:r>
      <w:r w:rsidRPr="00841F63">
        <w:rPr>
          <w:rFonts w:ascii="Times New Roman" w:hAnsi="Times New Roman"/>
        </w:rPr>
        <w:t xml:space="preserve">. The baskets set out the items and a notional quantity that may be purchased by </w:t>
      </w:r>
      <w:r w:rsidR="00A1723D" w:rsidRPr="00841F63">
        <w:rPr>
          <w:rFonts w:ascii="Times New Roman" w:hAnsi="Times New Roman"/>
        </w:rPr>
        <w:t xml:space="preserve">the </w:t>
      </w:r>
      <w:r w:rsidR="00887637">
        <w:rPr>
          <w:rFonts w:ascii="Times New Roman" w:hAnsi="Times New Roman"/>
        </w:rPr>
        <w:t>TUS University- Athlone campus</w:t>
      </w:r>
      <w:r w:rsidR="00A1723D" w:rsidRPr="00841F63">
        <w:rPr>
          <w:rFonts w:ascii="Times New Roman" w:hAnsi="Times New Roman"/>
        </w:rPr>
        <w:t xml:space="preserve"> </w:t>
      </w:r>
      <w:r w:rsidRPr="00841F63">
        <w:rPr>
          <w:rFonts w:ascii="Times New Roman" w:hAnsi="Times New Roman"/>
        </w:rPr>
        <w:t xml:space="preserve">per annum. The applicant is required to submit a unit cost for </w:t>
      </w:r>
      <w:proofErr w:type="gramStart"/>
      <w:r w:rsidRPr="00841F63">
        <w:rPr>
          <w:rFonts w:ascii="Times New Roman" w:hAnsi="Times New Roman"/>
        </w:rPr>
        <w:t>each and every</w:t>
      </w:r>
      <w:proofErr w:type="gramEnd"/>
      <w:r w:rsidRPr="00841F63">
        <w:rPr>
          <w:rFonts w:ascii="Times New Roman" w:hAnsi="Times New Roman"/>
        </w:rPr>
        <w:t xml:space="preserve"> item on the excel spreadsheet which is uploaded on the e-tenders website with this RFT. </w:t>
      </w:r>
      <w:r w:rsidR="004E2C21">
        <w:rPr>
          <w:rFonts w:ascii="Times New Roman" w:hAnsi="Times New Roman"/>
        </w:rPr>
        <w:t>Tenderers</w:t>
      </w:r>
      <w:r w:rsidRPr="00841F63">
        <w:rPr>
          <w:rFonts w:ascii="Times New Roman" w:hAnsi="Times New Roman"/>
        </w:rPr>
        <w:t xml:space="preserve"> must </w:t>
      </w:r>
      <w:r w:rsidR="004E2C21">
        <w:rPr>
          <w:rFonts w:ascii="Times New Roman" w:hAnsi="Times New Roman"/>
        </w:rPr>
        <w:t>upload</w:t>
      </w:r>
      <w:r w:rsidRPr="00841F63">
        <w:rPr>
          <w:rFonts w:ascii="Times New Roman" w:hAnsi="Times New Roman"/>
        </w:rPr>
        <w:t xml:space="preserve"> the completed excel spreadsheet</w:t>
      </w:r>
      <w:r w:rsidR="004E2C21">
        <w:rPr>
          <w:rFonts w:ascii="Times New Roman" w:hAnsi="Times New Roman"/>
        </w:rPr>
        <w:t xml:space="preserve"> to the </w:t>
      </w:r>
      <w:proofErr w:type="spellStart"/>
      <w:r w:rsidR="004E2C21">
        <w:rPr>
          <w:rFonts w:ascii="Times New Roman" w:hAnsi="Times New Roman"/>
        </w:rPr>
        <w:t>eTenders</w:t>
      </w:r>
      <w:proofErr w:type="spellEnd"/>
      <w:r w:rsidR="004E2C21">
        <w:rPr>
          <w:rFonts w:ascii="Times New Roman" w:hAnsi="Times New Roman"/>
        </w:rPr>
        <w:t xml:space="preserve"> electronic </w:t>
      </w:r>
      <w:proofErr w:type="spellStart"/>
      <w:r w:rsidR="004E2C21">
        <w:rPr>
          <w:rFonts w:ascii="Times New Roman" w:hAnsi="Times New Roman"/>
        </w:rPr>
        <w:t>postbox</w:t>
      </w:r>
      <w:proofErr w:type="spellEnd"/>
      <w:r w:rsidRPr="00841F63">
        <w:rPr>
          <w:rFonts w:ascii="Times New Roman" w:hAnsi="Times New Roman"/>
        </w:rPr>
        <w:t xml:space="preserve"> </w:t>
      </w:r>
      <w:r w:rsidR="004E2C21">
        <w:rPr>
          <w:rFonts w:ascii="Times New Roman" w:hAnsi="Times New Roman"/>
        </w:rPr>
        <w:t xml:space="preserve">in Microsoft Excel format </w:t>
      </w:r>
      <w:r w:rsidRPr="00841F63">
        <w:rPr>
          <w:rFonts w:ascii="Times New Roman" w:hAnsi="Times New Roman"/>
        </w:rPr>
        <w:t xml:space="preserve">for verification purposes as failure to </w:t>
      </w:r>
      <w:r w:rsidR="004E2C21">
        <w:rPr>
          <w:rFonts w:ascii="Times New Roman" w:hAnsi="Times New Roman"/>
        </w:rPr>
        <w:t>upload the spreadsheet in Microsoft E</w:t>
      </w:r>
      <w:r w:rsidRPr="00841F63">
        <w:rPr>
          <w:rFonts w:ascii="Times New Roman" w:hAnsi="Times New Roman"/>
        </w:rPr>
        <w:t xml:space="preserve">xcel </w:t>
      </w:r>
      <w:r w:rsidR="004E2C21">
        <w:rPr>
          <w:rFonts w:ascii="Times New Roman" w:hAnsi="Times New Roman"/>
        </w:rPr>
        <w:t>format whereby the tenderer’s calculations can be validated,</w:t>
      </w:r>
      <w:r w:rsidRPr="00841F63">
        <w:rPr>
          <w:rFonts w:ascii="Times New Roman" w:hAnsi="Times New Roman"/>
        </w:rPr>
        <w:t xml:space="preserve"> </w:t>
      </w:r>
      <w:r w:rsidR="003F50BD">
        <w:rPr>
          <w:rFonts w:ascii="Times New Roman" w:hAnsi="Times New Roman"/>
        </w:rPr>
        <w:t>may</w:t>
      </w:r>
      <w:r w:rsidRPr="00841F63">
        <w:rPr>
          <w:rFonts w:ascii="Times New Roman" w:hAnsi="Times New Roman"/>
        </w:rPr>
        <w:t xml:space="preserve"> result in the applicant being eliminated from the competition.</w:t>
      </w:r>
    </w:p>
    <w:p w14:paraId="7A110C0D" w14:textId="77777777" w:rsidR="00E57FCA" w:rsidRPr="00841F63" w:rsidRDefault="00E57FCA" w:rsidP="00E57FCA">
      <w:pPr>
        <w:spacing w:line="320" w:lineRule="exact"/>
        <w:ind w:left="680"/>
        <w:rPr>
          <w:rFonts w:ascii="Times New Roman" w:hAnsi="Times New Roman"/>
        </w:rPr>
      </w:pPr>
      <w:r w:rsidRPr="00841F63">
        <w:rPr>
          <w:rFonts w:ascii="Times New Roman" w:hAnsi="Times New Roman"/>
        </w:rPr>
        <w:t>The unit cost will be calculated by the notional quantity to give the overall notional cost per item. All items will be added to give a total sum for each basket.</w:t>
      </w:r>
    </w:p>
    <w:p w14:paraId="7B08530B" w14:textId="399002A8" w:rsidR="00E57FCA" w:rsidRPr="00841F63" w:rsidRDefault="00E57FCA" w:rsidP="00E57FCA">
      <w:pPr>
        <w:spacing w:line="320" w:lineRule="exact"/>
        <w:ind w:left="680"/>
        <w:rPr>
          <w:rFonts w:ascii="Times New Roman" w:hAnsi="Times New Roman"/>
        </w:rPr>
      </w:pPr>
      <w:r w:rsidRPr="00841F63">
        <w:rPr>
          <w:rFonts w:ascii="Times New Roman" w:hAnsi="Times New Roman"/>
        </w:rPr>
        <w:lastRenderedPageBreak/>
        <w:t xml:space="preserve">The Total Sum for each basket </w:t>
      </w:r>
      <w:r w:rsidR="004E2C21">
        <w:rPr>
          <w:rFonts w:ascii="Times New Roman" w:hAnsi="Times New Roman"/>
        </w:rPr>
        <w:t>must</w:t>
      </w:r>
      <w:r w:rsidRPr="00841F63">
        <w:rPr>
          <w:rFonts w:ascii="Times New Roman" w:hAnsi="Times New Roman"/>
        </w:rPr>
        <w:t xml:space="preserve"> then be added together</w:t>
      </w:r>
      <w:r w:rsidR="004E2C21">
        <w:rPr>
          <w:rFonts w:ascii="Times New Roman" w:hAnsi="Times New Roman"/>
        </w:rPr>
        <w:t xml:space="preserve"> (see worksheet entitled Overall Price)</w:t>
      </w:r>
      <w:r w:rsidRPr="00841F63">
        <w:rPr>
          <w:rFonts w:ascii="Times New Roman" w:hAnsi="Times New Roman"/>
        </w:rPr>
        <w:t xml:space="preserve"> to arrive at the Notional Tender Price</w:t>
      </w:r>
      <w:r w:rsidR="008B02DE">
        <w:rPr>
          <w:rFonts w:ascii="Times New Roman" w:hAnsi="Times New Roman"/>
        </w:rPr>
        <w:t xml:space="preserve"> Ex-VAT which will be used for </w:t>
      </w:r>
      <w:r w:rsidR="00650CAD">
        <w:rPr>
          <w:rFonts w:ascii="Times New Roman" w:hAnsi="Times New Roman"/>
        </w:rPr>
        <w:t xml:space="preserve">tender </w:t>
      </w:r>
      <w:r w:rsidR="008B02DE">
        <w:rPr>
          <w:rFonts w:ascii="Times New Roman" w:hAnsi="Times New Roman"/>
        </w:rPr>
        <w:t>evaluation purposes</w:t>
      </w:r>
      <w:r w:rsidRPr="00841F63">
        <w:rPr>
          <w:rFonts w:ascii="Times New Roman" w:hAnsi="Times New Roman"/>
        </w:rPr>
        <w:t>.</w:t>
      </w:r>
    </w:p>
    <w:p w14:paraId="0966C4CF" w14:textId="77777777" w:rsidR="00E57FCA" w:rsidRPr="00841F63" w:rsidRDefault="00E57FCA" w:rsidP="00E57FCA">
      <w:pPr>
        <w:spacing w:line="320" w:lineRule="exact"/>
        <w:ind w:left="680"/>
        <w:rPr>
          <w:rFonts w:ascii="Times New Roman" w:hAnsi="Times New Roman"/>
        </w:rPr>
      </w:pPr>
    </w:p>
    <w:p w14:paraId="4698FDC2" w14:textId="789DB579" w:rsidR="00E57FCA" w:rsidRPr="00841F63" w:rsidRDefault="00E57FCA" w:rsidP="00E57FCA">
      <w:pPr>
        <w:pBdr>
          <w:top w:val="single" w:sz="4" w:space="1" w:color="auto"/>
          <w:left w:val="single" w:sz="4" w:space="4" w:color="auto"/>
          <w:bottom w:val="single" w:sz="4" w:space="1" w:color="auto"/>
          <w:right w:val="single" w:sz="4" w:space="4" w:color="auto"/>
        </w:pBdr>
        <w:rPr>
          <w:rFonts w:ascii="Times New Roman" w:hAnsi="Times New Roman"/>
          <w:b/>
        </w:rPr>
        <w:sectPr w:rsidR="00E57FCA" w:rsidRPr="00841F63">
          <w:type w:val="continuous"/>
          <w:pgSz w:w="11907" w:h="16840" w:code="9"/>
          <w:pgMar w:top="1418" w:right="1418" w:bottom="851" w:left="1418" w:header="709" w:footer="709" w:gutter="0"/>
          <w:cols w:space="708"/>
          <w:formProt w:val="0"/>
          <w:docGrid w:linePitch="360"/>
        </w:sectPr>
      </w:pPr>
      <w:r w:rsidRPr="00841F63">
        <w:rPr>
          <w:rFonts w:ascii="Times New Roman" w:hAnsi="Times New Roman"/>
          <w:b/>
        </w:rPr>
        <w:t xml:space="preserve">NOTE -   Unit costs must be included for </w:t>
      </w:r>
      <w:r w:rsidRPr="00841F63">
        <w:rPr>
          <w:rFonts w:ascii="Times New Roman" w:hAnsi="Times New Roman"/>
          <w:b/>
          <w:color w:val="FF0000"/>
          <w:u w:val="single"/>
        </w:rPr>
        <w:t>ALL</w:t>
      </w:r>
      <w:r w:rsidRPr="00841F63">
        <w:rPr>
          <w:rFonts w:ascii="Times New Roman" w:hAnsi="Times New Roman"/>
          <w:b/>
        </w:rPr>
        <w:t xml:space="preserve"> items. If an item unit cost is left blank</w:t>
      </w:r>
      <w:r w:rsidR="00A1723D" w:rsidRPr="00841F63">
        <w:rPr>
          <w:rFonts w:ascii="Times New Roman" w:hAnsi="Times New Roman"/>
          <w:b/>
        </w:rPr>
        <w:t>, or priced at €0.00</w:t>
      </w:r>
      <w:r w:rsidRPr="00841F63">
        <w:rPr>
          <w:rFonts w:ascii="Times New Roman" w:hAnsi="Times New Roman"/>
          <w:b/>
        </w:rPr>
        <w:t xml:space="preserve">, the highest applicable submitted rate will be applied and used in the calculations. Where more than 10% of items (across all </w:t>
      </w:r>
      <w:r w:rsidR="005309DD">
        <w:rPr>
          <w:rFonts w:ascii="Times New Roman" w:hAnsi="Times New Roman"/>
          <w:b/>
        </w:rPr>
        <w:t>7</w:t>
      </w:r>
      <w:r w:rsidRPr="00841F63">
        <w:rPr>
          <w:rFonts w:ascii="Times New Roman" w:hAnsi="Times New Roman"/>
          <w:b/>
        </w:rPr>
        <w:t xml:space="preserve"> baskets) are left unpriced the applicant </w:t>
      </w:r>
      <w:r w:rsidR="00650CAD">
        <w:rPr>
          <w:rFonts w:ascii="Times New Roman" w:hAnsi="Times New Roman"/>
          <w:b/>
        </w:rPr>
        <w:t>may</w:t>
      </w:r>
      <w:r w:rsidRPr="00841F63">
        <w:rPr>
          <w:rFonts w:ascii="Times New Roman" w:hAnsi="Times New Roman"/>
          <w:b/>
        </w:rPr>
        <w:t xml:space="preserve"> be excluded from the tender competition.</w:t>
      </w:r>
    </w:p>
    <w:p w14:paraId="764BDD08" w14:textId="77777777" w:rsidR="00E57FCA" w:rsidRPr="00841F63" w:rsidRDefault="00E57FCA" w:rsidP="00E57FCA">
      <w:pPr>
        <w:spacing w:line="320" w:lineRule="exact"/>
        <w:ind w:left="680"/>
        <w:rPr>
          <w:rFonts w:ascii="Times New Roman" w:hAnsi="Times New Roman"/>
        </w:rPr>
      </w:pPr>
    </w:p>
    <w:p w14:paraId="576B68C7" w14:textId="288BBC62" w:rsidR="00E57FCA" w:rsidRPr="003471C4" w:rsidRDefault="00E57FCA" w:rsidP="00E57FCA">
      <w:pPr>
        <w:pBdr>
          <w:top w:val="single" w:sz="4" w:space="1" w:color="auto"/>
          <w:left w:val="single" w:sz="4" w:space="4" w:color="auto"/>
          <w:bottom w:val="single" w:sz="4" w:space="1" w:color="auto"/>
          <w:right w:val="single" w:sz="4" w:space="4" w:color="auto"/>
        </w:pBdr>
        <w:shd w:val="clear" w:color="auto" w:fill="FFC000"/>
        <w:spacing w:after="200" w:line="319" w:lineRule="auto"/>
        <w:rPr>
          <w:rFonts w:ascii="Arial" w:hAnsi="Arial" w:cs="Arial"/>
          <w:b/>
        </w:rPr>
      </w:pPr>
      <w:r w:rsidRPr="00841F63">
        <w:rPr>
          <w:rFonts w:ascii="Times New Roman" w:hAnsi="Times New Roman"/>
          <w:b/>
        </w:rPr>
        <w:t>The lowest Notional Tender Price</w:t>
      </w:r>
      <w:r w:rsidR="00650CAD">
        <w:rPr>
          <w:rFonts w:ascii="Times New Roman" w:hAnsi="Times New Roman"/>
          <w:b/>
        </w:rPr>
        <w:t xml:space="preserve"> (Ex-VAT)</w:t>
      </w:r>
      <w:r w:rsidRPr="00841F63">
        <w:rPr>
          <w:rFonts w:ascii="Times New Roman" w:hAnsi="Times New Roman"/>
          <w:b/>
        </w:rPr>
        <w:t xml:space="preserve"> will be awarded the contract</w:t>
      </w:r>
      <w:r w:rsidR="0037519B">
        <w:rPr>
          <w:rFonts w:ascii="Times New Roman" w:hAnsi="Times New Roman"/>
          <w:b/>
        </w:rPr>
        <w:t xml:space="preserve"> subject to fulfilment of </w:t>
      </w:r>
      <w:r w:rsidR="00F00A10" w:rsidRPr="00F00A10">
        <w:rPr>
          <w:rFonts w:ascii="Times New Roman" w:hAnsi="Times New Roman"/>
          <w:b/>
        </w:rPr>
        <w:t xml:space="preserve">all other </w:t>
      </w:r>
      <w:r w:rsidR="00EF6F1B">
        <w:rPr>
          <w:rFonts w:ascii="Times New Roman" w:hAnsi="Times New Roman"/>
          <w:b/>
        </w:rPr>
        <w:t xml:space="preserve">eligibility criteria, </w:t>
      </w:r>
      <w:r w:rsidR="00F00A10" w:rsidRPr="00F00A10">
        <w:rPr>
          <w:rFonts w:ascii="Times New Roman" w:hAnsi="Times New Roman"/>
          <w:b/>
        </w:rPr>
        <w:t>terms</w:t>
      </w:r>
      <w:r w:rsidR="00EF6F1B">
        <w:rPr>
          <w:rFonts w:ascii="Times New Roman" w:hAnsi="Times New Roman"/>
          <w:b/>
        </w:rPr>
        <w:t xml:space="preserve"> and</w:t>
      </w:r>
      <w:r w:rsidR="00F00A10" w:rsidRPr="00F00A10">
        <w:rPr>
          <w:rFonts w:ascii="Times New Roman" w:hAnsi="Times New Roman"/>
          <w:b/>
        </w:rPr>
        <w:t xml:space="preserve"> conditions, set out in the tender documentation.</w:t>
      </w:r>
    </w:p>
    <w:p w14:paraId="4E9F7149" w14:textId="10A9246D" w:rsidR="00E57FCA" w:rsidRPr="00841F63" w:rsidRDefault="00E57FCA" w:rsidP="00E57FCA">
      <w:pPr>
        <w:spacing w:line="320" w:lineRule="exact"/>
        <w:ind w:left="680"/>
        <w:rPr>
          <w:rFonts w:ascii="Times New Roman" w:hAnsi="Times New Roman"/>
        </w:rPr>
      </w:pPr>
      <w:r w:rsidRPr="00841F63">
        <w:rPr>
          <w:rFonts w:ascii="Times New Roman" w:hAnsi="Times New Roman"/>
          <w:b/>
          <w:color w:val="0070C0"/>
        </w:rPr>
        <w:t>Note</w:t>
      </w:r>
      <w:r w:rsidR="00841F63" w:rsidRPr="00841F63">
        <w:rPr>
          <w:rFonts w:ascii="Times New Roman" w:hAnsi="Times New Roman"/>
          <w:b/>
          <w:color w:val="0070C0"/>
        </w:rPr>
        <w:t xml:space="preserve"> 1</w:t>
      </w:r>
      <w:r w:rsidRPr="00841F63">
        <w:rPr>
          <w:rFonts w:ascii="Times New Roman" w:hAnsi="Times New Roman"/>
          <w:b/>
          <w:color w:val="0070C0"/>
        </w:rPr>
        <w:t>:</w:t>
      </w:r>
      <w:r w:rsidRPr="00841F63">
        <w:rPr>
          <w:rFonts w:ascii="Times New Roman" w:hAnsi="Times New Roman"/>
          <w:color w:val="0070C0"/>
        </w:rPr>
        <w:t xml:space="preserve"> </w:t>
      </w:r>
      <w:r w:rsidRPr="00841F63">
        <w:rPr>
          <w:rFonts w:ascii="Times New Roman" w:hAnsi="Times New Roman"/>
        </w:rPr>
        <w:t xml:space="preserve">The notional quantities of items </w:t>
      </w:r>
      <w:proofErr w:type="gramStart"/>
      <w:r w:rsidRPr="00841F63">
        <w:rPr>
          <w:rFonts w:ascii="Times New Roman" w:hAnsi="Times New Roman"/>
        </w:rPr>
        <w:t>has</w:t>
      </w:r>
      <w:proofErr w:type="gramEnd"/>
      <w:r w:rsidRPr="00841F63">
        <w:rPr>
          <w:rFonts w:ascii="Times New Roman" w:hAnsi="Times New Roman"/>
        </w:rPr>
        <w:t xml:space="preserve"> been developed by the Contracting Authority by assessing recent quantities of items purchased. Under the contract the Contracting Authority will not have any obligation to purchase these exact quantities from the successful applicant. The electrical supplies requirements are not </w:t>
      </w:r>
      <w:proofErr w:type="gramStart"/>
      <w:r w:rsidRPr="00841F63">
        <w:rPr>
          <w:rFonts w:ascii="Times New Roman" w:hAnsi="Times New Roman"/>
        </w:rPr>
        <w:t>definitive,</w:t>
      </w:r>
      <w:proofErr w:type="gramEnd"/>
      <w:r w:rsidRPr="00841F63">
        <w:rPr>
          <w:rFonts w:ascii="Times New Roman" w:hAnsi="Times New Roman"/>
        </w:rPr>
        <w:t xml:space="preserve"> there will be fluctuations in the requirements throughout the contract term. However, it is probable that similar quantities will be required per annum during the contract term. The notional quantities have been estimated and set out to enable tenderers </w:t>
      </w:r>
      <w:proofErr w:type="gramStart"/>
      <w:r w:rsidRPr="00841F63">
        <w:rPr>
          <w:rFonts w:ascii="Times New Roman" w:hAnsi="Times New Roman"/>
        </w:rPr>
        <w:t>assess</w:t>
      </w:r>
      <w:proofErr w:type="gramEnd"/>
      <w:r w:rsidRPr="00841F63">
        <w:rPr>
          <w:rFonts w:ascii="Times New Roman" w:hAnsi="Times New Roman"/>
        </w:rPr>
        <w:t xml:space="preserve"> the best commercial rates applicable for their benefit, and to allow the Contracting Authority to assess the tender rates fairly and to achieve best value for its benefit.</w:t>
      </w:r>
    </w:p>
    <w:p w14:paraId="348BBF1B" w14:textId="269588FE" w:rsidR="00D148F9" w:rsidRPr="00841F63" w:rsidRDefault="00841F63" w:rsidP="00E57FCA">
      <w:pPr>
        <w:spacing w:line="320" w:lineRule="exact"/>
        <w:ind w:left="680"/>
        <w:rPr>
          <w:rFonts w:ascii="Times New Roman" w:hAnsi="Times New Roman"/>
        </w:rPr>
      </w:pPr>
      <w:r w:rsidRPr="00841F63">
        <w:rPr>
          <w:rFonts w:ascii="Times New Roman" w:hAnsi="Times New Roman"/>
          <w:b/>
          <w:color w:val="0070C0"/>
        </w:rPr>
        <w:t xml:space="preserve">Note 2: </w:t>
      </w:r>
      <w:r w:rsidR="00D148F9" w:rsidRPr="00841F63">
        <w:rPr>
          <w:rFonts w:ascii="Times New Roman" w:hAnsi="Times New Roman"/>
        </w:rPr>
        <w:t xml:space="preserve">Where an item is required during the </w:t>
      </w:r>
      <w:r w:rsidR="006B5359" w:rsidRPr="00841F63">
        <w:rPr>
          <w:rFonts w:ascii="Times New Roman" w:hAnsi="Times New Roman"/>
        </w:rPr>
        <w:t>contract t</w:t>
      </w:r>
      <w:r w:rsidR="00D148F9" w:rsidRPr="00841F63">
        <w:rPr>
          <w:rFonts w:ascii="Times New Roman" w:hAnsi="Times New Roman"/>
        </w:rPr>
        <w:t xml:space="preserve">erm that </w:t>
      </w:r>
      <w:r w:rsidR="004E2C21">
        <w:rPr>
          <w:rFonts w:ascii="Times New Roman" w:hAnsi="Times New Roman"/>
        </w:rPr>
        <w:t>is not scheduled in one of the 7</w:t>
      </w:r>
      <w:r w:rsidR="00D148F9" w:rsidRPr="00841F63">
        <w:rPr>
          <w:rFonts w:ascii="Times New Roman" w:hAnsi="Times New Roman"/>
        </w:rPr>
        <w:t xml:space="preserve"> baskets</w:t>
      </w:r>
      <w:r w:rsidR="00FF505E" w:rsidRPr="00841F63">
        <w:rPr>
          <w:rFonts w:ascii="Times New Roman" w:hAnsi="Times New Roman"/>
        </w:rPr>
        <w:t xml:space="preserve"> at this tender stage</w:t>
      </w:r>
      <w:r w:rsidR="00D148F9" w:rsidRPr="00841F63">
        <w:rPr>
          <w:rFonts w:ascii="Times New Roman" w:hAnsi="Times New Roman"/>
        </w:rPr>
        <w:t xml:space="preserve">, </w:t>
      </w:r>
      <w:r w:rsidR="00967BF6" w:rsidRPr="00841F63">
        <w:rPr>
          <w:rFonts w:ascii="Times New Roman" w:hAnsi="Times New Roman"/>
        </w:rPr>
        <w:t xml:space="preserve">the </w:t>
      </w:r>
      <w:r w:rsidR="007E74A2">
        <w:rPr>
          <w:rFonts w:ascii="Times New Roman" w:hAnsi="Times New Roman"/>
        </w:rPr>
        <w:t>University</w:t>
      </w:r>
      <w:r w:rsidR="00967BF6" w:rsidRPr="00841F63">
        <w:rPr>
          <w:rFonts w:ascii="Times New Roman" w:hAnsi="Times New Roman"/>
        </w:rPr>
        <w:t xml:space="preserve"> may request a cost for that item from the contracted supplier. If the </w:t>
      </w:r>
      <w:r w:rsidR="007E74A2">
        <w:rPr>
          <w:rFonts w:ascii="Times New Roman" w:hAnsi="Times New Roman"/>
        </w:rPr>
        <w:t>University</w:t>
      </w:r>
      <w:r w:rsidR="007E74A2" w:rsidRPr="00841F63">
        <w:rPr>
          <w:rFonts w:ascii="Times New Roman" w:hAnsi="Times New Roman"/>
        </w:rPr>
        <w:t xml:space="preserve"> </w:t>
      </w:r>
      <w:r w:rsidR="00967BF6" w:rsidRPr="00841F63">
        <w:rPr>
          <w:rFonts w:ascii="Times New Roman" w:hAnsi="Times New Roman"/>
        </w:rPr>
        <w:t xml:space="preserve">is satisfied with the price, it may proceed with the order. However, the </w:t>
      </w:r>
      <w:r w:rsidR="007E74A2">
        <w:rPr>
          <w:rFonts w:ascii="Times New Roman" w:hAnsi="Times New Roman"/>
        </w:rPr>
        <w:t>University</w:t>
      </w:r>
      <w:r w:rsidR="00967BF6" w:rsidRPr="00841F63">
        <w:rPr>
          <w:rFonts w:ascii="Times New Roman" w:hAnsi="Times New Roman"/>
        </w:rPr>
        <w:t xml:space="preserve"> reserves the right to source and procure such</w:t>
      </w:r>
      <w:r w:rsidR="006B5359" w:rsidRPr="00841F63">
        <w:rPr>
          <w:rFonts w:ascii="Times New Roman" w:hAnsi="Times New Roman"/>
        </w:rPr>
        <w:t xml:space="preserve"> unscheduled items from other suppliers at its discretion throughout the contract term</w:t>
      </w:r>
      <w:r w:rsidR="00FF505E" w:rsidRPr="00841F63">
        <w:rPr>
          <w:rFonts w:ascii="Times New Roman" w:hAnsi="Times New Roman"/>
        </w:rPr>
        <w:t>.</w:t>
      </w:r>
    </w:p>
    <w:p w14:paraId="6B0F3DDE" w14:textId="5D1E36C9" w:rsidR="009F2CFB" w:rsidRPr="009F2CFB" w:rsidRDefault="009F2CFB" w:rsidP="00607922">
      <w:pPr>
        <w:ind w:left="993"/>
      </w:pPr>
    </w:p>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265573">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265573">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lastRenderedPageBreak/>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77777777" w:rsidR="001D795D" w:rsidRDefault="001D795D" w:rsidP="00B52C48">
            <w:pPr>
              <w:rPr>
                <w:szCs w:val="22"/>
              </w:rPr>
            </w:pPr>
            <w:r w:rsidRPr="00830A49">
              <w:rPr>
                <w:szCs w:val="22"/>
              </w:rPr>
              <w:t xml:space="preserve">In circumstances where </w:t>
            </w:r>
            <w:r>
              <w:t>the</w:t>
            </w:r>
            <w:r w:rsidRPr="00F318A1">
              <w:t xml:space="preserve"> European Communities (Public Authorities' Contracts) (Review Procedures) Regulations 2010</w:t>
            </w:r>
            <w:r>
              <w:t xml:space="preserve"> </w:t>
            </w:r>
            <w:r w:rsidRPr="00174146">
              <w:t xml:space="preserve">(Statutory Instrument </w:t>
            </w:r>
            <w:r>
              <w:t>130</w:t>
            </w:r>
            <w:r w:rsidRPr="00174146">
              <w:t xml:space="preserve"> of 201</w:t>
            </w:r>
            <w:r>
              <w:t>0</w:t>
            </w:r>
            <w:r w:rsidRPr="00174146">
              <w:t>)</w:t>
            </w:r>
            <w:r>
              <w:t xml:space="preserve">, as amended by the </w:t>
            </w:r>
            <w:r w:rsidRPr="00174146">
              <w:t>European Communities (Public Authorities’ Contracts)</w:t>
            </w:r>
            <w:r>
              <w:t xml:space="preserve"> </w:t>
            </w:r>
            <w:r w:rsidRPr="00174146">
              <w:t>(Review Procedures) (Amendment) Regulations 2015</w:t>
            </w:r>
            <w:r>
              <w:t xml:space="preserve"> (</w:t>
            </w:r>
            <w:r w:rsidRPr="00174146">
              <w:t xml:space="preserve">Statutory Instrument </w:t>
            </w:r>
            <w:r>
              <w:t>192</w:t>
            </w:r>
            <w:r w:rsidRPr="00174146">
              <w:t xml:space="preserve"> of 201</w:t>
            </w:r>
            <w:r>
              <w:t>5</w:t>
            </w:r>
            <w:r w:rsidRPr="00174146">
              <w:t>)</w:t>
            </w:r>
            <w:r>
              <w:t xml:space="preserve"> </w:t>
            </w:r>
            <w:r w:rsidRPr="00830A49">
              <w:rPr>
                <w:szCs w:val="22"/>
              </w:rPr>
              <w:t>appl</w:t>
            </w:r>
            <w:r>
              <w:rPr>
                <w:szCs w:val="22"/>
              </w:rPr>
              <w:t>y</w:t>
            </w:r>
            <w:r w:rsidRPr="00830A49">
              <w:rPr>
                <w:szCs w:val="22"/>
              </w:rPr>
              <w:t>, no contract can or will be executed or take effect until at least fourteen (14) calendar d</w:t>
            </w:r>
            <w:r>
              <w:rPr>
                <w:szCs w:val="22"/>
              </w:rPr>
              <w:t xml:space="preserve">ays after the day on which the </w:t>
            </w:r>
            <w:r w:rsidRPr="00830A49">
              <w:rPr>
                <w:szCs w:val="22"/>
              </w:rPr>
              <w:t>Tenderers have been sent a notice informing them of the result of this Competition (</w:t>
            </w:r>
            <w:r>
              <w:rPr>
                <w:szCs w:val="22"/>
              </w:rPr>
              <w:t xml:space="preserve">the </w:t>
            </w:r>
            <w:r w:rsidRPr="00830A49">
              <w:rPr>
                <w:szCs w:val="22"/>
              </w:rPr>
              <w:t xml:space="preserve">“Standstill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 </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5509683F" w:rsidR="001D795D" w:rsidRPr="009C391E" w:rsidRDefault="001D795D" w:rsidP="00D7097B">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2" w:name="Text141"/>
            <w:r w:rsidR="009C391E">
              <w:instrText xml:space="preserve"> FORMTEXT </w:instrText>
            </w:r>
            <w:r w:rsidR="009C391E">
              <w:fldChar w:fldCharType="separate"/>
            </w:r>
            <w:r w:rsidR="00D7097B">
              <w:rPr>
                <w:noProof/>
              </w:rPr>
              <w:t>5</w:t>
            </w:r>
            <w:r w:rsidR="009C391E">
              <w:fldChar w:fldCharType="end"/>
            </w:r>
            <w:bookmarkEnd w:id="22"/>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efaultPlaceholder_22675703"/>
        </w:placeholder>
      </w:sdtPr>
      <w:sdtEndPr>
        <w:rPr>
          <w:rFonts w:ascii="Times New Roman" w:hAnsi="Times New Roman"/>
          <w:b/>
          <w:color w:val="0070C0"/>
          <w:sz w:val="32"/>
          <w:szCs w:val="32"/>
        </w:rPr>
      </w:sdtEndPr>
      <w:sdtContent>
        <w:p w14:paraId="53725270" w14:textId="53544DD9" w:rsidR="00043119" w:rsidRDefault="008223F2" w:rsidP="00616995">
          <w:pPr>
            <w:rPr>
              <w:rFonts w:ascii="Times New Roman" w:hAnsi="Times New Roman"/>
              <w:b/>
              <w:color w:val="0070C0"/>
              <w:sz w:val="32"/>
              <w:szCs w:val="32"/>
            </w:rPr>
          </w:pPr>
          <w:r w:rsidRPr="00D12164">
            <w:t xml:space="preserve"> </w:t>
          </w:r>
          <w:r w:rsidR="00E235D5">
            <w:rPr>
              <w:rFonts w:ascii="Times New Roman" w:hAnsi="Times New Roman"/>
              <w:b/>
              <w:color w:val="0070C0"/>
              <w:sz w:val="32"/>
              <w:szCs w:val="32"/>
            </w:rPr>
            <w:t>Please refer to document entitled</w:t>
          </w:r>
          <w:r w:rsidR="00B403FE" w:rsidRPr="00B403FE">
            <w:rPr>
              <w:rFonts w:ascii="Times New Roman" w:hAnsi="Times New Roman"/>
              <w:b/>
              <w:color w:val="0070C0"/>
              <w:sz w:val="32"/>
              <w:szCs w:val="32"/>
            </w:rPr>
            <w:t xml:space="preserve"> </w:t>
          </w:r>
          <w:r w:rsidR="00BB2A04" w:rsidRPr="00BB2A04">
            <w:rPr>
              <w:rFonts w:ascii="Times New Roman" w:hAnsi="Times New Roman"/>
              <w:b/>
              <w:color w:val="0070C0"/>
              <w:sz w:val="32"/>
              <w:szCs w:val="32"/>
            </w:rPr>
            <w:t xml:space="preserve">Appendix I - Tender Specification for Electrical Materials for </w:t>
          </w:r>
          <w:r w:rsidR="007E74A2">
            <w:rPr>
              <w:rFonts w:ascii="Times New Roman" w:hAnsi="Times New Roman"/>
              <w:b/>
              <w:color w:val="0070C0"/>
              <w:sz w:val="32"/>
              <w:szCs w:val="32"/>
            </w:rPr>
            <w:t>TUS -Athlone campus</w:t>
          </w:r>
          <w:r w:rsidR="00BB2A04" w:rsidRPr="00BB2A04">
            <w:rPr>
              <w:rFonts w:ascii="Times New Roman" w:hAnsi="Times New Roman"/>
              <w:b/>
              <w:color w:val="0070C0"/>
              <w:sz w:val="32"/>
              <w:szCs w:val="32"/>
            </w:rPr>
            <w:t xml:space="preserve"> (20</w:t>
          </w:r>
          <w:r w:rsidR="007E74A2">
            <w:rPr>
              <w:rFonts w:ascii="Times New Roman" w:hAnsi="Times New Roman"/>
              <w:b/>
              <w:color w:val="0070C0"/>
              <w:sz w:val="32"/>
              <w:szCs w:val="32"/>
            </w:rPr>
            <w:t>25</w:t>
          </w:r>
          <w:r w:rsidR="00BB2A04" w:rsidRPr="00BB2A04">
            <w:rPr>
              <w:rFonts w:ascii="Times New Roman" w:hAnsi="Times New Roman"/>
              <w:b/>
              <w:color w:val="0070C0"/>
              <w:sz w:val="32"/>
              <w:szCs w:val="32"/>
            </w:rPr>
            <w:t>)</w:t>
          </w:r>
          <w:r w:rsidR="00BB2A04">
            <w:rPr>
              <w:rFonts w:ascii="Times New Roman" w:hAnsi="Times New Roman"/>
              <w:b/>
              <w:color w:val="0070C0"/>
              <w:sz w:val="32"/>
              <w:szCs w:val="32"/>
            </w:rPr>
            <w:t xml:space="preserve"> which is available for download with this Request for Tenders.</w:t>
          </w:r>
        </w:p>
        <w:p w14:paraId="01A96ED4" w14:textId="77777777" w:rsidR="00043119" w:rsidRDefault="00043119" w:rsidP="00616995">
          <w:pPr>
            <w:rPr>
              <w:rFonts w:ascii="Times New Roman" w:hAnsi="Times New Roman"/>
              <w:b/>
              <w:color w:val="0070C0"/>
              <w:sz w:val="32"/>
              <w:szCs w:val="32"/>
            </w:rPr>
          </w:pPr>
        </w:p>
        <w:p w14:paraId="0512B77F" w14:textId="2E0F77B6" w:rsidR="008223F2" w:rsidRDefault="00043119" w:rsidP="00616995">
          <w:pPr>
            <w:rPr>
              <w:rFonts w:ascii="Times New Roman" w:hAnsi="Times New Roman"/>
              <w:b/>
              <w:color w:val="0070C0"/>
              <w:sz w:val="32"/>
              <w:szCs w:val="32"/>
            </w:rPr>
          </w:pPr>
          <w:r>
            <w:rPr>
              <w:rFonts w:ascii="Times New Roman" w:hAnsi="Times New Roman"/>
              <w:b/>
              <w:color w:val="0070C0"/>
              <w:sz w:val="32"/>
              <w:szCs w:val="32"/>
            </w:rPr>
            <w:t xml:space="preserve">Please </w:t>
          </w:r>
          <w:r w:rsidR="006941FD">
            <w:rPr>
              <w:rFonts w:ascii="Times New Roman" w:hAnsi="Times New Roman"/>
              <w:b/>
              <w:color w:val="0070C0"/>
              <w:sz w:val="32"/>
              <w:szCs w:val="32"/>
            </w:rPr>
            <w:t>ensure that you</w:t>
          </w:r>
          <w:r>
            <w:rPr>
              <w:rFonts w:ascii="Times New Roman" w:hAnsi="Times New Roman"/>
              <w:b/>
              <w:color w:val="0070C0"/>
              <w:sz w:val="32"/>
              <w:szCs w:val="32"/>
            </w:rPr>
            <w:t xml:space="preserve"> upload declarations</w:t>
          </w:r>
          <w:r w:rsidR="00D568C6">
            <w:rPr>
              <w:rFonts w:ascii="Times New Roman" w:hAnsi="Times New Roman"/>
              <w:b/>
              <w:color w:val="0070C0"/>
              <w:sz w:val="32"/>
              <w:szCs w:val="32"/>
            </w:rPr>
            <w:t xml:space="preserve"> (Tenderers’ Statement</w:t>
          </w:r>
          <w:r w:rsidR="00DE0BC6">
            <w:rPr>
              <w:rFonts w:ascii="Times New Roman" w:hAnsi="Times New Roman"/>
              <w:b/>
              <w:color w:val="0070C0"/>
              <w:sz w:val="32"/>
              <w:szCs w:val="32"/>
            </w:rPr>
            <w:t xml:space="preserve"> of Declarations</w:t>
          </w:r>
          <w:r w:rsidR="00D568C6">
            <w:rPr>
              <w:rFonts w:ascii="Times New Roman" w:hAnsi="Times New Roman"/>
              <w:b/>
              <w:color w:val="0070C0"/>
              <w:sz w:val="32"/>
              <w:szCs w:val="32"/>
            </w:rPr>
            <w:t>)</w:t>
          </w:r>
          <w:r>
            <w:rPr>
              <w:rFonts w:ascii="Times New Roman" w:hAnsi="Times New Roman"/>
              <w:b/>
              <w:color w:val="0070C0"/>
              <w:sz w:val="32"/>
              <w:szCs w:val="32"/>
            </w:rPr>
            <w:t xml:space="preserve"> in relation to the Shortlisting Criteria (Section 3.2 of this RFT) to the </w:t>
          </w:r>
          <w:proofErr w:type="spellStart"/>
          <w:r>
            <w:rPr>
              <w:rFonts w:ascii="Times New Roman" w:hAnsi="Times New Roman"/>
              <w:b/>
              <w:color w:val="0070C0"/>
              <w:sz w:val="32"/>
              <w:szCs w:val="32"/>
            </w:rPr>
            <w:t>eTenders</w:t>
          </w:r>
          <w:proofErr w:type="spellEnd"/>
          <w:r>
            <w:rPr>
              <w:rFonts w:ascii="Times New Roman" w:hAnsi="Times New Roman"/>
              <w:b/>
              <w:color w:val="0070C0"/>
              <w:sz w:val="32"/>
              <w:szCs w:val="32"/>
            </w:rPr>
            <w:t xml:space="preserve"> electronic </w:t>
          </w:r>
          <w:proofErr w:type="spellStart"/>
          <w:r>
            <w:rPr>
              <w:rFonts w:ascii="Times New Roman" w:hAnsi="Times New Roman"/>
              <w:b/>
              <w:color w:val="0070C0"/>
              <w:sz w:val="32"/>
              <w:szCs w:val="32"/>
            </w:rPr>
            <w:t>postbox</w:t>
          </w:r>
          <w:proofErr w:type="spellEnd"/>
          <w:r>
            <w:rPr>
              <w:rFonts w:ascii="Times New Roman" w:hAnsi="Times New Roman"/>
              <w:b/>
              <w:color w:val="0070C0"/>
              <w:sz w:val="32"/>
              <w:szCs w:val="32"/>
            </w:rPr>
            <w:t>.</w:t>
          </w:r>
        </w:p>
        <w:p w14:paraId="7AEC3464" w14:textId="77777777" w:rsidR="006941FD" w:rsidRDefault="006941FD" w:rsidP="00616995">
          <w:pPr>
            <w:rPr>
              <w:rFonts w:ascii="Times New Roman" w:hAnsi="Times New Roman"/>
              <w:b/>
              <w:color w:val="0070C0"/>
              <w:sz w:val="32"/>
              <w:szCs w:val="32"/>
            </w:rPr>
          </w:pPr>
        </w:p>
        <w:p w14:paraId="51B3E4BE" w14:textId="77777777" w:rsidR="006941FD" w:rsidRPr="00B403FE" w:rsidRDefault="005309DD" w:rsidP="00616995"/>
      </w:sdtContent>
    </w:sdt>
    <w:p w14:paraId="3A1645F9" w14:textId="77777777" w:rsidR="008223F2" w:rsidRPr="00830A49" w:rsidRDefault="008223F2" w:rsidP="00C4073D">
      <w:pPr>
        <w:rPr>
          <w:szCs w:val="22"/>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255C8698" w14:textId="4F7EB890" w:rsidR="008223F2" w:rsidRDefault="005309DD" w:rsidP="00C4073D">
      <w:pPr>
        <w:rPr>
          <w:szCs w:val="22"/>
        </w:rPr>
      </w:pPr>
      <w:sdt>
        <w:sdtPr>
          <w:rPr>
            <w:szCs w:val="22"/>
          </w:rPr>
          <w:id w:val="1406293"/>
          <w:placeholder>
            <w:docPart w:val="DefaultPlaceholder_22675703"/>
          </w:placeholder>
        </w:sdtPr>
        <w:sdtEndPr>
          <w:rPr>
            <w:color w:val="FF0000"/>
          </w:rPr>
        </w:sdtEndPr>
        <w:sdtContent>
          <w:r w:rsidR="00B403FE" w:rsidRPr="00B403FE">
            <w:rPr>
              <w:rFonts w:ascii="Times New Roman" w:hAnsi="Times New Roman"/>
              <w:b/>
              <w:color w:val="0070C0"/>
              <w:sz w:val="32"/>
              <w:szCs w:val="32"/>
            </w:rPr>
            <w:t xml:space="preserve">Please </w:t>
          </w:r>
          <w:r w:rsidR="00BB2A04">
            <w:rPr>
              <w:rFonts w:ascii="Times New Roman" w:hAnsi="Times New Roman"/>
              <w:b/>
              <w:color w:val="0070C0"/>
              <w:sz w:val="32"/>
              <w:szCs w:val="32"/>
            </w:rPr>
            <w:t>c</w:t>
          </w:r>
          <w:r w:rsidR="00C201C8">
            <w:rPr>
              <w:rFonts w:ascii="Times New Roman" w:hAnsi="Times New Roman"/>
              <w:b/>
              <w:color w:val="0070C0"/>
              <w:sz w:val="32"/>
              <w:szCs w:val="32"/>
            </w:rPr>
            <w:t xml:space="preserve">omplete </w:t>
          </w:r>
          <w:r w:rsidR="00BB2A04">
            <w:rPr>
              <w:rFonts w:ascii="Times New Roman" w:hAnsi="Times New Roman"/>
              <w:b/>
              <w:color w:val="0070C0"/>
              <w:sz w:val="32"/>
              <w:szCs w:val="32"/>
            </w:rPr>
            <w:t xml:space="preserve">document entitled </w:t>
          </w:r>
          <w:r w:rsidR="00BB2A04" w:rsidRPr="00BB2A04">
            <w:rPr>
              <w:rFonts w:ascii="Times New Roman" w:hAnsi="Times New Roman"/>
              <w:b/>
              <w:color w:val="0070C0"/>
              <w:sz w:val="32"/>
              <w:szCs w:val="32"/>
            </w:rPr>
            <w:t xml:space="preserve">Appendix 2 - Pricing Schedule for Electrical Material for </w:t>
          </w:r>
          <w:r w:rsidR="007E74A2">
            <w:rPr>
              <w:rFonts w:ascii="Times New Roman" w:hAnsi="Times New Roman"/>
              <w:b/>
              <w:color w:val="0070C0"/>
              <w:sz w:val="32"/>
              <w:szCs w:val="32"/>
            </w:rPr>
            <w:t>TUS -Athlone campus</w:t>
          </w:r>
          <w:r w:rsidR="00BB2A04" w:rsidRPr="00BB2A04">
            <w:rPr>
              <w:rFonts w:ascii="Times New Roman" w:hAnsi="Times New Roman"/>
              <w:b/>
              <w:color w:val="0070C0"/>
              <w:sz w:val="32"/>
              <w:szCs w:val="32"/>
            </w:rPr>
            <w:t xml:space="preserve"> (20</w:t>
          </w:r>
          <w:r w:rsidR="007E74A2">
            <w:rPr>
              <w:rFonts w:ascii="Times New Roman" w:hAnsi="Times New Roman"/>
              <w:b/>
              <w:color w:val="0070C0"/>
              <w:sz w:val="32"/>
              <w:szCs w:val="32"/>
            </w:rPr>
            <w:t>25</w:t>
          </w:r>
          <w:r w:rsidR="00BB2A04" w:rsidRPr="00BB2A04">
            <w:rPr>
              <w:rFonts w:ascii="Times New Roman" w:hAnsi="Times New Roman"/>
              <w:b/>
              <w:color w:val="0070C0"/>
              <w:sz w:val="32"/>
              <w:szCs w:val="32"/>
            </w:rPr>
            <w:t>)</w:t>
          </w:r>
          <w:r w:rsidR="00BB2A04">
            <w:rPr>
              <w:rFonts w:ascii="Times New Roman" w:hAnsi="Times New Roman"/>
              <w:b/>
              <w:color w:val="0070C0"/>
              <w:sz w:val="32"/>
              <w:szCs w:val="32"/>
            </w:rPr>
            <w:t xml:space="preserve"> </w:t>
          </w:r>
          <w:r w:rsidR="00043119">
            <w:rPr>
              <w:rFonts w:ascii="Times New Roman" w:hAnsi="Times New Roman"/>
              <w:b/>
              <w:color w:val="0070C0"/>
              <w:sz w:val="32"/>
              <w:szCs w:val="32"/>
            </w:rPr>
            <w:t>which is available to download with the Request for Tenders.  Please</w:t>
          </w:r>
          <w:r w:rsidR="00BB2A04">
            <w:rPr>
              <w:rFonts w:ascii="Times New Roman" w:hAnsi="Times New Roman"/>
              <w:b/>
              <w:color w:val="0070C0"/>
              <w:sz w:val="32"/>
              <w:szCs w:val="32"/>
            </w:rPr>
            <w:t xml:space="preserve"> upload the completed document in Microsoft Excel format to the </w:t>
          </w:r>
          <w:proofErr w:type="spellStart"/>
          <w:r w:rsidR="00BB2A04">
            <w:rPr>
              <w:rFonts w:ascii="Times New Roman" w:hAnsi="Times New Roman"/>
              <w:b/>
              <w:color w:val="0070C0"/>
              <w:sz w:val="32"/>
              <w:szCs w:val="32"/>
            </w:rPr>
            <w:t>eTenders</w:t>
          </w:r>
          <w:proofErr w:type="spellEnd"/>
          <w:r w:rsidR="00BB2A04">
            <w:rPr>
              <w:rFonts w:ascii="Times New Roman" w:hAnsi="Times New Roman"/>
              <w:b/>
              <w:color w:val="0070C0"/>
              <w:sz w:val="32"/>
              <w:szCs w:val="32"/>
            </w:rPr>
            <w:t xml:space="preserve"> electronic </w:t>
          </w:r>
          <w:proofErr w:type="spellStart"/>
          <w:r w:rsidR="00BB2A04">
            <w:rPr>
              <w:rFonts w:ascii="Times New Roman" w:hAnsi="Times New Roman"/>
              <w:b/>
              <w:color w:val="0070C0"/>
              <w:sz w:val="32"/>
              <w:szCs w:val="32"/>
            </w:rPr>
            <w:t>postbox</w:t>
          </w:r>
          <w:proofErr w:type="spellEnd"/>
          <w:r w:rsidR="00BB2A04">
            <w:rPr>
              <w:rFonts w:ascii="Times New Roman" w:hAnsi="Times New Roman"/>
              <w:b/>
              <w:color w:val="0070C0"/>
              <w:sz w:val="32"/>
              <w:szCs w:val="32"/>
            </w:rPr>
            <w:t>.</w:t>
          </w:r>
          <w:r w:rsidR="00B412BE" w:rsidRPr="00D12164">
            <w:rPr>
              <w:szCs w:val="22"/>
            </w:rPr>
            <w:t xml:space="preserve"> </w:t>
          </w:r>
        </w:sdtContent>
      </w:sdt>
      <w:r w:rsidR="008223F2" w:rsidRPr="00D24734">
        <w:rPr>
          <w:szCs w:val="22"/>
        </w:rPr>
        <w:t xml:space="preserve"> </w:t>
      </w:r>
    </w:p>
    <w:p w14:paraId="3EFE5594" w14:textId="77777777" w:rsidR="00780D2A" w:rsidRDefault="00780D2A" w:rsidP="00780D2A">
      <w:pPr>
        <w:spacing w:line="320" w:lineRule="exact"/>
        <w:ind w:left="680"/>
        <w:jc w:val="center"/>
        <w:rPr>
          <w:rFonts w:ascii="Times New Roman" w:hAnsi="Times New Roman"/>
          <w:b/>
          <w:color w:val="FF0000"/>
        </w:rPr>
      </w:pPr>
    </w:p>
    <w:p w14:paraId="68AE6741" w14:textId="119C949F" w:rsidR="00780D2A" w:rsidRPr="004E2C21" w:rsidRDefault="00780D2A" w:rsidP="00780D2A">
      <w:pPr>
        <w:spacing w:line="320" w:lineRule="exact"/>
        <w:ind w:left="680"/>
        <w:jc w:val="center"/>
        <w:rPr>
          <w:rFonts w:ascii="Times New Roman" w:hAnsi="Times New Roman"/>
          <w:b/>
        </w:rPr>
      </w:pPr>
      <w:r w:rsidRPr="00855AFB">
        <w:rPr>
          <w:rFonts w:ascii="Times New Roman" w:hAnsi="Times New Roman"/>
          <w:b/>
          <w:color w:val="FF0000"/>
        </w:rPr>
        <w:t>AWARD CRITERIA is Lowest Valid Tendered Price</w:t>
      </w:r>
    </w:p>
    <w:p w14:paraId="05BC1DBB" w14:textId="77777777" w:rsidR="00780D2A" w:rsidRDefault="00780D2A" w:rsidP="00780D2A">
      <w:pPr>
        <w:spacing w:line="320" w:lineRule="exact"/>
        <w:ind w:left="680"/>
        <w:rPr>
          <w:rFonts w:ascii="Times New Roman" w:hAnsi="Times New Roman"/>
        </w:rPr>
      </w:pPr>
    </w:p>
    <w:p w14:paraId="1CCD3EBE" w14:textId="3A45D526" w:rsidR="00780D2A" w:rsidRPr="00841F63" w:rsidRDefault="00780D2A" w:rsidP="00780D2A">
      <w:pPr>
        <w:spacing w:line="320" w:lineRule="exact"/>
        <w:ind w:left="680"/>
        <w:rPr>
          <w:rFonts w:ascii="Times New Roman" w:hAnsi="Times New Roman"/>
        </w:rPr>
      </w:pPr>
      <w:r w:rsidRPr="00841F63">
        <w:rPr>
          <w:rFonts w:ascii="Times New Roman" w:hAnsi="Times New Roman"/>
        </w:rPr>
        <w:t xml:space="preserve">The </w:t>
      </w:r>
      <w:r w:rsidR="00EF4BC8">
        <w:rPr>
          <w:rFonts w:ascii="Times New Roman" w:hAnsi="Times New Roman"/>
        </w:rPr>
        <w:t>Appendix 2 P</w:t>
      </w:r>
      <w:r w:rsidRPr="00841F63">
        <w:rPr>
          <w:rFonts w:ascii="Times New Roman" w:hAnsi="Times New Roman"/>
        </w:rPr>
        <w:t>ric</w:t>
      </w:r>
      <w:r>
        <w:rPr>
          <w:rFonts w:ascii="Times New Roman" w:hAnsi="Times New Roman"/>
        </w:rPr>
        <w:t xml:space="preserve">ing </w:t>
      </w:r>
      <w:r w:rsidR="00EF4BC8">
        <w:rPr>
          <w:rFonts w:ascii="Times New Roman" w:hAnsi="Times New Roman"/>
        </w:rPr>
        <w:t>S</w:t>
      </w:r>
      <w:r>
        <w:rPr>
          <w:rFonts w:ascii="Times New Roman" w:hAnsi="Times New Roman"/>
        </w:rPr>
        <w:t>chedule sets out 7</w:t>
      </w:r>
      <w:r w:rsidRPr="00841F63">
        <w:rPr>
          <w:rFonts w:ascii="Times New Roman" w:hAnsi="Times New Roman"/>
        </w:rPr>
        <w:t xml:space="preserve"> no. baskets detailing the type of electrical materials required by the </w:t>
      </w:r>
      <w:r>
        <w:t>TUS Midlands - Athlone campus</w:t>
      </w:r>
      <w:r w:rsidRPr="00841F63">
        <w:rPr>
          <w:rFonts w:ascii="Times New Roman" w:hAnsi="Times New Roman"/>
        </w:rPr>
        <w:t xml:space="preserve">. The baskets set out the items and a notional quantity that may be purchased by the </w:t>
      </w:r>
      <w:r>
        <w:rPr>
          <w:rFonts w:ascii="Times New Roman" w:hAnsi="Times New Roman"/>
        </w:rPr>
        <w:t>TUS University- Athlone campus</w:t>
      </w:r>
      <w:r w:rsidRPr="00841F63">
        <w:rPr>
          <w:rFonts w:ascii="Times New Roman" w:hAnsi="Times New Roman"/>
        </w:rPr>
        <w:t xml:space="preserve"> per annum. The applicant is required to submit a unit cost for </w:t>
      </w:r>
      <w:proofErr w:type="gramStart"/>
      <w:r w:rsidRPr="00841F63">
        <w:rPr>
          <w:rFonts w:ascii="Times New Roman" w:hAnsi="Times New Roman"/>
        </w:rPr>
        <w:t>each and every</w:t>
      </w:r>
      <w:proofErr w:type="gramEnd"/>
      <w:r w:rsidRPr="00841F63">
        <w:rPr>
          <w:rFonts w:ascii="Times New Roman" w:hAnsi="Times New Roman"/>
        </w:rPr>
        <w:t xml:space="preserve"> item on the excel spreadsheet which is uploaded on the e-tenders website with this RFT. </w:t>
      </w:r>
      <w:r>
        <w:rPr>
          <w:rFonts w:ascii="Times New Roman" w:hAnsi="Times New Roman"/>
        </w:rPr>
        <w:t>Tenderers</w:t>
      </w:r>
      <w:r w:rsidRPr="00841F63">
        <w:rPr>
          <w:rFonts w:ascii="Times New Roman" w:hAnsi="Times New Roman"/>
        </w:rPr>
        <w:t xml:space="preserve"> must </w:t>
      </w:r>
      <w:r>
        <w:rPr>
          <w:rFonts w:ascii="Times New Roman" w:hAnsi="Times New Roman"/>
        </w:rPr>
        <w:t>upload</w:t>
      </w:r>
      <w:r w:rsidRPr="00841F63">
        <w:rPr>
          <w:rFonts w:ascii="Times New Roman" w:hAnsi="Times New Roman"/>
        </w:rPr>
        <w:t xml:space="preserve"> the completed excel spreadsheet</w:t>
      </w:r>
      <w:r>
        <w:rPr>
          <w:rFonts w:ascii="Times New Roman" w:hAnsi="Times New Roman"/>
        </w:rPr>
        <w:t xml:space="preserve"> to the </w:t>
      </w:r>
      <w:proofErr w:type="spellStart"/>
      <w:r>
        <w:rPr>
          <w:rFonts w:ascii="Times New Roman" w:hAnsi="Times New Roman"/>
        </w:rPr>
        <w:t>eTenders</w:t>
      </w:r>
      <w:proofErr w:type="spellEnd"/>
      <w:r>
        <w:rPr>
          <w:rFonts w:ascii="Times New Roman" w:hAnsi="Times New Roman"/>
        </w:rPr>
        <w:t xml:space="preserve"> electronic </w:t>
      </w:r>
      <w:proofErr w:type="spellStart"/>
      <w:r>
        <w:rPr>
          <w:rFonts w:ascii="Times New Roman" w:hAnsi="Times New Roman"/>
        </w:rPr>
        <w:t>postbox</w:t>
      </w:r>
      <w:proofErr w:type="spellEnd"/>
      <w:r w:rsidRPr="00841F63">
        <w:rPr>
          <w:rFonts w:ascii="Times New Roman" w:hAnsi="Times New Roman"/>
        </w:rPr>
        <w:t xml:space="preserve"> </w:t>
      </w:r>
      <w:r>
        <w:rPr>
          <w:rFonts w:ascii="Times New Roman" w:hAnsi="Times New Roman"/>
        </w:rPr>
        <w:t xml:space="preserve">in Microsoft Excel format </w:t>
      </w:r>
      <w:r w:rsidRPr="00841F63">
        <w:rPr>
          <w:rFonts w:ascii="Times New Roman" w:hAnsi="Times New Roman"/>
        </w:rPr>
        <w:t xml:space="preserve">for verification purposes as failure to </w:t>
      </w:r>
      <w:r>
        <w:rPr>
          <w:rFonts w:ascii="Times New Roman" w:hAnsi="Times New Roman"/>
        </w:rPr>
        <w:t>upload the spreadsheet in Microsoft E</w:t>
      </w:r>
      <w:r w:rsidRPr="00841F63">
        <w:rPr>
          <w:rFonts w:ascii="Times New Roman" w:hAnsi="Times New Roman"/>
        </w:rPr>
        <w:t xml:space="preserve">xcel </w:t>
      </w:r>
      <w:r>
        <w:rPr>
          <w:rFonts w:ascii="Times New Roman" w:hAnsi="Times New Roman"/>
        </w:rPr>
        <w:t>format whereby the tenderer’s calculations can be validated,</w:t>
      </w:r>
      <w:r w:rsidRPr="00841F63">
        <w:rPr>
          <w:rFonts w:ascii="Times New Roman" w:hAnsi="Times New Roman"/>
        </w:rPr>
        <w:t xml:space="preserve"> </w:t>
      </w:r>
      <w:r>
        <w:rPr>
          <w:rFonts w:ascii="Times New Roman" w:hAnsi="Times New Roman"/>
        </w:rPr>
        <w:t>may</w:t>
      </w:r>
      <w:r w:rsidRPr="00841F63">
        <w:rPr>
          <w:rFonts w:ascii="Times New Roman" w:hAnsi="Times New Roman"/>
        </w:rPr>
        <w:t xml:space="preserve"> result in the applicant being eliminated from the competition.</w:t>
      </w:r>
    </w:p>
    <w:p w14:paraId="08ECAE28" w14:textId="77777777" w:rsidR="00780D2A" w:rsidRPr="00841F63" w:rsidRDefault="00780D2A" w:rsidP="00780D2A">
      <w:pPr>
        <w:spacing w:line="320" w:lineRule="exact"/>
        <w:ind w:left="680"/>
        <w:rPr>
          <w:rFonts w:ascii="Times New Roman" w:hAnsi="Times New Roman"/>
        </w:rPr>
      </w:pPr>
      <w:r w:rsidRPr="00841F63">
        <w:rPr>
          <w:rFonts w:ascii="Times New Roman" w:hAnsi="Times New Roman"/>
        </w:rPr>
        <w:t>The unit cost will be calculated by the notional quantity to give the overall notional cost per item. All items will be added to give a total sum for each basket.</w:t>
      </w:r>
    </w:p>
    <w:p w14:paraId="7AE1F1AB" w14:textId="066166A8" w:rsidR="00780D2A" w:rsidRPr="00841F63" w:rsidRDefault="00780D2A" w:rsidP="00780D2A">
      <w:pPr>
        <w:spacing w:line="320" w:lineRule="exact"/>
        <w:ind w:left="680"/>
        <w:rPr>
          <w:rFonts w:ascii="Times New Roman" w:hAnsi="Times New Roman"/>
        </w:rPr>
      </w:pPr>
      <w:r w:rsidRPr="00841F63">
        <w:rPr>
          <w:rFonts w:ascii="Times New Roman" w:hAnsi="Times New Roman"/>
        </w:rPr>
        <w:t xml:space="preserve">The Total Sum for each basket </w:t>
      </w:r>
      <w:r>
        <w:rPr>
          <w:rFonts w:ascii="Times New Roman" w:hAnsi="Times New Roman"/>
        </w:rPr>
        <w:t>must</w:t>
      </w:r>
      <w:r w:rsidRPr="00841F63">
        <w:rPr>
          <w:rFonts w:ascii="Times New Roman" w:hAnsi="Times New Roman"/>
        </w:rPr>
        <w:t xml:space="preserve"> then be added together</w:t>
      </w:r>
      <w:r>
        <w:rPr>
          <w:rFonts w:ascii="Times New Roman" w:hAnsi="Times New Roman"/>
        </w:rPr>
        <w:t xml:space="preserve"> (see worksheet entitled Overall Price)</w:t>
      </w:r>
      <w:r w:rsidRPr="00841F63">
        <w:rPr>
          <w:rFonts w:ascii="Times New Roman" w:hAnsi="Times New Roman"/>
        </w:rPr>
        <w:t xml:space="preserve"> to arrive at the Notional Tender Price</w:t>
      </w:r>
      <w:r w:rsidR="00EF4BC8">
        <w:rPr>
          <w:rFonts w:ascii="Times New Roman" w:hAnsi="Times New Roman"/>
        </w:rPr>
        <w:t xml:space="preserve"> Ex-VAT</w:t>
      </w:r>
      <w:r w:rsidRPr="00841F63">
        <w:rPr>
          <w:rFonts w:ascii="Times New Roman" w:hAnsi="Times New Roman"/>
        </w:rPr>
        <w:t>.</w:t>
      </w:r>
    </w:p>
    <w:p w14:paraId="490135B7" w14:textId="77777777" w:rsidR="00780D2A" w:rsidRPr="00841F63" w:rsidRDefault="00780D2A" w:rsidP="00780D2A">
      <w:pPr>
        <w:spacing w:line="320" w:lineRule="exact"/>
        <w:ind w:left="680"/>
        <w:rPr>
          <w:rFonts w:ascii="Times New Roman" w:hAnsi="Times New Roman"/>
        </w:rPr>
      </w:pPr>
    </w:p>
    <w:p w14:paraId="4E768C6A" w14:textId="68B1469D" w:rsidR="00780D2A" w:rsidRPr="00841F63" w:rsidRDefault="00780D2A" w:rsidP="00780D2A">
      <w:pPr>
        <w:pBdr>
          <w:top w:val="single" w:sz="4" w:space="1" w:color="auto"/>
          <w:left w:val="single" w:sz="4" w:space="4" w:color="auto"/>
          <w:bottom w:val="single" w:sz="4" w:space="1" w:color="auto"/>
          <w:right w:val="single" w:sz="4" w:space="4" w:color="auto"/>
        </w:pBdr>
        <w:rPr>
          <w:rFonts w:ascii="Times New Roman" w:hAnsi="Times New Roman"/>
          <w:b/>
        </w:rPr>
        <w:sectPr w:rsidR="00780D2A" w:rsidRPr="00841F63" w:rsidSect="00780D2A">
          <w:type w:val="continuous"/>
          <w:pgSz w:w="11907" w:h="16840" w:code="9"/>
          <w:pgMar w:top="1418" w:right="1418" w:bottom="851" w:left="1418" w:header="709" w:footer="709" w:gutter="0"/>
          <w:cols w:space="708"/>
          <w:formProt w:val="0"/>
          <w:docGrid w:linePitch="360"/>
        </w:sectPr>
      </w:pPr>
      <w:r w:rsidRPr="00841F63">
        <w:rPr>
          <w:rFonts w:ascii="Times New Roman" w:hAnsi="Times New Roman"/>
          <w:b/>
        </w:rPr>
        <w:t xml:space="preserve">NOTE -   Unit costs must be included for </w:t>
      </w:r>
      <w:r w:rsidRPr="00841F63">
        <w:rPr>
          <w:rFonts w:ascii="Times New Roman" w:hAnsi="Times New Roman"/>
          <w:b/>
          <w:color w:val="FF0000"/>
          <w:u w:val="single"/>
        </w:rPr>
        <w:t>ALL</w:t>
      </w:r>
      <w:r w:rsidRPr="00841F63">
        <w:rPr>
          <w:rFonts w:ascii="Times New Roman" w:hAnsi="Times New Roman"/>
          <w:b/>
        </w:rPr>
        <w:t xml:space="preserve"> items. If an item unit cost is left blank, or priced at €0.00, the highest applicable submitted rate will be applied and used in the calculations. Where more than 10% of items (across all </w:t>
      </w:r>
      <w:r w:rsidR="00CF0DFD">
        <w:rPr>
          <w:rFonts w:ascii="Times New Roman" w:hAnsi="Times New Roman"/>
          <w:b/>
        </w:rPr>
        <w:t>7</w:t>
      </w:r>
      <w:r w:rsidRPr="00841F63">
        <w:rPr>
          <w:rFonts w:ascii="Times New Roman" w:hAnsi="Times New Roman"/>
          <w:b/>
        </w:rPr>
        <w:t xml:space="preserve"> baskets) are left unpriced the applicant </w:t>
      </w:r>
      <w:r w:rsidR="00EC7407">
        <w:rPr>
          <w:rFonts w:ascii="Times New Roman" w:hAnsi="Times New Roman"/>
          <w:b/>
        </w:rPr>
        <w:t>may</w:t>
      </w:r>
      <w:r w:rsidRPr="00841F63">
        <w:rPr>
          <w:rFonts w:ascii="Times New Roman" w:hAnsi="Times New Roman"/>
          <w:b/>
        </w:rPr>
        <w:t xml:space="preserve"> be excluded from the tender competition.</w:t>
      </w:r>
    </w:p>
    <w:p w14:paraId="34F59DAB" w14:textId="77777777" w:rsidR="00780D2A" w:rsidRPr="00841F63" w:rsidRDefault="00780D2A" w:rsidP="00780D2A">
      <w:pPr>
        <w:spacing w:line="320" w:lineRule="exact"/>
        <w:ind w:left="680"/>
        <w:rPr>
          <w:rFonts w:ascii="Times New Roman" w:hAnsi="Times New Roman"/>
        </w:rPr>
      </w:pPr>
    </w:p>
    <w:p w14:paraId="4DAE76D2" w14:textId="0A5BE28C" w:rsidR="00780D2A" w:rsidRPr="003471C4" w:rsidRDefault="00780D2A" w:rsidP="00780D2A">
      <w:pPr>
        <w:pBdr>
          <w:top w:val="single" w:sz="4" w:space="1" w:color="auto"/>
          <w:left w:val="single" w:sz="4" w:space="4" w:color="auto"/>
          <w:bottom w:val="single" w:sz="4" w:space="1" w:color="auto"/>
          <w:right w:val="single" w:sz="4" w:space="4" w:color="auto"/>
        </w:pBdr>
        <w:shd w:val="clear" w:color="auto" w:fill="FFC000"/>
        <w:spacing w:after="200" w:line="319" w:lineRule="auto"/>
        <w:rPr>
          <w:rFonts w:ascii="Arial" w:hAnsi="Arial" w:cs="Arial"/>
          <w:b/>
        </w:rPr>
      </w:pPr>
      <w:r w:rsidRPr="00841F63">
        <w:rPr>
          <w:rFonts w:ascii="Times New Roman" w:hAnsi="Times New Roman"/>
          <w:b/>
        </w:rPr>
        <w:t xml:space="preserve">The lowest Notional Tender Price </w:t>
      </w:r>
      <w:r w:rsidR="00B20765">
        <w:rPr>
          <w:rFonts w:ascii="Times New Roman" w:hAnsi="Times New Roman"/>
          <w:b/>
        </w:rPr>
        <w:t>(</w:t>
      </w:r>
      <w:r w:rsidR="00CA2105">
        <w:rPr>
          <w:rFonts w:ascii="Times New Roman" w:hAnsi="Times New Roman"/>
          <w:b/>
        </w:rPr>
        <w:t>Ex-VAT</w:t>
      </w:r>
      <w:r w:rsidR="00B20765">
        <w:rPr>
          <w:rFonts w:ascii="Times New Roman" w:hAnsi="Times New Roman"/>
          <w:b/>
        </w:rPr>
        <w:t>)</w:t>
      </w:r>
      <w:r w:rsidR="00CA2105">
        <w:rPr>
          <w:rFonts w:ascii="Times New Roman" w:hAnsi="Times New Roman"/>
          <w:b/>
        </w:rPr>
        <w:t xml:space="preserve"> </w:t>
      </w:r>
      <w:r w:rsidRPr="00841F63">
        <w:rPr>
          <w:rFonts w:ascii="Times New Roman" w:hAnsi="Times New Roman"/>
          <w:b/>
        </w:rPr>
        <w:t>will be awarded the contract</w:t>
      </w:r>
      <w:r>
        <w:rPr>
          <w:rFonts w:ascii="Times New Roman" w:hAnsi="Times New Roman"/>
          <w:b/>
        </w:rPr>
        <w:t xml:space="preserve"> subject to fulfilment of </w:t>
      </w:r>
      <w:r w:rsidRPr="00F00A10">
        <w:rPr>
          <w:rFonts w:ascii="Times New Roman" w:hAnsi="Times New Roman"/>
          <w:b/>
        </w:rPr>
        <w:t xml:space="preserve">all other </w:t>
      </w:r>
      <w:r>
        <w:rPr>
          <w:rFonts w:ascii="Times New Roman" w:hAnsi="Times New Roman"/>
          <w:b/>
        </w:rPr>
        <w:t xml:space="preserve">eligibility criteria, </w:t>
      </w:r>
      <w:r w:rsidRPr="00F00A10">
        <w:rPr>
          <w:rFonts w:ascii="Times New Roman" w:hAnsi="Times New Roman"/>
          <w:b/>
        </w:rPr>
        <w:t>terms</w:t>
      </w:r>
      <w:r>
        <w:rPr>
          <w:rFonts w:ascii="Times New Roman" w:hAnsi="Times New Roman"/>
          <w:b/>
        </w:rPr>
        <w:t xml:space="preserve"> and</w:t>
      </w:r>
      <w:r w:rsidRPr="00F00A10">
        <w:rPr>
          <w:rFonts w:ascii="Times New Roman" w:hAnsi="Times New Roman"/>
          <w:b/>
        </w:rPr>
        <w:t xml:space="preserve"> conditions, set out in the tender documentation.</w:t>
      </w:r>
    </w:p>
    <w:p w14:paraId="39113DFE" w14:textId="77777777" w:rsidR="00780D2A" w:rsidRPr="00841F63" w:rsidRDefault="00780D2A" w:rsidP="00780D2A">
      <w:pPr>
        <w:spacing w:line="320" w:lineRule="exact"/>
        <w:ind w:left="680"/>
        <w:rPr>
          <w:rFonts w:ascii="Times New Roman" w:hAnsi="Times New Roman"/>
        </w:rPr>
      </w:pPr>
      <w:r w:rsidRPr="00841F63">
        <w:rPr>
          <w:rFonts w:ascii="Times New Roman" w:hAnsi="Times New Roman"/>
          <w:b/>
          <w:color w:val="0070C0"/>
        </w:rPr>
        <w:t>Note 1:</w:t>
      </w:r>
      <w:r w:rsidRPr="00841F63">
        <w:rPr>
          <w:rFonts w:ascii="Times New Roman" w:hAnsi="Times New Roman"/>
          <w:color w:val="0070C0"/>
        </w:rPr>
        <w:t xml:space="preserve"> </w:t>
      </w:r>
      <w:r w:rsidRPr="00841F63">
        <w:rPr>
          <w:rFonts w:ascii="Times New Roman" w:hAnsi="Times New Roman"/>
        </w:rPr>
        <w:t xml:space="preserve">The notional quantities of items </w:t>
      </w:r>
      <w:proofErr w:type="gramStart"/>
      <w:r w:rsidRPr="00841F63">
        <w:rPr>
          <w:rFonts w:ascii="Times New Roman" w:hAnsi="Times New Roman"/>
        </w:rPr>
        <w:t>has</w:t>
      </w:r>
      <w:proofErr w:type="gramEnd"/>
      <w:r w:rsidRPr="00841F63">
        <w:rPr>
          <w:rFonts w:ascii="Times New Roman" w:hAnsi="Times New Roman"/>
        </w:rPr>
        <w:t xml:space="preserve"> been developed by the Contracting Authority by assessing recent quantities of items purchased. Under the contract the Contracting Authority will not have any obligation to purchase these exact quantities from the successful applicant. The electrical supplies requirements are not </w:t>
      </w:r>
      <w:proofErr w:type="gramStart"/>
      <w:r w:rsidRPr="00841F63">
        <w:rPr>
          <w:rFonts w:ascii="Times New Roman" w:hAnsi="Times New Roman"/>
        </w:rPr>
        <w:t>definitive,</w:t>
      </w:r>
      <w:proofErr w:type="gramEnd"/>
      <w:r w:rsidRPr="00841F63">
        <w:rPr>
          <w:rFonts w:ascii="Times New Roman" w:hAnsi="Times New Roman"/>
        </w:rPr>
        <w:t xml:space="preserve"> there will be fluctuations in the requirements throughout the contract term. However, it is probable that similar quantities will be required per annum during the contract term. The notional quantities have been estimated and set out to enable tenderers </w:t>
      </w:r>
      <w:proofErr w:type="gramStart"/>
      <w:r w:rsidRPr="00841F63">
        <w:rPr>
          <w:rFonts w:ascii="Times New Roman" w:hAnsi="Times New Roman"/>
        </w:rPr>
        <w:t>assess</w:t>
      </w:r>
      <w:proofErr w:type="gramEnd"/>
      <w:r w:rsidRPr="00841F63">
        <w:rPr>
          <w:rFonts w:ascii="Times New Roman" w:hAnsi="Times New Roman"/>
        </w:rPr>
        <w:t xml:space="preserve"> the best commercial rates applicable for their benefit, and to allow the Contracting Authority to assess the tender rates fairly and to achieve best value for its benefit.</w:t>
      </w:r>
    </w:p>
    <w:p w14:paraId="6583FBBC" w14:textId="77777777" w:rsidR="00780D2A" w:rsidRPr="00841F63" w:rsidRDefault="00780D2A" w:rsidP="00780D2A">
      <w:pPr>
        <w:spacing w:line="320" w:lineRule="exact"/>
        <w:ind w:left="680"/>
        <w:rPr>
          <w:rFonts w:ascii="Times New Roman" w:hAnsi="Times New Roman"/>
        </w:rPr>
      </w:pPr>
      <w:r w:rsidRPr="00841F63">
        <w:rPr>
          <w:rFonts w:ascii="Times New Roman" w:hAnsi="Times New Roman"/>
          <w:b/>
          <w:color w:val="0070C0"/>
        </w:rPr>
        <w:lastRenderedPageBreak/>
        <w:t xml:space="preserve">Note 2: </w:t>
      </w:r>
      <w:r w:rsidRPr="00841F63">
        <w:rPr>
          <w:rFonts w:ascii="Times New Roman" w:hAnsi="Times New Roman"/>
        </w:rPr>
        <w:t xml:space="preserve">Where an item is required during the contract term that </w:t>
      </w:r>
      <w:r>
        <w:rPr>
          <w:rFonts w:ascii="Times New Roman" w:hAnsi="Times New Roman"/>
        </w:rPr>
        <w:t>is not scheduled in one of the 7</w:t>
      </w:r>
      <w:r w:rsidRPr="00841F63">
        <w:rPr>
          <w:rFonts w:ascii="Times New Roman" w:hAnsi="Times New Roman"/>
        </w:rPr>
        <w:t xml:space="preserve"> baskets at this tender stage, the </w:t>
      </w:r>
      <w:r>
        <w:rPr>
          <w:rFonts w:ascii="Times New Roman" w:hAnsi="Times New Roman"/>
        </w:rPr>
        <w:t>University</w:t>
      </w:r>
      <w:r w:rsidRPr="00841F63">
        <w:rPr>
          <w:rFonts w:ascii="Times New Roman" w:hAnsi="Times New Roman"/>
        </w:rPr>
        <w:t xml:space="preserve"> may request a cost for that item from the contracted supplier. If the </w:t>
      </w:r>
      <w:r>
        <w:rPr>
          <w:rFonts w:ascii="Times New Roman" w:hAnsi="Times New Roman"/>
        </w:rPr>
        <w:t>University</w:t>
      </w:r>
      <w:r w:rsidRPr="00841F63">
        <w:rPr>
          <w:rFonts w:ascii="Times New Roman" w:hAnsi="Times New Roman"/>
        </w:rPr>
        <w:t xml:space="preserve"> is satisfied with the price, it may proceed with the order. However, the </w:t>
      </w:r>
      <w:r>
        <w:rPr>
          <w:rFonts w:ascii="Times New Roman" w:hAnsi="Times New Roman"/>
        </w:rPr>
        <w:t>University</w:t>
      </w:r>
      <w:r w:rsidRPr="00841F63">
        <w:rPr>
          <w:rFonts w:ascii="Times New Roman" w:hAnsi="Times New Roman"/>
        </w:rPr>
        <w:t xml:space="preserve"> reserves the right to source and procure such unscheduled items from other suppliers at its discretion throughout the contract term.</w:t>
      </w:r>
    </w:p>
    <w:p w14:paraId="77DC26A8" w14:textId="77777777" w:rsidR="00780D2A" w:rsidRPr="00D24734" w:rsidRDefault="00780D2A" w:rsidP="00C4073D">
      <w:pPr>
        <w:rPr>
          <w:szCs w:val="22"/>
        </w:rPr>
      </w:pPr>
    </w:p>
    <w:p w14:paraId="69A4440B" w14:textId="77777777" w:rsidR="008223F2" w:rsidRPr="00830A49" w:rsidRDefault="008223F2" w:rsidP="00C4073D">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17A5FBD9"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860307">
            <w:rPr>
              <w:szCs w:val="22"/>
              <w:highlight w:val="lightGray"/>
            </w:rPr>
            <w:t>Technological University of the Shannon: Midlands Midwest (TUS) – Midlands Campus, Athlone.</w:t>
          </w:r>
        </w:sdtContent>
      </w:sdt>
      <w:r w:rsidR="00270B9E">
        <w:rPr>
          <w:szCs w:val="22"/>
        </w:rPr>
        <w:t xml:space="preserve"> </w:t>
      </w:r>
      <w:r w:rsidR="00270B9E" w:rsidRPr="00E01B4E">
        <w:rPr>
          <w:szCs w:val="22"/>
          <w:highlight w:val="lightGray"/>
        </w:rPr>
        <w:t>(the “Contracting Authority”)</w:t>
      </w:r>
    </w:p>
    <w:p w14:paraId="4644BD51" w14:textId="39718EF1"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0A1D3F">
            <w:rPr>
              <w:szCs w:val="22"/>
              <w:highlight w:val="lightGray"/>
            </w:rPr>
            <w:t xml:space="preserve">Electrical Materials to the Technological University of the Shannon: Midlands Midwest (TUS) – Midlands Campus, Athlone.  </w:t>
          </w:r>
        </w:sdtContent>
      </w:sdt>
      <w:r w:rsidR="00E25F63">
        <w:rPr>
          <w:szCs w:val="22"/>
        </w:rPr>
        <w:t xml:space="preserve"> </w:t>
      </w:r>
    </w:p>
    <w:p w14:paraId="561FB074" w14:textId="77777777"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agree and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 xml:space="preserve">We accept </w:t>
            </w:r>
            <w:proofErr w:type="gramStart"/>
            <w:r w:rsidRPr="00830A49">
              <w:rPr>
                <w:szCs w:val="22"/>
              </w:rPr>
              <w:t>all of</w:t>
            </w:r>
            <w:proofErr w:type="gramEnd"/>
            <w:r w:rsidRPr="00830A49">
              <w:rPr>
                <w:szCs w:val="22"/>
              </w:rPr>
              <w:t xml:space="preserve">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 xml:space="preserve">We confirm that all prices quoted in our Tender will remain valid for the </w:t>
            </w:r>
            <w:proofErr w:type="gramStart"/>
            <w:r w:rsidRPr="00830A49">
              <w:rPr>
                <w:szCs w:val="22"/>
              </w:rPr>
              <w:t>period of time</w:t>
            </w:r>
            <w:proofErr w:type="gramEnd"/>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0B4C20DD" w14:textId="77777777" w:rsidR="00415753" w:rsidRDefault="00415753">
      <w:pPr>
        <w:rPr>
          <w:szCs w:val="22"/>
        </w:rPr>
      </w:pPr>
    </w:p>
    <w:p w14:paraId="02958206" w14:textId="77777777" w:rsidR="00415753" w:rsidRDefault="00415753">
      <w:pPr>
        <w:spacing w:after="0" w:line="240" w:lineRule="auto"/>
        <w:jc w:val="left"/>
        <w:rPr>
          <w:szCs w:val="22"/>
        </w:rPr>
      </w:pPr>
      <w:r>
        <w:rPr>
          <w:szCs w:val="22"/>
        </w:rPr>
        <w:lastRenderedPageBreak/>
        <w:br w:type="page"/>
      </w:r>
    </w:p>
    <w:p w14:paraId="3CA9DB73" w14:textId="77777777" w:rsidR="00192ECF" w:rsidRDefault="00192ECF">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227AFF">
        <w:trPr>
          <w:cantSplit/>
          <w:trHeight w:val="940"/>
        </w:trPr>
        <w:tc>
          <w:tcPr>
            <w:tcW w:w="4788" w:type="dxa"/>
          </w:tcPr>
          <w:p w14:paraId="5B549841" w14:textId="77777777" w:rsidR="00192ECF" w:rsidRDefault="008223F2" w:rsidP="00227AFF">
            <w:pPr>
              <w:rPr>
                <w:b/>
                <w:color w:val="333399"/>
                <w:szCs w:val="22"/>
              </w:rPr>
            </w:pPr>
            <w:r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5580"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227AFF">
        <w:trPr>
          <w:cantSplit/>
          <w:trHeight w:val="940"/>
        </w:trPr>
        <w:tc>
          <w:tcPr>
            <w:tcW w:w="4788" w:type="dxa"/>
          </w:tcPr>
          <w:p w14:paraId="79522EBE" w14:textId="77777777" w:rsidR="00192ECF" w:rsidRDefault="008223F2" w:rsidP="00227AFF">
            <w:pPr>
              <w:rPr>
                <w:b/>
                <w:color w:val="333399"/>
                <w:szCs w:val="22"/>
              </w:rPr>
            </w:pPr>
            <w:r w:rsidRPr="00830A49">
              <w:rPr>
                <w:b/>
                <w:color w:val="333399"/>
                <w:szCs w:val="22"/>
              </w:rPr>
              <w:t>Print name</w:t>
            </w:r>
          </w:p>
        </w:tc>
        <w:tc>
          <w:tcPr>
            <w:tcW w:w="5580"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227AFF">
        <w:trPr>
          <w:cantSplit/>
          <w:trHeight w:val="940"/>
        </w:trPr>
        <w:tc>
          <w:tcPr>
            <w:tcW w:w="4788" w:type="dxa"/>
          </w:tcPr>
          <w:p w14:paraId="3D5D2BC0" w14:textId="77777777" w:rsidR="008223F2" w:rsidRPr="00830A49" w:rsidRDefault="008223F2" w:rsidP="00227AFF">
            <w:pPr>
              <w:rPr>
                <w:b/>
                <w:color w:val="333399"/>
                <w:szCs w:val="22"/>
              </w:rPr>
            </w:pPr>
            <w:r w:rsidRPr="00830A49">
              <w:rPr>
                <w:b/>
                <w:color w:val="333399"/>
                <w:szCs w:val="22"/>
              </w:rPr>
              <w:t>Date</w:t>
            </w:r>
          </w:p>
        </w:tc>
        <w:tc>
          <w:tcPr>
            <w:tcW w:w="5580" w:type="dxa"/>
            <w:vMerge/>
            <w:shd w:val="clear" w:color="auto" w:fill="CCCCCC"/>
          </w:tcPr>
          <w:p w14:paraId="3A642A82" w14:textId="77777777" w:rsidR="008223F2" w:rsidRPr="00830A49" w:rsidRDefault="008223F2" w:rsidP="00227AFF">
            <w:pPr>
              <w:rPr>
                <w:b/>
                <w:color w:val="333399"/>
                <w:szCs w:val="22"/>
              </w:rPr>
            </w:pPr>
          </w:p>
        </w:tc>
      </w:tr>
    </w:tbl>
    <w:p w14:paraId="26640036"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31B22378" w14:textId="0107FAE0" w:rsidR="008F7551" w:rsidRPr="008F7551" w:rsidRDefault="008F7551" w:rsidP="008F7551">
      <w:pPr>
        <w:rPr>
          <w:szCs w:val="22"/>
        </w:rPr>
      </w:pPr>
      <w:r w:rsidRPr="008F7551">
        <w:rPr>
          <w:szCs w:val="22"/>
        </w:rPr>
        <w:t xml:space="preserve">Re: Request for Tenders for the Supply of </w:t>
      </w:r>
      <w:sdt>
        <w:sdtPr>
          <w:rPr>
            <w:szCs w:val="22"/>
            <w:highlight w:val="lightGray"/>
          </w:rPr>
          <w:alias w:val="Type of Goods"/>
          <w:tag w:val="Type of Goods"/>
          <w:id w:val="1880129775"/>
          <w:placeholder>
            <w:docPart w:val="A12C990E3E3A4D54B9898FF0816AB89D"/>
          </w:placeholder>
          <w:dataBinding w:prefixMappings="xmlns:ns0='http://schemas.microsoft.com/office/2006/coverPageProps' " w:xpath="/ns0:CoverPageProperties[1]/ns0:CompanyFax[1]" w:storeItemID="{55AF091B-3C7A-41E3-B477-F2FDAA23CFDA}"/>
          <w:text/>
        </w:sdtPr>
        <w:sdtEndPr/>
        <w:sdtContent>
          <w:r w:rsidR="000A1D3F">
            <w:rPr>
              <w:szCs w:val="22"/>
              <w:highlight w:val="lightGray"/>
            </w:rPr>
            <w:t xml:space="preserve">Electrical Materials to the Technological University of the Shannon: Midlands Midwest (TUS) – Midlands Campus, Athlone.  </w:t>
          </w:r>
        </w:sdtContent>
      </w:sdt>
      <w:r w:rsidRPr="008F7551">
        <w:rPr>
          <w:szCs w:val="22"/>
        </w:rPr>
        <w:t xml:space="preserve"> </w:t>
      </w:r>
    </w:p>
    <w:p w14:paraId="1A077A3A" w14:textId="77777777" w:rsidR="008F7551" w:rsidRPr="008F7551" w:rsidRDefault="008F7551" w:rsidP="008F7551">
      <w:pPr>
        <w:tabs>
          <w:tab w:val="left" w:pos="1701"/>
        </w:tabs>
        <w:rPr>
          <w:szCs w:val="22"/>
        </w:rPr>
      </w:pPr>
      <w:r w:rsidRPr="008F7551">
        <w:rPr>
          <w:b/>
          <w:szCs w:val="22"/>
        </w:rPr>
        <w:t>NAME:</w:t>
      </w:r>
      <w:r w:rsidRPr="008F7551">
        <w:rPr>
          <w:szCs w:val="22"/>
        </w:rPr>
        <w:t xml:space="preserve">   </w:t>
      </w:r>
      <w:r w:rsidRPr="008F7551">
        <w:rPr>
          <w:szCs w:val="22"/>
        </w:rPr>
        <w:tab/>
      </w:r>
      <w:r w:rsidRPr="008F7551">
        <w:rPr>
          <w:rFonts w:cs="Calibri"/>
          <w:szCs w:val="22"/>
          <w:u w:val="single"/>
        </w:rPr>
        <w:fldChar w:fldCharType="begin">
          <w:ffData>
            <w:name w:val=""/>
            <w:enabled/>
            <w:calcOnExit w:val="0"/>
            <w:textInput>
              <w:default w:val="[Click here and insert name]"/>
            </w:textInput>
          </w:ffData>
        </w:fldChar>
      </w:r>
      <w:r w:rsidRPr="008F7551">
        <w:rPr>
          <w:rFonts w:cs="Calibri"/>
          <w:szCs w:val="22"/>
          <w:u w:val="single"/>
        </w:rPr>
        <w:instrText xml:space="preserve"> FORMTEXT </w:instrText>
      </w:r>
      <w:r w:rsidRPr="008F7551">
        <w:rPr>
          <w:rFonts w:cs="Calibri"/>
          <w:szCs w:val="22"/>
          <w:u w:val="single"/>
        </w:rPr>
      </w:r>
      <w:r w:rsidRPr="008F7551">
        <w:rPr>
          <w:rFonts w:cs="Calibri"/>
          <w:szCs w:val="22"/>
          <w:u w:val="single"/>
        </w:rPr>
        <w:fldChar w:fldCharType="separate"/>
      </w:r>
      <w:r w:rsidRPr="008F7551">
        <w:rPr>
          <w:rFonts w:cs="Calibri"/>
          <w:noProof/>
          <w:szCs w:val="22"/>
          <w:u w:val="single"/>
        </w:rPr>
        <w:t>[Click here and insert name]</w:t>
      </w:r>
      <w:r w:rsidRPr="008F7551">
        <w:rPr>
          <w:rFonts w:cs="Calibri"/>
          <w:szCs w:val="22"/>
          <w:u w:val="single"/>
        </w:rPr>
        <w:fldChar w:fldCharType="end"/>
      </w:r>
    </w:p>
    <w:p w14:paraId="2BE8CF6C" w14:textId="77777777" w:rsidR="008F7551" w:rsidRPr="008F7551" w:rsidRDefault="008F7551" w:rsidP="008F7551">
      <w:pPr>
        <w:tabs>
          <w:tab w:val="left" w:pos="1701"/>
        </w:tabs>
        <w:rPr>
          <w:szCs w:val="22"/>
        </w:rPr>
      </w:pPr>
      <w:r w:rsidRPr="008F7551">
        <w:rPr>
          <w:b/>
          <w:szCs w:val="22"/>
        </w:rPr>
        <w:t>ADDRESS:</w:t>
      </w:r>
      <w:r w:rsidRPr="008F7551">
        <w:rPr>
          <w:szCs w:val="22"/>
        </w:rPr>
        <w:t xml:space="preserve"> </w:t>
      </w:r>
      <w:r w:rsidRPr="008F7551">
        <w:rPr>
          <w:szCs w:val="22"/>
        </w:rPr>
        <w:tab/>
      </w:r>
      <w:r w:rsidRPr="008F7551">
        <w:rPr>
          <w:rFonts w:cs="Calibri"/>
          <w:szCs w:val="22"/>
          <w:u w:val="single"/>
        </w:rPr>
        <w:fldChar w:fldCharType="begin">
          <w:ffData>
            <w:name w:val=""/>
            <w:enabled/>
            <w:calcOnExit w:val="0"/>
            <w:textInput>
              <w:default w:val="[Click here and insert address]"/>
            </w:textInput>
          </w:ffData>
        </w:fldChar>
      </w:r>
      <w:r w:rsidRPr="008F7551">
        <w:rPr>
          <w:rFonts w:cs="Calibri"/>
          <w:szCs w:val="22"/>
          <w:u w:val="single"/>
        </w:rPr>
        <w:instrText xml:space="preserve"> FORMTEXT </w:instrText>
      </w:r>
      <w:r w:rsidRPr="008F7551">
        <w:rPr>
          <w:rFonts w:cs="Calibri"/>
          <w:szCs w:val="22"/>
          <w:u w:val="single"/>
        </w:rPr>
      </w:r>
      <w:r w:rsidRPr="008F7551">
        <w:rPr>
          <w:rFonts w:cs="Calibri"/>
          <w:szCs w:val="22"/>
          <w:u w:val="single"/>
        </w:rPr>
        <w:fldChar w:fldCharType="separate"/>
      </w:r>
      <w:r w:rsidRPr="008F7551">
        <w:rPr>
          <w:rFonts w:cs="Calibri"/>
          <w:noProof/>
          <w:szCs w:val="22"/>
          <w:u w:val="single"/>
        </w:rPr>
        <w:t>[Click here and insert address]</w:t>
      </w:r>
      <w:r w:rsidRPr="008F7551">
        <w:rPr>
          <w:rFonts w:cs="Calibri"/>
          <w:szCs w:val="22"/>
          <w:u w:val="single"/>
        </w:rPr>
        <w:fldChar w:fldCharType="end"/>
      </w:r>
    </w:p>
    <w:p w14:paraId="1D6A3F99" w14:textId="77777777" w:rsidR="008F7551" w:rsidRPr="008F7551" w:rsidRDefault="008F7551" w:rsidP="008F7551">
      <w:pPr>
        <w:rPr>
          <w:szCs w:val="22"/>
        </w:rPr>
      </w:pPr>
      <w:r w:rsidRPr="008F7551">
        <w:rPr>
          <w:szCs w:val="22"/>
        </w:rPr>
        <w:t xml:space="preserve">I, </w:t>
      </w:r>
      <w:r w:rsidRPr="008F7551">
        <w:rPr>
          <w:rFonts w:cs="Calibri"/>
          <w:szCs w:val="22"/>
        </w:rPr>
        <w:fldChar w:fldCharType="begin">
          <w:ffData>
            <w:name w:val=""/>
            <w:enabled/>
            <w:calcOnExit w:val="0"/>
            <w:textInput>
              <w:default w:val="[Click here and insert name of Declarant]"/>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Declarant]</w:t>
      </w:r>
      <w:r w:rsidRPr="008F7551">
        <w:rPr>
          <w:rFonts w:cs="Calibri"/>
          <w:szCs w:val="22"/>
        </w:rPr>
        <w:fldChar w:fldCharType="end"/>
      </w:r>
      <w:r w:rsidRPr="008F7551">
        <w:rPr>
          <w:rFonts w:cs="Calibri"/>
          <w:szCs w:val="22"/>
        </w:rPr>
        <w:t>,</w:t>
      </w:r>
      <w:r w:rsidRPr="008F7551">
        <w:rPr>
          <w:i/>
          <w:szCs w:val="22"/>
        </w:rPr>
        <w:t xml:space="preserve"> </w:t>
      </w:r>
      <w:r w:rsidRPr="008F7551">
        <w:rPr>
          <w:szCs w:val="22"/>
        </w:rPr>
        <w:t xml:space="preserve">having been duly authorised by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szCs w:val="22"/>
        </w:rPr>
        <w:t xml:space="preserve"> sincerely declare that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rFonts w:cs="Calibri"/>
          <w:szCs w:val="22"/>
        </w:rPr>
        <w:t xml:space="preserve"> </w:t>
      </w:r>
      <w:r w:rsidRPr="008F7551">
        <w:rPr>
          <w:szCs w:val="22"/>
        </w:rPr>
        <w:t xml:space="preserve">itself or any person who has is a member of the administrative, management or supervisory body of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rFonts w:cs="Calibri"/>
          <w:szCs w:val="22"/>
        </w:rPr>
        <w:t xml:space="preserve"> </w:t>
      </w:r>
      <w:r w:rsidRPr="008F7551">
        <w:rPr>
          <w:szCs w:val="22"/>
        </w:rPr>
        <w:t xml:space="preserve">or has powers of representation, decision or control in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i/>
          <w:szCs w:val="22"/>
        </w:rPr>
        <w:t>:</w:t>
      </w:r>
      <w:r w:rsidRPr="008F7551">
        <w:rPr>
          <w:szCs w:val="22"/>
        </w:rPr>
        <w:t xml:space="preserve"> </w:t>
      </w:r>
    </w:p>
    <w:p w14:paraId="10169080"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participation in a criminal organisation, as defined in Article 2 of Council Framework Decision 2008/841/JHA.</w:t>
      </w:r>
    </w:p>
    <w:p w14:paraId="4CB22FA7"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szCs w:val="22"/>
          <w:lang w:eastAsia="en-IE"/>
        </w:rPr>
        <w:t>.</w:t>
      </w:r>
    </w:p>
    <w:p w14:paraId="6ADAF980"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fraud within the meaning of Article 1 of the Convention on the protection of the European Communities’ financial interests.</w:t>
      </w:r>
    </w:p>
    <w:p w14:paraId="6DA2898D"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0F83CF5A"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rPr>
        <w:t>m</w:t>
      </w:r>
      <w:r w:rsidRPr="008F7551">
        <w:rPr>
          <w:szCs w:val="22"/>
          <w:lang w:eastAsia="en-IE"/>
        </w:rPr>
        <w:t>oney laundering or terrorist financing, as defined in Article 1 of Directive 2005/60/EC of the European Parliament and of the Council</w:t>
      </w:r>
      <w:r w:rsidRPr="008F7551">
        <w:rPr>
          <w:szCs w:val="22"/>
          <w:u w:val="single"/>
          <w:lang w:eastAsia="en-IE"/>
        </w:rPr>
        <w:t>.</w:t>
      </w:r>
    </w:p>
    <w:p w14:paraId="4EB65D2D"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child labour and other forms of trafficking in human beings as defined in Article 2 of Directive 2011/36/EU of the European Parliament and of the Council.</w:t>
      </w:r>
    </w:p>
    <w:p w14:paraId="207EC312" w14:textId="138C6BC4" w:rsidR="008F7551" w:rsidRDefault="008F7551" w:rsidP="00911C8B">
      <w:pPr>
        <w:pStyle w:val="ListParagraph"/>
        <w:numPr>
          <w:ilvl w:val="0"/>
          <w:numId w:val="4"/>
        </w:numPr>
        <w:spacing w:after="60" w:line="300" w:lineRule="exact"/>
        <w:ind w:left="851" w:hanging="425"/>
        <w:rPr>
          <w:szCs w:val="22"/>
        </w:rPr>
      </w:pPr>
      <w:r w:rsidRPr="006A11F8">
        <w:rPr>
          <w:szCs w:val="22"/>
        </w:rPr>
        <w:t>Is not in breach and has not breached its obligations relating to the payment of taxes or social security contributions</w:t>
      </w:r>
      <w:r>
        <w:rPr>
          <w:szCs w:val="22"/>
        </w:rPr>
        <w:t xml:space="preserve"> </w:t>
      </w:r>
    </w:p>
    <w:p w14:paraId="135F6E1B" w14:textId="77777777" w:rsidR="003A5DC2" w:rsidRDefault="003A5DC2" w:rsidP="003A5DC2">
      <w:pPr>
        <w:pStyle w:val="ListParagraph"/>
        <w:spacing w:after="60" w:line="300" w:lineRule="exact"/>
        <w:ind w:left="851"/>
        <w:rPr>
          <w:szCs w:val="22"/>
        </w:rPr>
      </w:pPr>
    </w:p>
    <w:p w14:paraId="19E14B1F" w14:textId="77777777" w:rsidR="003A5DC2" w:rsidRDefault="003A5DC2" w:rsidP="003A5DC2">
      <w:pPr>
        <w:pStyle w:val="ListParagraph"/>
        <w:numPr>
          <w:ilvl w:val="0"/>
          <w:numId w:val="4"/>
        </w:numPr>
        <w:spacing w:after="60" w:line="300" w:lineRule="exact"/>
        <w:ind w:left="851" w:hanging="425"/>
        <w:rPr>
          <w:szCs w:val="22"/>
        </w:rPr>
      </w:pPr>
      <w:r w:rsidRPr="003A5DC2">
        <w:rPr>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20332F0A" w14:textId="77777777" w:rsidR="003A5DC2" w:rsidRPr="003A5DC2" w:rsidRDefault="003A5DC2" w:rsidP="003A5DC2">
      <w:pPr>
        <w:pStyle w:val="ListParagraph"/>
        <w:rPr>
          <w:szCs w:val="22"/>
        </w:rPr>
      </w:pPr>
    </w:p>
    <w:p w14:paraId="0BE0FC44" w14:textId="730BA12D" w:rsidR="003A5DC2" w:rsidRPr="003A5DC2" w:rsidRDefault="003A5DC2" w:rsidP="003A5DC2">
      <w:pPr>
        <w:pStyle w:val="ListParagraph"/>
        <w:numPr>
          <w:ilvl w:val="0"/>
          <w:numId w:val="4"/>
        </w:numPr>
        <w:spacing w:after="60" w:line="300" w:lineRule="exact"/>
        <w:ind w:left="851" w:hanging="425"/>
        <w:rPr>
          <w:szCs w:val="22"/>
        </w:rPr>
      </w:pPr>
      <w:r w:rsidRPr="003A5DC2">
        <w:rPr>
          <w:szCs w:val="22"/>
        </w:rPr>
        <w:t xml:space="preserve">That the preparation of the Tender was carried out </w:t>
      </w:r>
      <w:proofErr w:type="gramStart"/>
      <w:r w:rsidRPr="003A5DC2">
        <w:rPr>
          <w:szCs w:val="22"/>
        </w:rPr>
        <w:t>independently;</w:t>
      </w:r>
      <w:proofErr w:type="gramEnd"/>
      <w:r w:rsidRPr="003A5DC2">
        <w:rPr>
          <w:szCs w:val="22"/>
        </w:rPr>
        <w:t xml:space="preserve">                                                                                                                                                                                                                                         </w:t>
      </w:r>
    </w:p>
    <w:p w14:paraId="481CCA5F" w14:textId="77777777" w:rsidR="008F7551" w:rsidRPr="006A11F8" w:rsidRDefault="008F7551" w:rsidP="00911C8B">
      <w:pPr>
        <w:pStyle w:val="ListParagraph"/>
        <w:spacing w:after="60" w:line="300" w:lineRule="exact"/>
        <w:ind w:left="851"/>
        <w:rPr>
          <w:szCs w:val="22"/>
        </w:rPr>
      </w:pPr>
    </w:p>
    <w:sdt>
      <w:sdtPr>
        <w:rPr>
          <w:i/>
          <w:szCs w:val="22"/>
        </w:rPr>
        <w:id w:val="1763726252"/>
        <w:placeholder>
          <w:docPart w:val="8EBF4DC69D254232BE826015F437EB45"/>
        </w:placeholder>
      </w:sdtPr>
      <w:sdtEndPr>
        <w:rPr>
          <w:i w:val="0"/>
        </w:rPr>
      </w:sdtEndPr>
      <w:sdtContent>
        <w:p w14:paraId="0A702D6F" w14:textId="77777777" w:rsidR="008F7551" w:rsidRPr="0025749A" w:rsidRDefault="008F7551" w:rsidP="008F7551">
          <w:pPr>
            <w:ind w:left="851" w:right="47"/>
            <w:rPr>
              <w:i/>
              <w:color w:val="A6A6A6" w:themeColor="background1" w:themeShade="A6"/>
              <w:szCs w:val="22"/>
            </w:rPr>
          </w:pPr>
          <w:r w:rsidRPr="0025749A">
            <w:rPr>
              <w:i/>
              <w:color w:val="A6A6A6" w:themeColor="background1" w:themeShade="A6"/>
              <w:szCs w:val="22"/>
            </w:rPr>
            <w:t xml:space="preserve">[Any of the following discretionary exclusion grounds not selected for inclusion in the </w:t>
          </w:r>
          <w:proofErr w:type="spellStart"/>
          <w:r w:rsidRPr="0025749A">
            <w:rPr>
              <w:i/>
              <w:color w:val="A6A6A6" w:themeColor="background1" w:themeShade="A6"/>
              <w:szCs w:val="22"/>
            </w:rPr>
            <w:t>eESPD</w:t>
          </w:r>
          <w:proofErr w:type="spellEnd"/>
          <w:r w:rsidRPr="0025749A">
            <w:rPr>
              <w:i/>
              <w:color w:val="A6A6A6" w:themeColor="background1" w:themeShade="A6"/>
              <w:szCs w:val="22"/>
            </w:rPr>
            <w:t xml:space="preserve"> generated for this competition should be deleted and replaced with “Not Used” if not applicable</w:t>
          </w:r>
        </w:p>
        <w:p w14:paraId="0C8BC129" w14:textId="77777777" w:rsidR="008F7551" w:rsidRPr="0025749A" w:rsidRDefault="008F7551" w:rsidP="008F7551">
          <w:pPr>
            <w:ind w:left="851" w:right="47"/>
            <w:rPr>
              <w:i/>
              <w:color w:val="A6A6A6" w:themeColor="background1" w:themeShade="A6"/>
              <w:szCs w:val="22"/>
            </w:rPr>
          </w:pPr>
          <w:r w:rsidRPr="0025749A">
            <w:rPr>
              <w:i/>
              <w:color w:val="A6A6A6" w:themeColor="background1" w:themeShade="A6"/>
              <w:szCs w:val="22"/>
            </w:rPr>
            <w:lastRenderedPageBreak/>
            <w:t>When finished, delete these instructions and click in Appendix 5 to continue.]</w:t>
          </w:r>
        </w:p>
        <w:p w14:paraId="44E47C0B" w14:textId="19E2CADB" w:rsidR="008F7551" w:rsidRPr="0025749A" w:rsidRDefault="003A5DC2" w:rsidP="008F7551">
          <w:pPr>
            <w:ind w:left="851" w:right="47"/>
            <w:rPr>
              <w:i/>
              <w:color w:val="A6A6A6" w:themeColor="background1" w:themeShade="A6"/>
              <w:szCs w:val="22"/>
            </w:rPr>
          </w:pPr>
          <w:r w:rsidRPr="0025749A">
            <w:rPr>
              <w:i/>
              <w:color w:val="A6A6A6" w:themeColor="background1" w:themeShade="A6"/>
              <w:szCs w:val="22"/>
            </w:rPr>
            <w:t xml:space="preserve"> </w:t>
          </w:r>
          <w:r w:rsidR="008F7551" w:rsidRPr="0025749A">
            <w:rPr>
              <w:i/>
              <w:color w:val="A6A6A6" w:themeColor="background1" w:themeShade="A6"/>
              <w:szCs w:val="22"/>
            </w:rPr>
            <w:t>(</w:t>
          </w:r>
          <w:r>
            <w:rPr>
              <w:i/>
              <w:color w:val="A6A6A6" w:themeColor="background1" w:themeShade="A6"/>
              <w:szCs w:val="22"/>
            </w:rPr>
            <w:t>j</w:t>
          </w:r>
          <w:r w:rsidR="008F7551" w:rsidRPr="0025749A">
            <w:rPr>
              <w:i/>
              <w:color w:val="A6A6A6" w:themeColor="background1" w:themeShade="A6"/>
              <w:szCs w:val="22"/>
            </w:rPr>
            <w:t>)</w:t>
          </w:r>
          <w:r w:rsidR="008F7551" w:rsidRPr="0025749A">
            <w:rPr>
              <w:i/>
              <w:color w:val="A6A6A6" w:themeColor="background1" w:themeShade="A6"/>
              <w:szCs w:val="22"/>
            </w:rPr>
            <w:tab/>
            <w:t>Delete and replace with “Not Used” if not applicable:</w:t>
          </w:r>
          <w:r w:rsidR="008F7551" w:rsidRPr="007F7CB2">
            <w:rPr>
              <w:szCs w:val="22"/>
            </w:rPr>
            <w:t xml:space="preserve">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0C778F49" w14:textId="482B1965" w:rsidR="008F7551" w:rsidRPr="0025749A" w:rsidRDefault="008F7551" w:rsidP="008F7551">
          <w:pPr>
            <w:ind w:left="851" w:right="47"/>
            <w:rPr>
              <w:i/>
              <w:color w:val="A6A6A6" w:themeColor="background1" w:themeShade="A6"/>
              <w:szCs w:val="22"/>
            </w:rPr>
          </w:pPr>
          <w:r w:rsidRPr="0025749A">
            <w:rPr>
              <w:i/>
              <w:color w:val="A6A6A6" w:themeColor="background1" w:themeShade="A6"/>
              <w:szCs w:val="22"/>
            </w:rPr>
            <w:t>(</w:t>
          </w:r>
          <w:r w:rsidR="003A5DC2">
            <w:rPr>
              <w:i/>
              <w:color w:val="A6A6A6" w:themeColor="background1" w:themeShade="A6"/>
              <w:szCs w:val="22"/>
            </w:rPr>
            <w:t>k</w:t>
          </w:r>
          <w:r w:rsidRPr="0025749A">
            <w:rPr>
              <w:i/>
              <w:color w:val="A6A6A6" w:themeColor="background1" w:themeShade="A6"/>
              <w:szCs w:val="22"/>
            </w:rPr>
            <w:t>)</w:t>
          </w:r>
          <w:r w:rsidRPr="0025749A">
            <w:rPr>
              <w:i/>
              <w:color w:val="A6A6A6" w:themeColor="background1" w:themeShade="A6"/>
              <w:szCs w:val="22"/>
            </w:rPr>
            <w:tab/>
            <w:t>Delete and replace with “Not Used” if not applicable:</w:t>
          </w:r>
          <w:r w:rsidRPr="007F7CB2">
            <w:rPr>
              <w:szCs w:val="22"/>
            </w:rPr>
            <w:t xml:space="preserve"> Is not guilty of grave professional misconduct.</w:t>
          </w:r>
        </w:p>
        <w:p w14:paraId="61C09C77" w14:textId="0407192B" w:rsidR="008F7551" w:rsidRPr="0025749A" w:rsidRDefault="003A5DC2" w:rsidP="008F7551">
          <w:pPr>
            <w:ind w:left="851" w:right="47"/>
            <w:rPr>
              <w:i/>
              <w:color w:val="A6A6A6" w:themeColor="background1" w:themeShade="A6"/>
              <w:szCs w:val="22"/>
            </w:rPr>
          </w:pPr>
          <w:r>
            <w:rPr>
              <w:i/>
              <w:color w:val="A6A6A6" w:themeColor="background1" w:themeShade="A6"/>
              <w:szCs w:val="22"/>
            </w:rPr>
            <w:t>(l</w:t>
          </w:r>
          <w:r w:rsidR="008F7551" w:rsidRPr="0025749A">
            <w:rPr>
              <w:i/>
              <w:color w:val="A6A6A6" w:themeColor="background1" w:themeShade="A6"/>
              <w:szCs w:val="22"/>
            </w:rPr>
            <w:t>)</w:t>
          </w:r>
          <w:r w:rsidR="008F7551" w:rsidRPr="0025749A">
            <w:rPr>
              <w:i/>
              <w:color w:val="A6A6A6" w:themeColor="background1" w:themeShade="A6"/>
              <w:szCs w:val="22"/>
            </w:rPr>
            <w:tab/>
            <w:t xml:space="preserve">Delete and replace with “Not Used” if not applicable: </w:t>
          </w:r>
          <w:r w:rsidR="008F7551" w:rsidRPr="007F7CB2">
            <w:rPr>
              <w:szCs w:val="22"/>
            </w:rPr>
            <w:t>Has not entered into agreements with other economic operators aimed at distorting competition.</w:t>
          </w:r>
        </w:p>
        <w:p w14:paraId="353F5CDE" w14:textId="110909FF" w:rsidR="008F7551" w:rsidRDefault="003A5DC2" w:rsidP="008F7551">
          <w:pPr>
            <w:ind w:left="851" w:right="47"/>
            <w:rPr>
              <w:szCs w:val="22"/>
            </w:rPr>
          </w:pPr>
          <w:r>
            <w:rPr>
              <w:i/>
              <w:color w:val="A6A6A6" w:themeColor="background1" w:themeShade="A6"/>
              <w:szCs w:val="22"/>
            </w:rPr>
            <w:t>(m</w:t>
          </w:r>
          <w:r w:rsidR="008F7551" w:rsidRPr="0025749A">
            <w:rPr>
              <w:i/>
              <w:color w:val="A6A6A6" w:themeColor="background1" w:themeShade="A6"/>
              <w:szCs w:val="22"/>
            </w:rPr>
            <w:t>)</w:t>
          </w:r>
          <w:r w:rsidR="008F7551" w:rsidRPr="0025749A">
            <w:rPr>
              <w:i/>
              <w:color w:val="A6A6A6" w:themeColor="background1" w:themeShade="A6"/>
              <w:szCs w:val="22"/>
            </w:rPr>
            <w:tab/>
            <w:t xml:space="preserve">Delete and replace with “Not Used” if not applicable: </w:t>
          </w:r>
          <w:r w:rsidR="008F7551" w:rsidRPr="007F7CB2">
            <w:rPr>
              <w:szCs w:val="22"/>
            </w:rPr>
            <w:t xml:space="preserve">Is not aware of any conflict of interest due to its participation in the </w:t>
          </w:r>
          <w:proofErr w:type="gramStart"/>
          <w:r w:rsidR="008F7551" w:rsidRPr="007F7CB2">
            <w:rPr>
              <w:szCs w:val="22"/>
            </w:rPr>
            <w:t>Competition;</w:t>
          </w:r>
          <w:proofErr w:type="gramEnd"/>
        </w:p>
        <w:p w14:paraId="0DD74563" w14:textId="4C5BD25F" w:rsidR="008F7551" w:rsidRPr="0025749A" w:rsidRDefault="003A5DC2" w:rsidP="008F7551">
          <w:pPr>
            <w:ind w:left="851" w:right="47"/>
            <w:rPr>
              <w:i/>
              <w:color w:val="A6A6A6" w:themeColor="background1" w:themeShade="A6"/>
              <w:szCs w:val="22"/>
            </w:rPr>
          </w:pPr>
          <w:r w:rsidRPr="0025749A">
            <w:rPr>
              <w:i/>
              <w:color w:val="A6A6A6" w:themeColor="background1" w:themeShade="A6"/>
              <w:szCs w:val="22"/>
            </w:rPr>
            <w:t xml:space="preserve"> </w:t>
          </w:r>
          <w:r w:rsidR="008F7551" w:rsidRPr="0025749A">
            <w:rPr>
              <w:i/>
              <w:color w:val="A6A6A6" w:themeColor="background1" w:themeShade="A6"/>
              <w:szCs w:val="22"/>
            </w:rPr>
            <w:t>(</w:t>
          </w:r>
          <w:r w:rsidR="00EE37B8">
            <w:rPr>
              <w:i/>
              <w:color w:val="A6A6A6" w:themeColor="background1" w:themeShade="A6"/>
              <w:szCs w:val="22"/>
            </w:rPr>
            <w:t>n</w:t>
          </w:r>
          <w:r w:rsidR="008F7551" w:rsidRPr="0025749A">
            <w:rPr>
              <w:i/>
              <w:color w:val="A6A6A6" w:themeColor="background1" w:themeShade="A6"/>
              <w:szCs w:val="22"/>
            </w:rPr>
            <w:t>)</w:t>
          </w:r>
          <w:r w:rsidR="008F7551" w:rsidRPr="0025749A">
            <w:rPr>
              <w:i/>
              <w:color w:val="A6A6A6" w:themeColor="background1" w:themeShade="A6"/>
              <w:szCs w:val="22"/>
            </w:rPr>
            <w:tab/>
            <w:t xml:space="preserve">Delete and replace with “Not Used” if not applicable: </w:t>
          </w:r>
          <w:r w:rsidR="008F7551" w:rsidRPr="007F7CB2">
            <w:rPr>
              <w:szCs w:val="22"/>
            </w:rPr>
            <w:t>Has not had any prior involvement in the preparation of the Competition;</w:t>
          </w:r>
          <w:r w:rsidR="008F7551" w:rsidRPr="0025749A">
            <w:rPr>
              <w:i/>
              <w:color w:val="A6A6A6" w:themeColor="background1" w:themeShade="A6"/>
              <w:szCs w:val="22"/>
            </w:rPr>
            <w:t>(</w:t>
          </w:r>
          <w:r w:rsidR="00EE37B8">
            <w:rPr>
              <w:i/>
              <w:color w:val="A6A6A6" w:themeColor="background1" w:themeShade="A6"/>
              <w:szCs w:val="22"/>
            </w:rPr>
            <w:t>o</w:t>
          </w:r>
          <w:r w:rsidR="008F7551" w:rsidRPr="0025749A">
            <w:rPr>
              <w:i/>
              <w:color w:val="A6A6A6" w:themeColor="background1" w:themeShade="A6"/>
              <w:szCs w:val="22"/>
            </w:rPr>
            <w:t>)</w:t>
          </w:r>
          <w:r w:rsidR="008F7551" w:rsidRPr="0025749A">
            <w:rPr>
              <w:i/>
              <w:color w:val="A6A6A6" w:themeColor="background1" w:themeShade="A6"/>
              <w:szCs w:val="22"/>
            </w:rPr>
            <w:tab/>
            <w:t xml:space="preserve"> Delete and replace with “Not Used” if not applicable: </w:t>
          </w:r>
          <w:r w:rsidR="008F7551" w:rsidRPr="007F7CB2">
            <w:rPr>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68D97D2" w14:textId="687BD33D" w:rsidR="008F7551" w:rsidRPr="0025749A" w:rsidRDefault="008F7551" w:rsidP="008F7551">
          <w:pPr>
            <w:ind w:left="851" w:right="47"/>
            <w:rPr>
              <w:i/>
              <w:color w:val="A6A6A6" w:themeColor="background1" w:themeShade="A6"/>
              <w:szCs w:val="22"/>
            </w:rPr>
          </w:pPr>
          <w:r>
            <w:rPr>
              <w:i/>
              <w:color w:val="A6A6A6" w:themeColor="background1" w:themeShade="A6"/>
              <w:szCs w:val="22"/>
            </w:rPr>
            <w:t>(</w:t>
          </w:r>
          <w:r w:rsidR="003A5DC2">
            <w:rPr>
              <w:i/>
              <w:color w:val="A6A6A6" w:themeColor="background1" w:themeShade="A6"/>
              <w:szCs w:val="22"/>
            </w:rPr>
            <w:t>o</w:t>
          </w:r>
          <w:r w:rsidRPr="0025749A">
            <w:rPr>
              <w:i/>
              <w:color w:val="A6A6A6" w:themeColor="background1" w:themeShade="A6"/>
              <w:szCs w:val="22"/>
            </w:rPr>
            <w:t>)</w:t>
          </w:r>
          <w:r w:rsidRPr="0025749A">
            <w:rPr>
              <w:i/>
              <w:color w:val="A6A6A6" w:themeColor="background1" w:themeShade="A6"/>
              <w:szCs w:val="22"/>
            </w:rPr>
            <w:tab/>
            <w:t xml:space="preserve">Delete and replace with “Not Used” if not applicable: </w:t>
          </w:r>
          <w:r w:rsidRPr="007F7CB2">
            <w:rPr>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51061740" w14:textId="0084ED1F" w:rsidR="008F7551" w:rsidRDefault="008F7551" w:rsidP="008F7551">
          <w:pPr>
            <w:ind w:left="851" w:right="47"/>
            <w:rPr>
              <w:szCs w:val="22"/>
            </w:rPr>
          </w:pPr>
          <w:r w:rsidRPr="0025749A">
            <w:rPr>
              <w:i/>
              <w:color w:val="A6A6A6" w:themeColor="background1" w:themeShade="A6"/>
              <w:szCs w:val="22"/>
            </w:rPr>
            <w:t>(</w:t>
          </w:r>
          <w:r w:rsidR="003A5DC2">
            <w:rPr>
              <w:i/>
              <w:color w:val="A6A6A6" w:themeColor="background1" w:themeShade="A6"/>
              <w:szCs w:val="22"/>
            </w:rPr>
            <w:t>p</w:t>
          </w:r>
          <w:r w:rsidRPr="0025749A">
            <w:rPr>
              <w:i/>
              <w:color w:val="A6A6A6" w:themeColor="background1" w:themeShade="A6"/>
              <w:szCs w:val="22"/>
            </w:rPr>
            <w:t>)</w:t>
          </w:r>
          <w:r w:rsidRPr="0025749A">
            <w:rPr>
              <w:i/>
              <w:color w:val="A6A6A6" w:themeColor="background1" w:themeShade="A6"/>
              <w:szCs w:val="22"/>
            </w:rPr>
            <w:tab/>
            <w:t xml:space="preserve">Delete and replace with “Not Used” if not applicable: </w:t>
          </w:r>
          <w:r w:rsidRPr="007F7CB2">
            <w:rPr>
              <w:szCs w:val="22"/>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sdtContent>
    </w:sdt>
    <w:p w14:paraId="65EE84F9" w14:textId="29A189CF" w:rsidR="008F7551" w:rsidRDefault="008F7551" w:rsidP="008F7551">
      <w:pPr>
        <w:spacing w:after="60" w:line="300" w:lineRule="exact"/>
        <w:rPr>
          <w:szCs w:val="22"/>
        </w:rPr>
      </w:pPr>
      <w:r w:rsidRPr="00362860">
        <w:rPr>
          <w:szCs w:val="22"/>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52B16CCF" w14:textId="77777777" w:rsidR="008F7551" w:rsidRDefault="008F7551" w:rsidP="00C4073D">
      <w:pPr>
        <w:spacing w:after="60" w:line="300" w:lineRule="exact"/>
        <w:rPr>
          <w:szCs w:val="22"/>
        </w:rPr>
      </w:pPr>
    </w:p>
    <w:p w14:paraId="6ED39103" w14:textId="77777777" w:rsidR="002A1F92" w:rsidRDefault="002A1F92" w:rsidP="00C4073D">
      <w:pPr>
        <w:spacing w:after="60" w:line="300" w:lineRule="exact"/>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493C78" w:rsidRPr="00830A49" w14:paraId="6126D2C0" w14:textId="77777777" w:rsidTr="00430861">
        <w:trPr>
          <w:trHeight w:val="707"/>
        </w:trPr>
        <w:tc>
          <w:tcPr>
            <w:tcW w:w="4505" w:type="dxa"/>
          </w:tcPr>
          <w:p w14:paraId="456F1A13" w14:textId="77777777" w:rsidR="00493C78" w:rsidRPr="00830A49" w:rsidRDefault="00493C78" w:rsidP="00430861">
            <w:pPr>
              <w:spacing w:after="240"/>
              <w:rPr>
                <w:b/>
                <w:color w:val="333399"/>
                <w:szCs w:val="22"/>
              </w:rPr>
            </w:pPr>
            <w:r w:rsidRPr="00830A49">
              <w:rPr>
                <w:b/>
                <w:color w:val="333399"/>
                <w:szCs w:val="22"/>
              </w:rPr>
              <w:br w:type="page"/>
            </w:r>
          </w:p>
          <w:p w14:paraId="524819A7" w14:textId="77777777" w:rsidR="00493C78" w:rsidRPr="00830A49" w:rsidRDefault="00493C78" w:rsidP="00430861">
            <w:pPr>
              <w:spacing w:after="240"/>
              <w:rPr>
                <w:b/>
                <w:color w:val="333399"/>
                <w:szCs w:val="22"/>
              </w:rPr>
            </w:pPr>
            <w:r w:rsidRPr="00830A49">
              <w:rPr>
                <w:b/>
                <w:color w:val="333399"/>
                <w:szCs w:val="22"/>
              </w:rPr>
              <w:t>________________________</w:t>
            </w:r>
          </w:p>
          <w:p w14:paraId="330CF1D6" w14:textId="77777777" w:rsidR="00493C78" w:rsidRPr="00830A49" w:rsidRDefault="00493C78" w:rsidP="00430861">
            <w:pPr>
              <w:spacing w:after="240"/>
              <w:rPr>
                <w:b/>
                <w:color w:val="333399"/>
                <w:szCs w:val="22"/>
              </w:rPr>
            </w:pPr>
            <w:r w:rsidRPr="00830A49">
              <w:rPr>
                <w:b/>
                <w:color w:val="333399"/>
                <w:szCs w:val="22"/>
              </w:rPr>
              <w:t>Signature of Declarant</w:t>
            </w:r>
          </w:p>
        </w:tc>
        <w:tc>
          <w:tcPr>
            <w:tcW w:w="4782" w:type="dxa"/>
          </w:tcPr>
          <w:p w14:paraId="12A6743D" w14:textId="77777777" w:rsidR="00493C78" w:rsidRPr="00830A49" w:rsidRDefault="00493C78" w:rsidP="00430861">
            <w:pPr>
              <w:spacing w:after="240"/>
              <w:rPr>
                <w:b/>
                <w:color w:val="333399"/>
                <w:szCs w:val="22"/>
              </w:rPr>
            </w:pPr>
          </w:p>
          <w:p w14:paraId="16C6054E" w14:textId="77777777" w:rsidR="00493C78" w:rsidRPr="00830A49" w:rsidRDefault="00493C78" w:rsidP="00430861">
            <w:pPr>
              <w:spacing w:after="240"/>
              <w:rPr>
                <w:b/>
                <w:color w:val="333399"/>
                <w:szCs w:val="22"/>
              </w:rPr>
            </w:pPr>
            <w:r w:rsidRPr="00830A49">
              <w:rPr>
                <w:b/>
                <w:color w:val="333399"/>
                <w:szCs w:val="22"/>
              </w:rPr>
              <w:t>________________________</w:t>
            </w:r>
          </w:p>
          <w:p w14:paraId="45C63D34" w14:textId="77777777" w:rsidR="00493C78" w:rsidRPr="00830A49" w:rsidRDefault="00493C78" w:rsidP="00430861">
            <w:pPr>
              <w:spacing w:after="240"/>
              <w:rPr>
                <w:b/>
                <w:color w:val="333399"/>
                <w:szCs w:val="22"/>
              </w:rPr>
            </w:pPr>
            <w:r w:rsidRPr="00830A49">
              <w:rPr>
                <w:b/>
                <w:color w:val="333399"/>
                <w:szCs w:val="22"/>
              </w:rPr>
              <w:t>Name of Declarant in print or block capitals</w:t>
            </w:r>
          </w:p>
        </w:tc>
      </w:tr>
      <w:tr w:rsidR="00493C78" w:rsidRPr="00830A49" w14:paraId="41360498" w14:textId="77777777" w:rsidTr="00430861">
        <w:trPr>
          <w:trHeight w:val="158"/>
        </w:trPr>
        <w:tc>
          <w:tcPr>
            <w:tcW w:w="9287" w:type="dxa"/>
            <w:gridSpan w:val="2"/>
          </w:tcPr>
          <w:p w14:paraId="296FE7F1" w14:textId="77777777" w:rsidR="00493C78" w:rsidRDefault="00493C78" w:rsidP="00430861">
            <w:pPr>
              <w:spacing w:after="240" w:line="280" w:lineRule="exact"/>
              <w:rPr>
                <w:b/>
                <w:color w:val="333399"/>
                <w:szCs w:val="22"/>
              </w:rPr>
            </w:pPr>
            <w:r w:rsidRPr="00830A49">
              <w:rPr>
                <w:b/>
                <w:color w:val="333399"/>
                <w:szCs w:val="22"/>
              </w:rPr>
              <w:lastRenderedPageBreak/>
              <w:t>Declared before me by ______________________</w:t>
            </w:r>
            <w:r>
              <w:rPr>
                <w:b/>
                <w:color w:val="333399"/>
                <w:szCs w:val="22"/>
              </w:rPr>
              <w:t>_____________</w:t>
            </w:r>
            <w:r w:rsidRPr="00830A49">
              <w:rPr>
                <w:b/>
                <w:color w:val="333399"/>
                <w:szCs w:val="22"/>
              </w:rPr>
              <w:t xml:space="preserve"> who is personally known to me</w:t>
            </w:r>
          </w:p>
          <w:p w14:paraId="4521DA5F" w14:textId="77777777" w:rsidR="00493C78" w:rsidRDefault="00493C78" w:rsidP="00430861">
            <w:pPr>
              <w:spacing w:after="240" w:line="280" w:lineRule="exact"/>
              <w:rPr>
                <w:b/>
                <w:color w:val="333399"/>
                <w:szCs w:val="22"/>
              </w:rPr>
            </w:pPr>
            <w:r w:rsidRPr="00830A49">
              <w:rPr>
                <w:b/>
                <w:color w:val="333399"/>
                <w:szCs w:val="22"/>
              </w:rPr>
              <w:t>(or who is identified to me by ____</w:t>
            </w:r>
            <w:r>
              <w:rPr>
                <w:b/>
                <w:color w:val="333399"/>
                <w:szCs w:val="22"/>
              </w:rPr>
              <w:t>__________________________</w:t>
            </w:r>
            <w:r w:rsidRPr="00830A49">
              <w:rPr>
                <w:b/>
                <w:color w:val="333399"/>
                <w:szCs w:val="22"/>
              </w:rPr>
              <w:t>who is personally known to me)</w:t>
            </w:r>
          </w:p>
          <w:p w14:paraId="3EC355D7" w14:textId="77777777" w:rsidR="00493C78" w:rsidRDefault="00493C78" w:rsidP="00430861">
            <w:pPr>
              <w:spacing w:after="240" w:line="280" w:lineRule="exact"/>
              <w:rPr>
                <w:b/>
                <w:color w:val="333399"/>
                <w:szCs w:val="22"/>
              </w:rPr>
            </w:pPr>
            <w:r w:rsidRPr="00830A49">
              <w:rPr>
                <w:b/>
                <w:color w:val="333399"/>
                <w:szCs w:val="22"/>
              </w:rPr>
              <w:t>at __</w:t>
            </w:r>
            <w:r>
              <w:rPr>
                <w:b/>
                <w:color w:val="333399"/>
                <w:szCs w:val="22"/>
              </w:rPr>
              <w:t>_________________________</w:t>
            </w:r>
            <w:proofErr w:type="gramStart"/>
            <w:r>
              <w:rPr>
                <w:b/>
                <w:color w:val="333399"/>
                <w:szCs w:val="22"/>
              </w:rPr>
              <w:t xml:space="preserve">_ </w:t>
            </w:r>
            <w:r w:rsidRPr="00830A49">
              <w:rPr>
                <w:b/>
                <w:color w:val="333399"/>
                <w:szCs w:val="22"/>
              </w:rPr>
              <w:t xml:space="preserve"> this</w:t>
            </w:r>
            <w:proofErr w:type="gramEnd"/>
            <w:r w:rsidRPr="00830A49">
              <w:rPr>
                <w:b/>
                <w:color w:val="333399"/>
                <w:szCs w:val="22"/>
              </w:rPr>
              <w:t xml:space="preserve"> ___________ day of _______________ 20__</w:t>
            </w:r>
          </w:p>
          <w:p w14:paraId="66C0DF16" w14:textId="77777777" w:rsidR="00493C78" w:rsidRPr="00830A49" w:rsidRDefault="00493C78" w:rsidP="00430861">
            <w:pPr>
              <w:spacing w:after="240" w:line="280" w:lineRule="exact"/>
              <w:rPr>
                <w:b/>
                <w:color w:val="333399"/>
                <w:szCs w:val="22"/>
              </w:rPr>
            </w:pPr>
          </w:p>
          <w:p w14:paraId="103B41DC" w14:textId="77777777" w:rsidR="00493C78" w:rsidRPr="00830A49" w:rsidRDefault="00493C78" w:rsidP="00430861">
            <w:pPr>
              <w:spacing w:after="240" w:line="280" w:lineRule="exact"/>
              <w:rPr>
                <w:b/>
                <w:color w:val="333399"/>
                <w:szCs w:val="22"/>
              </w:rPr>
            </w:pPr>
            <w:r w:rsidRPr="00830A49">
              <w:rPr>
                <w:b/>
                <w:color w:val="333399"/>
                <w:szCs w:val="22"/>
              </w:rPr>
              <w:t>________________________________</w:t>
            </w:r>
          </w:p>
          <w:p w14:paraId="4C5A59DB" w14:textId="77777777" w:rsidR="00493C78" w:rsidRPr="00830A49" w:rsidRDefault="00493C78" w:rsidP="00430861">
            <w:pPr>
              <w:spacing w:after="240" w:line="280" w:lineRule="exact"/>
              <w:rPr>
                <w:b/>
                <w:color w:val="333399"/>
                <w:szCs w:val="22"/>
              </w:rPr>
            </w:pPr>
            <w:r w:rsidRPr="00830A49">
              <w:rPr>
                <w:b/>
                <w:color w:val="333399"/>
                <w:szCs w:val="22"/>
              </w:rPr>
              <w:t>(signed)</w:t>
            </w:r>
            <w:r w:rsidRPr="00830A49">
              <w:rPr>
                <w:b/>
                <w:color w:val="333399"/>
                <w:szCs w:val="22"/>
              </w:rPr>
              <w:br/>
              <w:t>Practising Solicitor/Commissioner for Oaths</w:t>
            </w:r>
          </w:p>
        </w:tc>
      </w:tr>
    </w:tbl>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38D4EF4C" w:rsidR="008223F2" w:rsidRPr="00830A49" w:rsidRDefault="005309DD"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860307">
            <w:rPr>
              <w:szCs w:val="22"/>
              <w:highlight w:val="lightGray"/>
            </w:rPr>
            <w:t>Technological University of the Shannon: Midlands Midwest (TUS) – Midlands Campus, Athlone.</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26FA23CE"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0A1D3F">
            <w:rPr>
              <w:szCs w:val="22"/>
              <w:highlight w:val="lightGray"/>
            </w:rPr>
            <w:t xml:space="preserve">Electrical Materials to the Technological University of the Shannon: Midlands Midwest (TUS) – Midlands Campus, Athlone.  </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3" w:name="Text33"/>
    <w:p w14:paraId="0F56D73A" w14:textId="1790967D" w:rsidR="008223F2" w:rsidRPr="00830A49" w:rsidRDefault="005309DD"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860307">
            <w:rPr>
              <w:szCs w:val="22"/>
              <w:highlight w:val="lightGray"/>
            </w:rPr>
            <w:t>Technological University of the Shannon: Midlands Midwest (TUS) – Midlands Campus, Athlone.</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3"/>
      <w:r w:rsidR="008223F2" w:rsidRPr="00830A49">
        <w:rPr>
          <w:szCs w:val="22"/>
        </w:rPr>
        <w:t xml:space="preserve">(“the </w:t>
      </w:r>
      <w:r w:rsidR="00403156" w:rsidRPr="00830A49">
        <w:rPr>
          <w:szCs w:val="22"/>
        </w:rPr>
        <w:t>Client</w:t>
      </w:r>
      <w:r w:rsidR="008223F2" w:rsidRPr="00830A49">
        <w:rPr>
          <w:szCs w:val="22"/>
        </w:rPr>
        <w:t>”</w:t>
      </w:r>
      <w:proofErr w:type="gramStart"/>
      <w:r w:rsidR="008223F2" w:rsidRPr="00830A49">
        <w:rPr>
          <w:szCs w:val="22"/>
        </w:rPr>
        <w:t>);</w:t>
      </w:r>
      <w:proofErr w:type="gramEnd"/>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5309DD"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4"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4"/>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5" w:name="Text35"/>
              </w:sdtContent>
            </w:sdt>
            <w:r w:rsidRPr="00830A49">
              <w:rPr>
                <w:szCs w:val="22"/>
              </w:rPr>
              <w:t xml:space="preserve"> </w:t>
            </w:r>
            <w:bookmarkEnd w:id="25"/>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0"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1C16E62B"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7E74A2">
                  <w:rPr>
                    <w:szCs w:val="22"/>
                    <w:highlight w:val="lightGray"/>
                  </w:rPr>
                  <w:t xml:space="preserve">Mr JJ Leonard -Estates Manager  </w:t>
                </w:r>
              </w:sdtContent>
            </w:sdt>
            <w:r w:rsidRPr="00830A49">
              <w:rPr>
                <w:szCs w:val="22"/>
              </w:rPr>
              <w:t xml:space="preserve"> of </w:t>
            </w:r>
            <w:bookmarkStart w:id="26"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007E74A2">
                  <w:rPr>
                    <w:szCs w:val="22"/>
                    <w:highlight w:val="lightGray"/>
                  </w:rPr>
                  <w:t xml:space="preserve">Estates Dept, </w:t>
                </w:r>
                <w:proofErr w:type="gramStart"/>
                <w:r w:rsidR="007E74A2">
                  <w:rPr>
                    <w:szCs w:val="22"/>
                    <w:highlight w:val="lightGray"/>
                  </w:rPr>
                  <w:t>TUS ,</w:t>
                </w:r>
                <w:r w:rsidR="007E74A2">
                  <w:rPr>
                    <w:noProof/>
                    <w:szCs w:val="22"/>
                    <w:highlight w:val="lightGray"/>
                  </w:rPr>
                  <w:t>University</w:t>
                </w:r>
                <w:proofErr w:type="gramEnd"/>
                <w:r w:rsidR="007E74A2">
                  <w:rPr>
                    <w:noProof/>
                    <w:szCs w:val="22"/>
                    <w:highlight w:val="lightGray"/>
                  </w:rPr>
                  <w:t xml:space="preserve"> road, Athlone , Co Westmeath  </w:t>
                </w:r>
                <w:r w:rsidR="00367DD7" w:rsidRPr="00CF074A">
                  <w:rPr>
                    <w:szCs w:val="22"/>
                    <w:highlight w:val="lightGray"/>
                  </w:rPr>
                  <w:fldChar w:fldCharType="end"/>
                </w:r>
                <w:bookmarkEnd w:id="26"/>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7"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7"/>
            <w:r w:rsidRPr="00830A49">
              <w:rPr>
                <w:szCs w:val="22"/>
              </w:rPr>
              <w:t xml:space="preserve">, unless it is otherwise terminated in accordance with the </w:t>
            </w:r>
            <w:r w:rsidRPr="00830A49">
              <w:rPr>
                <w:szCs w:val="22"/>
              </w:rPr>
              <w:lastRenderedPageBreak/>
              <w:t>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235BA60F"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w:t>
            </w:r>
            <w:r w:rsidR="007E74A2">
              <w:rPr>
                <w:noProof/>
                <w:szCs w:val="22"/>
              </w:rPr>
              <w:t>12 Months)</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sidR="007E74A2">
              <w:rPr>
                <w:szCs w:val="22"/>
              </w:rPr>
              <w:t>(</w:t>
            </w:r>
            <w:r w:rsidR="007E74A2">
              <w:rPr>
                <w:noProof/>
                <w:szCs w:val="22"/>
              </w:rPr>
              <w:t>2</w:t>
            </w:r>
            <w:r>
              <w:rPr>
                <w:noProof/>
                <w:szCs w:val="22"/>
              </w:rPr>
              <w:t>]</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proofErr w:type="gramStart"/>
            <w:r w:rsidRPr="00FB2B5B">
              <w:rPr>
                <w:szCs w:val="22"/>
              </w:rPr>
              <w:t>In the event that</w:t>
            </w:r>
            <w:proofErr w:type="gramEnd"/>
            <w:r w:rsidRPr="00FB2B5B">
              <w:rPr>
                <w:szCs w:val="22"/>
              </w:rPr>
              <w:t xml:space="preserve">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5"/>
        <w:gridCol w:w="7945"/>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 xml:space="preserve">comply with and implement any </w:t>
            </w:r>
            <w:proofErr w:type="gramStart"/>
            <w:r w:rsidRPr="00830A49">
              <w:rPr>
                <w:szCs w:val="22"/>
              </w:rPr>
              <w:t>policies</w:t>
            </w:r>
            <w:r w:rsidR="000F1D33" w:rsidRPr="00830A49">
              <w:rPr>
                <w:szCs w:val="22"/>
              </w:rPr>
              <w:t>,</w:t>
            </w:r>
            <w:r w:rsidRPr="00830A49">
              <w:rPr>
                <w:szCs w:val="22"/>
              </w:rPr>
              <w:t xml:space="preserve">  guidelines</w:t>
            </w:r>
            <w:proofErr w:type="gramEnd"/>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77777777"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 xml:space="preserve">including but not limited to all obligations in the field of environmental, social and labour law.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proofErr w:type="gramStart"/>
            <w:r w:rsidR="00647A87">
              <w:rPr>
                <w:szCs w:val="22"/>
              </w:rPr>
              <w:t>)</w:t>
            </w:r>
            <w:r w:rsidR="00647A87" w:rsidRPr="006C766A">
              <w:rPr>
                <w:szCs w:val="22"/>
              </w:rPr>
              <w:t xml:space="preserve"> </w:t>
            </w:r>
            <w:r w:rsidR="00984545" w:rsidRPr="003215FF">
              <w:rPr>
                <w:szCs w:val="22"/>
              </w:rPr>
              <w:t>.</w:t>
            </w:r>
            <w:proofErr w:type="gramEnd"/>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 xml:space="preserve">The Contractor is deemed to be the prime contractor under this </w:t>
            </w:r>
            <w:proofErr w:type="gramStart"/>
            <w:r w:rsidRPr="00830A49">
              <w:rPr>
                <w:szCs w:val="22"/>
              </w:rPr>
              <w:t>Agreement</w:t>
            </w:r>
            <w:proofErr w:type="gramEnd"/>
            <w:r w:rsidRPr="00830A49">
              <w:rPr>
                <w:szCs w:val="22"/>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including but not limited to clause 1</w:t>
            </w:r>
            <w:proofErr w:type="gramStart"/>
            <w:r>
              <w:rPr>
                <w:szCs w:val="22"/>
              </w:rPr>
              <w:t>B(</w:t>
            </w:r>
            <w:proofErr w:type="gramEnd"/>
            <w:r>
              <w:rPr>
                <w:szCs w:val="22"/>
              </w:rPr>
              <w:t xml:space="preserve">4) </w:t>
            </w:r>
            <w:proofErr w:type="gramStart"/>
            <w:r>
              <w:rPr>
                <w:szCs w:val="22"/>
              </w:rPr>
              <w:t xml:space="preserve">above, </w:t>
            </w:r>
            <w:r w:rsidRPr="00830A49">
              <w:rPr>
                <w:szCs w:val="22"/>
              </w:rPr>
              <w:t xml:space="preserve"> to</w:t>
            </w:r>
            <w:proofErr w:type="gramEnd"/>
            <w:r w:rsidRPr="00830A49">
              <w:rPr>
                <w:szCs w:val="22"/>
              </w:rPr>
              <w:t xml:space="preserve">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 xml:space="preserve">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 xml:space="preserve">’s instructions and any statutory requirements and any requirements of the carriers and manufacturers. </w:t>
            </w:r>
            <w:proofErr w:type="gramStart"/>
            <w:r w:rsidRPr="00830A49">
              <w:rPr>
                <w:szCs w:val="22"/>
              </w:rPr>
              <w:t>In particular the</w:t>
            </w:r>
            <w:proofErr w:type="gramEnd"/>
            <w:r w:rsidRPr="00830A49">
              <w:rPr>
                <w:szCs w:val="22"/>
              </w:rP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w:t>
            </w:r>
            <w:r w:rsidRPr="00830A49">
              <w:rPr>
                <w:szCs w:val="22"/>
              </w:rPr>
              <w:lastRenderedPageBreak/>
              <w:t xml:space="preserve">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w:t>
            </w:r>
            <w:proofErr w:type="gramStart"/>
            <w:r w:rsidRPr="00830A49">
              <w:rPr>
                <w:szCs w:val="22"/>
              </w:rPr>
              <w:t>in excess of</w:t>
            </w:r>
            <w:proofErr w:type="gramEnd"/>
            <w:r w:rsidRPr="00830A49">
              <w:rPr>
                <w:szCs w:val="22"/>
              </w:rPr>
              <w:t xml:space="preserve">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8"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8"/>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383531A1"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w:t>
            </w:r>
            <w:r w:rsidR="00C74CFA">
              <w:rPr>
                <w:noProof/>
              </w:rPr>
              <w:t>N/A</w:t>
            </w:r>
            <w:r w:rsidR="002D1864">
              <w:rPr>
                <w:noProof/>
              </w:rPr>
              <w: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C74CFA">
              <w:t>(N/A</w:t>
            </w:r>
            <w:r w:rsidR="002D1864">
              <w:rPr>
                <w:noProof/>
              </w:rPr>
              <w: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265573">
            <w:pPr>
              <w:pStyle w:val="ListParagraph"/>
              <w:numPr>
                <w:ilvl w:val="0"/>
                <w:numId w:val="12"/>
              </w:numPr>
            </w:pPr>
            <w:r w:rsidRPr="008F6E8F">
              <w:t xml:space="preserve">claim any remedy available to it (whether under this Agreement or otherwise) for loss or damage incurred or suffered by it after the end of the Liquidated Damages Period; </w:t>
            </w:r>
            <w:proofErr w:type="gramStart"/>
            <w:r w:rsidRPr="008F6E8F">
              <w:t>and;</w:t>
            </w:r>
            <w:proofErr w:type="gramEnd"/>
          </w:p>
          <w:p w14:paraId="703CB5E0" w14:textId="77777777" w:rsidR="00CC4E76" w:rsidRPr="008F6E8F" w:rsidRDefault="00CC4E76" w:rsidP="00265573">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w:t>
            </w:r>
            <w:r w:rsidRPr="00830A49">
              <w:rPr>
                <w:szCs w:val="22"/>
              </w:rPr>
              <w:lastRenderedPageBreak/>
              <w:t xml:space="preserve">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1ABE14AE" w:rsidR="008223F2" w:rsidRPr="00830A49" w:rsidRDefault="008223F2" w:rsidP="00C4073D">
            <w:pPr>
              <w:rPr>
                <w:szCs w:val="22"/>
              </w:rPr>
            </w:pPr>
            <w:r w:rsidRPr="00830A49">
              <w:rPr>
                <w:szCs w:val="22"/>
              </w:rPr>
              <w:t xml:space="preserve">have such Goods promptly, and in any event within </w:t>
            </w:r>
            <w:bookmarkStart w:id="29"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C74CFA">
                  <w:rPr>
                    <w:szCs w:val="22"/>
                    <w:highlight w:val="lightGray"/>
                  </w:rPr>
                  <w:t>(2</w:t>
                </w:r>
                <w:r w:rsidRPr="00830A49">
                  <w:rPr>
                    <w:noProof/>
                    <w:szCs w:val="22"/>
                    <w:highlight w:val="lightGray"/>
                  </w:rPr>
                  <w:t>]</w:t>
                </w:r>
                <w:r w:rsidR="00367DD7" w:rsidRPr="00830A49">
                  <w:rPr>
                    <w:szCs w:val="22"/>
                    <w:highlight w:val="lightGray"/>
                  </w:rPr>
                  <w:fldChar w:fldCharType="end"/>
                </w:r>
                <w:bookmarkEnd w:id="29"/>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501FCE40"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w:t>
                </w:r>
                <w:r w:rsidR="00C74CFA">
                  <w:rPr>
                    <w:noProof/>
                    <w:szCs w:val="22"/>
                    <w:highlight w:val="lightGray"/>
                  </w:rPr>
                  <w:t>30</w:t>
                </w:r>
                <w:r w:rsidRPr="00830A49">
                  <w:rPr>
                    <w:noProof/>
                    <w:szCs w:val="22"/>
                    <w:highlight w:val="lightGray"/>
                  </w:rPr>
                  <w:t>]</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w:t>
                </w:r>
                <w:r w:rsidR="00C74CFA">
                  <w:rPr>
                    <w:noProof/>
                    <w:szCs w:val="22"/>
                    <w:highlight w:val="lightGray"/>
                  </w:rPr>
                  <w:t>30</w:t>
                </w:r>
                <w:r w:rsidRPr="00830A49">
                  <w:rPr>
                    <w:noProof/>
                    <w:szCs w:val="22"/>
                    <w:highlight w:val="lightGray"/>
                  </w:rPr>
                  <w:t>]</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21369780"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w:t>
                </w:r>
                <w:r w:rsidR="00C74CFA">
                  <w:rPr>
                    <w:noProof/>
                    <w:szCs w:val="22"/>
                    <w:highlight w:val="lightGray"/>
                  </w:rPr>
                  <w:t>30 Days)</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lastRenderedPageBreak/>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t>
            </w:r>
            <w:proofErr w:type="gramStart"/>
            <w:r w:rsidRPr="00830A49">
              <w:rPr>
                <w:szCs w:val="22"/>
              </w:rPr>
              <w:t>whether or not</w:t>
            </w:r>
            <w:proofErr w:type="gramEnd"/>
            <w:r w:rsidRPr="00830A49">
              <w:rPr>
                <w:szCs w:val="22"/>
              </w:rPr>
              <w:t xml:space="preserve">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w:t>
            </w:r>
            <w:proofErr w:type="gramStart"/>
            <w:r w:rsidRPr="00830A49">
              <w:rPr>
                <w:szCs w:val="22"/>
              </w:rPr>
              <w:t>14 day</w:t>
            </w:r>
            <w:proofErr w:type="gramEnd"/>
            <w:r w:rsidRPr="00830A49">
              <w:rPr>
                <w:szCs w:val="22"/>
              </w:rPr>
              <w:t xml:space="preserve">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 xml:space="preserve">’s personnel in the use and maintenance of the </w:t>
            </w:r>
            <w:proofErr w:type="gramStart"/>
            <w:r w:rsidRPr="00830A49">
              <w:rPr>
                <w:szCs w:val="22"/>
              </w:rPr>
              <w:t>Goods</w:t>
            </w:r>
            <w:proofErr w:type="gramEnd"/>
            <w:r w:rsidRPr="00830A49">
              <w:rPr>
                <w:szCs w:val="22"/>
              </w:rPr>
              <w:t xml:space="preserve">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008223F2" w:rsidRPr="00830A49">
              <w:rPr>
                <w:szCs w:val="22"/>
              </w:rPr>
              <w:t>Any and all</w:t>
            </w:r>
            <w:proofErr w:type="gramEnd"/>
            <w:r w:rsidR="008223F2" w:rsidRPr="00830A49">
              <w:rPr>
                <w:szCs w:val="22"/>
              </w:rPr>
              <w:t xml:space="preserve">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lastRenderedPageBreak/>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proofErr w:type="gramStart"/>
            <w:r w:rsidR="00403156" w:rsidRPr="00830A49">
              <w:rPr>
                <w:szCs w:val="22"/>
              </w:rPr>
              <w:t>Contractor</w:t>
            </w:r>
            <w:r w:rsidRPr="00830A49">
              <w:rPr>
                <w:szCs w:val="22"/>
              </w:rPr>
              <w:t xml:space="preserve"> </w:t>
            </w:r>
            <w:r w:rsidR="001775A2" w:rsidRPr="00830A49">
              <w:rPr>
                <w:szCs w:val="22"/>
              </w:rPr>
              <w:t xml:space="preserve"> acknowledges</w:t>
            </w:r>
            <w:proofErr w:type="gramEnd"/>
            <w:r w:rsidR="001775A2" w:rsidRPr="00830A49">
              <w:rPr>
                <w:szCs w:val="22"/>
              </w:rPr>
              <w:t xml:space="preserve">,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 xml:space="preserve">it has the authority and right under law to </w:t>
            </w:r>
            <w:proofErr w:type="gramStart"/>
            <w:r w:rsidRPr="00830A49">
              <w:rPr>
                <w:szCs w:val="22"/>
              </w:rPr>
              <w:t>enter into</w:t>
            </w:r>
            <w:proofErr w:type="gramEnd"/>
            <w:r w:rsidRPr="00830A49">
              <w:rPr>
                <w:szCs w:val="22"/>
              </w:rPr>
              <w:t>,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 xml:space="preserve">it is entering into this Agreement with a full understanding of its material terms and risks and </w:t>
            </w:r>
            <w:proofErr w:type="gramStart"/>
            <w:r w:rsidRPr="00830A49">
              <w:rPr>
                <w:szCs w:val="22"/>
              </w:rPr>
              <w:t>is capable of assuming</w:t>
            </w:r>
            <w:proofErr w:type="gramEnd"/>
            <w:r w:rsidRPr="00830A49">
              <w:rPr>
                <w:szCs w:val="22"/>
              </w:rPr>
              <w:t xml:space="preserve">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 xml:space="preserve">it is entering into this Agreement with a full understanding of its obligations </w:t>
            </w:r>
            <w:proofErr w:type="gramStart"/>
            <w:r w:rsidRPr="00830A49">
              <w:rPr>
                <w:szCs w:val="22"/>
              </w:rPr>
              <w:t>with regard to</w:t>
            </w:r>
            <w:proofErr w:type="gramEnd"/>
            <w:r w:rsidRPr="00830A49">
              <w:rPr>
                <w:szCs w:val="22"/>
              </w:rPr>
              <w:t xml:space="preserve"> taxation, employment</w:t>
            </w:r>
            <w:r w:rsidR="009B6ACB" w:rsidRPr="00830A49">
              <w:rPr>
                <w:szCs w:val="22"/>
              </w:rPr>
              <w:t>, social</w:t>
            </w:r>
            <w:r w:rsidRPr="00830A49">
              <w:rPr>
                <w:szCs w:val="22"/>
              </w:rPr>
              <w:t xml:space="preserve"> and environmental protection and </w:t>
            </w:r>
            <w:proofErr w:type="gramStart"/>
            <w:r w:rsidRPr="00830A49">
              <w:rPr>
                <w:szCs w:val="22"/>
              </w:rPr>
              <w:t>is capable of assuming and fulfilling</w:t>
            </w:r>
            <w:proofErr w:type="gramEnd"/>
            <w:r w:rsidRPr="00830A49">
              <w:rPr>
                <w:szCs w:val="22"/>
              </w:rPr>
              <w:t xml:space="preserve">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30"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30"/>
          </w:p>
          <w:p w14:paraId="6626FC1E" w14:textId="77777777" w:rsidR="00FC5923" w:rsidRDefault="00FC5923" w:rsidP="00FC5923">
            <w:pPr>
              <w:rPr>
                <w:highlight w:val="lightGray"/>
              </w:rPr>
            </w:pPr>
            <w:r w:rsidRPr="00F672B1">
              <w:rPr>
                <w:szCs w:val="22"/>
              </w:rPr>
              <w:t xml:space="preserve">it has inspected the Client’s premises, lands and facilities before submitting its Submission and has made appropriate enquiries </w:t>
            </w:r>
            <w:proofErr w:type="gramStart"/>
            <w:r w:rsidRPr="00F672B1">
              <w:rPr>
                <w:szCs w:val="22"/>
              </w:rPr>
              <w:t>so as to</w:t>
            </w:r>
            <w:proofErr w:type="gramEnd"/>
            <w:r w:rsidRPr="00F672B1">
              <w:rPr>
                <w:szCs w:val="22"/>
              </w:rPr>
              <w:t xml:space="preserve">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E88AC80"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1" w:name="Text143"/>
            <w:r w:rsidR="00074826">
              <w:rPr>
                <w:szCs w:val="22"/>
              </w:rPr>
              <w:instrText xml:space="preserve"> FORMTEXT </w:instrText>
            </w:r>
            <w:r w:rsidR="00074826">
              <w:rPr>
                <w:szCs w:val="22"/>
              </w:rPr>
            </w:r>
            <w:r w:rsidR="00074826">
              <w:rPr>
                <w:szCs w:val="22"/>
              </w:rPr>
              <w:fldChar w:fldCharType="separate"/>
            </w:r>
            <w:r w:rsidR="00074826">
              <w:rPr>
                <w:noProof/>
                <w:szCs w:val="22"/>
              </w:rPr>
              <w:t>[ Date</w:t>
            </w:r>
            <w:r w:rsidR="00C74CFA">
              <w:rPr>
                <w:noProof/>
                <w:szCs w:val="22"/>
              </w:rPr>
              <w:t xml:space="preserve"> of contract signin</w:t>
            </w:r>
            <w:r w:rsidR="009E2AB3">
              <w:rPr>
                <w:noProof/>
                <w:szCs w:val="22"/>
              </w:rPr>
              <w:t>g</w:t>
            </w:r>
            <w:r w:rsidR="00C74CFA">
              <w:rPr>
                <w:noProof/>
                <w:szCs w:val="22"/>
              </w:rPr>
              <w:t xml:space="preserve"> - TBC </w:t>
            </w:r>
            <w:r w:rsidR="00074826">
              <w:rPr>
                <w:noProof/>
                <w:szCs w:val="22"/>
              </w:rPr>
              <w:t>]</w:t>
            </w:r>
            <w:r w:rsidR="00074826">
              <w:rPr>
                <w:szCs w:val="22"/>
              </w:rPr>
              <w:fldChar w:fldCharType="end"/>
            </w:r>
            <w:bookmarkEnd w:id="31"/>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third party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lastRenderedPageBreak/>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t>
            </w:r>
            <w:proofErr w:type="gramStart"/>
            <w:r w:rsidRPr="00830A49">
              <w:rPr>
                <w:szCs w:val="22"/>
              </w:rPr>
              <w:t>with regard to</w:t>
            </w:r>
            <w:proofErr w:type="gramEnd"/>
            <w:r w:rsidRPr="00830A49">
              <w:rPr>
                <w:szCs w:val="22"/>
              </w:rPr>
              <w:t xml:space="preserve">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5309DD"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 xml:space="preserve">Prior to </w:t>
                </w:r>
                <w:proofErr w:type="gramStart"/>
                <w:r w:rsidR="00FB2B5B" w:rsidRPr="00951467">
                  <w:rPr>
                    <w:b/>
                    <w:i/>
                    <w:highlight w:val="lightGray"/>
                  </w:rPr>
                  <w:t>publication</w:t>
                </w:r>
                <w:proofErr w:type="gramEnd"/>
                <w:r w:rsidR="00FB2B5B" w:rsidRPr="00951467">
                  <w:rPr>
                    <w:b/>
                    <w:i/>
                    <w:highlight w:val="lightGray"/>
                  </w:rPr>
                  <w:t xml:space="preserve">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0ED64094"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2" w:name="Text136"/>
            <w:r w:rsidR="00D24185">
              <w:instrText xml:space="preserve"> FORMTEXT </w:instrText>
            </w:r>
            <w:r w:rsidR="00D24185">
              <w:fldChar w:fldCharType="separate"/>
            </w:r>
            <w:r w:rsidR="00D24185">
              <w:rPr>
                <w:noProof/>
              </w:rPr>
              <w:t xml:space="preserve"> </w:t>
            </w:r>
            <w:r w:rsidR="00C74CFA">
              <w:rPr>
                <w:noProof/>
              </w:rPr>
              <w:t>100%</w:t>
            </w:r>
            <w:r w:rsidR="00D24185">
              <w:rPr>
                <w:noProof/>
              </w:rPr>
              <w:t xml:space="preserve"> per cent of the Charges paid or projected to be paid (whichever is higher) under this Agreement]</w:t>
            </w:r>
            <w:r w:rsidR="00D24185">
              <w:fldChar w:fldCharType="end"/>
            </w:r>
            <w:bookmarkEnd w:id="32"/>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4C46982F" w:rsidR="00091965" w:rsidRPr="00830A49" w:rsidRDefault="00C74CFA" w:rsidP="00091965">
                <w:pPr>
                  <w:rPr>
                    <w:szCs w:val="22"/>
                  </w:rPr>
                </w:pPr>
                <w:r>
                  <w:rPr>
                    <w:szCs w:val="22"/>
                    <w:highlight w:val="cyan"/>
                  </w:rPr>
                  <w:t>N/A</w:t>
                </w:r>
                <w:r w:rsidR="00091965" w:rsidRPr="00830A49">
                  <w:rPr>
                    <w:szCs w:val="22"/>
                    <w:highlight w:val="lightGray"/>
                  </w:rPr>
                  <w:t>]</w:t>
                </w:r>
              </w:p>
            </w:sdtContent>
          </w:sdt>
          <w:p w14:paraId="40916C58" w14:textId="13159E34"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00C74CFA">
                  <w:rPr>
                    <w:szCs w:val="22"/>
                    <w:highlight w:val="lightGray"/>
                  </w:rPr>
                  <w:t>10</w:t>
                </w:r>
                <w:proofErr w:type="gramStart"/>
                <w:r w:rsidR="00C74CFA">
                  <w:rPr>
                    <w:szCs w:val="22"/>
                    <w:highlight w:val="lightGray"/>
                  </w:rPr>
                  <w:t xml:space="preserve">% </w:t>
                </w:r>
                <w:r w:rsidRPr="00830A49">
                  <w:rPr>
                    <w:noProof/>
                    <w:szCs w:val="22"/>
                    <w:highlight w:val="lightGray"/>
                  </w:rPr>
                  <w:t>]</w:t>
                </w:r>
                <w:proofErr w:type="gramEnd"/>
                <w:r w:rsidRPr="00830A49">
                  <w:rPr>
                    <w:szCs w:val="22"/>
                    <w:highlight w:val="lightGray"/>
                  </w:rPr>
                  <w:fldChar w:fldCharType="end"/>
                </w:r>
              </w:sdtContent>
            </w:sdt>
            <w:r w:rsidRPr="00830A49">
              <w:rPr>
                <w:szCs w:val="22"/>
              </w:rPr>
              <w:t xml:space="preserve"> per cent of the Charges. In such event the Client shall identify the </w:t>
            </w:r>
            <w:proofErr w:type="gramStart"/>
            <w:r w:rsidRPr="00830A49">
              <w:rPr>
                <w:szCs w:val="22"/>
              </w:rPr>
              <w:t>particular Goods</w:t>
            </w:r>
            <w:proofErr w:type="gramEnd"/>
            <w:r w:rsidRPr="00830A49">
              <w:rPr>
                <w:szCs w:val="22"/>
              </w:rPr>
              <w:t xml:space="preserve">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w:t>
            </w:r>
            <w:r w:rsidRPr="00830A49">
              <w:rPr>
                <w:szCs w:val="22"/>
              </w:rPr>
              <w:lastRenderedPageBreak/>
              <w:t>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lastRenderedPageBreak/>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w:t>
            </w:r>
            <w:proofErr w:type="gramStart"/>
            <w:r w:rsidRPr="00830A49">
              <w:rPr>
                <w:szCs w:val="22"/>
              </w:rPr>
              <w:t>sensitivity, and</w:t>
            </w:r>
            <w:proofErr w:type="gramEnd"/>
            <w:r w:rsidRPr="00830A49">
              <w:rPr>
                <w:szCs w:val="22"/>
              </w:rPr>
              <w:t xml:space="preserve"> shall state the reasons for this sensitivity. The Client will consult the Contractor about this </w:t>
            </w:r>
            <w:r w:rsidR="008629E8">
              <w:rPr>
                <w:szCs w:val="22"/>
              </w:rPr>
              <w:t xml:space="preserve">confidential or </w:t>
            </w:r>
            <w:r w:rsidRPr="00830A49">
              <w:rPr>
                <w:szCs w:val="22"/>
              </w:rPr>
              <w:t xml:space="preserve">commercially sensitive information before </w:t>
            </w:r>
            <w:proofErr w:type="gramStart"/>
            <w:r w:rsidRPr="00830A49">
              <w:rPr>
                <w:szCs w:val="22"/>
              </w:rPr>
              <w:t>making a decision</w:t>
            </w:r>
            <w:proofErr w:type="gramEnd"/>
            <w:r w:rsidRPr="00830A49">
              <w:rPr>
                <w:szCs w:val="22"/>
              </w:rPr>
              <w:t xml:space="preserve">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2131C" w:rsidRPr="0012131C">
              <w:rPr>
                <w:szCs w:val="22"/>
              </w:rPr>
              <w:t>as a result of</w:t>
            </w:r>
            <w:proofErr w:type="gramEnd"/>
            <w:r w:rsidR="0012131C" w:rsidRPr="0012131C">
              <w:rPr>
                <w:szCs w:val="22"/>
              </w:rPr>
              <w:t xml:space="preserve">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lastRenderedPageBreak/>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0751AAE"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3" w:name="Text154"/>
            <w:r w:rsidR="000F6A2A">
              <w:rPr>
                <w:szCs w:val="22"/>
              </w:rPr>
              <w:instrText xml:space="preserve"> FORMTEXT </w:instrText>
            </w:r>
            <w:r w:rsidR="000F6A2A">
              <w:rPr>
                <w:szCs w:val="22"/>
              </w:rPr>
            </w:r>
            <w:r w:rsidR="000F6A2A">
              <w:rPr>
                <w:szCs w:val="22"/>
              </w:rPr>
              <w:fldChar w:fldCharType="separate"/>
            </w:r>
            <w:r w:rsidR="000F6A2A">
              <w:rPr>
                <w:noProof/>
                <w:szCs w:val="22"/>
              </w:rPr>
              <w:t>[</w:t>
            </w:r>
            <w:r w:rsidR="00C74CFA">
              <w:rPr>
                <w:noProof/>
                <w:szCs w:val="22"/>
              </w:rPr>
              <w:t>14</w:t>
            </w:r>
            <w:r w:rsidR="000F6A2A">
              <w:rPr>
                <w:noProof/>
                <w:szCs w:val="22"/>
              </w:rPr>
              <w:t>]</w:t>
            </w:r>
            <w:r w:rsidR="000F6A2A">
              <w:rPr>
                <w:szCs w:val="22"/>
              </w:rPr>
              <w:fldChar w:fldCharType="end"/>
            </w:r>
            <w:bookmarkEnd w:id="33"/>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 xml:space="preserve">In circumstances where the Contractor is the Affected Party, the Client shall be relieved from any obligation to make payments under this Agreement save to the extent that payments are properly due and payable for obligations </w:t>
            </w:r>
            <w:proofErr w:type="gramStart"/>
            <w:r w:rsidRPr="00830A49">
              <w:rPr>
                <w:szCs w:val="22"/>
              </w:rPr>
              <w:t>actually fulfilled</w:t>
            </w:r>
            <w:proofErr w:type="gramEnd"/>
            <w:r w:rsidRPr="00830A49">
              <w:rPr>
                <w:szCs w:val="22"/>
              </w:rPr>
              <w:t xml:space="preserve">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EA2CD6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C74CFA">
              <w:rPr>
                <w:noProof/>
              </w:rPr>
              <w:t xml:space="preserve">1 </w:t>
            </w:r>
            <w:r w:rsidR="009C3835">
              <w:rPr>
                <w:noProof/>
              </w:rPr>
              <w:t>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C74CFA">
              <w:rPr>
                <w:noProof/>
              </w:rPr>
              <w:t xml:space="preserve">1 </w:t>
            </w:r>
            <w:r w:rsidR="009C3835">
              <w:rPr>
                <w:noProof/>
              </w:rPr>
              <w:t>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w:t>
            </w:r>
            <w:proofErr w:type="gramStart"/>
            <w:r w:rsidRPr="00830A49">
              <w:rPr>
                <w:szCs w:val="22"/>
              </w:rPr>
              <w:t>Party;</w:t>
            </w:r>
            <w:proofErr w:type="gramEnd"/>
            <w:r w:rsidRPr="00830A49">
              <w:rPr>
                <w:szCs w:val="22"/>
              </w:rPr>
              <w:t xml:space="preserve">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proofErr w:type="gramStart"/>
            <w:r w:rsidR="000B199D" w:rsidRPr="00830A49">
              <w:rPr>
                <w:szCs w:val="22"/>
              </w:rPr>
              <w:t>enters into</w:t>
            </w:r>
            <w:proofErr w:type="gramEnd"/>
            <w:r w:rsidR="000B199D" w:rsidRPr="00830A49">
              <w:rPr>
                <w:szCs w:val="22"/>
              </w:rPr>
              <w:t xml:space="preserve"> examinership, </w:t>
            </w:r>
            <w:r w:rsidRPr="00830A49">
              <w:rPr>
                <w:szCs w:val="22"/>
              </w:rPr>
              <w:t xml:space="preserve">is wound up, commences winding up, has a receiving order made against it, makes any arrangement with its creditors generally or takes or suffers any similar action </w:t>
            </w:r>
            <w:proofErr w:type="gramStart"/>
            <w:r w:rsidRPr="00830A49">
              <w:rPr>
                <w:szCs w:val="22"/>
              </w:rPr>
              <w:t>as a result of</w:t>
            </w:r>
            <w:proofErr w:type="gramEnd"/>
            <w:r w:rsidRPr="00830A49">
              <w:rPr>
                <w:szCs w:val="22"/>
              </w:rPr>
              <w:t xml:space="preserve">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20378318" w14:textId="77777777" w:rsidR="008223F2" w:rsidRPr="00830A49" w:rsidRDefault="000B199D" w:rsidP="008D74F7">
            <w:pPr>
              <w:rPr>
                <w:szCs w:val="22"/>
              </w:rPr>
            </w:pPr>
            <w:r w:rsidRPr="00830A49">
              <w:rPr>
                <w:szCs w:val="22"/>
              </w:rPr>
              <w:t>T</w:t>
            </w:r>
            <w:r w:rsidR="008223F2" w:rsidRPr="00830A49">
              <w:rPr>
                <w:szCs w:val="22"/>
              </w:rPr>
              <w:t xml:space="preserve">he </w:t>
            </w:r>
            <w:r w:rsidR="00403156" w:rsidRPr="00830A49">
              <w:rPr>
                <w:szCs w:val="22"/>
              </w:rPr>
              <w:t>Client</w:t>
            </w:r>
            <w:r w:rsidR="008223F2" w:rsidRPr="00830A49">
              <w:rPr>
                <w:szCs w:val="22"/>
              </w:rPr>
              <w:t xml:space="preserve"> shall have the right, in addition to any other rights which it has at law, to terminate this Agreement immedi</w:t>
            </w:r>
            <w:r w:rsidR="008223F2" w:rsidRPr="003215FF">
              <w:rPr>
                <w:szCs w:val="22"/>
              </w:rPr>
              <w:t xml:space="preserve">ately and without liability for compensation or damages in circumstances where the </w:t>
            </w:r>
            <w:r w:rsidR="00403156" w:rsidRPr="003215FF">
              <w:rPr>
                <w:szCs w:val="22"/>
              </w:rPr>
              <w:t>Client</w:t>
            </w:r>
            <w:r w:rsidR="008223F2" w:rsidRPr="003215FF">
              <w:rPr>
                <w:szCs w:val="22"/>
              </w:rPr>
              <w:t xml:space="preserve"> becomes aware that any of the </w:t>
            </w:r>
            <w:r w:rsidRPr="003215FF">
              <w:rPr>
                <w:szCs w:val="22"/>
              </w:rPr>
              <w:t xml:space="preserve">exclusion grounds set out in </w:t>
            </w:r>
            <w:r w:rsidR="002F10BF" w:rsidRPr="006C766A">
              <w:rPr>
                <w:szCs w:val="22"/>
              </w:rPr>
              <w:t>Regulation 57 of the Regulations</w:t>
            </w:r>
            <w:r w:rsidRPr="003215FF">
              <w:rPr>
                <w:szCs w:val="22"/>
              </w:rPr>
              <w:t xml:space="preserve"> apply to the </w:t>
            </w:r>
            <w:r w:rsidR="00403156" w:rsidRPr="003215FF">
              <w:rPr>
                <w:szCs w:val="22"/>
              </w:rPr>
              <w:t>Contractor</w:t>
            </w:r>
            <w:r w:rsidRPr="003215FF">
              <w:rPr>
                <w:szCs w:val="22"/>
              </w:rPr>
              <w:t>.</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proofErr w:type="gramStart"/>
            <w:r w:rsidR="00403156" w:rsidRPr="00830A49">
              <w:rPr>
                <w:szCs w:val="22"/>
              </w:rPr>
              <w:t>Client</w:t>
            </w:r>
            <w:proofErr w:type="gramEnd"/>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lastRenderedPageBreak/>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6EF20521"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4"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4"/>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5" w:name="Text145"/>
            <w:r w:rsidR="00D54C38">
              <w:rPr>
                <w:szCs w:val="22"/>
              </w:rPr>
              <w:instrText xml:space="preserve"> FORMTEXT </w:instrText>
            </w:r>
            <w:r w:rsidR="00D54C38">
              <w:rPr>
                <w:szCs w:val="22"/>
              </w:rPr>
            </w:r>
            <w:r w:rsidR="00D54C38">
              <w:rPr>
                <w:szCs w:val="22"/>
              </w:rPr>
              <w:fldChar w:fldCharType="separate"/>
            </w:r>
            <w:r w:rsidR="00D54C38">
              <w:rPr>
                <w:noProof/>
                <w:szCs w:val="22"/>
              </w:rPr>
              <w:t>[</w:t>
            </w:r>
            <w:r w:rsidR="00AA2AFA">
              <w:rPr>
                <w:noProof/>
                <w:szCs w:val="22"/>
              </w:rPr>
              <w:t>Mr JJ Leonard - TUS Eststes dept - Athlone campus</w:t>
            </w:r>
            <w:r w:rsidR="00D54C38">
              <w:rPr>
                <w:noProof/>
                <w:szCs w:val="22"/>
              </w:rPr>
              <w:t>]</w:t>
            </w:r>
            <w:r w:rsidR="00D54C38">
              <w:rPr>
                <w:szCs w:val="22"/>
              </w:rPr>
              <w:fldChar w:fldCharType="end"/>
            </w:r>
            <w:bookmarkEnd w:id="35"/>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t>D</w:t>
            </w:r>
            <w:r w:rsidR="00EF4050">
              <w:rPr>
                <w:color w:val="0000FF"/>
                <w:szCs w:val="22"/>
              </w:rPr>
              <w:t>.</w:t>
            </w:r>
          </w:p>
        </w:tc>
        <w:tc>
          <w:tcPr>
            <w:tcW w:w="8509" w:type="dxa"/>
          </w:tcPr>
          <w:p w14:paraId="741466AC" w14:textId="77777777" w:rsidR="00177AD1" w:rsidRDefault="0050046A" w:rsidP="007C2C86">
            <w:pPr>
              <w:rPr>
                <w:szCs w:val="22"/>
              </w:rPr>
            </w:pPr>
            <w:r w:rsidRPr="00830A49">
              <w:rPr>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 xml:space="preserve">For the avoidance of doubt, the obligations of the Parties under this Agreement shall not </w:t>
            </w:r>
            <w:proofErr w:type="gramStart"/>
            <w:r w:rsidRPr="00830A49">
              <w:rPr>
                <w:szCs w:val="22"/>
              </w:rPr>
              <w:t>cease, or</w:t>
            </w:r>
            <w:proofErr w:type="gramEnd"/>
            <w:r w:rsidRPr="00830A49">
              <w:rPr>
                <w:szCs w:val="22"/>
              </w:rPr>
              <w:t xml:space="preserve"> be suspended or delayed by the reference of a dispute to mediation.  The Contractor shall </w:t>
            </w:r>
            <w:proofErr w:type="gramStart"/>
            <w:r w:rsidRPr="00830A49">
              <w:rPr>
                <w:szCs w:val="22"/>
              </w:rPr>
              <w:t>comply fully with the requirements of the Agreement at all times</w:t>
            </w:r>
            <w:proofErr w:type="gramEnd"/>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 xml:space="preserve">This Agreement shall be executed in </w:t>
            </w:r>
            <w:proofErr w:type="gramStart"/>
            <w:r w:rsidRPr="00830A49">
              <w:rPr>
                <w:szCs w:val="22"/>
              </w:rPr>
              <w:t>duplicate</w:t>
            </w:r>
            <w:proofErr w:type="gramEnd"/>
            <w:r w:rsidRPr="00830A49">
              <w:rPr>
                <w:szCs w:val="22"/>
              </w:rPr>
              <w:t xml:space="preserv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265573">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73BA1424" w:rsidR="0012131C" w:rsidRPr="0012131C" w:rsidRDefault="0012131C" w:rsidP="00265573">
      <w:pPr>
        <w:pStyle w:val="ListParagraph"/>
        <w:numPr>
          <w:ilvl w:val="0"/>
          <w:numId w:val="13"/>
        </w:numPr>
        <w:rPr>
          <w:szCs w:val="22"/>
        </w:rPr>
      </w:pPr>
      <w:r w:rsidRPr="0012131C">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w:t>
      </w:r>
      <w:proofErr w:type="gramStart"/>
      <w:r w:rsidRPr="0012131C">
        <w:rPr>
          <w:szCs w:val="22"/>
        </w:rPr>
        <w:t>void .</w:t>
      </w:r>
      <w:proofErr w:type="gramEnd"/>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 xml:space="preserve">This Agreement constitutes the entire agreement and understanding of the Parties, and </w:t>
      </w:r>
      <w:proofErr w:type="gramStart"/>
      <w:r w:rsidRPr="00830A49">
        <w:rPr>
          <w:szCs w:val="22"/>
        </w:rPr>
        <w:t>any and all</w:t>
      </w:r>
      <w:proofErr w:type="gramEnd"/>
      <w:r w:rsidRPr="00830A49">
        <w:rPr>
          <w:szCs w:val="22"/>
        </w:rPr>
        <w:t xml:space="preserve"> other previous agreements, arrangements and understandings (whether written or oral) between the Parties </w:t>
      </w:r>
      <w:proofErr w:type="gramStart"/>
      <w:r w:rsidRPr="00830A49">
        <w:rPr>
          <w:szCs w:val="22"/>
        </w:rPr>
        <w:t>with regard to</w:t>
      </w:r>
      <w:proofErr w:type="gramEnd"/>
      <w:r w:rsidRPr="00830A49">
        <w:rPr>
          <w:szCs w:val="22"/>
        </w:rPr>
        <w:t xml:space="preserve">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w:t>
      </w:r>
      <w:proofErr w:type="gramStart"/>
      <w:r w:rsidRPr="00830A49">
        <w:rPr>
          <w:szCs w:val="22"/>
        </w:rPr>
        <w:t>severed</w:t>
      </w:r>
      <w:proofErr w:type="gramEnd"/>
      <w:r w:rsidRPr="00830A49">
        <w:rPr>
          <w:szCs w:val="22"/>
        </w:rPr>
        <w:t xml:space="preserve">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w:t>
            </w:r>
            <w:proofErr w:type="gramStart"/>
            <w:r w:rsidRPr="00830A49">
              <w:rPr>
                <w:szCs w:val="22"/>
              </w:rPr>
              <w:t>conflicts of interest check</w:t>
            </w:r>
            <w:proofErr w:type="gramEnd"/>
            <w:r w:rsidRPr="00830A49">
              <w:rPr>
                <w:szCs w:val="22"/>
              </w:rPr>
              <w:t xml:space="preserve">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w:t>
            </w:r>
            <w:proofErr w:type="gramStart"/>
            <w:r w:rsidR="005B016E" w:rsidRPr="00DF527E">
              <w:rPr>
                <w:szCs w:val="22"/>
              </w:rPr>
              <w:t xml:space="preserve">be </w:t>
            </w:r>
            <w:r w:rsidRPr="00830A49">
              <w:rPr>
                <w:szCs w:val="22"/>
              </w:rPr>
              <w:t>has</w:t>
            </w:r>
            <w:proofErr w:type="gramEnd"/>
            <w:r w:rsidRPr="00830A49">
              <w:rPr>
                <w:szCs w:val="22"/>
              </w:rPr>
              <w:t xml:space="preserve">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w:t>
            </w:r>
            <w:r w:rsidRPr="00830A49">
              <w:rPr>
                <w:szCs w:val="22"/>
              </w:rPr>
              <w:lastRenderedPageBreak/>
              <w:t xml:space="preserve">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proofErr w:type="gramStart"/>
      <w:r w:rsidRPr="00830A49">
        <w:t>Non Solicitation</w:t>
      </w:r>
      <w:proofErr w:type="gramEnd"/>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lastRenderedPageBreak/>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proofErr w:type="gramStart"/>
            <w:r w:rsidRPr="00830A49">
              <w:rPr>
                <w:szCs w:val="22"/>
              </w:rPr>
              <w:t>In the event that</w:t>
            </w:r>
            <w:proofErr w:type="gramEnd"/>
            <w:r w:rsidRPr="00830A49">
              <w:rPr>
                <w:szCs w:val="22"/>
              </w:rPr>
              <w:t xml:space="preserve"> either Party rejects the Impact Assessment, the change(s) shall not take </w:t>
            </w:r>
            <w:proofErr w:type="gramStart"/>
            <w:r w:rsidRPr="00830A49">
              <w:rPr>
                <w:szCs w:val="22"/>
              </w:rPr>
              <w:t>place</w:t>
            </w:r>
            <w:proofErr w:type="gramEnd"/>
            <w:r w:rsidRPr="00830A49">
              <w:rPr>
                <w:szCs w:val="22"/>
              </w:rPr>
              <w:t xml:space="preserv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t>
            </w:r>
            <w:proofErr w:type="gramStart"/>
            <w:r w:rsidRPr="00830A49">
              <w:rPr>
                <w:szCs w:val="22"/>
              </w:rPr>
              <w:t>whether or not</w:t>
            </w:r>
            <w:proofErr w:type="gramEnd"/>
            <w:r w:rsidRPr="00830A49">
              <w:rPr>
                <w:szCs w:val="22"/>
              </w:rPr>
              <w:t xml:space="preserve">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w:t>
            </w:r>
            <w:proofErr w:type="gramStart"/>
            <w:r w:rsidR="00B0628F" w:rsidRPr="00830A49">
              <w:rPr>
                <w:szCs w:val="22"/>
              </w:rPr>
              <w:t>Goods</w:t>
            </w:r>
            <w:proofErr w:type="gramEnd"/>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1"/>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26557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w:t>
          </w:r>
          <w:proofErr w:type="gramStart"/>
          <w:r w:rsidRPr="00F27B7A">
            <w:rPr>
              <w:rFonts w:asciiTheme="minorHAnsi" w:eastAsiaTheme="minorHAnsi" w:hAnsiTheme="minorHAnsi" w:cstheme="minorBidi"/>
              <w:szCs w:val="22"/>
              <w:lang w:val="en-IE"/>
            </w:rPr>
            <w:t>Laws;</w:t>
          </w:r>
          <w:proofErr w:type="gramEnd"/>
          <w:r w:rsidRPr="00F27B7A">
            <w:rPr>
              <w:rFonts w:asciiTheme="minorHAnsi" w:eastAsiaTheme="minorHAnsi" w:hAnsiTheme="minorHAnsi" w:cstheme="minorBidi"/>
              <w:szCs w:val="22"/>
              <w:lang w:val="en-IE"/>
            </w:rPr>
            <w:t xml:space="preserve">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w:t>
          </w:r>
          <w:proofErr w:type="gramStart"/>
          <w:r w:rsidRPr="00F27B7A">
            <w:rPr>
              <w:rFonts w:asciiTheme="minorHAnsi" w:eastAsiaTheme="minorHAnsi" w:hAnsiTheme="minorHAnsi" w:cstheme="minorBidi"/>
              <w:szCs w:val="22"/>
              <w:lang w:val="en-IE"/>
            </w:rPr>
            <w:t>Laws;</w:t>
          </w:r>
          <w:proofErr w:type="gramEnd"/>
          <w:r w:rsidRPr="00F27B7A">
            <w:rPr>
              <w:rFonts w:asciiTheme="minorHAnsi" w:eastAsiaTheme="minorHAnsi" w:hAnsiTheme="minorHAnsi" w:cstheme="minorBidi"/>
              <w:szCs w:val="22"/>
              <w:lang w:val="en-IE"/>
            </w:rPr>
            <w:t xml:space="preserve">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w:t>
          </w:r>
          <w:proofErr w:type="gramStart"/>
          <w:r w:rsidRPr="00F27B7A">
            <w:rPr>
              <w:rFonts w:asciiTheme="minorHAnsi" w:eastAsiaTheme="minorHAnsi" w:hAnsiTheme="minorHAnsi" w:cstheme="minorBidi"/>
              <w:szCs w:val="22"/>
              <w:lang w:val="en-IE"/>
            </w:rPr>
            <w:t>Laws;</w:t>
          </w:r>
          <w:proofErr w:type="gramEnd"/>
          <w:r w:rsidRPr="00F27B7A">
            <w:rPr>
              <w:rFonts w:asciiTheme="minorHAnsi" w:eastAsiaTheme="minorHAnsi" w:hAnsiTheme="minorHAnsi" w:cstheme="minorBidi"/>
              <w:szCs w:val="22"/>
              <w:lang w:val="en-IE"/>
            </w:rPr>
            <w:t xml:space="preserve">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Access Request” means a request made by a Data Subject in accordance with rights granted under the Data Protection Laws to access his or her Personal </w:t>
          </w:r>
          <w:proofErr w:type="gramStart"/>
          <w:r w:rsidRPr="00F27B7A">
            <w:rPr>
              <w:rFonts w:asciiTheme="minorHAnsi" w:eastAsiaTheme="minorHAnsi" w:hAnsiTheme="minorHAnsi" w:cstheme="minorBidi"/>
              <w:szCs w:val="22"/>
              <w:lang w:val="en-IE"/>
            </w:rPr>
            <w:t>Data;</w:t>
          </w:r>
          <w:proofErr w:type="gramEnd"/>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“Personal Data” has the meaning given under Data Protection </w:t>
          </w:r>
          <w:proofErr w:type="gramStart"/>
          <w:r w:rsidRPr="00F27B7A">
            <w:rPr>
              <w:rFonts w:asciiTheme="minorHAnsi" w:eastAsiaTheme="minorHAnsi" w:hAnsiTheme="minorHAnsi" w:cstheme="minorBidi"/>
              <w:szCs w:val="22"/>
              <w:lang w:val="en-IE"/>
            </w:rPr>
            <w:t>Laws;</w:t>
          </w:r>
          <w:proofErr w:type="gramEnd"/>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“Processing” has the meaning given under the Data Protection </w:t>
          </w:r>
          <w:proofErr w:type="gramStart"/>
          <w:r w:rsidRPr="00F27B7A">
            <w:rPr>
              <w:rFonts w:asciiTheme="minorHAnsi" w:eastAsiaTheme="minorHAnsi" w:hAnsiTheme="minorHAnsi" w:cstheme="minorBidi"/>
              <w:szCs w:val="22"/>
              <w:lang w:val="en-IE"/>
            </w:rPr>
            <w:t>Laws;</w:t>
          </w:r>
          <w:proofErr w:type="gramEnd"/>
        </w:p>
        <w:p w14:paraId="517ED0CC" w14:textId="77777777" w:rsidR="00016294" w:rsidRDefault="00016294" w:rsidP="0026557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26557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743DF9">
            <w:rPr>
              <w:rFonts w:asciiTheme="minorHAnsi" w:eastAsiaTheme="minorHAnsi" w:hAnsiTheme="minorHAnsi" w:cstheme="minorBidi"/>
              <w:szCs w:val="22"/>
              <w:lang w:val="en-IE"/>
            </w:rPr>
            <w:t>Controller</w:t>
          </w:r>
          <w:proofErr w:type="gramEnd"/>
          <w:r w:rsidRPr="00743DF9">
            <w:rPr>
              <w:rFonts w:asciiTheme="minorHAnsi" w:eastAsiaTheme="minorHAnsi" w:hAnsiTheme="minorHAnsi" w:cstheme="minorBidi"/>
              <w:szCs w:val="22"/>
              <w:lang w:val="en-IE"/>
            </w:rPr>
            <w:t xml:space="preserve">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26557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 xml:space="preserve">B, the Contractor shall, in relation to any Personal Data processed in connection with the performance by the Contractor of its obligations under this </w:t>
          </w:r>
          <w:proofErr w:type="gramStart"/>
          <w:r w:rsidRPr="00743DF9">
            <w:rPr>
              <w:rFonts w:asciiTheme="minorHAnsi" w:eastAsiaTheme="minorHAnsi" w:hAnsiTheme="minorHAnsi" w:cstheme="minorBidi"/>
              <w:szCs w:val="22"/>
              <w:lang w:val="en-IE"/>
            </w:rPr>
            <w:t>Agreement:-</w:t>
          </w:r>
          <w:proofErr w:type="gramEnd"/>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process that Personal Data only on the written instructions of the </w:t>
          </w:r>
          <w:proofErr w:type="gramStart"/>
          <w:r w:rsidRPr="00F27B7A">
            <w:rPr>
              <w:rFonts w:asciiTheme="minorHAnsi" w:eastAsiaTheme="minorHAnsi" w:hAnsiTheme="minorHAnsi" w:cstheme="minorBidi"/>
              <w:szCs w:val="22"/>
              <w:lang w:val="en-IE"/>
            </w:rPr>
            <w:t>Client;</w:t>
          </w:r>
          <w:proofErr w:type="gramEnd"/>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 xml:space="preserve">he Personal Data </w:t>
          </w:r>
          <w:proofErr w:type="gramStart"/>
          <w:r>
            <w:rPr>
              <w:rFonts w:asciiTheme="minorHAnsi" w:eastAsiaTheme="minorHAnsi" w:hAnsiTheme="minorHAnsi" w:cstheme="minorBidi"/>
              <w:szCs w:val="22"/>
              <w:lang w:val="en-IE"/>
            </w:rPr>
            <w:t>confidential;</w:t>
          </w:r>
          <w:proofErr w:type="gramEnd"/>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 xml:space="preserve">wing conditions are </w:t>
          </w:r>
          <w:proofErr w:type="gramStart"/>
          <w:r>
            <w:rPr>
              <w:rFonts w:asciiTheme="minorHAnsi" w:eastAsiaTheme="minorHAnsi" w:hAnsiTheme="minorHAnsi" w:cstheme="minorBidi"/>
              <w:szCs w:val="22"/>
              <w:lang w:val="en-IE"/>
            </w:rPr>
            <w:t>fulfilled;</w:t>
          </w:r>
          <w:proofErr w:type="gramEnd"/>
        </w:p>
        <w:p w14:paraId="3405FFA2" w14:textId="77777777" w:rsidR="00016294" w:rsidRPr="00F27B7A" w:rsidRDefault="00016294" w:rsidP="00265573">
          <w:pPr>
            <w:numPr>
              <w:ilvl w:val="1"/>
              <w:numId w:val="14"/>
            </w:numPr>
            <w:spacing w:after="160" w:line="259" w:lineRule="auto"/>
            <w:ind w:right="-108"/>
            <w:contextualSpacing/>
            <w:jc w:val="left"/>
          </w:pPr>
          <w:r w:rsidRPr="00F27B7A">
            <w:t xml:space="preserve"> appropriate safeguards are in </w:t>
          </w:r>
          <w:proofErr w:type="gramStart"/>
          <w:r w:rsidRPr="00F27B7A">
            <w:t>place  in</w:t>
          </w:r>
          <w:proofErr w:type="gramEnd"/>
          <w:r w:rsidRPr="00F27B7A">
            <w:t xml:space="preserve"> relation to the transfer, to ensure that Personal Data is adequately protected in accordance with Chapter V of Regulation 2016/679 </w:t>
          </w:r>
          <w:proofErr w:type="gramStart"/>
          <w:r w:rsidRPr="00F27B7A">
            <w:t>( General</w:t>
          </w:r>
          <w:proofErr w:type="gramEnd"/>
          <w:r w:rsidRPr="00F27B7A">
            <w:t xml:space="preserve"> Data Protection Regulation</w:t>
          </w:r>
          <w:proofErr w:type="gramStart"/>
          <w:r w:rsidRPr="00F27B7A">
            <w:t>);</w:t>
          </w:r>
          <w:proofErr w:type="gramEnd"/>
          <w:r w:rsidRPr="00F27B7A">
            <w:t xml:space="preserve">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265573">
          <w:pPr>
            <w:numPr>
              <w:ilvl w:val="1"/>
              <w:numId w:val="14"/>
            </w:numPr>
            <w:spacing w:after="160" w:line="259" w:lineRule="auto"/>
            <w:ind w:right="-108"/>
            <w:contextualSpacing/>
            <w:jc w:val="left"/>
          </w:pPr>
          <w:r w:rsidRPr="00F27B7A">
            <w:t xml:space="preserve">  the data subject has enforceable rights and effective legal </w:t>
          </w:r>
          <w:proofErr w:type="gramStart"/>
          <w:r w:rsidRPr="00F27B7A">
            <w:t>remedies;</w:t>
          </w:r>
          <w:proofErr w:type="gramEnd"/>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265573">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265573">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w:t>
          </w:r>
          <w:proofErr w:type="gramStart"/>
          <w:r w:rsidRPr="00F27B7A">
            <w:t>Data;</w:t>
          </w:r>
          <w:proofErr w:type="gramEnd"/>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26557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26557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26557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26557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26557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26557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fully comply </w:t>
          </w:r>
          <w:proofErr w:type="gramStart"/>
          <w:r w:rsidRPr="00743DF9">
            <w:rPr>
              <w:rFonts w:asciiTheme="minorHAnsi" w:eastAsiaTheme="minorHAnsi" w:hAnsiTheme="minorHAnsi" w:cstheme="minorBidi"/>
              <w:szCs w:val="22"/>
              <w:lang w:val="en-IE"/>
            </w:rPr>
            <w:t>with, and</w:t>
          </w:r>
          <w:proofErr w:type="gramEnd"/>
          <w:r w:rsidRPr="00743DF9">
            <w:rPr>
              <w:rFonts w:asciiTheme="minorHAnsi" w:eastAsiaTheme="minorHAnsi" w:hAnsiTheme="minorHAnsi" w:cstheme="minorBidi"/>
              <w:szCs w:val="22"/>
              <w:lang w:val="en-IE"/>
            </w:rPr>
            <w:t xml:space="preserve">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26557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26557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w:t>
          </w:r>
          <w:proofErr w:type="gramStart"/>
          <w:r w:rsidRPr="00743DF9">
            <w:rPr>
              <w:rFonts w:asciiTheme="minorHAnsi" w:eastAsiaTheme="minorHAnsi" w:hAnsiTheme="minorHAnsi" w:cstheme="minorBidi"/>
              <w:szCs w:val="22"/>
              <w:lang w:val="en-IE"/>
            </w:rPr>
            <w:t>shall:-</w:t>
          </w:r>
          <w:proofErr w:type="gramEnd"/>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w:t>
          </w:r>
          <w:proofErr w:type="gramStart"/>
          <w:r w:rsidRPr="00F27B7A">
            <w:rPr>
              <w:rFonts w:asciiTheme="minorHAnsi" w:eastAsiaTheme="minorHAnsi" w:hAnsiTheme="minorHAnsi" w:cstheme="minorBidi"/>
              <w:szCs w:val="22"/>
              <w:lang w:val="en-IE"/>
            </w:rPr>
            <w:t>Data;</w:t>
          </w:r>
          <w:proofErr w:type="gramEnd"/>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w:t>
          </w:r>
          <w:proofErr w:type="gramStart"/>
          <w:r w:rsidRPr="00F27B7A">
            <w:rPr>
              <w:rFonts w:asciiTheme="minorHAnsi" w:eastAsiaTheme="minorHAnsi" w:hAnsiTheme="minorHAnsi" w:cstheme="minorBidi"/>
              <w:szCs w:val="22"/>
              <w:lang w:val="en-IE"/>
            </w:rPr>
            <w:t>any and all</w:t>
          </w:r>
          <w:proofErr w:type="gramEnd"/>
          <w:r w:rsidRPr="00F27B7A">
            <w:rPr>
              <w:rFonts w:asciiTheme="minorHAnsi" w:eastAsiaTheme="minorHAnsi" w:hAnsiTheme="minorHAnsi" w:cstheme="minorBidi"/>
              <w:szCs w:val="22"/>
              <w:lang w:val="en-IE"/>
            </w:rPr>
            <w:t xml:space="preserve">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022C3621" w14:textId="31F72FAE" w:rsidR="00016294" w:rsidRPr="00AA2AFA" w:rsidRDefault="00016294" w:rsidP="00AA2AFA">
          <w:pPr>
            <w:pStyle w:val="ListParagraph"/>
            <w:numPr>
              <w:ilvl w:val="0"/>
              <w:numId w:val="15"/>
            </w:numPr>
            <w:rPr>
              <w:rFonts w:asciiTheme="minorHAnsi" w:hAnsiTheme="minorHAnsi"/>
              <w:color w:val="FF0000"/>
              <w:szCs w:val="22"/>
              <w:lang w:val="en-IE"/>
            </w:rPr>
          </w:pPr>
          <w:r w:rsidRPr="00AA2AFA">
            <w:rPr>
              <w:rFonts w:asciiTheme="minorHAnsi" w:eastAsiaTheme="minorHAnsi" w:hAnsiTheme="minorHAnsi" w:cstheme="minorBidi"/>
              <w:szCs w:val="22"/>
              <w:lang w:val="en-IE"/>
            </w:rPr>
            <w:t xml:space="preserve">The Client does not consent to the Contractor appointing any </w:t>
          </w:r>
          <w:proofErr w:type="gramStart"/>
          <w:r w:rsidRPr="00AA2AFA">
            <w:rPr>
              <w:rFonts w:asciiTheme="minorHAnsi" w:eastAsiaTheme="minorHAnsi" w:hAnsiTheme="minorHAnsi" w:cstheme="minorBidi"/>
              <w:szCs w:val="22"/>
              <w:lang w:val="en-IE"/>
            </w:rPr>
            <w:t>third party</w:t>
          </w:r>
          <w:proofErr w:type="gramEnd"/>
          <w:r w:rsidRPr="00AA2AFA">
            <w:rPr>
              <w:rFonts w:asciiTheme="minorHAnsi" w:eastAsiaTheme="minorHAnsi" w:hAnsiTheme="minorHAnsi" w:cstheme="minorBidi"/>
              <w:szCs w:val="22"/>
              <w:lang w:val="en-IE"/>
            </w:rPr>
            <w:t xml:space="preserve"> processor of Personal Data under this agreement </w:t>
          </w:r>
        </w:p>
        <w:p w14:paraId="546D830A" w14:textId="071C9BF0" w:rsidR="00016294" w:rsidRPr="00AA2AFA" w:rsidRDefault="00016294" w:rsidP="00AA2AFA">
          <w:pPr>
            <w:pStyle w:val="ListParagraph"/>
            <w:numPr>
              <w:ilvl w:val="0"/>
              <w:numId w:val="15"/>
            </w:numPr>
            <w:rPr>
              <w:rFonts w:asciiTheme="minorHAnsi" w:hAnsiTheme="minorHAnsi"/>
              <w:color w:val="FF0000"/>
              <w:szCs w:val="22"/>
              <w:lang w:val="en-IE"/>
            </w:rPr>
          </w:pPr>
          <w:r w:rsidRPr="00AA2AFA">
            <w:rPr>
              <w:rFonts w:asciiTheme="minorHAnsi" w:eastAsiaTheme="minorHAnsi" w:hAnsiTheme="minorHAnsi" w:cstheme="minorBidi"/>
              <w:szCs w:val="22"/>
              <w:lang w:val="en-IE"/>
            </w:rPr>
            <w:t>Save for clauses 25B, 25C, 25</w:t>
          </w:r>
          <w:proofErr w:type="gramStart"/>
          <w:r w:rsidRPr="00AA2AFA">
            <w:rPr>
              <w:rFonts w:asciiTheme="minorHAnsi" w:eastAsiaTheme="minorHAnsi" w:hAnsiTheme="minorHAnsi" w:cstheme="minorBidi"/>
              <w:szCs w:val="22"/>
              <w:lang w:val="en-IE"/>
            </w:rPr>
            <w:t>D(</w:t>
          </w:r>
          <w:proofErr w:type="gramEnd"/>
          <w:r w:rsidRPr="00AA2AFA">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26557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5309DD"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662B1E9B" w14:textId="226153DC" w:rsidR="00AA2AFA" w:rsidRDefault="00BB51BF" w:rsidP="00AA2AFA">
          <w:pPr>
            <w:spacing w:after="0"/>
            <w:ind w:left="720"/>
          </w:pPr>
          <w:r w:rsidRPr="00D12164">
            <w:t>‘</w:t>
          </w:r>
          <w:proofErr w:type="gramStart"/>
          <w:r w:rsidRPr="00D12164">
            <w:t>not</w:t>
          </w:r>
          <w:proofErr w:type="gramEnd"/>
          <w:r w:rsidRPr="00D12164">
            <w:t xml:space="preserve"> used’ </w:t>
          </w:r>
        </w:p>
        <w:p w14:paraId="790258C6" w14:textId="4C75F16A" w:rsidR="000D2B57" w:rsidRPr="00D12164" w:rsidRDefault="005309DD" w:rsidP="005D2B64">
          <w:pPr>
            <w:spacing w:after="0"/>
            <w:ind w:left="720"/>
          </w:pP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265573">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265573">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265573">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265573">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265573">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265573">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265573">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5309DD"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2E052A8D"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w:t>
              </w:r>
              <w:r w:rsidR="00307244" w:rsidRPr="00307244">
                <w:t xml:space="preserve"> </w:t>
              </w:r>
              <w:r w:rsidR="00307244" w:rsidRPr="00307244">
                <w:rPr>
                  <w:noProof/>
                  <w:szCs w:val="22"/>
                </w:rPr>
                <w:t xml:space="preserve">Technological University of the Shannon -Midlands Midwest- Athlone campus  </w:t>
              </w:r>
              <w:r w:rsidRPr="00BE4EBF">
                <w:rPr>
                  <w:noProof/>
                  <w:szCs w:val="22"/>
                </w:rPr>
                <w:t>]</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6"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6"/>
              <w:r w:rsidRPr="00BE4EBF">
                <w:rPr>
                  <w:szCs w:val="22"/>
                </w:rPr>
                <w:t xml:space="preserve"> (hereinafter “the Contracting Authority”) of the one </w:t>
              </w:r>
              <w:proofErr w:type="gramStart"/>
              <w:r w:rsidRPr="00BE4EBF">
                <w:rPr>
                  <w:szCs w:val="22"/>
                </w:rPr>
                <w:t>part;</w:t>
              </w:r>
              <w:proofErr w:type="gramEnd"/>
              <w:r w:rsidRPr="00BE4EBF">
                <w:rPr>
                  <w:szCs w:val="22"/>
                </w:rPr>
                <w:t xml:space="preserve">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7"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7"/>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8"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8"/>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9"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9"/>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40"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40"/>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265573">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w:t>
                    </w:r>
                    <w:proofErr w:type="gramStart"/>
                    <w:r w:rsidRPr="00BE4EBF">
                      <w:rPr>
                        <w:szCs w:val="22"/>
                      </w:rPr>
                      <w:t>Laws;</w:t>
                    </w:r>
                    <w:proofErr w:type="gramEnd"/>
                    <w:r w:rsidRPr="00BE4EBF">
                      <w:rPr>
                        <w:szCs w:val="22"/>
                      </w:rPr>
                      <w:t xml:space="preserve">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w:t>
                    </w:r>
                    <w:proofErr w:type="gramStart"/>
                    <w:r w:rsidRPr="00BE4EBF">
                      <w:rPr>
                        <w:szCs w:val="22"/>
                      </w:rPr>
                      <w:t>Laws;</w:t>
                    </w:r>
                    <w:proofErr w:type="gramEnd"/>
                    <w:r w:rsidRPr="00BE4EBF">
                      <w:rPr>
                        <w:szCs w:val="22"/>
                      </w:rPr>
                      <w:t xml:space="preserve">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w:t>
                    </w:r>
                    <w:proofErr w:type="gramStart"/>
                    <w:r w:rsidRPr="00BE4EBF">
                      <w:rPr>
                        <w:szCs w:val="22"/>
                      </w:rPr>
                      <w:t>Laws;</w:t>
                    </w:r>
                    <w:proofErr w:type="gramEnd"/>
                    <w:r w:rsidRPr="00BE4EBF">
                      <w:rPr>
                        <w:szCs w:val="22"/>
                      </w:rPr>
                      <w:t xml:space="preserve"> </w:t>
                    </w:r>
                  </w:p>
                  <w:p w14:paraId="446C309D" w14:textId="77777777" w:rsidR="00D64A23" w:rsidRPr="00BE4EBF" w:rsidRDefault="00D64A23" w:rsidP="00DF2915">
                    <w:pPr>
                      <w:spacing w:line="256" w:lineRule="auto"/>
                      <w:rPr>
                        <w:szCs w:val="22"/>
                      </w:rPr>
                    </w:pPr>
                    <w:r w:rsidRPr="00BE4EBF">
                      <w:rPr>
                        <w:szCs w:val="22"/>
                      </w:rPr>
                      <w:t xml:space="preserve">“Data Subject Access Request” means a request made by a Data Subject in accordance with rights granted under the Data Protection Laws to access his or her Personal </w:t>
                    </w:r>
                    <w:proofErr w:type="gramStart"/>
                    <w:r w:rsidRPr="00BE4EBF">
                      <w:rPr>
                        <w:szCs w:val="22"/>
                      </w:rPr>
                      <w:t>Data;</w:t>
                    </w:r>
                    <w:proofErr w:type="gramEnd"/>
                  </w:p>
                  <w:p w14:paraId="0591DA52" w14:textId="77777777" w:rsidR="00D64A23" w:rsidRPr="00BE4EBF" w:rsidRDefault="00D64A23" w:rsidP="00DF2915">
                    <w:pPr>
                      <w:spacing w:line="256" w:lineRule="auto"/>
                      <w:rPr>
                        <w:szCs w:val="22"/>
                      </w:rPr>
                    </w:pPr>
                    <w:r w:rsidRPr="00BE4EBF">
                      <w:rPr>
                        <w:szCs w:val="22"/>
                      </w:rPr>
                      <w:t xml:space="preserve">“Personal Data” has the meaning given under Data Protection </w:t>
                    </w:r>
                    <w:proofErr w:type="gramStart"/>
                    <w:r w:rsidRPr="00BE4EBF">
                      <w:rPr>
                        <w:szCs w:val="22"/>
                      </w:rPr>
                      <w:t>Laws;</w:t>
                    </w:r>
                    <w:proofErr w:type="gramEnd"/>
                  </w:p>
                  <w:p w14:paraId="477122C0" w14:textId="77777777" w:rsidR="00D64A23" w:rsidRPr="00BE4EBF" w:rsidRDefault="00D64A23" w:rsidP="00DF2915">
                    <w:pPr>
                      <w:spacing w:line="256" w:lineRule="auto"/>
                      <w:rPr>
                        <w:szCs w:val="22"/>
                      </w:rPr>
                    </w:pPr>
                    <w:r w:rsidRPr="00BE4EBF">
                      <w:rPr>
                        <w:szCs w:val="22"/>
                      </w:rPr>
                      <w:t xml:space="preserve">“Processing” has the meaning given under the Data Protection </w:t>
                    </w:r>
                    <w:proofErr w:type="gramStart"/>
                    <w:r w:rsidRPr="00BE4EBF">
                      <w:rPr>
                        <w:szCs w:val="22"/>
                      </w:rPr>
                      <w:t>Laws;</w:t>
                    </w:r>
                    <w:proofErr w:type="gramEnd"/>
                  </w:p>
                  <w:p w14:paraId="5A4F0AF9" w14:textId="77777777" w:rsidR="00D64A23" w:rsidRPr="00BE4EBF" w:rsidRDefault="00D64A23" w:rsidP="00265573">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265573">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265573">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495D0195" w14:textId="77777777" w:rsidR="00D64A23" w:rsidRPr="00BE4EBF" w:rsidRDefault="00D64A23" w:rsidP="00265573">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 xml:space="preserve">Contracting </w:t>
                    </w:r>
                    <w:proofErr w:type="gramStart"/>
                    <w:r>
                      <w:rPr>
                        <w:szCs w:val="22"/>
                      </w:rPr>
                      <w:t>Authority</w:t>
                    </w:r>
                    <w:r w:rsidRPr="00BE4EBF">
                      <w:rPr>
                        <w:szCs w:val="22"/>
                      </w:rPr>
                      <w:t>;</w:t>
                    </w:r>
                    <w:proofErr w:type="gramEnd"/>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265573">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265573">
                    <w:pPr>
                      <w:numPr>
                        <w:ilvl w:val="0"/>
                        <w:numId w:val="17"/>
                      </w:numPr>
                      <w:spacing w:line="256" w:lineRule="auto"/>
                      <w:contextualSpacing/>
                      <w:rPr>
                        <w:szCs w:val="22"/>
                      </w:rPr>
                    </w:pPr>
                    <w:r w:rsidRPr="00BE4EBF">
                      <w:rPr>
                        <w:szCs w:val="22"/>
                      </w:rPr>
                      <w:t xml:space="preserve">ensure that all personnel who have access to and/or process Personal Data are obliged to keep the Personal Data </w:t>
                    </w:r>
                    <w:proofErr w:type="gramStart"/>
                    <w:r w:rsidRPr="00BE4EBF">
                      <w:rPr>
                        <w:szCs w:val="22"/>
                      </w:rPr>
                      <w:t>confidential;</w:t>
                    </w:r>
                    <w:proofErr w:type="gramEnd"/>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265573">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w:t>
                    </w:r>
                    <w:proofErr w:type="gramStart"/>
                    <w:r w:rsidRPr="00BE4EBF">
                      <w:rPr>
                        <w:szCs w:val="22"/>
                      </w:rPr>
                      <w:t>fulfilled;</w:t>
                    </w:r>
                    <w:proofErr w:type="gramEnd"/>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265573">
                    <w:pPr>
                      <w:numPr>
                        <w:ilvl w:val="0"/>
                        <w:numId w:val="18"/>
                      </w:numPr>
                      <w:spacing w:line="256" w:lineRule="auto"/>
                      <w:contextualSpacing/>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w:t>
                    </w:r>
                    <w:proofErr w:type="gramStart"/>
                    <w:r w:rsidRPr="00BE4EBF">
                      <w:rPr>
                        <w:szCs w:val="22"/>
                      </w:rPr>
                      <w:t>);</w:t>
                    </w:r>
                    <w:proofErr w:type="gramEnd"/>
                    <w:r w:rsidRPr="00BE4EBF">
                      <w:rPr>
                        <w:szCs w:val="22"/>
                      </w:rPr>
                      <w:t xml:space="preserve"> </w:t>
                    </w:r>
                  </w:p>
                  <w:p w14:paraId="7B3781C3" w14:textId="77777777" w:rsidR="00D64A23" w:rsidRPr="00BE4EBF" w:rsidRDefault="00D64A23" w:rsidP="00265573">
                    <w:pPr>
                      <w:numPr>
                        <w:ilvl w:val="0"/>
                        <w:numId w:val="18"/>
                      </w:numPr>
                      <w:spacing w:line="256" w:lineRule="auto"/>
                      <w:contextualSpacing/>
                      <w:rPr>
                        <w:szCs w:val="22"/>
                      </w:rPr>
                    </w:pPr>
                    <w:r w:rsidRPr="00BE4EBF">
                      <w:rPr>
                        <w:szCs w:val="22"/>
                      </w:rPr>
                      <w:t xml:space="preserve">the data subject has enforceable rights and effective legal </w:t>
                    </w:r>
                    <w:proofErr w:type="gramStart"/>
                    <w:r w:rsidRPr="00BE4EBF">
                      <w:rPr>
                        <w:szCs w:val="22"/>
                      </w:rPr>
                      <w:t>remedies;</w:t>
                    </w:r>
                    <w:proofErr w:type="gramEnd"/>
                  </w:p>
                  <w:p w14:paraId="1B7A19A4" w14:textId="77777777" w:rsidR="00D64A23" w:rsidRPr="00BE4EBF" w:rsidRDefault="00D64A23" w:rsidP="00265573">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265573">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w:t>
                    </w:r>
                    <w:proofErr w:type="gramStart"/>
                    <w:r w:rsidRPr="00BE4EBF">
                      <w:rPr>
                        <w:szCs w:val="22"/>
                      </w:rPr>
                      <w:t>Data;</w:t>
                    </w:r>
                    <w:proofErr w:type="gramEnd"/>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265573">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265573">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265573">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265573">
                    <w:pPr>
                      <w:numPr>
                        <w:ilvl w:val="2"/>
                        <w:numId w:val="14"/>
                      </w:numPr>
                      <w:spacing w:line="256" w:lineRule="auto"/>
                      <w:ind w:left="327" w:hanging="327"/>
                      <w:contextualSpacing/>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265573">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265573">
                    <w:pPr>
                      <w:numPr>
                        <w:ilvl w:val="2"/>
                        <w:numId w:val="14"/>
                      </w:numPr>
                      <w:spacing w:line="256" w:lineRule="auto"/>
                      <w:ind w:left="469" w:hanging="469"/>
                      <w:contextualSpacing/>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265573">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265573">
                    <w:pPr>
                      <w:numPr>
                        <w:ilvl w:val="2"/>
                        <w:numId w:val="14"/>
                      </w:numPr>
                      <w:spacing w:line="256" w:lineRule="auto"/>
                      <w:ind w:left="611" w:hanging="611"/>
                      <w:contextualSpacing/>
                      <w:rPr>
                        <w:szCs w:val="22"/>
                      </w:rPr>
                    </w:pPr>
                    <w:r w:rsidRPr="00BE4EBF">
                      <w:rPr>
                        <w:szCs w:val="22"/>
                      </w:rPr>
                      <w:t xml:space="preserve">The Contractor </w:t>
                    </w:r>
                    <w:proofErr w:type="gramStart"/>
                    <w:r w:rsidRPr="00BE4EBF">
                      <w:rPr>
                        <w:szCs w:val="22"/>
                      </w:rPr>
                      <w:t>shall:-</w:t>
                    </w:r>
                    <w:proofErr w:type="gramEnd"/>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265573">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 xml:space="preserve">Personal </w:t>
                    </w:r>
                    <w:proofErr w:type="gramStart"/>
                    <w:r w:rsidRPr="00BE4EBF">
                      <w:rPr>
                        <w:rFonts w:eastAsia="Calibri"/>
                        <w:szCs w:val="22"/>
                        <w:lang w:val="en-IE"/>
                      </w:rPr>
                      <w:t>Data</w:t>
                    </w:r>
                    <w:r w:rsidRPr="00BE4EBF">
                      <w:rPr>
                        <w:szCs w:val="22"/>
                      </w:rPr>
                      <w:t>;</w:t>
                    </w:r>
                    <w:proofErr w:type="gramEnd"/>
                  </w:p>
                  <w:p w14:paraId="1B3BBBFE" w14:textId="77777777" w:rsidR="00D64A23" w:rsidRPr="00BE4EBF" w:rsidRDefault="00D64A23" w:rsidP="00265573">
                    <w:pPr>
                      <w:numPr>
                        <w:ilvl w:val="0"/>
                        <w:numId w:val="16"/>
                      </w:numPr>
                      <w:spacing w:line="256" w:lineRule="auto"/>
                      <w:contextualSpacing/>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265573">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96BCAF7" w14:textId="77777777" w:rsidR="00D64A23" w:rsidRPr="00BE4EBF" w:rsidRDefault="00D64A23" w:rsidP="00265573">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265573">
                    <w:pPr>
                      <w:numPr>
                        <w:ilvl w:val="2"/>
                        <w:numId w:val="14"/>
                      </w:numPr>
                      <w:spacing w:line="256" w:lineRule="auto"/>
                      <w:ind w:left="327" w:hanging="283"/>
                      <w:contextualSpacing/>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5309DD"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5309DD"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w:t>
      </w:r>
      <w:proofErr w:type="gramStart"/>
      <w:r w:rsidR="002D1864">
        <w:rPr>
          <w:rFonts w:ascii="Calibri" w:hAnsi="Calibri"/>
          <w:bCs w:val="0"/>
        </w:rPr>
        <w:t>to</w:t>
      </w:r>
      <w:proofErr w:type="gramEnd"/>
      <w:r w:rsidR="002D1864">
        <w:rPr>
          <w:rFonts w:ascii="Calibri" w:hAnsi="Calibri"/>
          <w:bCs w:val="0"/>
        </w:rPr>
        <w:t xml:space="preserve">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265573">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265573">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265573">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265573">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265573">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265573">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265573">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5309DD"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1"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1"/>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5D8FE" w14:textId="77777777" w:rsidR="0062115E" w:rsidRDefault="0062115E">
      <w:r>
        <w:separator/>
      </w:r>
    </w:p>
  </w:endnote>
  <w:endnote w:type="continuationSeparator" w:id="0">
    <w:p w14:paraId="05FFE677" w14:textId="77777777" w:rsidR="0062115E" w:rsidRDefault="0062115E">
      <w:r>
        <w:continuationSeparator/>
      </w:r>
    </w:p>
  </w:endnote>
  <w:endnote w:type="continuationNotice" w:id="1">
    <w:p w14:paraId="3BC6DCCE" w14:textId="77777777" w:rsidR="0062115E" w:rsidRDefault="006211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7AD96F62" w:rsidR="00C74CFA" w:rsidRPr="00CC6259" w:rsidRDefault="00C74CFA"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Pr>
            <w:rFonts w:asciiTheme="minorHAnsi" w:hAnsiTheme="minorHAnsi"/>
            <w:noProof/>
          </w:rPr>
          <w:t>17</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6FF7CE6A" w:rsidR="00C74CFA" w:rsidRPr="0095302B" w:rsidRDefault="00C74CFA"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25</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101CD" w14:textId="77777777" w:rsidR="0062115E" w:rsidRDefault="0062115E">
      <w:r>
        <w:separator/>
      </w:r>
    </w:p>
  </w:footnote>
  <w:footnote w:type="continuationSeparator" w:id="0">
    <w:p w14:paraId="021DBEE1" w14:textId="77777777" w:rsidR="0062115E" w:rsidRDefault="0062115E">
      <w:r>
        <w:continuationSeparator/>
      </w:r>
    </w:p>
  </w:footnote>
  <w:footnote w:type="continuationNotice" w:id="1">
    <w:p w14:paraId="3C4C60FF" w14:textId="77777777" w:rsidR="0062115E" w:rsidRDefault="006211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563F3876" w:rsidR="00C74CFA" w:rsidRPr="00C63B19" w:rsidRDefault="00C74CFA">
    <w:pPr>
      <w:pStyle w:val="Header"/>
      <w:rPr>
        <w:sz w:val="14"/>
        <w:szCs w:val="14"/>
        <w:lang w:val="en-IE"/>
      </w:rPr>
    </w:pPr>
    <w:r>
      <w:rPr>
        <w:sz w:val="14"/>
        <w:szCs w:val="14"/>
        <w:lang w:val="en-IE"/>
      </w:rPr>
      <w:t>GoodsRFT260619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5"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7"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8"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35FF3907"/>
    <w:multiLevelType w:val="hybridMultilevel"/>
    <w:tmpl w:val="1DFC9ADC"/>
    <w:lvl w:ilvl="0" w:tplc="F8B24B16">
      <w:start w:val="3"/>
      <w:numFmt w:val="decimal"/>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0"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3" w15:restartNumberingAfterBreak="0">
    <w:nsid w:val="46A14128"/>
    <w:multiLevelType w:val="hybridMultilevel"/>
    <w:tmpl w:val="CC5A5814"/>
    <w:lvl w:ilvl="0" w:tplc="4FA4A51E">
      <w:start w:val="1"/>
      <w:numFmt w:val="decimal"/>
      <w:lvlText w:val="%1)"/>
      <w:lvlJc w:val="left"/>
      <w:pPr>
        <w:ind w:left="1800" w:hanging="360"/>
      </w:pPr>
      <w:rPr>
        <w:rFonts w:hint="default"/>
        <w:b/>
        <w:i w:val="0"/>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4"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007323194">
    <w:abstractNumId w:val="23"/>
  </w:num>
  <w:num w:numId="2" w16cid:durableId="1208294752">
    <w:abstractNumId w:val="19"/>
  </w:num>
  <w:num w:numId="3" w16cid:durableId="797068725">
    <w:abstractNumId w:val="22"/>
  </w:num>
  <w:num w:numId="4" w16cid:durableId="2098091111">
    <w:abstractNumId w:val="4"/>
  </w:num>
  <w:num w:numId="5" w16cid:durableId="527329711">
    <w:abstractNumId w:val="7"/>
  </w:num>
  <w:num w:numId="6" w16cid:durableId="272173198">
    <w:abstractNumId w:val="1"/>
  </w:num>
  <w:num w:numId="7" w16cid:durableId="480735228">
    <w:abstractNumId w:val="10"/>
  </w:num>
  <w:num w:numId="8" w16cid:durableId="1300964447">
    <w:abstractNumId w:val="2"/>
  </w:num>
  <w:num w:numId="9" w16cid:durableId="1612514060">
    <w:abstractNumId w:val="14"/>
  </w:num>
  <w:num w:numId="10" w16cid:durableId="892156571">
    <w:abstractNumId w:val="17"/>
  </w:num>
  <w:num w:numId="11" w16cid:durableId="1497069942">
    <w:abstractNumId w:val="18"/>
  </w:num>
  <w:num w:numId="12" w16cid:durableId="888608958">
    <w:abstractNumId w:val="11"/>
  </w:num>
  <w:num w:numId="13" w16cid:durableId="821505760">
    <w:abstractNumId w:val="5"/>
  </w:num>
  <w:num w:numId="14" w16cid:durableId="1598249605">
    <w:abstractNumId w:val="21"/>
  </w:num>
  <w:num w:numId="15" w16cid:durableId="271515746">
    <w:abstractNumId w:val="6"/>
  </w:num>
  <w:num w:numId="16" w16cid:durableId="1186747862">
    <w:abstractNumId w:val="15"/>
  </w:num>
  <w:num w:numId="17" w16cid:durableId="1062827265">
    <w:abstractNumId w:val="12"/>
  </w:num>
  <w:num w:numId="18" w16cid:durableId="801651067">
    <w:abstractNumId w:val="20"/>
  </w:num>
  <w:num w:numId="19" w16cid:durableId="187377433">
    <w:abstractNumId w:val="16"/>
  </w:num>
  <w:num w:numId="20" w16cid:durableId="15101748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01801646">
    <w:abstractNumId w:val="13"/>
  </w:num>
  <w:num w:numId="22" w16cid:durableId="1553692642">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6pLej/BFwvf41b59sE03Cdv/O+5C82Xu+odG/oH54fUHbXh+ndj/GdGW5R2QJj3AKyVLXbAet3cdM1M+nqkmiQ==" w:salt="Kuk0wptTHhIf48xhpMzgGw=="/>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420"/>
    <w:rsid w:val="00002C38"/>
    <w:rsid w:val="000030A1"/>
    <w:rsid w:val="00005DF0"/>
    <w:rsid w:val="00006D85"/>
    <w:rsid w:val="0000745F"/>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D29"/>
    <w:rsid w:val="000333B2"/>
    <w:rsid w:val="00033892"/>
    <w:rsid w:val="00034151"/>
    <w:rsid w:val="000345CE"/>
    <w:rsid w:val="00035787"/>
    <w:rsid w:val="00043119"/>
    <w:rsid w:val="0004379E"/>
    <w:rsid w:val="00044B98"/>
    <w:rsid w:val="000459D3"/>
    <w:rsid w:val="00047CDC"/>
    <w:rsid w:val="00051377"/>
    <w:rsid w:val="00051D43"/>
    <w:rsid w:val="00053674"/>
    <w:rsid w:val="00053737"/>
    <w:rsid w:val="00054565"/>
    <w:rsid w:val="00063926"/>
    <w:rsid w:val="0006680A"/>
    <w:rsid w:val="00066992"/>
    <w:rsid w:val="0007225F"/>
    <w:rsid w:val="000732DB"/>
    <w:rsid w:val="00074826"/>
    <w:rsid w:val="00074948"/>
    <w:rsid w:val="00076B39"/>
    <w:rsid w:val="00080D56"/>
    <w:rsid w:val="0008188E"/>
    <w:rsid w:val="0008381E"/>
    <w:rsid w:val="00084CD6"/>
    <w:rsid w:val="00091965"/>
    <w:rsid w:val="00093BFD"/>
    <w:rsid w:val="00094ECF"/>
    <w:rsid w:val="00095116"/>
    <w:rsid w:val="0009611A"/>
    <w:rsid w:val="000A1D3F"/>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E48E4"/>
    <w:rsid w:val="000F1D33"/>
    <w:rsid w:val="000F3067"/>
    <w:rsid w:val="000F4A47"/>
    <w:rsid w:val="000F6A2A"/>
    <w:rsid w:val="000F6E09"/>
    <w:rsid w:val="0010144E"/>
    <w:rsid w:val="00101B97"/>
    <w:rsid w:val="00102AD5"/>
    <w:rsid w:val="00104EA5"/>
    <w:rsid w:val="00105654"/>
    <w:rsid w:val="00106132"/>
    <w:rsid w:val="0011085B"/>
    <w:rsid w:val="00110C39"/>
    <w:rsid w:val="00111F94"/>
    <w:rsid w:val="001202C2"/>
    <w:rsid w:val="001209C2"/>
    <w:rsid w:val="0012131C"/>
    <w:rsid w:val="00123D39"/>
    <w:rsid w:val="001274D7"/>
    <w:rsid w:val="001309AF"/>
    <w:rsid w:val="001309D5"/>
    <w:rsid w:val="00131C69"/>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6B6"/>
    <w:rsid w:val="00193AFF"/>
    <w:rsid w:val="00194114"/>
    <w:rsid w:val="00194238"/>
    <w:rsid w:val="001942D4"/>
    <w:rsid w:val="00195F71"/>
    <w:rsid w:val="001960EE"/>
    <w:rsid w:val="00196206"/>
    <w:rsid w:val="00196340"/>
    <w:rsid w:val="001975FD"/>
    <w:rsid w:val="001A0005"/>
    <w:rsid w:val="001A043B"/>
    <w:rsid w:val="001A1804"/>
    <w:rsid w:val="001A3F75"/>
    <w:rsid w:val="001A5764"/>
    <w:rsid w:val="001A6432"/>
    <w:rsid w:val="001A7EF0"/>
    <w:rsid w:val="001B2C0A"/>
    <w:rsid w:val="001B2C61"/>
    <w:rsid w:val="001B2E8F"/>
    <w:rsid w:val="001B33DF"/>
    <w:rsid w:val="001C1995"/>
    <w:rsid w:val="001C31FC"/>
    <w:rsid w:val="001C454D"/>
    <w:rsid w:val="001C4CED"/>
    <w:rsid w:val="001C5A5E"/>
    <w:rsid w:val="001C5D19"/>
    <w:rsid w:val="001C7A5C"/>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064D9"/>
    <w:rsid w:val="00206592"/>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5F3A"/>
    <w:rsid w:val="00246630"/>
    <w:rsid w:val="00252D57"/>
    <w:rsid w:val="0025559B"/>
    <w:rsid w:val="00255801"/>
    <w:rsid w:val="00255DDF"/>
    <w:rsid w:val="002606D9"/>
    <w:rsid w:val="00263F2D"/>
    <w:rsid w:val="00265139"/>
    <w:rsid w:val="00265573"/>
    <w:rsid w:val="00266937"/>
    <w:rsid w:val="00270B9E"/>
    <w:rsid w:val="002710AB"/>
    <w:rsid w:val="002712EF"/>
    <w:rsid w:val="002750E0"/>
    <w:rsid w:val="00276D21"/>
    <w:rsid w:val="00276E52"/>
    <w:rsid w:val="00276E70"/>
    <w:rsid w:val="00277E2A"/>
    <w:rsid w:val="00280941"/>
    <w:rsid w:val="00282092"/>
    <w:rsid w:val="00282101"/>
    <w:rsid w:val="002825F0"/>
    <w:rsid w:val="00283F9D"/>
    <w:rsid w:val="00285721"/>
    <w:rsid w:val="002860D7"/>
    <w:rsid w:val="00290A9F"/>
    <w:rsid w:val="0029281C"/>
    <w:rsid w:val="00293688"/>
    <w:rsid w:val="00296AC8"/>
    <w:rsid w:val="00296B6F"/>
    <w:rsid w:val="002A1E66"/>
    <w:rsid w:val="002A1F92"/>
    <w:rsid w:val="002A27F2"/>
    <w:rsid w:val="002A5F50"/>
    <w:rsid w:val="002A7432"/>
    <w:rsid w:val="002C0F17"/>
    <w:rsid w:val="002C21A9"/>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304A"/>
    <w:rsid w:val="002F3686"/>
    <w:rsid w:val="002F4E96"/>
    <w:rsid w:val="002F6C4B"/>
    <w:rsid w:val="00300B68"/>
    <w:rsid w:val="00303C3D"/>
    <w:rsid w:val="00307244"/>
    <w:rsid w:val="00311AC8"/>
    <w:rsid w:val="0031405A"/>
    <w:rsid w:val="003142E4"/>
    <w:rsid w:val="003143B7"/>
    <w:rsid w:val="00317EA0"/>
    <w:rsid w:val="0032050B"/>
    <w:rsid w:val="003215FF"/>
    <w:rsid w:val="00321FFE"/>
    <w:rsid w:val="00322451"/>
    <w:rsid w:val="00322679"/>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15B6"/>
    <w:rsid w:val="003737A6"/>
    <w:rsid w:val="00373E15"/>
    <w:rsid w:val="0037519B"/>
    <w:rsid w:val="00376157"/>
    <w:rsid w:val="0038075D"/>
    <w:rsid w:val="00381644"/>
    <w:rsid w:val="00385739"/>
    <w:rsid w:val="00390990"/>
    <w:rsid w:val="00393BFD"/>
    <w:rsid w:val="00395404"/>
    <w:rsid w:val="003962F2"/>
    <w:rsid w:val="00397075"/>
    <w:rsid w:val="00397B0E"/>
    <w:rsid w:val="003A09BC"/>
    <w:rsid w:val="003A237F"/>
    <w:rsid w:val="003A5DC2"/>
    <w:rsid w:val="003A7AF6"/>
    <w:rsid w:val="003B194C"/>
    <w:rsid w:val="003B42C4"/>
    <w:rsid w:val="003B6542"/>
    <w:rsid w:val="003B74D9"/>
    <w:rsid w:val="003C309B"/>
    <w:rsid w:val="003C51E2"/>
    <w:rsid w:val="003C7863"/>
    <w:rsid w:val="003D08E8"/>
    <w:rsid w:val="003D0996"/>
    <w:rsid w:val="003D280B"/>
    <w:rsid w:val="003D2D82"/>
    <w:rsid w:val="003D31CF"/>
    <w:rsid w:val="003D399D"/>
    <w:rsid w:val="003D4985"/>
    <w:rsid w:val="003D6BFD"/>
    <w:rsid w:val="003E2C69"/>
    <w:rsid w:val="003E3BD3"/>
    <w:rsid w:val="003F29E8"/>
    <w:rsid w:val="003F3374"/>
    <w:rsid w:val="003F50BD"/>
    <w:rsid w:val="003F5653"/>
    <w:rsid w:val="003F663D"/>
    <w:rsid w:val="004005BA"/>
    <w:rsid w:val="00401C89"/>
    <w:rsid w:val="00403156"/>
    <w:rsid w:val="0040652A"/>
    <w:rsid w:val="00406A04"/>
    <w:rsid w:val="00407203"/>
    <w:rsid w:val="00415753"/>
    <w:rsid w:val="00415D64"/>
    <w:rsid w:val="004166C0"/>
    <w:rsid w:val="00417EE9"/>
    <w:rsid w:val="004207A9"/>
    <w:rsid w:val="00422055"/>
    <w:rsid w:val="00424968"/>
    <w:rsid w:val="004249D5"/>
    <w:rsid w:val="00427D5F"/>
    <w:rsid w:val="00430767"/>
    <w:rsid w:val="004307A4"/>
    <w:rsid w:val="004307B3"/>
    <w:rsid w:val="00430861"/>
    <w:rsid w:val="00430F1C"/>
    <w:rsid w:val="00441DAE"/>
    <w:rsid w:val="0044266F"/>
    <w:rsid w:val="00443C3E"/>
    <w:rsid w:val="00446179"/>
    <w:rsid w:val="00451CE4"/>
    <w:rsid w:val="00452576"/>
    <w:rsid w:val="00453423"/>
    <w:rsid w:val="0045473F"/>
    <w:rsid w:val="00455B46"/>
    <w:rsid w:val="0045610D"/>
    <w:rsid w:val="00457F33"/>
    <w:rsid w:val="004600E9"/>
    <w:rsid w:val="0046120B"/>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2EE1"/>
    <w:rsid w:val="004A32CC"/>
    <w:rsid w:val="004A4FDD"/>
    <w:rsid w:val="004A5319"/>
    <w:rsid w:val="004A531D"/>
    <w:rsid w:val="004A59A8"/>
    <w:rsid w:val="004B386F"/>
    <w:rsid w:val="004B4C9E"/>
    <w:rsid w:val="004B50C4"/>
    <w:rsid w:val="004B5DEB"/>
    <w:rsid w:val="004B6B29"/>
    <w:rsid w:val="004B76E0"/>
    <w:rsid w:val="004C1900"/>
    <w:rsid w:val="004C1B29"/>
    <w:rsid w:val="004C32D6"/>
    <w:rsid w:val="004C355B"/>
    <w:rsid w:val="004C46EB"/>
    <w:rsid w:val="004C4B65"/>
    <w:rsid w:val="004C523A"/>
    <w:rsid w:val="004C6838"/>
    <w:rsid w:val="004C7541"/>
    <w:rsid w:val="004D0EF5"/>
    <w:rsid w:val="004D1FEF"/>
    <w:rsid w:val="004D2F3E"/>
    <w:rsid w:val="004D3CD0"/>
    <w:rsid w:val="004D4C59"/>
    <w:rsid w:val="004D58FA"/>
    <w:rsid w:val="004E0AEE"/>
    <w:rsid w:val="004E25E0"/>
    <w:rsid w:val="004E2C21"/>
    <w:rsid w:val="004E641B"/>
    <w:rsid w:val="004E6ACA"/>
    <w:rsid w:val="004E7F5D"/>
    <w:rsid w:val="004F1F58"/>
    <w:rsid w:val="004F6990"/>
    <w:rsid w:val="004F6F66"/>
    <w:rsid w:val="004F751E"/>
    <w:rsid w:val="0050046A"/>
    <w:rsid w:val="00502B05"/>
    <w:rsid w:val="00502C09"/>
    <w:rsid w:val="00503974"/>
    <w:rsid w:val="0050469D"/>
    <w:rsid w:val="005055D8"/>
    <w:rsid w:val="005112ED"/>
    <w:rsid w:val="00511ED5"/>
    <w:rsid w:val="00513136"/>
    <w:rsid w:val="0051468C"/>
    <w:rsid w:val="00520B14"/>
    <w:rsid w:val="00521E7A"/>
    <w:rsid w:val="00526DBB"/>
    <w:rsid w:val="005309DD"/>
    <w:rsid w:val="005365BB"/>
    <w:rsid w:val="00536788"/>
    <w:rsid w:val="00541F71"/>
    <w:rsid w:val="00542EE1"/>
    <w:rsid w:val="005460D3"/>
    <w:rsid w:val="005463FA"/>
    <w:rsid w:val="00547028"/>
    <w:rsid w:val="00550C88"/>
    <w:rsid w:val="005527A6"/>
    <w:rsid w:val="00554A64"/>
    <w:rsid w:val="00561AE1"/>
    <w:rsid w:val="00561E30"/>
    <w:rsid w:val="005639C1"/>
    <w:rsid w:val="005649BE"/>
    <w:rsid w:val="00565DB9"/>
    <w:rsid w:val="005665ED"/>
    <w:rsid w:val="00571C28"/>
    <w:rsid w:val="005727DB"/>
    <w:rsid w:val="00575BC0"/>
    <w:rsid w:val="005816CB"/>
    <w:rsid w:val="00583D00"/>
    <w:rsid w:val="005852B8"/>
    <w:rsid w:val="005862A7"/>
    <w:rsid w:val="005874FF"/>
    <w:rsid w:val="00591FC8"/>
    <w:rsid w:val="005925CD"/>
    <w:rsid w:val="00592655"/>
    <w:rsid w:val="00592A65"/>
    <w:rsid w:val="00592ADF"/>
    <w:rsid w:val="00592F44"/>
    <w:rsid w:val="005934A6"/>
    <w:rsid w:val="005956CE"/>
    <w:rsid w:val="005962FC"/>
    <w:rsid w:val="00596F7F"/>
    <w:rsid w:val="005B016E"/>
    <w:rsid w:val="005B0DB6"/>
    <w:rsid w:val="005B12CB"/>
    <w:rsid w:val="005B13B0"/>
    <w:rsid w:val="005B2D3B"/>
    <w:rsid w:val="005B315D"/>
    <w:rsid w:val="005B487D"/>
    <w:rsid w:val="005C0316"/>
    <w:rsid w:val="005C306E"/>
    <w:rsid w:val="005C47EA"/>
    <w:rsid w:val="005C7EDC"/>
    <w:rsid w:val="005D2B64"/>
    <w:rsid w:val="005D57EC"/>
    <w:rsid w:val="005E1D68"/>
    <w:rsid w:val="005E24A9"/>
    <w:rsid w:val="005E2981"/>
    <w:rsid w:val="005E361D"/>
    <w:rsid w:val="005E4B12"/>
    <w:rsid w:val="005E6939"/>
    <w:rsid w:val="005E7CC7"/>
    <w:rsid w:val="005F055E"/>
    <w:rsid w:val="005F0E0C"/>
    <w:rsid w:val="005F223B"/>
    <w:rsid w:val="005F5F27"/>
    <w:rsid w:val="006035BF"/>
    <w:rsid w:val="0060507B"/>
    <w:rsid w:val="00607316"/>
    <w:rsid w:val="00607922"/>
    <w:rsid w:val="00612D23"/>
    <w:rsid w:val="00616995"/>
    <w:rsid w:val="00617511"/>
    <w:rsid w:val="00617A03"/>
    <w:rsid w:val="006203B7"/>
    <w:rsid w:val="0062115E"/>
    <w:rsid w:val="00621344"/>
    <w:rsid w:val="0062772A"/>
    <w:rsid w:val="00631032"/>
    <w:rsid w:val="00637F77"/>
    <w:rsid w:val="006430DF"/>
    <w:rsid w:val="00644502"/>
    <w:rsid w:val="0064604E"/>
    <w:rsid w:val="00647A87"/>
    <w:rsid w:val="00650CAD"/>
    <w:rsid w:val="00650E11"/>
    <w:rsid w:val="0065101B"/>
    <w:rsid w:val="00653E0D"/>
    <w:rsid w:val="00655C65"/>
    <w:rsid w:val="0066080B"/>
    <w:rsid w:val="0066212C"/>
    <w:rsid w:val="006663BB"/>
    <w:rsid w:val="0067349E"/>
    <w:rsid w:val="00675CA9"/>
    <w:rsid w:val="006774F6"/>
    <w:rsid w:val="006801B0"/>
    <w:rsid w:val="00681DA3"/>
    <w:rsid w:val="0068677D"/>
    <w:rsid w:val="006915F6"/>
    <w:rsid w:val="00692D05"/>
    <w:rsid w:val="006941FD"/>
    <w:rsid w:val="00697A35"/>
    <w:rsid w:val="006A11F8"/>
    <w:rsid w:val="006A169D"/>
    <w:rsid w:val="006A2FEE"/>
    <w:rsid w:val="006A47BF"/>
    <w:rsid w:val="006A5237"/>
    <w:rsid w:val="006A7F06"/>
    <w:rsid w:val="006B088C"/>
    <w:rsid w:val="006B0F4D"/>
    <w:rsid w:val="006B4333"/>
    <w:rsid w:val="006B5359"/>
    <w:rsid w:val="006B7FDD"/>
    <w:rsid w:val="006C57B9"/>
    <w:rsid w:val="006C5A9A"/>
    <w:rsid w:val="006C69EB"/>
    <w:rsid w:val="006C708A"/>
    <w:rsid w:val="006D1458"/>
    <w:rsid w:val="006D2DF7"/>
    <w:rsid w:val="006D3486"/>
    <w:rsid w:val="006D5BDC"/>
    <w:rsid w:val="006D7E28"/>
    <w:rsid w:val="006E4559"/>
    <w:rsid w:val="006E4D18"/>
    <w:rsid w:val="006E67D2"/>
    <w:rsid w:val="006F32D4"/>
    <w:rsid w:val="006F4BB3"/>
    <w:rsid w:val="00702B0A"/>
    <w:rsid w:val="00703D65"/>
    <w:rsid w:val="00706B66"/>
    <w:rsid w:val="00707946"/>
    <w:rsid w:val="007126F6"/>
    <w:rsid w:val="0071413E"/>
    <w:rsid w:val="00714BDF"/>
    <w:rsid w:val="00716878"/>
    <w:rsid w:val="00717DB9"/>
    <w:rsid w:val="007207ED"/>
    <w:rsid w:val="0072256B"/>
    <w:rsid w:val="00725138"/>
    <w:rsid w:val="00730EF0"/>
    <w:rsid w:val="00731D25"/>
    <w:rsid w:val="007325A7"/>
    <w:rsid w:val="00733702"/>
    <w:rsid w:val="00742319"/>
    <w:rsid w:val="0074257A"/>
    <w:rsid w:val="00745EE6"/>
    <w:rsid w:val="0074641B"/>
    <w:rsid w:val="00747766"/>
    <w:rsid w:val="0075209B"/>
    <w:rsid w:val="007525C4"/>
    <w:rsid w:val="00753C49"/>
    <w:rsid w:val="00753FD2"/>
    <w:rsid w:val="00754CB9"/>
    <w:rsid w:val="00754FCD"/>
    <w:rsid w:val="00755602"/>
    <w:rsid w:val="00756205"/>
    <w:rsid w:val="00762099"/>
    <w:rsid w:val="00763D9E"/>
    <w:rsid w:val="00764F89"/>
    <w:rsid w:val="0076528B"/>
    <w:rsid w:val="00765F21"/>
    <w:rsid w:val="0076774A"/>
    <w:rsid w:val="007718E3"/>
    <w:rsid w:val="00771CEC"/>
    <w:rsid w:val="00774010"/>
    <w:rsid w:val="00776340"/>
    <w:rsid w:val="0077659A"/>
    <w:rsid w:val="00780D2A"/>
    <w:rsid w:val="0078259E"/>
    <w:rsid w:val="00782A00"/>
    <w:rsid w:val="00790EDE"/>
    <w:rsid w:val="00791458"/>
    <w:rsid w:val="00791568"/>
    <w:rsid w:val="007931BF"/>
    <w:rsid w:val="0079340F"/>
    <w:rsid w:val="00794C76"/>
    <w:rsid w:val="0079553E"/>
    <w:rsid w:val="0079787B"/>
    <w:rsid w:val="00797AF4"/>
    <w:rsid w:val="007A0CC5"/>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E74A2"/>
    <w:rsid w:val="007F0EF6"/>
    <w:rsid w:val="007F12A4"/>
    <w:rsid w:val="007F41FA"/>
    <w:rsid w:val="007F554E"/>
    <w:rsid w:val="007F5883"/>
    <w:rsid w:val="007F6987"/>
    <w:rsid w:val="007F72E9"/>
    <w:rsid w:val="007F7AF7"/>
    <w:rsid w:val="00804063"/>
    <w:rsid w:val="00805C70"/>
    <w:rsid w:val="008074A6"/>
    <w:rsid w:val="00807FA4"/>
    <w:rsid w:val="0081033A"/>
    <w:rsid w:val="00812790"/>
    <w:rsid w:val="00816711"/>
    <w:rsid w:val="00822048"/>
    <w:rsid w:val="008223F2"/>
    <w:rsid w:val="00822992"/>
    <w:rsid w:val="00822EEA"/>
    <w:rsid w:val="00823549"/>
    <w:rsid w:val="00824152"/>
    <w:rsid w:val="008241C4"/>
    <w:rsid w:val="00824349"/>
    <w:rsid w:val="00825186"/>
    <w:rsid w:val="00825371"/>
    <w:rsid w:val="00827BFC"/>
    <w:rsid w:val="00830A49"/>
    <w:rsid w:val="00830ED7"/>
    <w:rsid w:val="00831CDC"/>
    <w:rsid w:val="00833D7F"/>
    <w:rsid w:val="00833F97"/>
    <w:rsid w:val="00834883"/>
    <w:rsid w:val="00835F52"/>
    <w:rsid w:val="00841F63"/>
    <w:rsid w:val="008425A2"/>
    <w:rsid w:val="00846206"/>
    <w:rsid w:val="00847E85"/>
    <w:rsid w:val="008506C8"/>
    <w:rsid w:val="00853440"/>
    <w:rsid w:val="00853A8C"/>
    <w:rsid w:val="00855770"/>
    <w:rsid w:val="00855AFB"/>
    <w:rsid w:val="00860307"/>
    <w:rsid w:val="008629E8"/>
    <w:rsid w:val="0086413E"/>
    <w:rsid w:val="00864820"/>
    <w:rsid w:val="008742C6"/>
    <w:rsid w:val="00875428"/>
    <w:rsid w:val="00875431"/>
    <w:rsid w:val="008769A8"/>
    <w:rsid w:val="00876CC6"/>
    <w:rsid w:val="00877042"/>
    <w:rsid w:val="008779DE"/>
    <w:rsid w:val="00877A2C"/>
    <w:rsid w:val="00880BEB"/>
    <w:rsid w:val="00882812"/>
    <w:rsid w:val="00882D3F"/>
    <w:rsid w:val="008855F6"/>
    <w:rsid w:val="00887637"/>
    <w:rsid w:val="00891A0B"/>
    <w:rsid w:val="00895F10"/>
    <w:rsid w:val="008A00F4"/>
    <w:rsid w:val="008A15F1"/>
    <w:rsid w:val="008A1EED"/>
    <w:rsid w:val="008A6564"/>
    <w:rsid w:val="008A7F16"/>
    <w:rsid w:val="008B02DE"/>
    <w:rsid w:val="008B23AA"/>
    <w:rsid w:val="008B3711"/>
    <w:rsid w:val="008B3E7D"/>
    <w:rsid w:val="008B6182"/>
    <w:rsid w:val="008C1351"/>
    <w:rsid w:val="008C22D0"/>
    <w:rsid w:val="008C3089"/>
    <w:rsid w:val="008C60B7"/>
    <w:rsid w:val="008C7DC0"/>
    <w:rsid w:val="008D0788"/>
    <w:rsid w:val="008D0C5D"/>
    <w:rsid w:val="008D12D3"/>
    <w:rsid w:val="008D2390"/>
    <w:rsid w:val="008D59E7"/>
    <w:rsid w:val="008D74F7"/>
    <w:rsid w:val="008E339E"/>
    <w:rsid w:val="008E4E06"/>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06FF0"/>
    <w:rsid w:val="00911C8B"/>
    <w:rsid w:val="009131E0"/>
    <w:rsid w:val="00914ADC"/>
    <w:rsid w:val="009162F6"/>
    <w:rsid w:val="00916A33"/>
    <w:rsid w:val="00916CF3"/>
    <w:rsid w:val="009173FA"/>
    <w:rsid w:val="009236F8"/>
    <w:rsid w:val="00924FD0"/>
    <w:rsid w:val="00925352"/>
    <w:rsid w:val="00925C41"/>
    <w:rsid w:val="00930284"/>
    <w:rsid w:val="0093541F"/>
    <w:rsid w:val="00935AC3"/>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BF6"/>
    <w:rsid w:val="00967E59"/>
    <w:rsid w:val="00972055"/>
    <w:rsid w:val="00977656"/>
    <w:rsid w:val="0098375F"/>
    <w:rsid w:val="00984545"/>
    <w:rsid w:val="00985ACA"/>
    <w:rsid w:val="009868EC"/>
    <w:rsid w:val="00986948"/>
    <w:rsid w:val="00990BF8"/>
    <w:rsid w:val="009933BD"/>
    <w:rsid w:val="009A083C"/>
    <w:rsid w:val="009A1910"/>
    <w:rsid w:val="009A1A5F"/>
    <w:rsid w:val="009A228F"/>
    <w:rsid w:val="009A3550"/>
    <w:rsid w:val="009A3D0D"/>
    <w:rsid w:val="009A3D1A"/>
    <w:rsid w:val="009A448C"/>
    <w:rsid w:val="009A46C5"/>
    <w:rsid w:val="009A4B4E"/>
    <w:rsid w:val="009A65AA"/>
    <w:rsid w:val="009A7B65"/>
    <w:rsid w:val="009B07BE"/>
    <w:rsid w:val="009B08C3"/>
    <w:rsid w:val="009B1F5F"/>
    <w:rsid w:val="009B2301"/>
    <w:rsid w:val="009B4930"/>
    <w:rsid w:val="009B528E"/>
    <w:rsid w:val="009B54CB"/>
    <w:rsid w:val="009B6ACB"/>
    <w:rsid w:val="009B7FA5"/>
    <w:rsid w:val="009C3835"/>
    <w:rsid w:val="009C391E"/>
    <w:rsid w:val="009C77F7"/>
    <w:rsid w:val="009C7D69"/>
    <w:rsid w:val="009D17F5"/>
    <w:rsid w:val="009D431A"/>
    <w:rsid w:val="009D60E3"/>
    <w:rsid w:val="009D75C0"/>
    <w:rsid w:val="009E0A9C"/>
    <w:rsid w:val="009E0E5C"/>
    <w:rsid w:val="009E2AB3"/>
    <w:rsid w:val="009E3BE6"/>
    <w:rsid w:val="009E3BE7"/>
    <w:rsid w:val="009E4AB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23D"/>
    <w:rsid w:val="00A17366"/>
    <w:rsid w:val="00A20B46"/>
    <w:rsid w:val="00A2283E"/>
    <w:rsid w:val="00A24F72"/>
    <w:rsid w:val="00A2586C"/>
    <w:rsid w:val="00A26B55"/>
    <w:rsid w:val="00A347BC"/>
    <w:rsid w:val="00A35217"/>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74116"/>
    <w:rsid w:val="00A77012"/>
    <w:rsid w:val="00A80F31"/>
    <w:rsid w:val="00A829BC"/>
    <w:rsid w:val="00A84241"/>
    <w:rsid w:val="00A844A3"/>
    <w:rsid w:val="00A84623"/>
    <w:rsid w:val="00A8488B"/>
    <w:rsid w:val="00A8687C"/>
    <w:rsid w:val="00A8708B"/>
    <w:rsid w:val="00A8720D"/>
    <w:rsid w:val="00A905A6"/>
    <w:rsid w:val="00A90C42"/>
    <w:rsid w:val="00A918D6"/>
    <w:rsid w:val="00A95EC3"/>
    <w:rsid w:val="00A970E4"/>
    <w:rsid w:val="00AA13F5"/>
    <w:rsid w:val="00AA168D"/>
    <w:rsid w:val="00AA27E9"/>
    <w:rsid w:val="00AA2AFA"/>
    <w:rsid w:val="00AA39EB"/>
    <w:rsid w:val="00AA5CC0"/>
    <w:rsid w:val="00AB0976"/>
    <w:rsid w:val="00AB1CB3"/>
    <w:rsid w:val="00AB3C4D"/>
    <w:rsid w:val="00AB41B6"/>
    <w:rsid w:val="00AC03D7"/>
    <w:rsid w:val="00AC05DE"/>
    <w:rsid w:val="00AC08A1"/>
    <w:rsid w:val="00AC0D84"/>
    <w:rsid w:val="00AC2BC0"/>
    <w:rsid w:val="00AC30F4"/>
    <w:rsid w:val="00AC680D"/>
    <w:rsid w:val="00AC6B10"/>
    <w:rsid w:val="00AD2A3F"/>
    <w:rsid w:val="00AD338C"/>
    <w:rsid w:val="00AD3983"/>
    <w:rsid w:val="00AD3C21"/>
    <w:rsid w:val="00AD72A0"/>
    <w:rsid w:val="00AE155F"/>
    <w:rsid w:val="00AE1B0A"/>
    <w:rsid w:val="00AF03C6"/>
    <w:rsid w:val="00AF1EC0"/>
    <w:rsid w:val="00AF209B"/>
    <w:rsid w:val="00AF22BE"/>
    <w:rsid w:val="00AF2EF4"/>
    <w:rsid w:val="00AF6DA0"/>
    <w:rsid w:val="00B005B6"/>
    <w:rsid w:val="00B05CE5"/>
    <w:rsid w:val="00B0628F"/>
    <w:rsid w:val="00B10042"/>
    <w:rsid w:val="00B106E2"/>
    <w:rsid w:val="00B10D19"/>
    <w:rsid w:val="00B20765"/>
    <w:rsid w:val="00B218C4"/>
    <w:rsid w:val="00B31A11"/>
    <w:rsid w:val="00B343F8"/>
    <w:rsid w:val="00B35369"/>
    <w:rsid w:val="00B364FA"/>
    <w:rsid w:val="00B403FE"/>
    <w:rsid w:val="00B412BE"/>
    <w:rsid w:val="00B413C1"/>
    <w:rsid w:val="00B41E47"/>
    <w:rsid w:val="00B4354F"/>
    <w:rsid w:val="00B436C2"/>
    <w:rsid w:val="00B456B9"/>
    <w:rsid w:val="00B468D0"/>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2107"/>
    <w:rsid w:val="00B72A2C"/>
    <w:rsid w:val="00B736BA"/>
    <w:rsid w:val="00B73A70"/>
    <w:rsid w:val="00B745C7"/>
    <w:rsid w:val="00B74A39"/>
    <w:rsid w:val="00B81CD0"/>
    <w:rsid w:val="00B8336D"/>
    <w:rsid w:val="00B84DF3"/>
    <w:rsid w:val="00B8522D"/>
    <w:rsid w:val="00B87D4F"/>
    <w:rsid w:val="00B9118D"/>
    <w:rsid w:val="00B91827"/>
    <w:rsid w:val="00B9416E"/>
    <w:rsid w:val="00B945DD"/>
    <w:rsid w:val="00BA0FF7"/>
    <w:rsid w:val="00BA101B"/>
    <w:rsid w:val="00BA2675"/>
    <w:rsid w:val="00BA27A8"/>
    <w:rsid w:val="00BA35ED"/>
    <w:rsid w:val="00BA3712"/>
    <w:rsid w:val="00BA41F8"/>
    <w:rsid w:val="00BA4994"/>
    <w:rsid w:val="00BA49CD"/>
    <w:rsid w:val="00BA56B8"/>
    <w:rsid w:val="00BA66F0"/>
    <w:rsid w:val="00BB2711"/>
    <w:rsid w:val="00BB2A04"/>
    <w:rsid w:val="00BB2AA8"/>
    <w:rsid w:val="00BB3ADE"/>
    <w:rsid w:val="00BB3CC0"/>
    <w:rsid w:val="00BB3CE9"/>
    <w:rsid w:val="00BB51BF"/>
    <w:rsid w:val="00BB6209"/>
    <w:rsid w:val="00BB710B"/>
    <w:rsid w:val="00BC0F65"/>
    <w:rsid w:val="00BC2019"/>
    <w:rsid w:val="00BC33B0"/>
    <w:rsid w:val="00BC3E3A"/>
    <w:rsid w:val="00BC47ED"/>
    <w:rsid w:val="00BC5818"/>
    <w:rsid w:val="00BC68C6"/>
    <w:rsid w:val="00BD041C"/>
    <w:rsid w:val="00BD07F3"/>
    <w:rsid w:val="00BD0EDE"/>
    <w:rsid w:val="00BD2244"/>
    <w:rsid w:val="00BD60A7"/>
    <w:rsid w:val="00BD61AB"/>
    <w:rsid w:val="00BD6761"/>
    <w:rsid w:val="00BE1256"/>
    <w:rsid w:val="00BE1E63"/>
    <w:rsid w:val="00BE1F93"/>
    <w:rsid w:val="00BE37A5"/>
    <w:rsid w:val="00BE3DCF"/>
    <w:rsid w:val="00BE4F7F"/>
    <w:rsid w:val="00BE5537"/>
    <w:rsid w:val="00BE5DBB"/>
    <w:rsid w:val="00BE7238"/>
    <w:rsid w:val="00BF06C5"/>
    <w:rsid w:val="00BF511E"/>
    <w:rsid w:val="00C018C9"/>
    <w:rsid w:val="00C0264B"/>
    <w:rsid w:val="00C03879"/>
    <w:rsid w:val="00C07B35"/>
    <w:rsid w:val="00C10F3B"/>
    <w:rsid w:val="00C11184"/>
    <w:rsid w:val="00C12B0D"/>
    <w:rsid w:val="00C14DBB"/>
    <w:rsid w:val="00C201C8"/>
    <w:rsid w:val="00C24D24"/>
    <w:rsid w:val="00C24E73"/>
    <w:rsid w:val="00C27147"/>
    <w:rsid w:val="00C3079C"/>
    <w:rsid w:val="00C3173E"/>
    <w:rsid w:val="00C4073D"/>
    <w:rsid w:val="00C43FA5"/>
    <w:rsid w:val="00C455C1"/>
    <w:rsid w:val="00C45A94"/>
    <w:rsid w:val="00C4661E"/>
    <w:rsid w:val="00C46E16"/>
    <w:rsid w:val="00C53230"/>
    <w:rsid w:val="00C539A8"/>
    <w:rsid w:val="00C61241"/>
    <w:rsid w:val="00C61CDE"/>
    <w:rsid w:val="00C6253A"/>
    <w:rsid w:val="00C63B19"/>
    <w:rsid w:val="00C65601"/>
    <w:rsid w:val="00C67BD8"/>
    <w:rsid w:val="00C712C0"/>
    <w:rsid w:val="00C72EF1"/>
    <w:rsid w:val="00C7353B"/>
    <w:rsid w:val="00C74539"/>
    <w:rsid w:val="00C74CFA"/>
    <w:rsid w:val="00C7536B"/>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105"/>
    <w:rsid w:val="00CA2FDB"/>
    <w:rsid w:val="00CA326B"/>
    <w:rsid w:val="00CA430C"/>
    <w:rsid w:val="00CA51DF"/>
    <w:rsid w:val="00CB213D"/>
    <w:rsid w:val="00CB22C5"/>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3BEF"/>
    <w:rsid w:val="00CD58C0"/>
    <w:rsid w:val="00CD5EFB"/>
    <w:rsid w:val="00CD732E"/>
    <w:rsid w:val="00CE180A"/>
    <w:rsid w:val="00CE46E5"/>
    <w:rsid w:val="00CE50E8"/>
    <w:rsid w:val="00CE60B3"/>
    <w:rsid w:val="00CE67F4"/>
    <w:rsid w:val="00CE724C"/>
    <w:rsid w:val="00CF059F"/>
    <w:rsid w:val="00CF074A"/>
    <w:rsid w:val="00CF0DFD"/>
    <w:rsid w:val="00CF2172"/>
    <w:rsid w:val="00CF24D6"/>
    <w:rsid w:val="00CF3D52"/>
    <w:rsid w:val="00CF751D"/>
    <w:rsid w:val="00D035FB"/>
    <w:rsid w:val="00D07561"/>
    <w:rsid w:val="00D07AA1"/>
    <w:rsid w:val="00D107B7"/>
    <w:rsid w:val="00D11232"/>
    <w:rsid w:val="00D12164"/>
    <w:rsid w:val="00D12532"/>
    <w:rsid w:val="00D148F9"/>
    <w:rsid w:val="00D1594C"/>
    <w:rsid w:val="00D16B05"/>
    <w:rsid w:val="00D17244"/>
    <w:rsid w:val="00D216AE"/>
    <w:rsid w:val="00D24185"/>
    <w:rsid w:val="00D24734"/>
    <w:rsid w:val="00D24E30"/>
    <w:rsid w:val="00D26849"/>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266A"/>
    <w:rsid w:val="00D53FD7"/>
    <w:rsid w:val="00D54C38"/>
    <w:rsid w:val="00D55ABB"/>
    <w:rsid w:val="00D560E9"/>
    <w:rsid w:val="00D568C6"/>
    <w:rsid w:val="00D611C8"/>
    <w:rsid w:val="00D64A23"/>
    <w:rsid w:val="00D7097B"/>
    <w:rsid w:val="00D71CAA"/>
    <w:rsid w:val="00D7471A"/>
    <w:rsid w:val="00D810F8"/>
    <w:rsid w:val="00D81EAD"/>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1F03"/>
    <w:rsid w:val="00DC58A3"/>
    <w:rsid w:val="00DC7018"/>
    <w:rsid w:val="00DC73E2"/>
    <w:rsid w:val="00DD0A06"/>
    <w:rsid w:val="00DD297D"/>
    <w:rsid w:val="00DD3A5B"/>
    <w:rsid w:val="00DD5815"/>
    <w:rsid w:val="00DD60B2"/>
    <w:rsid w:val="00DE0BC6"/>
    <w:rsid w:val="00DE2948"/>
    <w:rsid w:val="00DE6423"/>
    <w:rsid w:val="00DE7A25"/>
    <w:rsid w:val="00DF20B3"/>
    <w:rsid w:val="00DF2915"/>
    <w:rsid w:val="00DF3107"/>
    <w:rsid w:val="00DF66AC"/>
    <w:rsid w:val="00DF6D5D"/>
    <w:rsid w:val="00DF764F"/>
    <w:rsid w:val="00DF7746"/>
    <w:rsid w:val="00E01B4E"/>
    <w:rsid w:val="00E02641"/>
    <w:rsid w:val="00E05680"/>
    <w:rsid w:val="00E06E59"/>
    <w:rsid w:val="00E10918"/>
    <w:rsid w:val="00E11321"/>
    <w:rsid w:val="00E1281C"/>
    <w:rsid w:val="00E12D02"/>
    <w:rsid w:val="00E13A0D"/>
    <w:rsid w:val="00E1410E"/>
    <w:rsid w:val="00E235D5"/>
    <w:rsid w:val="00E25F63"/>
    <w:rsid w:val="00E26D86"/>
    <w:rsid w:val="00E2739B"/>
    <w:rsid w:val="00E3457B"/>
    <w:rsid w:val="00E45059"/>
    <w:rsid w:val="00E45258"/>
    <w:rsid w:val="00E4713C"/>
    <w:rsid w:val="00E474BB"/>
    <w:rsid w:val="00E510D4"/>
    <w:rsid w:val="00E519AF"/>
    <w:rsid w:val="00E52647"/>
    <w:rsid w:val="00E53584"/>
    <w:rsid w:val="00E54E24"/>
    <w:rsid w:val="00E56DEC"/>
    <w:rsid w:val="00E573AC"/>
    <w:rsid w:val="00E57657"/>
    <w:rsid w:val="00E57FCA"/>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96E00"/>
    <w:rsid w:val="00EA109F"/>
    <w:rsid w:val="00EA178D"/>
    <w:rsid w:val="00EA28E7"/>
    <w:rsid w:val="00EA5317"/>
    <w:rsid w:val="00EB1496"/>
    <w:rsid w:val="00EB2A48"/>
    <w:rsid w:val="00EB534B"/>
    <w:rsid w:val="00EB5466"/>
    <w:rsid w:val="00EB5B16"/>
    <w:rsid w:val="00EB5EDE"/>
    <w:rsid w:val="00EB6A02"/>
    <w:rsid w:val="00EC0278"/>
    <w:rsid w:val="00EC54CD"/>
    <w:rsid w:val="00EC7407"/>
    <w:rsid w:val="00ED2387"/>
    <w:rsid w:val="00ED4449"/>
    <w:rsid w:val="00ED515F"/>
    <w:rsid w:val="00EE1471"/>
    <w:rsid w:val="00EE2940"/>
    <w:rsid w:val="00EE37B8"/>
    <w:rsid w:val="00EE5D4F"/>
    <w:rsid w:val="00EE606E"/>
    <w:rsid w:val="00EE6E62"/>
    <w:rsid w:val="00EE780F"/>
    <w:rsid w:val="00EF0985"/>
    <w:rsid w:val="00EF1350"/>
    <w:rsid w:val="00EF23DF"/>
    <w:rsid w:val="00EF3D41"/>
    <w:rsid w:val="00EF4050"/>
    <w:rsid w:val="00EF4BC8"/>
    <w:rsid w:val="00EF5248"/>
    <w:rsid w:val="00EF5ABA"/>
    <w:rsid w:val="00EF5C05"/>
    <w:rsid w:val="00EF6F1B"/>
    <w:rsid w:val="00EF7555"/>
    <w:rsid w:val="00F00A10"/>
    <w:rsid w:val="00F00A5D"/>
    <w:rsid w:val="00F00B43"/>
    <w:rsid w:val="00F0139C"/>
    <w:rsid w:val="00F01723"/>
    <w:rsid w:val="00F017DB"/>
    <w:rsid w:val="00F01D59"/>
    <w:rsid w:val="00F024C1"/>
    <w:rsid w:val="00F037F0"/>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19E"/>
    <w:rsid w:val="00F40557"/>
    <w:rsid w:val="00F40DB4"/>
    <w:rsid w:val="00F42355"/>
    <w:rsid w:val="00F434B4"/>
    <w:rsid w:val="00F4432F"/>
    <w:rsid w:val="00F456B4"/>
    <w:rsid w:val="00F45B40"/>
    <w:rsid w:val="00F45DC0"/>
    <w:rsid w:val="00F60956"/>
    <w:rsid w:val="00F60F41"/>
    <w:rsid w:val="00F621E5"/>
    <w:rsid w:val="00F6277E"/>
    <w:rsid w:val="00F63F8A"/>
    <w:rsid w:val="00F672B1"/>
    <w:rsid w:val="00F70FA2"/>
    <w:rsid w:val="00F71C9D"/>
    <w:rsid w:val="00F769F2"/>
    <w:rsid w:val="00F832D7"/>
    <w:rsid w:val="00F83E26"/>
    <w:rsid w:val="00F84324"/>
    <w:rsid w:val="00F8484A"/>
    <w:rsid w:val="00F851C6"/>
    <w:rsid w:val="00F902AC"/>
    <w:rsid w:val="00F928A6"/>
    <w:rsid w:val="00F95C4A"/>
    <w:rsid w:val="00FA39E3"/>
    <w:rsid w:val="00FA4D4E"/>
    <w:rsid w:val="00FA4EDF"/>
    <w:rsid w:val="00FA7DC3"/>
    <w:rsid w:val="00FB28CB"/>
    <w:rsid w:val="00FB2A7D"/>
    <w:rsid w:val="00FB2B5B"/>
    <w:rsid w:val="00FB3867"/>
    <w:rsid w:val="00FB5368"/>
    <w:rsid w:val="00FB7F7E"/>
    <w:rsid w:val="00FC01EC"/>
    <w:rsid w:val="00FC5923"/>
    <w:rsid w:val="00FC652D"/>
    <w:rsid w:val="00FD01C2"/>
    <w:rsid w:val="00FD11FE"/>
    <w:rsid w:val="00FD1EE4"/>
    <w:rsid w:val="00FD4C06"/>
    <w:rsid w:val="00FD5A2B"/>
    <w:rsid w:val="00FD6504"/>
    <w:rsid w:val="00FD7155"/>
    <w:rsid w:val="00FD7918"/>
    <w:rsid w:val="00FD7A5E"/>
    <w:rsid w:val="00FD7E27"/>
    <w:rsid w:val="00FE1D00"/>
    <w:rsid w:val="00FE2CD6"/>
    <w:rsid w:val="00FF03B2"/>
    <w:rsid w:val="00FF059F"/>
    <w:rsid w:val="00FF1318"/>
    <w:rsid w:val="00FF23A3"/>
    <w:rsid w:val="00FF505E"/>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D2A"/>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ogp.gov.ie/wp-content/uploads/Information-Note-ESPD.pdf" TargetMode="Externa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D1D9AE83FBA4FB2A6A01AF61C69FD8F"/>
        <w:category>
          <w:name w:val="General"/>
          <w:gallery w:val="placeholder"/>
        </w:category>
        <w:types>
          <w:type w:val="bbPlcHdr"/>
        </w:types>
        <w:behaviors>
          <w:behavior w:val="content"/>
        </w:behaviors>
        <w:guid w:val="{9FD5C71D-BD06-435E-ABD3-E64EBF407F04}"/>
      </w:docPartPr>
      <w:docPartBody>
        <w:p w:rsidR="002F5C74" w:rsidRDefault="002F5C74" w:rsidP="002F5C74">
          <w:pPr>
            <w:pStyle w:val="8D1D9AE83FBA4FB2A6A01AF61C69FD8F"/>
          </w:pPr>
          <w:r w:rsidRPr="00770025">
            <w:rPr>
              <w:rStyle w:val="PlaceholderText"/>
            </w:rPr>
            <w:t>Click here to enter text.</w:t>
          </w:r>
        </w:p>
      </w:docPartBody>
    </w:docPart>
    <w:docPart>
      <w:docPartPr>
        <w:name w:val="C53E523C5F49436D8415EA1BC65D4B7D"/>
        <w:category>
          <w:name w:val="General"/>
          <w:gallery w:val="placeholder"/>
        </w:category>
        <w:types>
          <w:type w:val="bbPlcHdr"/>
        </w:types>
        <w:behaviors>
          <w:behavior w:val="content"/>
        </w:behaviors>
        <w:guid w:val="{AAD349E7-9E05-4806-8FAF-4E7D8AC996C5}"/>
      </w:docPartPr>
      <w:docPartBody>
        <w:p w:rsidR="006D07AB" w:rsidRDefault="002F5C74" w:rsidP="002F5C74">
          <w:pPr>
            <w:pStyle w:val="C53E523C5F49436D8415EA1BC65D4B7D"/>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A12C990E3E3A4D54B9898FF0816AB89D"/>
        <w:category>
          <w:name w:val="General"/>
          <w:gallery w:val="placeholder"/>
        </w:category>
        <w:types>
          <w:type w:val="bbPlcHdr"/>
        </w:types>
        <w:behaviors>
          <w:behavior w:val="content"/>
        </w:behaviors>
        <w:guid w:val="{B27F7B92-BF75-4C83-A3D4-E5BEB7158B59}"/>
      </w:docPartPr>
      <w:docPartBody>
        <w:p w:rsidR="009A03B0" w:rsidRDefault="009A03B0" w:rsidP="009A03B0">
          <w:pPr>
            <w:pStyle w:val="A12C990E3E3A4D54B9898FF0816AB89D"/>
          </w:pPr>
          <w:r w:rsidRPr="00C03879">
            <w:rPr>
              <w:rStyle w:val="PlaceholderText"/>
              <w:highlight w:val="lightGray"/>
            </w:rPr>
            <w:t>[</w:t>
          </w:r>
          <w:r w:rsidRPr="00FA713B">
            <w:rPr>
              <w:rStyle w:val="PlaceholderText"/>
              <w:highlight w:val="lightGray"/>
            </w:rPr>
            <w:t>Insert type of goods required]</w:t>
          </w:r>
        </w:p>
      </w:docPartBody>
    </w:docPart>
    <w:docPart>
      <w:docPartPr>
        <w:name w:val="8EBF4DC69D254232BE826015F437EB45"/>
        <w:category>
          <w:name w:val="General"/>
          <w:gallery w:val="placeholder"/>
        </w:category>
        <w:types>
          <w:type w:val="bbPlcHdr"/>
        </w:types>
        <w:behaviors>
          <w:behavior w:val="content"/>
        </w:behaviors>
        <w:guid w:val="{12C397BE-A82B-47FD-B1AE-242ABE853ED9}"/>
      </w:docPartPr>
      <w:docPartBody>
        <w:p w:rsidR="009A03B0" w:rsidRDefault="009A03B0" w:rsidP="009A03B0">
          <w:pPr>
            <w:pStyle w:val="8EBF4DC69D254232BE826015F437EB45"/>
          </w:pPr>
          <w:r w:rsidRPr="002204E4">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C5C724EA80D94C2EB0239CCEDBF1A96D"/>
        <w:category>
          <w:name w:val="General"/>
          <w:gallery w:val="placeholder"/>
        </w:category>
        <w:types>
          <w:type w:val="bbPlcHdr"/>
        </w:types>
        <w:behaviors>
          <w:behavior w:val="content"/>
        </w:behaviors>
        <w:guid w:val="{832FE5CA-D470-4A9C-9737-F966B42671C5}"/>
      </w:docPartPr>
      <w:docPartBody>
        <w:p w:rsidR="00D821A0" w:rsidRDefault="006F7D7F" w:rsidP="006F7D7F">
          <w:pPr>
            <w:pStyle w:val="C5C724EA80D94C2EB0239CCEDBF1A96D"/>
          </w:pPr>
          <w:r w:rsidRPr="00770025">
            <w:rPr>
              <w:rStyle w:val="PlaceholderText"/>
            </w:rPr>
            <w:t>Click here to enter text.</w:t>
          </w:r>
        </w:p>
      </w:docPartBody>
    </w:docPart>
    <w:docPart>
      <w:docPartPr>
        <w:name w:val="9049D6BACDFA4B93B5F99B1D59269E04"/>
        <w:category>
          <w:name w:val="General"/>
          <w:gallery w:val="placeholder"/>
        </w:category>
        <w:types>
          <w:type w:val="bbPlcHdr"/>
        </w:types>
        <w:behaviors>
          <w:behavior w:val="content"/>
        </w:behaviors>
        <w:guid w:val="{94A5EA45-EC40-442E-9099-C9BD74F5A6B3}"/>
      </w:docPartPr>
      <w:docPartBody>
        <w:p w:rsidR="00B50DA8" w:rsidRDefault="00B50DA8" w:rsidP="00B50DA8">
          <w:pPr>
            <w:pStyle w:val="9049D6BACDFA4B93B5F99B1D59269E0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44FDD"/>
    <w:rsid w:val="000B4C3D"/>
    <w:rsid w:val="000B68EE"/>
    <w:rsid w:val="000D29DB"/>
    <w:rsid w:val="00102BDD"/>
    <w:rsid w:val="00126097"/>
    <w:rsid w:val="00141751"/>
    <w:rsid w:val="001436C2"/>
    <w:rsid w:val="00144454"/>
    <w:rsid w:val="00150B01"/>
    <w:rsid w:val="0016342C"/>
    <w:rsid w:val="00171339"/>
    <w:rsid w:val="001906B1"/>
    <w:rsid w:val="001B55FD"/>
    <w:rsid w:val="001D530B"/>
    <w:rsid w:val="001E1122"/>
    <w:rsid w:val="001E5DF8"/>
    <w:rsid w:val="00210CFC"/>
    <w:rsid w:val="002168D2"/>
    <w:rsid w:val="00227B1E"/>
    <w:rsid w:val="00232082"/>
    <w:rsid w:val="00245F3A"/>
    <w:rsid w:val="00247EA2"/>
    <w:rsid w:val="00292478"/>
    <w:rsid w:val="002A7560"/>
    <w:rsid w:val="002C2D7C"/>
    <w:rsid w:val="002C5483"/>
    <w:rsid w:val="002D5478"/>
    <w:rsid w:val="002E6426"/>
    <w:rsid w:val="002F4772"/>
    <w:rsid w:val="002F5C74"/>
    <w:rsid w:val="00334BF7"/>
    <w:rsid w:val="00344037"/>
    <w:rsid w:val="00347AA2"/>
    <w:rsid w:val="003510D1"/>
    <w:rsid w:val="00356F69"/>
    <w:rsid w:val="00367917"/>
    <w:rsid w:val="003A66F2"/>
    <w:rsid w:val="003A7ECE"/>
    <w:rsid w:val="0040338A"/>
    <w:rsid w:val="00413E84"/>
    <w:rsid w:val="00417744"/>
    <w:rsid w:val="004217A7"/>
    <w:rsid w:val="00430D63"/>
    <w:rsid w:val="00444782"/>
    <w:rsid w:val="00446B68"/>
    <w:rsid w:val="00455695"/>
    <w:rsid w:val="004A5325"/>
    <w:rsid w:val="004E6687"/>
    <w:rsid w:val="004F325D"/>
    <w:rsid w:val="004F7585"/>
    <w:rsid w:val="00500BED"/>
    <w:rsid w:val="005125A3"/>
    <w:rsid w:val="0051393D"/>
    <w:rsid w:val="00520CBD"/>
    <w:rsid w:val="005315C2"/>
    <w:rsid w:val="0054095E"/>
    <w:rsid w:val="0054555D"/>
    <w:rsid w:val="00564110"/>
    <w:rsid w:val="00565D35"/>
    <w:rsid w:val="005A49D9"/>
    <w:rsid w:val="005A5692"/>
    <w:rsid w:val="005B0DFF"/>
    <w:rsid w:val="005B2FA6"/>
    <w:rsid w:val="005E24A0"/>
    <w:rsid w:val="005E5374"/>
    <w:rsid w:val="005F4548"/>
    <w:rsid w:val="00636D2C"/>
    <w:rsid w:val="00647FB9"/>
    <w:rsid w:val="00664066"/>
    <w:rsid w:val="00665492"/>
    <w:rsid w:val="00666BC7"/>
    <w:rsid w:val="00677845"/>
    <w:rsid w:val="00682E4F"/>
    <w:rsid w:val="006875B1"/>
    <w:rsid w:val="006973C1"/>
    <w:rsid w:val="006B55EF"/>
    <w:rsid w:val="006C5FD3"/>
    <w:rsid w:val="006D07AB"/>
    <w:rsid w:val="006D148E"/>
    <w:rsid w:val="006D5164"/>
    <w:rsid w:val="006F7D7F"/>
    <w:rsid w:val="007174AF"/>
    <w:rsid w:val="0076275F"/>
    <w:rsid w:val="00772B7A"/>
    <w:rsid w:val="007A2493"/>
    <w:rsid w:val="007A7FF6"/>
    <w:rsid w:val="007C0CDE"/>
    <w:rsid w:val="007C1F7C"/>
    <w:rsid w:val="007D2F04"/>
    <w:rsid w:val="007E6661"/>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D4C58"/>
    <w:rsid w:val="008E5878"/>
    <w:rsid w:val="008E6BFD"/>
    <w:rsid w:val="00905622"/>
    <w:rsid w:val="0091378F"/>
    <w:rsid w:val="0093158B"/>
    <w:rsid w:val="00933CF0"/>
    <w:rsid w:val="00941761"/>
    <w:rsid w:val="00957D0B"/>
    <w:rsid w:val="00980FBC"/>
    <w:rsid w:val="00984B8B"/>
    <w:rsid w:val="00996C46"/>
    <w:rsid w:val="009A03B0"/>
    <w:rsid w:val="009C0A1F"/>
    <w:rsid w:val="009C1258"/>
    <w:rsid w:val="009C2255"/>
    <w:rsid w:val="00A018C0"/>
    <w:rsid w:val="00A10132"/>
    <w:rsid w:val="00A16A31"/>
    <w:rsid w:val="00A4154A"/>
    <w:rsid w:val="00A4778F"/>
    <w:rsid w:val="00A5088B"/>
    <w:rsid w:val="00A57178"/>
    <w:rsid w:val="00A623DA"/>
    <w:rsid w:val="00A64138"/>
    <w:rsid w:val="00A71EBA"/>
    <w:rsid w:val="00A77CB5"/>
    <w:rsid w:val="00A80D74"/>
    <w:rsid w:val="00A90272"/>
    <w:rsid w:val="00A913C4"/>
    <w:rsid w:val="00AD1F06"/>
    <w:rsid w:val="00AE4E49"/>
    <w:rsid w:val="00B10D19"/>
    <w:rsid w:val="00B17A1E"/>
    <w:rsid w:val="00B351FC"/>
    <w:rsid w:val="00B44654"/>
    <w:rsid w:val="00B50DA8"/>
    <w:rsid w:val="00B7470A"/>
    <w:rsid w:val="00B93AD3"/>
    <w:rsid w:val="00BA101B"/>
    <w:rsid w:val="00BD1DB6"/>
    <w:rsid w:val="00BD7C53"/>
    <w:rsid w:val="00BE5F7B"/>
    <w:rsid w:val="00BF567B"/>
    <w:rsid w:val="00C03E51"/>
    <w:rsid w:val="00C23E5B"/>
    <w:rsid w:val="00C54B76"/>
    <w:rsid w:val="00C5716B"/>
    <w:rsid w:val="00C7472F"/>
    <w:rsid w:val="00C805CB"/>
    <w:rsid w:val="00C92F32"/>
    <w:rsid w:val="00CD15A4"/>
    <w:rsid w:val="00CE5E08"/>
    <w:rsid w:val="00CF6CAE"/>
    <w:rsid w:val="00D01151"/>
    <w:rsid w:val="00D029B9"/>
    <w:rsid w:val="00D12B93"/>
    <w:rsid w:val="00D16E25"/>
    <w:rsid w:val="00D33C88"/>
    <w:rsid w:val="00D36275"/>
    <w:rsid w:val="00D61320"/>
    <w:rsid w:val="00D637D6"/>
    <w:rsid w:val="00D769D9"/>
    <w:rsid w:val="00D8189B"/>
    <w:rsid w:val="00D821A0"/>
    <w:rsid w:val="00D95999"/>
    <w:rsid w:val="00D96651"/>
    <w:rsid w:val="00DA02DD"/>
    <w:rsid w:val="00DB1980"/>
    <w:rsid w:val="00DB3A11"/>
    <w:rsid w:val="00E02ABC"/>
    <w:rsid w:val="00E231FD"/>
    <w:rsid w:val="00E503AA"/>
    <w:rsid w:val="00E75587"/>
    <w:rsid w:val="00E8756F"/>
    <w:rsid w:val="00E97148"/>
    <w:rsid w:val="00EE5C21"/>
    <w:rsid w:val="00F02BDB"/>
    <w:rsid w:val="00F31805"/>
    <w:rsid w:val="00F40A40"/>
    <w:rsid w:val="00FB2C77"/>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F7D7F"/>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C53E523C5F49436D8415EA1BC65D4B7D">
    <w:name w:val="C53E523C5F49436D8415EA1BC65D4B7D"/>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A12C990E3E3A4D54B9898FF0816AB89D">
    <w:name w:val="A12C990E3E3A4D54B9898FF0816AB89D"/>
    <w:rsid w:val="009A03B0"/>
    <w:pPr>
      <w:spacing w:after="160" w:line="259" w:lineRule="auto"/>
    </w:pPr>
  </w:style>
  <w:style w:type="paragraph" w:customStyle="1" w:styleId="8EBF4DC69D254232BE826015F437EB45">
    <w:name w:val="8EBF4DC69D254232BE826015F437EB45"/>
    <w:rsid w:val="009A03B0"/>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C5C724EA80D94C2EB0239CCEDBF1A96D">
    <w:name w:val="C5C724EA80D94C2EB0239CCEDBF1A96D"/>
    <w:rsid w:val="006F7D7F"/>
    <w:pPr>
      <w:spacing w:after="160" w:line="259" w:lineRule="auto"/>
    </w:pPr>
  </w:style>
  <w:style w:type="paragraph" w:customStyle="1" w:styleId="9049D6BACDFA4B93B5F99B1D59269E04">
    <w:name w:val="9049D6BACDFA4B93B5F99B1D59269E04"/>
    <w:rsid w:val="00B50DA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Technological University of the Shannon: Midlands Midwest (TUS) – Midlands Campus, Athlone.</Abstract>
  <CompanyAddress/>
  <CompanyPhone/>
  <CompanyFax>Electrical Materials to the Technological University of the Shannon: Midlands Midwest (TUS) – Midlands Campus, Athlone.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DB6676666C86479836B64AC14B877F" ma:contentTypeVersion="13" ma:contentTypeDescription="Create a new document." ma:contentTypeScope="" ma:versionID="37b5d12cab87bedb5d99634e82a3e2cf">
  <xsd:schema xmlns:xsd="http://www.w3.org/2001/XMLSchema" xmlns:xs="http://www.w3.org/2001/XMLSchema" xmlns:p="http://schemas.microsoft.com/office/2006/metadata/properties" xmlns:ns2="bbed54c0-8497-4f43-9845-9a10fd73b98e" xmlns:ns3="40913b86-70a6-4efd-a24b-2a36b6a1a21d" targetNamespace="http://schemas.microsoft.com/office/2006/metadata/properties" ma:root="true" ma:fieldsID="861b0be9a1c9dcd67b5349d9aae38529" ns2:_="" ns3:_="">
    <xsd:import namespace="bbed54c0-8497-4f43-9845-9a10fd73b98e"/>
    <xsd:import namespace="40913b86-70a6-4efd-a24b-2a36b6a1a2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d54c0-8497-4f43-9845-9a10fd73b9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3171dcf-9f24-49d3-a174-2c38269957a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0913b86-70a6-4efd-a24b-2a36b6a1a2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e34553-e411-4b0e-8290-87ddfa13a4cf}" ma:internalName="TaxCatchAll" ma:showField="CatchAllData" ma:web="40913b86-70a6-4efd-a24b-2a36b6a1a2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bed54c0-8497-4f43-9845-9a10fd73b98e">
      <Terms xmlns="http://schemas.microsoft.com/office/infopath/2007/PartnerControls"/>
    </lcf76f155ced4ddcb4097134ff3c332f>
    <TaxCatchAll xmlns="40913b86-70a6-4efd-a24b-2a36b6a1a21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3F3DDF3-4EF3-4FC0-B92F-43CED568B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d54c0-8497-4f43-9845-9a10fd73b98e"/>
    <ds:schemaRef ds:uri="40913b86-70a6-4efd-a24b-2a36b6a1a2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bbed54c0-8497-4f43-9845-9a10fd73b98e"/>
    <ds:schemaRef ds:uri="40913b86-70a6-4efd-a24b-2a36b6a1a21d"/>
  </ds:schemaRefs>
</ds:datastoreItem>
</file>

<file path=customXml/itemProps4.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5.xml><?xml version="1.0" encoding="utf-8"?>
<ds:datastoreItem xmlns:ds="http://schemas.openxmlformats.org/officeDocument/2006/customXml" ds:itemID="{EFF2A4A4-510C-4AA0-9FD1-67E611F05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59</Pages>
  <Words>19533</Words>
  <Characters>106503</Characters>
  <Application>Microsoft Office Word</Application>
  <DocSecurity>0</DocSecurity>
  <Lines>2173</Lines>
  <Paragraphs>1033</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125003</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Trudy Stack</cp:lastModifiedBy>
  <cp:revision>92</cp:revision>
  <cp:lastPrinted>2017-05-31T13:38:00Z</cp:lastPrinted>
  <dcterms:created xsi:type="dcterms:W3CDTF">2025-11-03T14:23:00Z</dcterms:created>
  <dcterms:modified xsi:type="dcterms:W3CDTF">2025-12-23T10:01:00Z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0x0101000BDB6676666C86479836B64AC14B877F</vt:lpwstr>
  </property>
  <property fmtid="{D5CDD505-2E9C-101B-9397-08002B2CF9AE}" pid="3" name="eDocs_Year">
    <vt:lpwstr>3;#2016|290abb38-182b-47f5-ab57-7f33b46e6252</vt:lpwstr>
  </property>
  <property fmtid="{D5CDD505-2E9C-101B-9397-08002B2CF9AE}" pid="4" name="eDocs_SeriesSubSeries">
    <vt:lpwstr>4;#002|0d3f3c85-f949-4bc4-8340-66a75afed415</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0x01010041FDF6977E4FD44B95D64B3FD69A58FF|151133126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Order">
    <vt:r8>375600</vt:r8>
  </property>
  <property fmtid="{D5CDD505-2E9C-101B-9397-08002B2CF9AE}" pid="10" name="MediaServiceImageTags">
    <vt:lpwstr/>
  </property>
</Properties>
</file>