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E905231" w14:textId="7865477F" w:rsidR="00D550F8" w:rsidRDefault="00D550F8" w:rsidP="00D550F8">
      <w:pPr>
        <w:jc w:val="center"/>
        <w:rPr>
          <w:rFonts w:cstheme="minorHAnsi"/>
          <w:b/>
          <w:color w:val="C00000"/>
          <w:sz w:val="72"/>
          <w:szCs w:val="72"/>
        </w:rPr>
      </w:pPr>
      <w:r w:rsidRPr="00C9638F">
        <w:rPr>
          <w:rFonts w:cstheme="minorHAnsi"/>
          <w:b/>
          <w:color w:val="C00000"/>
          <w:sz w:val="72"/>
          <w:szCs w:val="72"/>
        </w:rPr>
        <w:t>Tender Response Document</w:t>
      </w:r>
    </w:p>
    <w:p w14:paraId="6074BA63" w14:textId="77777777" w:rsidR="00976DF4" w:rsidRPr="00C9638F" w:rsidRDefault="00976DF4" w:rsidP="00D550F8">
      <w:pPr>
        <w:jc w:val="center"/>
        <w:rPr>
          <w:rFonts w:cstheme="minorHAnsi"/>
          <w:b/>
          <w:color w:val="C00000"/>
          <w:sz w:val="72"/>
          <w:szCs w:val="72"/>
        </w:rPr>
      </w:pPr>
    </w:p>
    <w:p w14:paraId="413CD5EB" w14:textId="65EA50B2" w:rsidR="00EE5513" w:rsidRPr="00610BC5" w:rsidRDefault="00EE5513" w:rsidP="00EE5513">
      <w:pPr>
        <w:spacing w:after="0"/>
        <w:jc w:val="center"/>
        <w:rPr>
          <w:rFonts w:cstheme="minorHAnsi"/>
          <w:b/>
          <w:color w:val="1F4E79" w:themeColor="accent1" w:themeShade="80"/>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pPr>
      <w:r w:rsidRPr="00610BC5">
        <w:rPr>
          <w:rFonts w:cstheme="minorHAnsi"/>
          <w:b/>
          <w:color w:val="1F4E79" w:themeColor="accent1" w:themeShade="80"/>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For the Delivery of IPMA</w:t>
      </w:r>
    </w:p>
    <w:p w14:paraId="18EBB23A" w14:textId="55E77787" w:rsidR="00186ED1" w:rsidRPr="00610BC5" w:rsidRDefault="00EE5513" w:rsidP="00EE5513">
      <w:pPr>
        <w:spacing w:after="0"/>
        <w:jc w:val="center"/>
        <w:rPr>
          <w:rFonts w:cstheme="minorHAnsi"/>
          <w:b/>
          <w:color w:val="1F4E79" w:themeColor="accent1" w:themeShade="80"/>
          <w:sz w:val="36"/>
          <w:szCs w:val="36"/>
          <w:lang w:val="en-GB"/>
        </w:rPr>
      </w:pPr>
      <w:r w:rsidRPr="00610BC5">
        <w:rPr>
          <w:rFonts w:cstheme="minorHAnsi"/>
          <w:b/>
          <w:color w:val="1F4E79" w:themeColor="accent1" w:themeShade="80"/>
          <w:sz w:val="52"/>
          <w:szCs w:val="52"/>
          <w14:shadow w14:blurRad="0" w14:dist="25400" w14:dir="27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rPr>
        <w:t>Certified Training Programme in Project Management</w:t>
      </w:r>
    </w:p>
    <w:p w14:paraId="20F67A59" w14:textId="77777777" w:rsidR="003B64CB" w:rsidRPr="00C9638F" w:rsidRDefault="003B64CB" w:rsidP="00186ED1">
      <w:pPr>
        <w:spacing w:after="0"/>
        <w:jc w:val="center"/>
        <w:rPr>
          <w:rFonts w:cstheme="minorHAnsi"/>
          <w:b/>
          <w:color w:val="808080"/>
          <w:sz w:val="36"/>
          <w:szCs w:val="36"/>
          <w:lang w:val="en-GB"/>
        </w:rPr>
      </w:pPr>
    </w:p>
    <w:tbl>
      <w:tblPr>
        <w:tblW w:w="0" w:type="auto"/>
        <w:tblInd w:w="333" w:type="dxa"/>
        <w:tblLayout w:type="fixed"/>
        <w:tblCellMar>
          <w:left w:w="0" w:type="dxa"/>
          <w:right w:w="0" w:type="dxa"/>
        </w:tblCellMar>
        <w:tblLook w:val="01E0" w:firstRow="1" w:lastRow="1" w:firstColumn="1" w:lastColumn="1" w:noHBand="0" w:noVBand="0"/>
      </w:tblPr>
      <w:tblGrid>
        <w:gridCol w:w="4529"/>
        <w:gridCol w:w="4565"/>
      </w:tblGrid>
      <w:tr w:rsidR="006B0A52" w:rsidRPr="00C9638F" w14:paraId="5CC5CCDC" w14:textId="77777777" w:rsidTr="003A4171">
        <w:trPr>
          <w:trHeight w:val="848"/>
        </w:trPr>
        <w:tc>
          <w:tcPr>
            <w:tcW w:w="9094" w:type="dxa"/>
            <w:gridSpan w:val="2"/>
            <w:shd w:val="clear" w:color="auto" w:fill="1F3864" w:themeFill="accent5" w:themeFillShade="80"/>
          </w:tcPr>
          <w:p w14:paraId="5E09F1BF" w14:textId="77777777" w:rsidR="00A60180" w:rsidRPr="00951AE9" w:rsidRDefault="00A60180" w:rsidP="00A60180">
            <w:pPr>
              <w:pStyle w:val="TableParagraph"/>
              <w:spacing w:before="7"/>
              <w:ind w:left="128" w:right="2"/>
              <w:jc w:val="center"/>
              <w:rPr>
                <w:rFonts w:asciiTheme="minorHAnsi" w:hAnsiTheme="minorHAnsi" w:cstheme="minorHAnsi"/>
                <w:b/>
                <w:sz w:val="32"/>
              </w:rPr>
            </w:pPr>
            <w:r w:rsidRPr="00951AE9">
              <w:rPr>
                <w:rFonts w:asciiTheme="minorHAnsi" w:hAnsiTheme="minorHAnsi" w:cstheme="minorHAnsi"/>
                <w:b/>
                <w:color w:val="FFFFFF"/>
                <w:sz w:val="32"/>
              </w:rPr>
              <w:t>Please</w:t>
            </w:r>
            <w:r w:rsidRPr="00951AE9">
              <w:rPr>
                <w:rFonts w:asciiTheme="minorHAnsi" w:hAnsiTheme="minorHAnsi" w:cstheme="minorHAnsi"/>
                <w:b/>
                <w:color w:val="FFFFFF"/>
                <w:spacing w:val="-5"/>
                <w:sz w:val="32"/>
              </w:rPr>
              <w:t xml:space="preserve"> </w:t>
            </w:r>
            <w:r w:rsidRPr="00951AE9">
              <w:rPr>
                <w:rFonts w:asciiTheme="minorHAnsi" w:hAnsiTheme="minorHAnsi" w:cstheme="minorHAnsi"/>
                <w:b/>
                <w:color w:val="FFFFFF"/>
                <w:sz w:val="32"/>
              </w:rPr>
              <w:t>insert</w:t>
            </w:r>
            <w:r w:rsidRPr="00951AE9">
              <w:rPr>
                <w:rFonts w:asciiTheme="minorHAnsi" w:hAnsiTheme="minorHAnsi" w:cstheme="minorHAnsi"/>
                <w:b/>
                <w:color w:val="FFFFFF"/>
                <w:spacing w:val="-4"/>
                <w:sz w:val="32"/>
              </w:rPr>
              <w:t xml:space="preserve"> </w:t>
            </w:r>
            <w:r w:rsidRPr="00951AE9">
              <w:rPr>
                <w:rFonts w:asciiTheme="minorHAnsi" w:hAnsiTheme="minorHAnsi" w:cstheme="minorHAnsi"/>
                <w:b/>
                <w:color w:val="FFFFFF"/>
                <w:sz w:val="32"/>
              </w:rPr>
              <w:t>Tenderer’s Name,</w:t>
            </w:r>
            <w:r w:rsidRPr="00951AE9">
              <w:rPr>
                <w:rFonts w:asciiTheme="minorHAnsi" w:hAnsiTheme="minorHAnsi" w:cstheme="minorHAnsi"/>
                <w:b/>
                <w:color w:val="FFFFFF"/>
                <w:spacing w:val="-2"/>
                <w:sz w:val="32"/>
              </w:rPr>
              <w:t xml:space="preserve"> </w:t>
            </w:r>
            <w:r w:rsidRPr="00951AE9">
              <w:rPr>
                <w:rFonts w:asciiTheme="minorHAnsi" w:hAnsiTheme="minorHAnsi" w:cstheme="minorHAnsi"/>
                <w:b/>
                <w:color w:val="FFFFFF"/>
                <w:sz w:val="32"/>
              </w:rPr>
              <w:t>email</w:t>
            </w:r>
            <w:r w:rsidRPr="00951AE9">
              <w:rPr>
                <w:rFonts w:asciiTheme="minorHAnsi" w:hAnsiTheme="minorHAnsi" w:cstheme="minorHAnsi"/>
                <w:b/>
                <w:color w:val="FFFFFF"/>
                <w:spacing w:val="-1"/>
                <w:sz w:val="32"/>
              </w:rPr>
              <w:t xml:space="preserve"> </w:t>
            </w:r>
            <w:r w:rsidRPr="00951AE9">
              <w:rPr>
                <w:rFonts w:asciiTheme="minorHAnsi" w:hAnsiTheme="minorHAnsi" w:cstheme="minorHAnsi"/>
                <w:b/>
                <w:color w:val="FFFFFF"/>
                <w:sz w:val="32"/>
              </w:rPr>
              <w:t>address and</w:t>
            </w:r>
            <w:r w:rsidRPr="00951AE9">
              <w:rPr>
                <w:rFonts w:asciiTheme="minorHAnsi" w:hAnsiTheme="minorHAnsi" w:cstheme="minorHAnsi"/>
                <w:b/>
                <w:color w:val="FFFFFF"/>
                <w:spacing w:val="-1"/>
                <w:sz w:val="32"/>
              </w:rPr>
              <w:t xml:space="preserve"> </w:t>
            </w:r>
            <w:r w:rsidRPr="00951AE9">
              <w:rPr>
                <w:rFonts w:asciiTheme="minorHAnsi" w:hAnsiTheme="minorHAnsi" w:cstheme="minorHAnsi"/>
                <w:b/>
                <w:color w:val="FFFFFF"/>
                <w:sz w:val="32"/>
              </w:rPr>
              <w:t>Phone</w:t>
            </w:r>
            <w:r w:rsidRPr="00951AE9">
              <w:rPr>
                <w:rFonts w:asciiTheme="minorHAnsi" w:hAnsiTheme="minorHAnsi" w:cstheme="minorHAnsi"/>
                <w:b/>
                <w:color w:val="FFFFFF"/>
                <w:spacing w:val="-2"/>
                <w:sz w:val="32"/>
              </w:rPr>
              <w:t xml:space="preserve"> </w:t>
            </w:r>
            <w:r w:rsidRPr="00951AE9">
              <w:rPr>
                <w:rFonts w:asciiTheme="minorHAnsi" w:hAnsiTheme="minorHAnsi" w:cstheme="minorHAnsi"/>
                <w:b/>
                <w:color w:val="FFFFFF"/>
                <w:sz w:val="32"/>
              </w:rPr>
              <w:t>Number</w:t>
            </w:r>
          </w:p>
          <w:p w14:paraId="3E8C0D0B" w14:textId="77777777" w:rsidR="00A60180" w:rsidRPr="00C9638F" w:rsidRDefault="00A60180" w:rsidP="00A60180">
            <w:pPr>
              <w:pStyle w:val="TableParagraph"/>
              <w:spacing w:before="60"/>
              <w:ind w:left="134" w:right="2"/>
              <w:jc w:val="center"/>
              <w:rPr>
                <w:rFonts w:asciiTheme="minorHAnsi" w:hAnsiTheme="minorHAnsi" w:cstheme="minorHAnsi"/>
                <w:sz w:val="32"/>
              </w:rPr>
            </w:pPr>
            <w:r w:rsidRPr="00951AE9">
              <w:rPr>
                <w:rFonts w:asciiTheme="minorHAnsi" w:hAnsiTheme="minorHAnsi" w:cstheme="minorHAnsi"/>
                <w:b/>
                <w:color w:val="FFFFFF"/>
                <w:sz w:val="32"/>
              </w:rPr>
              <w:t>below</w:t>
            </w:r>
          </w:p>
        </w:tc>
      </w:tr>
      <w:tr w:rsidR="006B0A52" w:rsidRPr="00C9638F" w14:paraId="5EFD1CF1" w14:textId="77777777" w:rsidTr="003A4171">
        <w:trPr>
          <w:trHeight w:val="661"/>
        </w:trPr>
        <w:tc>
          <w:tcPr>
            <w:tcW w:w="4529" w:type="dxa"/>
            <w:shd w:val="clear" w:color="auto" w:fill="1F3864" w:themeFill="accent5" w:themeFillShade="80"/>
          </w:tcPr>
          <w:p w14:paraId="4B561956" w14:textId="77777777" w:rsidR="00A60180" w:rsidRPr="00951AE9" w:rsidRDefault="00A60180" w:rsidP="00A60180">
            <w:pPr>
              <w:pStyle w:val="TableParagraph"/>
              <w:spacing w:before="180"/>
              <w:ind w:left="124"/>
              <w:rPr>
                <w:rFonts w:asciiTheme="minorHAnsi" w:hAnsiTheme="minorHAnsi" w:cstheme="minorHAnsi"/>
                <w:b/>
                <w:sz w:val="32"/>
              </w:rPr>
            </w:pPr>
            <w:r w:rsidRPr="00951AE9">
              <w:rPr>
                <w:rFonts w:asciiTheme="minorHAnsi" w:hAnsiTheme="minorHAnsi" w:cstheme="minorHAnsi"/>
                <w:b/>
                <w:color w:val="FFFFFF"/>
                <w:sz w:val="32"/>
              </w:rPr>
              <w:t>Procedure</w:t>
            </w:r>
          </w:p>
        </w:tc>
        <w:tc>
          <w:tcPr>
            <w:tcW w:w="4565" w:type="dxa"/>
            <w:shd w:val="clear" w:color="auto" w:fill="E9E9E1"/>
            <w:vAlign w:val="center"/>
          </w:tcPr>
          <w:p w14:paraId="4116D1B5" w14:textId="77777777" w:rsidR="00A60180" w:rsidRPr="00C9638F" w:rsidRDefault="00A60180" w:rsidP="00A60180">
            <w:pPr>
              <w:pStyle w:val="TableParagraph"/>
              <w:jc w:val="center"/>
              <w:rPr>
                <w:rFonts w:asciiTheme="minorHAnsi" w:hAnsiTheme="minorHAnsi" w:cstheme="minorHAnsi"/>
                <w:b/>
                <w:sz w:val="28"/>
              </w:rPr>
            </w:pPr>
            <w:r w:rsidRPr="00C9638F">
              <w:rPr>
                <w:rFonts w:asciiTheme="minorHAnsi" w:hAnsiTheme="minorHAnsi" w:cstheme="minorHAnsi"/>
                <w:b/>
                <w:sz w:val="28"/>
              </w:rPr>
              <w:t>Open</w:t>
            </w:r>
            <w:r w:rsidRPr="00C9638F">
              <w:rPr>
                <w:rFonts w:asciiTheme="minorHAnsi" w:hAnsiTheme="minorHAnsi" w:cstheme="minorHAnsi"/>
                <w:b/>
                <w:spacing w:val="-1"/>
                <w:sz w:val="28"/>
              </w:rPr>
              <w:t xml:space="preserve"> </w:t>
            </w:r>
            <w:r w:rsidRPr="00C9638F">
              <w:rPr>
                <w:rFonts w:asciiTheme="minorHAnsi" w:hAnsiTheme="minorHAnsi" w:cstheme="minorHAnsi"/>
                <w:b/>
                <w:sz w:val="28"/>
              </w:rPr>
              <w:t>Procedure</w:t>
            </w:r>
          </w:p>
        </w:tc>
      </w:tr>
      <w:tr w:rsidR="006B0A52" w:rsidRPr="00C9638F" w14:paraId="1A719CE9" w14:textId="77777777" w:rsidTr="003A4171">
        <w:trPr>
          <w:trHeight w:val="513"/>
        </w:trPr>
        <w:tc>
          <w:tcPr>
            <w:tcW w:w="4529" w:type="dxa"/>
            <w:shd w:val="clear" w:color="auto" w:fill="1F3864" w:themeFill="accent5" w:themeFillShade="80"/>
          </w:tcPr>
          <w:p w14:paraId="4923EEE9" w14:textId="77777777" w:rsidR="00A60180" w:rsidRPr="00951AE9" w:rsidRDefault="00A60180" w:rsidP="00A60180">
            <w:pPr>
              <w:pStyle w:val="TableParagraph"/>
              <w:spacing w:before="108"/>
              <w:ind w:left="124"/>
              <w:rPr>
                <w:rFonts w:asciiTheme="minorHAnsi" w:hAnsiTheme="minorHAnsi" w:cstheme="minorHAnsi"/>
                <w:b/>
                <w:sz w:val="32"/>
              </w:rPr>
            </w:pPr>
            <w:r w:rsidRPr="00951AE9">
              <w:rPr>
                <w:rFonts w:asciiTheme="minorHAnsi" w:hAnsiTheme="minorHAnsi" w:cstheme="minorHAnsi"/>
                <w:b/>
                <w:color w:val="FFFFFF"/>
                <w:sz w:val="32"/>
              </w:rPr>
              <w:t>Contracting</w:t>
            </w:r>
            <w:r w:rsidRPr="00951AE9">
              <w:rPr>
                <w:rFonts w:asciiTheme="minorHAnsi" w:hAnsiTheme="minorHAnsi" w:cstheme="minorHAnsi"/>
                <w:b/>
                <w:color w:val="FFFFFF"/>
                <w:spacing w:val="-2"/>
                <w:sz w:val="32"/>
              </w:rPr>
              <w:t xml:space="preserve"> </w:t>
            </w:r>
            <w:r w:rsidRPr="00951AE9">
              <w:rPr>
                <w:rFonts w:asciiTheme="minorHAnsi" w:hAnsiTheme="minorHAnsi" w:cstheme="minorHAnsi"/>
                <w:b/>
                <w:color w:val="FFFFFF"/>
                <w:sz w:val="32"/>
              </w:rPr>
              <w:t>Authority</w:t>
            </w:r>
          </w:p>
        </w:tc>
        <w:tc>
          <w:tcPr>
            <w:tcW w:w="4565" w:type="dxa"/>
            <w:shd w:val="clear" w:color="auto" w:fill="E9E9E1"/>
            <w:vAlign w:val="center"/>
          </w:tcPr>
          <w:p w14:paraId="02912D00" w14:textId="364B2268" w:rsidR="00A60180" w:rsidRPr="00C9638F" w:rsidRDefault="00A35DEE" w:rsidP="00A60180">
            <w:pPr>
              <w:pStyle w:val="TableParagraph"/>
              <w:spacing w:before="100" w:beforeAutospacing="1"/>
              <w:jc w:val="center"/>
              <w:rPr>
                <w:rFonts w:asciiTheme="minorHAnsi" w:hAnsiTheme="minorHAnsi" w:cstheme="minorHAnsi"/>
                <w:b/>
                <w:sz w:val="28"/>
              </w:rPr>
            </w:pPr>
            <w:r w:rsidRPr="00A35DEE">
              <w:rPr>
                <w:rFonts w:asciiTheme="minorHAnsi" w:hAnsiTheme="minorHAnsi" w:cstheme="minorHAnsi"/>
                <w:b/>
                <w:sz w:val="28"/>
              </w:rPr>
              <w:t>BioPharmaChem Skillnet</w:t>
            </w:r>
            <w:r w:rsidR="00FF32CD">
              <w:rPr>
                <w:rFonts w:asciiTheme="minorHAnsi" w:hAnsiTheme="minorHAnsi" w:cstheme="minorHAnsi"/>
                <w:b/>
                <w:sz w:val="28"/>
              </w:rPr>
              <w:t xml:space="preserve"> </w:t>
            </w:r>
          </w:p>
        </w:tc>
      </w:tr>
      <w:tr w:rsidR="006B0A52" w:rsidRPr="00C9638F" w14:paraId="18252B6A" w14:textId="77777777" w:rsidTr="003A4171">
        <w:trPr>
          <w:trHeight w:val="541"/>
        </w:trPr>
        <w:tc>
          <w:tcPr>
            <w:tcW w:w="4529" w:type="dxa"/>
            <w:shd w:val="clear" w:color="auto" w:fill="1F3864" w:themeFill="accent5" w:themeFillShade="80"/>
          </w:tcPr>
          <w:p w14:paraId="170A8FEB" w14:textId="77777777" w:rsidR="00A60180" w:rsidRPr="00951AE9" w:rsidRDefault="00A60180" w:rsidP="00A60180">
            <w:pPr>
              <w:pStyle w:val="TableParagraph"/>
              <w:spacing w:before="123"/>
              <w:ind w:left="124"/>
              <w:rPr>
                <w:rFonts w:asciiTheme="minorHAnsi" w:hAnsiTheme="minorHAnsi" w:cstheme="minorHAnsi"/>
                <w:b/>
                <w:sz w:val="32"/>
              </w:rPr>
            </w:pPr>
            <w:r w:rsidRPr="00951AE9">
              <w:rPr>
                <w:rFonts w:asciiTheme="minorHAnsi" w:hAnsiTheme="minorHAnsi" w:cstheme="minorHAnsi"/>
                <w:b/>
                <w:color w:val="FFFFFF"/>
                <w:sz w:val="32"/>
              </w:rPr>
              <w:t>Name</w:t>
            </w:r>
            <w:r w:rsidRPr="00951AE9">
              <w:rPr>
                <w:rFonts w:asciiTheme="minorHAnsi" w:hAnsiTheme="minorHAnsi" w:cstheme="minorHAnsi"/>
                <w:b/>
                <w:color w:val="FFFFFF"/>
                <w:spacing w:val="-2"/>
                <w:sz w:val="32"/>
              </w:rPr>
              <w:t xml:space="preserve"> </w:t>
            </w:r>
            <w:r w:rsidRPr="00951AE9">
              <w:rPr>
                <w:rFonts w:asciiTheme="minorHAnsi" w:hAnsiTheme="minorHAnsi" w:cstheme="minorHAnsi"/>
                <w:b/>
                <w:color w:val="FFFFFF"/>
                <w:sz w:val="32"/>
              </w:rPr>
              <w:t>of Tenderer</w:t>
            </w:r>
          </w:p>
        </w:tc>
        <w:tc>
          <w:tcPr>
            <w:tcW w:w="4565" w:type="dxa"/>
            <w:shd w:val="clear" w:color="auto" w:fill="E9E9E1"/>
            <w:vAlign w:val="center"/>
          </w:tcPr>
          <w:p w14:paraId="0B3FF288" w14:textId="77777777" w:rsidR="00A60180" w:rsidRPr="00C9638F" w:rsidRDefault="00A60180" w:rsidP="00A60180">
            <w:pPr>
              <w:pStyle w:val="TableParagraph"/>
              <w:jc w:val="center"/>
              <w:rPr>
                <w:rFonts w:asciiTheme="minorHAnsi" w:hAnsiTheme="minorHAnsi" w:cstheme="minorHAnsi"/>
                <w:sz w:val="32"/>
              </w:rPr>
            </w:pPr>
          </w:p>
        </w:tc>
      </w:tr>
      <w:tr w:rsidR="006B0A52" w:rsidRPr="00C9638F" w14:paraId="2EA32D95" w14:textId="77777777" w:rsidTr="003A4171">
        <w:trPr>
          <w:trHeight w:val="522"/>
        </w:trPr>
        <w:tc>
          <w:tcPr>
            <w:tcW w:w="4529" w:type="dxa"/>
            <w:shd w:val="clear" w:color="auto" w:fill="1F3864" w:themeFill="accent5" w:themeFillShade="80"/>
          </w:tcPr>
          <w:p w14:paraId="77941B13" w14:textId="77777777" w:rsidR="00A60180" w:rsidRPr="00951AE9" w:rsidRDefault="00A60180" w:rsidP="00A60180">
            <w:pPr>
              <w:pStyle w:val="TableParagraph"/>
              <w:spacing w:before="113"/>
              <w:ind w:left="124"/>
              <w:rPr>
                <w:rFonts w:asciiTheme="minorHAnsi" w:hAnsiTheme="minorHAnsi" w:cstheme="minorHAnsi"/>
                <w:b/>
                <w:sz w:val="32"/>
              </w:rPr>
            </w:pPr>
            <w:r w:rsidRPr="00951AE9">
              <w:rPr>
                <w:rFonts w:asciiTheme="minorHAnsi" w:hAnsiTheme="minorHAnsi" w:cstheme="minorHAnsi"/>
                <w:b/>
                <w:color w:val="FFFFFF"/>
                <w:sz w:val="32"/>
              </w:rPr>
              <w:t>Email</w:t>
            </w:r>
          </w:p>
        </w:tc>
        <w:tc>
          <w:tcPr>
            <w:tcW w:w="4565" w:type="dxa"/>
            <w:shd w:val="clear" w:color="auto" w:fill="E9E9E1"/>
            <w:vAlign w:val="center"/>
          </w:tcPr>
          <w:p w14:paraId="07DF90CE" w14:textId="77777777" w:rsidR="00A60180" w:rsidRPr="00C9638F" w:rsidRDefault="00A60180" w:rsidP="00A60180">
            <w:pPr>
              <w:pStyle w:val="TableParagraph"/>
              <w:jc w:val="center"/>
              <w:rPr>
                <w:rFonts w:asciiTheme="minorHAnsi" w:hAnsiTheme="minorHAnsi" w:cstheme="minorHAnsi"/>
                <w:sz w:val="32"/>
              </w:rPr>
            </w:pPr>
          </w:p>
        </w:tc>
      </w:tr>
      <w:tr w:rsidR="006B0A52" w:rsidRPr="00C9638F" w14:paraId="551656C5" w14:textId="77777777" w:rsidTr="003A4171">
        <w:trPr>
          <w:trHeight w:val="522"/>
        </w:trPr>
        <w:tc>
          <w:tcPr>
            <w:tcW w:w="4529" w:type="dxa"/>
            <w:shd w:val="clear" w:color="auto" w:fill="1F3864" w:themeFill="accent5" w:themeFillShade="80"/>
          </w:tcPr>
          <w:p w14:paraId="1F25D514" w14:textId="77777777" w:rsidR="00A60180" w:rsidRPr="00951AE9" w:rsidRDefault="00A60180" w:rsidP="00A60180">
            <w:pPr>
              <w:pStyle w:val="TableParagraph"/>
              <w:spacing w:before="118"/>
              <w:ind w:left="124"/>
              <w:rPr>
                <w:rFonts w:asciiTheme="minorHAnsi" w:hAnsiTheme="minorHAnsi" w:cstheme="minorHAnsi"/>
                <w:b/>
                <w:sz w:val="32"/>
              </w:rPr>
            </w:pPr>
            <w:r w:rsidRPr="00951AE9">
              <w:rPr>
                <w:rFonts w:asciiTheme="minorHAnsi" w:hAnsiTheme="minorHAnsi" w:cstheme="minorHAnsi"/>
                <w:b/>
                <w:color w:val="FFFFFF"/>
                <w:sz w:val="32"/>
              </w:rPr>
              <w:t>Phone</w:t>
            </w:r>
          </w:p>
        </w:tc>
        <w:tc>
          <w:tcPr>
            <w:tcW w:w="4565" w:type="dxa"/>
            <w:shd w:val="clear" w:color="auto" w:fill="E9E9E1"/>
            <w:vAlign w:val="center"/>
          </w:tcPr>
          <w:p w14:paraId="096C2D12" w14:textId="77777777" w:rsidR="00A60180" w:rsidRPr="00C9638F" w:rsidRDefault="00A60180" w:rsidP="00A60180">
            <w:pPr>
              <w:pStyle w:val="TableParagraph"/>
              <w:jc w:val="center"/>
              <w:rPr>
                <w:rFonts w:asciiTheme="minorHAnsi" w:hAnsiTheme="minorHAnsi" w:cstheme="minorHAnsi"/>
                <w:sz w:val="32"/>
              </w:rPr>
            </w:pPr>
          </w:p>
        </w:tc>
      </w:tr>
    </w:tbl>
    <w:p w14:paraId="2EAF6948" w14:textId="77777777" w:rsidR="00BE7BB3" w:rsidRPr="00C9638F" w:rsidRDefault="00BE7BB3" w:rsidP="00FF7FD0">
      <w:pPr>
        <w:pStyle w:val="BodyText"/>
        <w:shd w:val="clear" w:color="auto" w:fill="FFFFFF" w:themeFill="background1"/>
        <w:spacing w:before="120"/>
        <w:rPr>
          <w:rFonts w:asciiTheme="minorHAnsi" w:hAnsiTheme="minorHAnsi" w:cstheme="minorHAnsi"/>
          <w:b/>
          <w:caps/>
          <w:color w:val="FFFFFF" w:themeColor="background1"/>
          <w:sz w:val="32"/>
          <w:szCs w:val="32"/>
        </w:rPr>
        <w:sectPr w:rsidR="00BE7BB3" w:rsidRPr="00C9638F" w:rsidSect="002B774E">
          <w:footerReference w:type="first" r:id="rId9"/>
          <w:pgSz w:w="12240" w:h="15840"/>
          <w:pgMar w:top="1500" w:right="1180" w:bottom="280" w:left="1160" w:header="720" w:footer="720" w:gutter="0"/>
          <w:cols w:space="720"/>
        </w:sectPr>
      </w:pPr>
    </w:p>
    <w:p w14:paraId="331AE211" w14:textId="0DF1618C" w:rsidR="00BE7BB3" w:rsidRPr="00C9638F" w:rsidRDefault="006B4093" w:rsidP="00FF7FD0">
      <w:pPr>
        <w:pStyle w:val="BodyText"/>
        <w:shd w:val="clear" w:color="auto" w:fill="FFFFFF" w:themeFill="background1"/>
        <w:spacing w:before="120"/>
        <w:rPr>
          <w:rFonts w:asciiTheme="minorHAnsi" w:hAnsiTheme="minorHAnsi" w:cstheme="minorHAnsi"/>
          <w:b/>
          <w:caps/>
          <w:color w:val="FFFFFF" w:themeColor="background1"/>
          <w:sz w:val="32"/>
          <w:szCs w:val="32"/>
        </w:rPr>
      </w:pPr>
      <w:r w:rsidRPr="00C9638F">
        <w:rPr>
          <w:rFonts w:asciiTheme="minorHAnsi" w:hAnsiTheme="minorHAnsi" w:cstheme="minorHAnsi"/>
          <w:b/>
          <w:caps/>
          <w:noProof/>
          <w:color w:val="FFFFFF" w:themeColor="background1"/>
          <w:sz w:val="32"/>
          <w:szCs w:val="32"/>
          <w:lang w:val="en-IE" w:eastAsia="en-IE"/>
        </w:rPr>
        <w:lastRenderedPageBreak/>
        <mc:AlternateContent>
          <mc:Choice Requires="wps">
            <w:drawing>
              <wp:anchor distT="0" distB="0" distL="114300" distR="114300" simplePos="0" relativeHeight="251771904" behindDoc="0" locked="0" layoutInCell="1" allowOverlap="1" wp14:anchorId="0E90560E" wp14:editId="00C7D98B">
                <wp:simplePos x="0" y="0"/>
                <wp:positionH relativeFrom="margin">
                  <wp:posOffset>50165</wp:posOffset>
                </wp:positionH>
                <wp:positionV relativeFrom="paragraph">
                  <wp:posOffset>281305</wp:posOffset>
                </wp:positionV>
                <wp:extent cx="6182995" cy="3267075"/>
                <wp:effectExtent l="0" t="0" r="8255" b="9525"/>
                <wp:wrapNone/>
                <wp:docPr id="22"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82995" cy="3267075"/>
                        </a:xfrm>
                        <a:prstGeom prst="rect">
                          <a:avLst/>
                        </a:prstGeom>
                        <a:solidFill>
                          <a:srgbClr val="DBE5F1"/>
                        </a:solidFill>
                        <a:ln w="9525">
                          <a:solidFill>
                            <a:srgbClr val="000000"/>
                          </a:solidFill>
                          <a:miter lim="800000"/>
                          <a:headEnd/>
                          <a:tailEnd/>
                        </a:ln>
                      </wps:spPr>
                      <wps:txbx>
                        <w:txbxContent>
                          <w:p w14:paraId="5C027630" w14:textId="77777777" w:rsidR="009C6A62" w:rsidRPr="0092391D" w:rsidRDefault="009C6A62" w:rsidP="003A4171">
                            <w:pPr>
                              <w:shd w:val="clear" w:color="auto" w:fill="1F3864" w:themeFill="accent5" w:themeFillShade="80"/>
                              <w:spacing w:line="276" w:lineRule="auto"/>
                              <w:rPr>
                                <w:rFonts w:cstheme="minorHAnsi"/>
                                <w:b/>
                                <w:color w:val="FFFFFF" w:themeColor="background1"/>
                                <w:sz w:val="20"/>
                                <w:lang w:val="en-US"/>
                              </w:rPr>
                            </w:pPr>
                          </w:p>
                          <w:p w14:paraId="657CF15E" w14:textId="77777777" w:rsidR="009C6A62" w:rsidRPr="0092391D" w:rsidRDefault="009C6A62" w:rsidP="003A4171">
                            <w:pPr>
                              <w:shd w:val="clear" w:color="auto" w:fill="1F3864" w:themeFill="accent5" w:themeFillShade="80"/>
                              <w:spacing w:line="276" w:lineRule="auto"/>
                              <w:jc w:val="center"/>
                              <w:rPr>
                                <w:rFonts w:ascii="Arial Black" w:hAnsi="Arial Black" w:cs="Arial"/>
                                <w:b/>
                                <w:color w:val="FFFFFF" w:themeColor="background1"/>
                                <w:sz w:val="32"/>
                                <w:szCs w:val="32"/>
                              </w:rPr>
                            </w:pPr>
                            <w:r w:rsidRPr="0092391D">
                              <w:rPr>
                                <w:rFonts w:ascii="Arial Black" w:hAnsi="Arial Black" w:cs="Arial"/>
                                <w:b/>
                                <w:color w:val="FFFFFF" w:themeColor="background1"/>
                                <w:sz w:val="32"/>
                                <w:szCs w:val="32"/>
                              </w:rPr>
                              <w:t>TENDER RESPONSE DOCUMENT</w:t>
                            </w:r>
                          </w:p>
                          <w:p w14:paraId="05448C80" w14:textId="77777777" w:rsidR="009C6A62" w:rsidRPr="0092391D" w:rsidRDefault="009C6A62" w:rsidP="003A4171">
                            <w:pPr>
                              <w:shd w:val="clear" w:color="auto" w:fill="1F3864" w:themeFill="accent5" w:themeFillShade="80"/>
                              <w:spacing w:line="276" w:lineRule="auto"/>
                              <w:jc w:val="center"/>
                              <w:rPr>
                                <w:rFonts w:ascii="Arial" w:hAnsi="Arial" w:cs="Arial"/>
                                <w:b/>
                                <w:color w:val="FFFFFF" w:themeColor="background1"/>
                                <w:sz w:val="32"/>
                                <w:szCs w:val="32"/>
                              </w:rPr>
                            </w:pPr>
                          </w:p>
                          <w:p w14:paraId="31CECCD0" w14:textId="55006B37" w:rsidR="009C6A62" w:rsidRPr="00186ED1" w:rsidRDefault="009C6A62" w:rsidP="003A4171">
                            <w:pPr>
                              <w:shd w:val="clear" w:color="auto" w:fill="1F3864" w:themeFill="accent5" w:themeFillShade="80"/>
                              <w:spacing w:line="500" w:lineRule="exact"/>
                              <w:jc w:val="both"/>
                              <w:rPr>
                                <w:rFonts w:cstheme="minorHAnsi"/>
                                <w:b/>
                                <w:sz w:val="32"/>
                                <w:szCs w:val="32"/>
                                <w:lang w:val="en-GB"/>
                              </w:rPr>
                            </w:pPr>
                            <w:r w:rsidRPr="0092391D">
                              <w:rPr>
                                <w:rFonts w:cstheme="minorHAnsi"/>
                                <w:b/>
                                <w:color w:val="FFFFFF" w:themeColor="background1"/>
                                <w:sz w:val="32"/>
                                <w:szCs w:val="32"/>
                                <w:lang w:val="en-GB"/>
                              </w:rPr>
                              <w:t>In response to this Tender Competition, Tenderers are required to complete this Tender Response Document (“TRD”). The purpose of the TRD is to simplify and streamline the tender response process for all Tenderers and to simplify and streamline the evaluation process for the Contracting Authority. The information provided by Tenderers in this TRD will be used in the assessment and evaluation of Tenders</w:t>
                            </w:r>
                            <w:r w:rsidRPr="00186ED1">
                              <w:rPr>
                                <w:rFonts w:cstheme="minorHAnsi"/>
                                <w:b/>
                                <w:sz w:val="32"/>
                                <w:szCs w:val="32"/>
                                <w:lang w:val="en-GB"/>
                              </w:rPr>
                              <w:t xml:space="preserve">.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90560E" id="_x0000_t202" coordsize="21600,21600" o:spt="202" path="m,l,21600r21600,l21600,xe">
                <v:stroke joinstyle="miter"/>
                <v:path gradientshapeok="t" o:connecttype="rect"/>
              </v:shapetype>
              <v:shape id="Text Box 16" o:spid="_x0000_s1026" type="#_x0000_t202" style="position:absolute;margin-left:3.95pt;margin-top:22.15pt;width:486.85pt;height:257.25pt;z-index:2517719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" fillcolor="#dbe5f1">
                <v:textbox>
                  <w:txbxContent>
                    <w:p w14:paraId="5C027630" w14:textId="77777777" w:rsidR="009C6A62" w:rsidRPr="0092391D" w:rsidRDefault="009C6A62" w:rsidP="003A4171">
                      <w:pPr>
                        <w:shd w:val="clear" w:color="auto" w:fill="1F3864" w:themeFill="accent5" w:themeFillShade="80"/>
                        <w:spacing w:line="276" w:lineRule="auto"/>
                        <w:rPr>
                          <w:rFonts w:cstheme="minorHAnsi"/>
                          <w:b/>
                          <w:color w:val="FFFFFF" w:themeColor="background1"/>
                          <w:sz w:val="20"/>
                          <w:lang w:val="en-US"/>
                        </w:rPr>
                      </w:pPr>
                    </w:p>
                    <w:p w14:paraId="657CF15E" w14:textId="77777777" w:rsidR="009C6A62" w:rsidRPr="0092391D" w:rsidRDefault="009C6A62" w:rsidP="003A4171">
                      <w:pPr>
                        <w:shd w:val="clear" w:color="auto" w:fill="1F3864" w:themeFill="accent5" w:themeFillShade="80"/>
                        <w:spacing w:line="276" w:lineRule="auto"/>
                        <w:jc w:val="center"/>
                        <w:rPr>
                          <w:rFonts w:ascii="Arial Black" w:hAnsi="Arial Black" w:cs="Arial"/>
                          <w:b/>
                          <w:color w:val="FFFFFF" w:themeColor="background1"/>
                          <w:sz w:val="32"/>
                          <w:szCs w:val="32"/>
                        </w:rPr>
                      </w:pPr>
                      <w:r w:rsidRPr="0092391D">
                        <w:rPr>
                          <w:rFonts w:ascii="Arial Black" w:hAnsi="Arial Black" w:cs="Arial"/>
                          <w:b/>
                          <w:color w:val="FFFFFF" w:themeColor="background1"/>
                          <w:sz w:val="32"/>
                          <w:szCs w:val="32"/>
                        </w:rPr>
                        <w:t>TENDER RESPONSE DOCUMENT</w:t>
                      </w:r>
                    </w:p>
                    <w:p w14:paraId="05448C80" w14:textId="77777777" w:rsidR="009C6A62" w:rsidRPr="0092391D" w:rsidRDefault="009C6A62" w:rsidP="003A4171">
                      <w:pPr>
                        <w:shd w:val="clear" w:color="auto" w:fill="1F3864" w:themeFill="accent5" w:themeFillShade="80"/>
                        <w:spacing w:line="276" w:lineRule="auto"/>
                        <w:jc w:val="center"/>
                        <w:rPr>
                          <w:rFonts w:ascii="Arial" w:hAnsi="Arial" w:cs="Arial"/>
                          <w:b/>
                          <w:color w:val="FFFFFF" w:themeColor="background1"/>
                          <w:sz w:val="32"/>
                          <w:szCs w:val="32"/>
                        </w:rPr>
                      </w:pPr>
                    </w:p>
                    <w:p w14:paraId="31CECCD0" w14:textId="55006B37" w:rsidR="009C6A62" w:rsidRPr="00186ED1" w:rsidRDefault="009C6A62" w:rsidP="003A4171">
                      <w:pPr>
                        <w:shd w:val="clear" w:color="auto" w:fill="1F3864" w:themeFill="accent5" w:themeFillShade="80"/>
                        <w:spacing w:line="500" w:lineRule="exact"/>
                        <w:jc w:val="both"/>
                        <w:rPr>
                          <w:rFonts w:cstheme="minorHAnsi"/>
                          <w:b/>
                          <w:sz w:val="32"/>
                          <w:szCs w:val="32"/>
                          <w:lang w:val="en-GB"/>
                        </w:rPr>
                      </w:pPr>
                      <w:r w:rsidRPr="0092391D">
                        <w:rPr>
                          <w:rFonts w:cstheme="minorHAnsi"/>
                          <w:b/>
                          <w:color w:val="FFFFFF" w:themeColor="background1"/>
                          <w:sz w:val="32"/>
                          <w:szCs w:val="32"/>
                          <w:lang w:val="en-GB"/>
                        </w:rPr>
                        <w:t>In response to this Tender Competition, Tenderers are required to complete this Tender Response Document (“TRD”). The purpose of the TRD is to simplify and streamline the tender response process for all Tenderers and to simplify and streamline the evaluation process for the Contracting Authority. The information provided by Tenderers in this TRD will be used in the assessment and evaluation of Tenders</w:t>
                      </w:r>
                      <w:r w:rsidRPr="00186ED1">
                        <w:rPr>
                          <w:rFonts w:cstheme="minorHAnsi"/>
                          <w:b/>
                          <w:sz w:val="32"/>
                          <w:szCs w:val="32"/>
                          <w:lang w:val="en-GB"/>
                        </w:rPr>
                        <w:t xml:space="preserve">.  </w:t>
                      </w:r>
                    </w:p>
                  </w:txbxContent>
                </v:textbox>
                <w10:wrap anchorx="margin"/>
              </v:shape>
            </w:pict>
          </mc:Fallback>
        </mc:AlternateContent>
      </w:r>
    </w:p>
    <w:p w14:paraId="3BE7F526"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4619E0E3"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37142D5E"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29B6ECE5"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5AD5C1F1"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624581F6"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18F49AB3"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6B8EADFB"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573037E4"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0B6BBEC1"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6D3B9232"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267A6ACC" w14:textId="77777777" w:rsidR="00BE7BB3" w:rsidRPr="00C9638F" w:rsidRDefault="00BE7BB3" w:rsidP="00BE7BB3">
      <w:pPr>
        <w:pStyle w:val="BodyText"/>
        <w:shd w:val="clear" w:color="auto" w:fill="FFFFFF" w:themeFill="background1"/>
        <w:spacing w:before="120"/>
        <w:jc w:val="center"/>
        <w:rPr>
          <w:rFonts w:asciiTheme="minorHAnsi" w:hAnsiTheme="minorHAnsi" w:cstheme="minorHAnsi"/>
          <w:b/>
          <w:caps/>
          <w:color w:val="FFFFFF" w:themeColor="background1"/>
          <w:sz w:val="32"/>
          <w:szCs w:val="32"/>
        </w:rPr>
      </w:pPr>
    </w:p>
    <w:p w14:paraId="5F963F9E"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5664564B" w14:textId="77777777" w:rsidR="00375583" w:rsidRDefault="0037558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37628E36" w14:textId="77777777" w:rsidR="00973713" w:rsidRDefault="0097371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3B088F98" w14:textId="77777777" w:rsidR="00973713" w:rsidRDefault="0097371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1E798661" w14:textId="77777777" w:rsidR="00973713" w:rsidRDefault="0097371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22918F03" w14:textId="77777777" w:rsidR="00973713" w:rsidRDefault="00973713" w:rsidP="00375583">
      <w:pPr>
        <w:pStyle w:val="BodyText"/>
        <w:shd w:val="clear" w:color="auto" w:fill="FFFFFF" w:themeFill="background1"/>
        <w:spacing w:before="120"/>
        <w:rPr>
          <w:rFonts w:asciiTheme="minorHAnsi" w:hAnsiTheme="minorHAnsi" w:cstheme="minorHAnsi"/>
          <w:b/>
          <w:caps/>
          <w:color w:val="FFFFFF" w:themeColor="background1"/>
          <w:sz w:val="32"/>
          <w:szCs w:val="32"/>
        </w:rPr>
      </w:pPr>
    </w:p>
    <w:p w14:paraId="71EEE7AF" w14:textId="37250730" w:rsidR="00973713" w:rsidRDefault="00973713" w:rsidP="00375583">
      <w:pPr>
        <w:pStyle w:val="BodyText"/>
        <w:shd w:val="clear" w:color="auto" w:fill="FFFFFF" w:themeFill="background1"/>
        <w:spacing w:before="120"/>
        <w:rPr>
          <w:rFonts w:asciiTheme="minorHAnsi" w:hAnsiTheme="minorHAnsi" w:cstheme="minorHAnsi"/>
          <w:b/>
          <w:caps/>
          <w:color w:val="FFFFFF" w:themeColor="background1"/>
          <w:sz w:val="32"/>
          <w:szCs w:val="32"/>
        </w:rPr>
        <w:sectPr w:rsidR="00973713" w:rsidSect="002B774E">
          <w:pgSz w:w="12240" w:h="15840"/>
          <w:pgMar w:top="1500" w:right="1180" w:bottom="280" w:left="1160" w:header="720" w:footer="720" w:gutter="0"/>
          <w:cols w:space="720"/>
        </w:sectPr>
      </w:pPr>
    </w:p>
    <w:p w14:paraId="5E18F53E" w14:textId="77777777" w:rsidR="00375583" w:rsidRPr="00C9638F" w:rsidRDefault="00375583" w:rsidP="003A4171">
      <w:pPr>
        <w:pStyle w:val="BodyText"/>
        <w:shd w:val="clear" w:color="auto" w:fill="1F3864" w:themeFill="accent5" w:themeFillShade="80"/>
        <w:spacing w:before="120"/>
        <w:jc w:val="center"/>
        <w:rPr>
          <w:rFonts w:asciiTheme="minorHAnsi" w:hAnsiTheme="minorHAnsi" w:cstheme="minorHAnsi"/>
          <w:b/>
          <w:caps/>
          <w:color w:val="FFFFFF" w:themeColor="background1"/>
          <w:sz w:val="36"/>
          <w:szCs w:val="36"/>
        </w:rPr>
      </w:pPr>
      <w:r w:rsidRPr="00C9638F">
        <w:rPr>
          <w:rFonts w:asciiTheme="minorHAnsi" w:hAnsiTheme="minorHAnsi" w:cstheme="minorHAnsi"/>
          <w:b/>
          <w:caps/>
          <w:color w:val="FFFFFF" w:themeColor="background1"/>
          <w:sz w:val="36"/>
          <w:szCs w:val="36"/>
        </w:rPr>
        <w:lastRenderedPageBreak/>
        <w:t>instruction for completion of TRD</w:t>
      </w:r>
    </w:p>
    <w:p w14:paraId="7E854594" w14:textId="77777777" w:rsidR="00375583" w:rsidRPr="00C9638F" w:rsidRDefault="00375583" w:rsidP="00375583">
      <w:pPr>
        <w:ind w:left="140"/>
        <w:rPr>
          <w:rFonts w:cstheme="minorHAnsi"/>
          <w:b/>
          <w:sz w:val="28"/>
        </w:rPr>
      </w:pPr>
    </w:p>
    <w:p w14:paraId="649D68E0" w14:textId="71AFB985" w:rsidR="00375583" w:rsidRPr="00C9638F" w:rsidRDefault="00375583" w:rsidP="00515350">
      <w:pPr>
        <w:ind w:left="140"/>
      </w:pPr>
      <w:r w:rsidRPr="00C9638F">
        <w:rPr>
          <w:rFonts w:cstheme="minorHAnsi"/>
          <w:b/>
          <w:sz w:val="28"/>
        </w:rPr>
        <w:t>Tenderers</w:t>
      </w:r>
      <w:r w:rsidRPr="00C9638F">
        <w:rPr>
          <w:rFonts w:cstheme="minorHAnsi"/>
          <w:b/>
          <w:spacing w:val="-3"/>
          <w:sz w:val="28"/>
        </w:rPr>
        <w:t xml:space="preserve"> </w:t>
      </w:r>
      <w:r w:rsidRPr="00C9638F">
        <w:rPr>
          <w:rFonts w:cstheme="minorHAnsi"/>
          <w:b/>
          <w:sz w:val="28"/>
        </w:rPr>
        <w:t>must</w:t>
      </w:r>
      <w:r w:rsidRPr="00C9638F">
        <w:rPr>
          <w:rFonts w:cstheme="minorHAnsi"/>
          <w:b/>
          <w:spacing w:val="-4"/>
          <w:sz w:val="28"/>
        </w:rPr>
        <w:t xml:space="preserve"> </w:t>
      </w:r>
      <w:r w:rsidRPr="00C9638F">
        <w:rPr>
          <w:rFonts w:cstheme="minorHAnsi"/>
          <w:b/>
          <w:sz w:val="28"/>
        </w:rPr>
        <w:t>ensure</w:t>
      </w:r>
      <w:r w:rsidRPr="00C9638F">
        <w:rPr>
          <w:rFonts w:cstheme="minorHAnsi"/>
          <w:b/>
          <w:spacing w:val="-1"/>
          <w:sz w:val="28"/>
        </w:rPr>
        <w:t xml:space="preserve"> </w:t>
      </w:r>
      <w:r w:rsidRPr="00C9638F">
        <w:rPr>
          <w:rFonts w:cstheme="minorHAnsi"/>
          <w:b/>
          <w:sz w:val="28"/>
        </w:rPr>
        <w:t>they</w:t>
      </w:r>
      <w:r w:rsidRPr="00C9638F">
        <w:rPr>
          <w:rFonts w:cstheme="minorHAnsi"/>
          <w:b/>
          <w:spacing w:val="-2"/>
          <w:sz w:val="28"/>
        </w:rPr>
        <w:t xml:space="preserve"> </w:t>
      </w:r>
      <w:r w:rsidRPr="00C9638F">
        <w:rPr>
          <w:rFonts w:cstheme="minorHAnsi"/>
          <w:b/>
          <w:sz w:val="28"/>
        </w:rPr>
        <w:t>complete</w:t>
      </w:r>
      <w:r w:rsidRPr="00C9638F">
        <w:rPr>
          <w:rFonts w:cstheme="minorHAnsi"/>
          <w:b/>
          <w:spacing w:val="-3"/>
          <w:sz w:val="28"/>
        </w:rPr>
        <w:t xml:space="preserve"> </w:t>
      </w:r>
      <w:r w:rsidRPr="00C9638F">
        <w:rPr>
          <w:rFonts w:cstheme="minorHAnsi"/>
          <w:b/>
          <w:sz w:val="28"/>
        </w:rPr>
        <w:t>this</w:t>
      </w:r>
      <w:r w:rsidRPr="00C9638F">
        <w:rPr>
          <w:rFonts w:cstheme="minorHAnsi"/>
          <w:b/>
          <w:spacing w:val="-2"/>
          <w:sz w:val="28"/>
        </w:rPr>
        <w:t xml:space="preserve"> </w:t>
      </w:r>
      <w:r w:rsidRPr="00C9638F">
        <w:rPr>
          <w:rFonts w:cstheme="minorHAnsi"/>
          <w:b/>
          <w:sz w:val="28"/>
        </w:rPr>
        <w:t>document</w:t>
      </w:r>
      <w:r w:rsidRPr="00C9638F">
        <w:rPr>
          <w:rFonts w:cstheme="minorHAnsi"/>
          <w:b/>
          <w:spacing w:val="-3"/>
          <w:sz w:val="28"/>
        </w:rPr>
        <w:t xml:space="preserve"> </w:t>
      </w:r>
      <w:r w:rsidRPr="00C9638F">
        <w:rPr>
          <w:rFonts w:cstheme="minorHAnsi"/>
          <w:b/>
          <w:sz w:val="28"/>
        </w:rPr>
        <w:t>in</w:t>
      </w:r>
      <w:r w:rsidRPr="00C9638F">
        <w:rPr>
          <w:rFonts w:cstheme="minorHAnsi"/>
          <w:b/>
          <w:spacing w:val="-3"/>
          <w:sz w:val="28"/>
        </w:rPr>
        <w:t xml:space="preserve"> </w:t>
      </w:r>
      <w:r w:rsidRPr="00C9638F">
        <w:rPr>
          <w:rFonts w:cstheme="minorHAnsi"/>
          <w:b/>
          <w:sz w:val="28"/>
        </w:rPr>
        <w:t>full</w:t>
      </w:r>
      <w:r w:rsidRPr="00C9638F">
        <w:rPr>
          <w:rFonts w:cstheme="minorHAnsi"/>
          <w:sz w:val="24"/>
        </w:rPr>
        <w:t>.</w:t>
      </w:r>
    </w:p>
    <w:p w14:paraId="3ED5CBAA" w14:textId="1D0CF255" w:rsidR="00AF5765" w:rsidRPr="00EE5513" w:rsidRDefault="003B64CB" w:rsidP="009C6A62">
      <w:pPr>
        <w:pStyle w:val="ListParagraph"/>
        <w:widowControl w:val="0"/>
        <w:numPr>
          <w:ilvl w:val="0"/>
          <w:numId w:val="4"/>
        </w:numPr>
        <w:shd w:val="clear" w:color="auto" w:fill="FFFFFF" w:themeFill="background1"/>
        <w:tabs>
          <w:tab w:val="left" w:pos="861"/>
        </w:tabs>
        <w:autoSpaceDE w:val="0"/>
        <w:autoSpaceDN w:val="0"/>
        <w:spacing w:before="120" w:after="120"/>
        <w:ind w:right="135"/>
        <w:contextualSpacing w:val="0"/>
        <w:jc w:val="both"/>
        <w:rPr>
          <w:rFonts w:cstheme="minorHAnsi"/>
          <w:sz w:val="24"/>
        </w:rPr>
      </w:pPr>
      <w:r w:rsidRPr="00EE5513">
        <w:rPr>
          <w:rFonts w:cstheme="minorHAnsi"/>
          <w:sz w:val="24"/>
        </w:rPr>
        <w:t xml:space="preserve">Tenderers wishing to apply must fully complete this Tender Response Document (TRD) which must be read and completed in conjunction with the </w:t>
      </w:r>
      <w:r w:rsidR="00BC7F62" w:rsidRPr="00EE5513">
        <w:rPr>
          <w:rFonts w:cstheme="minorHAnsi"/>
          <w:sz w:val="24"/>
        </w:rPr>
        <w:t>CFT</w:t>
      </w:r>
      <w:r w:rsidRPr="00EE5513">
        <w:rPr>
          <w:rFonts w:cstheme="minorHAnsi"/>
          <w:sz w:val="24"/>
        </w:rPr>
        <w:t xml:space="preserve"> for the</w:t>
      </w:r>
      <w:r w:rsidR="00973713" w:rsidRPr="00973713">
        <w:t xml:space="preserve"> </w:t>
      </w:r>
      <w:r w:rsidR="00EE5513" w:rsidRPr="00EE5513">
        <w:rPr>
          <w:rFonts w:cstheme="minorHAnsi"/>
          <w:sz w:val="24"/>
        </w:rPr>
        <w:t>Delivery of IPMA Certified Training Programme in Project Management</w:t>
      </w:r>
      <w:r w:rsidR="003A4171" w:rsidRPr="00EE5513">
        <w:rPr>
          <w:rFonts w:cstheme="minorHAnsi"/>
          <w:sz w:val="24"/>
          <w:shd w:val="clear" w:color="auto" w:fill="FFFFFF" w:themeFill="background1"/>
        </w:rPr>
        <w:t>.</w:t>
      </w:r>
    </w:p>
    <w:p w14:paraId="775B8533" w14:textId="778B8763" w:rsidR="003B64CB" w:rsidRPr="003B64CB" w:rsidRDefault="003B64CB" w:rsidP="00484C05">
      <w:pPr>
        <w:pStyle w:val="ListParagraph"/>
        <w:numPr>
          <w:ilvl w:val="0"/>
          <w:numId w:val="4"/>
        </w:numPr>
        <w:spacing w:before="120" w:after="120" w:line="240" w:lineRule="auto"/>
        <w:ind w:left="856" w:hanging="357"/>
        <w:contextualSpacing w:val="0"/>
        <w:jc w:val="both"/>
        <w:rPr>
          <w:rFonts w:cstheme="minorHAnsi"/>
          <w:sz w:val="24"/>
        </w:rPr>
      </w:pPr>
      <w:r w:rsidRPr="003B64CB">
        <w:rPr>
          <w:rFonts w:cstheme="minorHAnsi"/>
          <w:sz w:val="24"/>
        </w:rPr>
        <w:t>The TRD must be submitted in the same sequence as presented.</w:t>
      </w:r>
    </w:p>
    <w:p w14:paraId="0D11E8D8" w14:textId="77777777" w:rsidR="003B64CB" w:rsidRPr="003B64CB" w:rsidRDefault="003B64CB" w:rsidP="00484C05">
      <w:pPr>
        <w:pStyle w:val="ListParagraph"/>
        <w:numPr>
          <w:ilvl w:val="0"/>
          <w:numId w:val="4"/>
        </w:numPr>
        <w:spacing w:before="120" w:after="120" w:line="240" w:lineRule="auto"/>
        <w:ind w:left="856" w:hanging="357"/>
        <w:contextualSpacing w:val="0"/>
        <w:jc w:val="both"/>
        <w:rPr>
          <w:rFonts w:cstheme="minorHAnsi"/>
          <w:sz w:val="24"/>
        </w:rPr>
      </w:pPr>
      <w:r w:rsidRPr="003B64CB">
        <w:rPr>
          <w:rFonts w:cstheme="minorHAnsi"/>
          <w:sz w:val="24"/>
        </w:rPr>
        <w:t>Brochures or links to websites in lieu of the required response will not be accepted.</w:t>
      </w:r>
    </w:p>
    <w:p w14:paraId="031E6EEE" w14:textId="1547E50B" w:rsidR="003B64CB" w:rsidRPr="003B64CB" w:rsidRDefault="003B64CB" w:rsidP="00484C05">
      <w:pPr>
        <w:pStyle w:val="ListParagraph"/>
        <w:numPr>
          <w:ilvl w:val="0"/>
          <w:numId w:val="4"/>
        </w:numPr>
        <w:spacing w:before="120" w:after="120" w:line="240" w:lineRule="auto"/>
        <w:ind w:left="856" w:hanging="357"/>
        <w:contextualSpacing w:val="0"/>
        <w:jc w:val="both"/>
        <w:rPr>
          <w:rFonts w:cstheme="minorHAnsi"/>
          <w:sz w:val="24"/>
        </w:rPr>
      </w:pPr>
      <w:r w:rsidRPr="003B64CB">
        <w:rPr>
          <w:rFonts w:cstheme="minorHAnsi"/>
          <w:sz w:val="24"/>
        </w:rPr>
        <w:t xml:space="preserve">Tenders which are compliant with the requirements of Part 2 (Instructions to Tenderers) of the </w:t>
      </w:r>
      <w:r w:rsidR="00BC7F62">
        <w:rPr>
          <w:rFonts w:cstheme="minorHAnsi"/>
          <w:sz w:val="24"/>
        </w:rPr>
        <w:t>CFT</w:t>
      </w:r>
      <w:r w:rsidRPr="003B64CB">
        <w:rPr>
          <w:rFonts w:cstheme="minorHAnsi"/>
          <w:sz w:val="24"/>
        </w:rPr>
        <w:t xml:space="preserve">, are received before the Tender Deadline (section 2.6.2 of the </w:t>
      </w:r>
      <w:r w:rsidR="00BC7F62">
        <w:rPr>
          <w:rFonts w:cstheme="minorHAnsi"/>
          <w:sz w:val="24"/>
        </w:rPr>
        <w:t>CFT</w:t>
      </w:r>
      <w:r w:rsidRPr="003B64CB">
        <w:rPr>
          <w:rFonts w:cstheme="minorHAnsi"/>
          <w:sz w:val="24"/>
        </w:rPr>
        <w:t xml:space="preserve">) and have passed each of the Selection Criteria set out in section 3.2 of the </w:t>
      </w:r>
      <w:r w:rsidR="00BC7F62">
        <w:rPr>
          <w:rFonts w:cstheme="minorHAnsi"/>
          <w:sz w:val="24"/>
        </w:rPr>
        <w:t>CFT</w:t>
      </w:r>
      <w:r w:rsidRPr="003B64CB">
        <w:rPr>
          <w:rFonts w:cstheme="minorHAnsi"/>
          <w:sz w:val="24"/>
        </w:rPr>
        <w:t xml:space="preserve"> will be assessed on the basis of the Award Criteria set out in Part 3 of the </w:t>
      </w:r>
      <w:r w:rsidR="00BC7F62">
        <w:rPr>
          <w:rFonts w:cstheme="minorHAnsi"/>
          <w:sz w:val="24"/>
        </w:rPr>
        <w:t>CFT</w:t>
      </w:r>
      <w:r w:rsidRPr="003B64CB">
        <w:rPr>
          <w:rFonts w:cstheme="minorHAnsi"/>
          <w:sz w:val="24"/>
        </w:rPr>
        <w:t xml:space="preserve">. Tenderers must achieve a minimum score of 60% in respect of each award criterion. Failure to achieve this minimum qualifying score for any of the award criteria will result in the exclusion of the Tender from the Competition.  </w:t>
      </w:r>
    </w:p>
    <w:p w14:paraId="41924660" w14:textId="33EF72AC" w:rsidR="003B64CB" w:rsidRPr="003B64CB" w:rsidRDefault="003B64CB" w:rsidP="00484C05">
      <w:pPr>
        <w:pStyle w:val="ListParagraph"/>
        <w:numPr>
          <w:ilvl w:val="0"/>
          <w:numId w:val="4"/>
        </w:numPr>
        <w:spacing w:before="120" w:after="120" w:line="240" w:lineRule="auto"/>
        <w:ind w:left="856" w:hanging="357"/>
        <w:contextualSpacing w:val="0"/>
        <w:jc w:val="both"/>
        <w:rPr>
          <w:rFonts w:cstheme="minorHAnsi"/>
          <w:sz w:val="24"/>
        </w:rPr>
      </w:pPr>
      <w:r w:rsidRPr="003B64CB">
        <w:rPr>
          <w:rFonts w:cstheme="minorHAnsi"/>
          <w:sz w:val="24"/>
        </w:rPr>
        <w:t xml:space="preserve">Tenderers are requested to review in detail the requirements of the </w:t>
      </w:r>
      <w:r w:rsidR="00BC7F62">
        <w:rPr>
          <w:rFonts w:cstheme="minorHAnsi"/>
          <w:sz w:val="24"/>
        </w:rPr>
        <w:t>CFT</w:t>
      </w:r>
      <w:r w:rsidRPr="003B64CB">
        <w:rPr>
          <w:rFonts w:cstheme="minorHAnsi"/>
          <w:sz w:val="24"/>
        </w:rPr>
        <w:t xml:space="preserve"> (including all Appendices) before completing this Tender Response Document. Tenderers must ensure that they have addressed all of the relevant requirements as set out in the </w:t>
      </w:r>
      <w:r w:rsidR="00BC7F62">
        <w:rPr>
          <w:rFonts w:cstheme="minorHAnsi"/>
          <w:sz w:val="24"/>
        </w:rPr>
        <w:t>CFT</w:t>
      </w:r>
      <w:r w:rsidRPr="003B64CB">
        <w:rPr>
          <w:rFonts w:cstheme="minorHAnsi"/>
          <w:sz w:val="24"/>
        </w:rPr>
        <w:t xml:space="preserve"> and the Tender Response Document. Failure to do so may render the Tender non-compliant and the Tender may be rejected.</w:t>
      </w:r>
    </w:p>
    <w:p w14:paraId="23A2A746" w14:textId="50006457" w:rsidR="003B64CB" w:rsidRPr="003B64CB" w:rsidRDefault="003B64CB" w:rsidP="00484C05">
      <w:pPr>
        <w:pStyle w:val="ListParagraph"/>
        <w:numPr>
          <w:ilvl w:val="0"/>
          <w:numId w:val="4"/>
        </w:numPr>
        <w:spacing w:before="120" w:after="120" w:line="240" w:lineRule="auto"/>
        <w:ind w:left="856" w:hanging="357"/>
        <w:contextualSpacing w:val="0"/>
        <w:jc w:val="both"/>
        <w:rPr>
          <w:rFonts w:cstheme="minorHAnsi"/>
          <w:sz w:val="24"/>
        </w:rPr>
      </w:pPr>
      <w:r w:rsidRPr="003B64CB">
        <w:rPr>
          <w:rFonts w:cstheme="minorHAnsi"/>
          <w:sz w:val="24"/>
        </w:rPr>
        <w:t xml:space="preserve">Tenderers must address each of the issues and requirements in Appendix 1 of the </w:t>
      </w:r>
      <w:r w:rsidR="00BC7F62">
        <w:rPr>
          <w:rFonts w:cstheme="minorHAnsi"/>
          <w:sz w:val="24"/>
        </w:rPr>
        <w:t>CFT</w:t>
      </w:r>
      <w:r w:rsidRPr="003B64CB">
        <w:rPr>
          <w:rFonts w:cstheme="minorHAnsi"/>
          <w:sz w:val="24"/>
        </w:rPr>
        <w:t>. The Tender response should demonstrate how Tenderers propose to satisfy each of these requirements. Tenderers must show their approach and methodology for the delivery of the Services sought. A mere affirmation statement by the Tenderer that it can/will do so or a reiteration of tender requirements is NOT sufficient in this regard.</w:t>
      </w:r>
    </w:p>
    <w:p w14:paraId="31F7DD1B" w14:textId="77777777" w:rsidR="003B64CB" w:rsidRPr="003B64CB" w:rsidRDefault="003B64CB" w:rsidP="00484C05">
      <w:pPr>
        <w:pStyle w:val="ListParagraph"/>
        <w:numPr>
          <w:ilvl w:val="0"/>
          <w:numId w:val="4"/>
        </w:numPr>
        <w:spacing w:before="120" w:after="120" w:line="240" w:lineRule="auto"/>
        <w:ind w:left="856" w:hanging="357"/>
        <w:contextualSpacing w:val="0"/>
        <w:jc w:val="both"/>
        <w:rPr>
          <w:rFonts w:cstheme="minorHAnsi"/>
          <w:sz w:val="24"/>
        </w:rPr>
      </w:pPr>
      <w:r w:rsidRPr="003B64CB">
        <w:rPr>
          <w:rFonts w:cstheme="minorHAnsi"/>
          <w:sz w:val="24"/>
        </w:rPr>
        <w:t>An answer box is provided for Tenderers' use in their response to each Award Criterion.</w:t>
      </w:r>
    </w:p>
    <w:p w14:paraId="0D491C49" w14:textId="77777777" w:rsidR="003B64CB" w:rsidRPr="003B64CB" w:rsidRDefault="003B64CB" w:rsidP="00484C05">
      <w:pPr>
        <w:pStyle w:val="ListParagraph"/>
        <w:numPr>
          <w:ilvl w:val="0"/>
          <w:numId w:val="4"/>
        </w:numPr>
        <w:spacing w:before="120" w:after="120" w:line="240" w:lineRule="auto"/>
        <w:ind w:left="856" w:hanging="357"/>
        <w:contextualSpacing w:val="0"/>
        <w:jc w:val="both"/>
        <w:rPr>
          <w:rFonts w:cstheme="minorHAnsi"/>
          <w:sz w:val="24"/>
        </w:rPr>
      </w:pPr>
      <w:r w:rsidRPr="003B64CB">
        <w:rPr>
          <w:rFonts w:cstheme="minorHAnsi"/>
          <w:sz w:val="24"/>
        </w:rPr>
        <w:t xml:space="preserve">Tenderers should note any response information provided outside of the response boxes will not be considered as part of the evaluation. Any marketing material, brochures and other general information or documents will not be considered unless requested specifically by the Contracting Authority. </w:t>
      </w:r>
    </w:p>
    <w:p w14:paraId="785D49DA" w14:textId="77777777" w:rsidR="00BE7BB3" w:rsidRDefault="003B64CB" w:rsidP="00484C05">
      <w:pPr>
        <w:pStyle w:val="ListParagraph"/>
        <w:numPr>
          <w:ilvl w:val="0"/>
          <w:numId w:val="4"/>
        </w:numPr>
        <w:spacing w:before="120" w:after="120" w:line="240" w:lineRule="auto"/>
        <w:ind w:left="856" w:hanging="357"/>
        <w:contextualSpacing w:val="0"/>
        <w:jc w:val="both"/>
        <w:rPr>
          <w:rFonts w:cstheme="minorHAnsi"/>
          <w:sz w:val="24"/>
        </w:rPr>
      </w:pPr>
      <w:r w:rsidRPr="003B64CB">
        <w:rPr>
          <w:rFonts w:cstheme="minorHAnsi"/>
          <w:sz w:val="24"/>
        </w:rPr>
        <w:t xml:space="preserve">The Appendix 2 Pricing Schedule is a separate excel spreadsheet that should be completed and uploaded as a separate document. </w:t>
      </w:r>
    </w:p>
    <w:p w14:paraId="5B092624" w14:textId="77777777" w:rsidR="00C16FAA" w:rsidRDefault="00C16FAA" w:rsidP="00C16FAA">
      <w:pPr>
        <w:spacing w:before="120" w:after="120"/>
        <w:jc w:val="both"/>
        <w:rPr>
          <w:rFonts w:cstheme="minorHAnsi"/>
          <w:sz w:val="24"/>
        </w:rPr>
        <w:sectPr w:rsidR="00C16FAA" w:rsidSect="002B774E">
          <w:pgSz w:w="12240" w:h="15840"/>
          <w:pgMar w:top="1500" w:right="1180" w:bottom="280" w:left="1160" w:header="720" w:footer="720" w:gutter="0"/>
          <w:cols w:space="720"/>
        </w:sectPr>
      </w:pPr>
    </w:p>
    <w:tbl>
      <w:tblPr>
        <w:tblStyle w:val="TableGrid"/>
        <w:tblW w:w="0" w:type="auto"/>
        <w:tblLook w:val="04A0" w:firstRow="1" w:lastRow="0" w:firstColumn="1" w:lastColumn="0" w:noHBand="0" w:noVBand="1"/>
      </w:tblPr>
      <w:tblGrid>
        <w:gridCol w:w="4944"/>
        <w:gridCol w:w="6"/>
        <w:gridCol w:w="1244"/>
        <w:gridCol w:w="1231"/>
        <w:gridCol w:w="1246"/>
        <w:gridCol w:w="1229"/>
      </w:tblGrid>
      <w:tr w:rsidR="00C16FAA" w:rsidRPr="00C9638F" w14:paraId="6053FCF1" w14:textId="77777777" w:rsidTr="003A4171">
        <w:trPr>
          <w:trHeight w:val="454"/>
        </w:trPr>
        <w:tc>
          <w:tcPr>
            <w:tcW w:w="9900" w:type="dxa"/>
            <w:gridSpan w:val="6"/>
            <w:tcBorders>
              <w:top w:val="nil"/>
              <w:left w:val="nil"/>
              <w:bottom w:val="nil"/>
              <w:right w:val="nil"/>
            </w:tcBorders>
            <w:shd w:val="clear" w:color="auto" w:fill="1F3864" w:themeFill="accent5" w:themeFillShade="80"/>
            <w:vAlign w:val="center"/>
          </w:tcPr>
          <w:p w14:paraId="1A419092" w14:textId="77777777" w:rsidR="00C16FAA" w:rsidRPr="00C9638F" w:rsidRDefault="00C16FAA" w:rsidP="00FE7729">
            <w:pPr>
              <w:widowControl w:val="0"/>
              <w:tabs>
                <w:tab w:val="left" w:pos="861"/>
              </w:tabs>
              <w:autoSpaceDE w:val="0"/>
              <w:autoSpaceDN w:val="0"/>
              <w:spacing w:before="1"/>
              <w:ind w:right="135"/>
              <w:jc w:val="center"/>
              <w:rPr>
                <w:rFonts w:cstheme="minorHAnsi"/>
                <w:b/>
                <w:caps/>
                <w:color w:val="FFFFFF" w:themeColor="background1"/>
                <w:sz w:val="28"/>
                <w:szCs w:val="28"/>
              </w:rPr>
            </w:pPr>
            <w:r w:rsidRPr="00C9638F">
              <w:rPr>
                <w:rFonts w:cstheme="minorHAnsi"/>
                <w:b/>
                <w:caps/>
                <w:color w:val="FFFFFF" w:themeColor="background1"/>
                <w:sz w:val="28"/>
                <w:szCs w:val="28"/>
              </w:rPr>
              <w:lastRenderedPageBreak/>
              <w:t>general information in relation to the tenderer</w:t>
            </w:r>
          </w:p>
        </w:tc>
      </w:tr>
      <w:tr w:rsidR="00C16FAA" w:rsidRPr="00C9638F" w14:paraId="678F44DE" w14:textId="77777777" w:rsidTr="00FE7729">
        <w:trPr>
          <w:trHeight w:val="20"/>
        </w:trPr>
        <w:tc>
          <w:tcPr>
            <w:tcW w:w="9900" w:type="dxa"/>
            <w:gridSpan w:val="6"/>
            <w:tcBorders>
              <w:top w:val="nil"/>
              <w:left w:val="nil"/>
              <w:bottom w:val="nil"/>
              <w:right w:val="nil"/>
            </w:tcBorders>
            <w:vAlign w:val="center"/>
          </w:tcPr>
          <w:p w14:paraId="111B8378"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29153CC2" w14:textId="77777777" w:rsidTr="003A4171">
        <w:trPr>
          <w:trHeight w:val="454"/>
        </w:trPr>
        <w:tc>
          <w:tcPr>
            <w:tcW w:w="9900" w:type="dxa"/>
            <w:gridSpan w:val="6"/>
            <w:tcBorders>
              <w:top w:val="nil"/>
            </w:tcBorders>
            <w:shd w:val="clear" w:color="auto" w:fill="1F3864" w:themeFill="accent5" w:themeFillShade="80"/>
            <w:vAlign w:val="center"/>
          </w:tcPr>
          <w:p w14:paraId="7E51F447"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4B7AFF">
              <w:rPr>
                <w:rFonts w:cstheme="minorHAnsi"/>
                <w:b/>
                <w:color w:val="FFFFFF" w:themeColor="background1"/>
                <w:sz w:val="26"/>
                <w:szCs w:val="26"/>
              </w:rPr>
              <w:t>Registered Name of Tenderer</w:t>
            </w:r>
          </w:p>
        </w:tc>
      </w:tr>
      <w:tr w:rsidR="00C16FAA" w:rsidRPr="00C9638F" w14:paraId="62B32B5C" w14:textId="77777777" w:rsidTr="00FE7729">
        <w:trPr>
          <w:trHeight w:val="567"/>
        </w:trPr>
        <w:tc>
          <w:tcPr>
            <w:tcW w:w="9900" w:type="dxa"/>
            <w:gridSpan w:val="6"/>
            <w:shd w:val="clear" w:color="auto" w:fill="E7E6E6" w:themeFill="background2"/>
            <w:vAlign w:val="center"/>
          </w:tcPr>
          <w:p w14:paraId="2EC8A6C9"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4FF6837B" w14:textId="77777777" w:rsidTr="003A4171">
        <w:trPr>
          <w:trHeight w:val="567"/>
        </w:trPr>
        <w:tc>
          <w:tcPr>
            <w:tcW w:w="4950" w:type="dxa"/>
            <w:gridSpan w:val="2"/>
            <w:shd w:val="clear" w:color="auto" w:fill="1F3864" w:themeFill="accent5" w:themeFillShade="80"/>
            <w:vAlign w:val="center"/>
          </w:tcPr>
          <w:p w14:paraId="0E93470F" w14:textId="77777777" w:rsidR="00C16FAA" w:rsidRPr="002C2DA7"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2C2DA7">
              <w:rPr>
                <w:rFonts w:cstheme="minorHAnsi"/>
                <w:b/>
                <w:color w:val="FFFFFF" w:themeColor="background1"/>
                <w:sz w:val="26"/>
                <w:szCs w:val="26"/>
              </w:rPr>
              <w:t>Companies Registration Number</w:t>
            </w:r>
          </w:p>
        </w:tc>
        <w:tc>
          <w:tcPr>
            <w:tcW w:w="4950" w:type="dxa"/>
            <w:gridSpan w:val="4"/>
            <w:shd w:val="clear" w:color="auto" w:fill="1F3864" w:themeFill="accent5" w:themeFillShade="80"/>
            <w:vAlign w:val="center"/>
          </w:tcPr>
          <w:p w14:paraId="4319CDBC" w14:textId="77777777" w:rsidR="00C16FAA" w:rsidRPr="002C2DA7"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2C2DA7">
              <w:rPr>
                <w:rFonts w:cstheme="minorHAnsi"/>
                <w:b/>
                <w:color w:val="FFFFFF" w:themeColor="background1"/>
                <w:sz w:val="26"/>
                <w:szCs w:val="26"/>
              </w:rPr>
              <w:t xml:space="preserve">Date of Registration </w:t>
            </w:r>
          </w:p>
        </w:tc>
      </w:tr>
      <w:tr w:rsidR="00C16FAA" w:rsidRPr="00C9638F" w14:paraId="26743B0C" w14:textId="77777777" w:rsidTr="00FE7729">
        <w:trPr>
          <w:trHeight w:val="567"/>
        </w:trPr>
        <w:tc>
          <w:tcPr>
            <w:tcW w:w="4950" w:type="dxa"/>
            <w:gridSpan w:val="2"/>
            <w:shd w:val="clear" w:color="auto" w:fill="E7E6E6" w:themeFill="background2"/>
            <w:vAlign w:val="center"/>
          </w:tcPr>
          <w:p w14:paraId="3F1EEBE3"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c>
          <w:tcPr>
            <w:tcW w:w="4950" w:type="dxa"/>
            <w:gridSpan w:val="4"/>
            <w:shd w:val="clear" w:color="auto" w:fill="E7E6E6" w:themeFill="background2"/>
            <w:vAlign w:val="center"/>
          </w:tcPr>
          <w:p w14:paraId="204C3404"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16146BA0" w14:textId="77777777" w:rsidTr="003A4171">
        <w:trPr>
          <w:trHeight w:val="567"/>
        </w:trPr>
        <w:tc>
          <w:tcPr>
            <w:tcW w:w="4950" w:type="dxa"/>
            <w:gridSpan w:val="2"/>
            <w:shd w:val="clear" w:color="auto" w:fill="1F3864" w:themeFill="accent5" w:themeFillShade="80"/>
            <w:vAlign w:val="center"/>
          </w:tcPr>
          <w:p w14:paraId="5409FAAC"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r w:rsidRPr="004B7AFF">
              <w:rPr>
                <w:rFonts w:cstheme="minorHAnsi"/>
                <w:b/>
                <w:color w:val="FFFFFF" w:themeColor="background1"/>
                <w:sz w:val="26"/>
                <w:szCs w:val="26"/>
              </w:rPr>
              <w:t>Registered Company Address</w:t>
            </w:r>
          </w:p>
        </w:tc>
        <w:tc>
          <w:tcPr>
            <w:tcW w:w="4950" w:type="dxa"/>
            <w:gridSpan w:val="4"/>
            <w:shd w:val="clear" w:color="auto" w:fill="FFFFFF" w:themeFill="background1"/>
            <w:vAlign w:val="center"/>
          </w:tcPr>
          <w:p w14:paraId="1DE284FC"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288D51B6" w14:textId="77777777" w:rsidTr="00FE7729">
        <w:trPr>
          <w:trHeight w:val="170"/>
        </w:trPr>
        <w:tc>
          <w:tcPr>
            <w:tcW w:w="9900" w:type="dxa"/>
            <w:gridSpan w:val="6"/>
            <w:shd w:val="clear" w:color="auto" w:fill="E7E6E6" w:themeFill="background2"/>
            <w:vAlign w:val="center"/>
          </w:tcPr>
          <w:p w14:paraId="287195D2"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06D5D38D" w14:textId="77777777" w:rsidTr="00FE7729">
        <w:trPr>
          <w:trHeight w:val="170"/>
        </w:trPr>
        <w:tc>
          <w:tcPr>
            <w:tcW w:w="9900" w:type="dxa"/>
            <w:gridSpan w:val="6"/>
            <w:shd w:val="clear" w:color="auto" w:fill="E7E6E6" w:themeFill="background2"/>
            <w:vAlign w:val="center"/>
          </w:tcPr>
          <w:p w14:paraId="50848457"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48213648" w14:textId="77777777" w:rsidTr="003A4171">
        <w:trPr>
          <w:trHeight w:val="454"/>
        </w:trPr>
        <w:tc>
          <w:tcPr>
            <w:tcW w:w="4950" w:type="dxa"/>
            <w:gridSpan w:val="2"/>
            <w:shd w:val="clear" w:color="auto" w:fill="1F3864" w:themeFill="accent5" w:themeFillShade="80"/>
            <w:vAlign w:val="center"/>
          </w:tcPr>
          <w:p w14:paraId="542188CF"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C9638F">
              <w:rPr>
                <w:rFonts w:cstheme="minorHAnsi"/>
                <w:b/>
                <w:color w:val="FFFFFF" w:themeColor="background1"/>
                <w:sz w:val="26"/>
                <w:szCs w:val="26"/>
              </w:rPr>
              <w:t xml:space="preserve">Contact Person </w:t>
            </w:r>
          </w:p>
        </w:tc>
        <w:tc>
          <w:tcPr>
            <w:tcW w:w="4950" w:type="dxa"/>
            <w:gridSpan w:val="4"/>
            <w:shd w:val="clear" w:color="auto" w:fill="FFFFFF" w:themeFill="background1"/>
            <w:vAlign w:val="center"/>
          </w:tcPr>
          <w:p w14:paraId="258A5D12" w14:textId="77777777" w:rsidR="00C16FAA" w:rsidRPr="002C2DA7" w:rsidRDefault="00C16FAA" w:rsidP="00FE7729">
            <w:pPr>
              <w:widowControl w:val="0"/>
              <w:tabs>
                <w:tab w:val="left" w:pos="861"/>
              </w:tabs>
              <w:autoSpaceDE w:val="0"/>
              <w:autoSpaceDN w:val="0"/>
              <w:spacing w:before="1"/>
              <w:ind w:right="135"/>
              <w:rPr>
                <w:rFonts w:cstheme="minorHAnsi"/>
                <w:b/>
                <w:color w:val="FFFFFF" w:themeColor="background1"/>
                <w:sz w:val="26"/>
                <w:szCs w:val="26"/>
              </w:rPr>
            </w:pPr>
          </w:p>
        </w:tc>
      </w:tr>
      <w:tr w:rsidR="00C16FAA" w:rsidRPr="00C9638F" w14:paraId="5BC4AA58" w14:textId="77777777" w:rsidTr="003A4171">
        <w:trPr>
          <w:trHeight w:val="454"/>
        </w:trPr>
        <w:tc>
          <w:tcPr>
            <w:tcW w:w="4950" w:type="dxa"/>
            <w:gridSpan w:val="2"/>
            <w:shd w:val="clear" w:color="auto" w:fill="1F3864" w:themeFill="accent5" w:themeFillShade="80"/>
            <w:vAlign w:val="center"/>
          </w:tcPr>
          <w:p w14:paraId="3D2C5195"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C9638F">
              <w:rPr>
                <w:rFonts w:cstheme="minorHAnsi"/>
                <w:b/>
                <w:color w:val="FFFFFF" w:themeColor="background1"/>
                <w:sz w:val="26"/>
                <w:szCs w:val="26"/>
              </w:rPr>
              <w:t xml:space="preserve">Position </w:t>
            </w:r>
          </w:p>
        </w:tc>
        <w:tc>
          <w:tcPr>
            <w:tcW w:w="4950" w:type="dxa"/>
            <w:gridSpan w:val="4"/>
            <w:shd w:val="clear" w:color="auto" w:fill="FFFFFF" w:themeFill="background1"/>
            <w:vAlign w:val="center"/>
          </w:tcPr>
          <w:p w14:paraId="68428A68"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p>
        </w:tc>
      </w:tr>
      <w:tr w:rsidR="00C16FAA" w:rsidRPr="00C9638F" w14:paraId="6D34AE9E" w14:textId="77777777" w:rsidTr="003A4171">
        <w:trPr>
          <w:trHeight w:val="454"/>
        </w:trPr>
        <w:tc>
          <w:tcPr>
            <w:tcW w:w="4950" w:type="dxa"/>
            <w:gridSpan w:val="2"/>
            <w:shd w:val="clear" w:color="auto" w:fill="1F3864" w:themeFill="accent5" w:themeFillShade="80"/>
            <w:vAlign w:val="center"/>
          </w:tcPr>
          <w:p w14:paraId="22C7E7C2"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C9638F">
              <w:rPr>
                <w:rFonts w:cstheme="minorHAnsi"/>
                <w:b/>
                <w:color w:val="FFFFFF" w:themeColor="background1"/>
                <w:sz w:val="26"/>
                <w:szCs w:val="26"/>
              </w:rPr>
              <w:t>Address</w:t>
            </w:r>
          </w:p>
        </w:tc>
        <w:tc>
          <w:tcPr>
            <w:tcW w:w="4950" w:type="dxa"/>
            <w:gridSpan w:val="4"/>
            <w:shd w:val="clear" w:color="auto" w:fill="FFFFFF" w:themeFill="background1"/>
            <w:vAlign w:val="center"/>
          </w:tcPr>
          <w:p w14:paraId="6A12C5A1"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p>
        </w:tc>
      </w:tr>
      <w:tr w:rsidR="00C16FAA" w:rsidRPr="00C9638F" w14:paraId="5A2BC867" w14:textId="77777777" w:rsidTr="00FE7729">
        <w:trPr>
          <w:trHeight w:val="567"/>
        </w:trPr>
        <w:tc>
          <w:tcPr>
            <w:tcW w:w="9900" w:type="dxa"/>
            <w:gridSpan w:val="6"/>
            <w:shd w:val="clear" w:color="auto" w:fill="E7E6E6" w:themeFill="background2"/>
            <w:vAlign w:val="center"/>
          </w:tcPr>
          <w:p w14:paraId="191BCA47"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4BDC0AE8" w14:textId="77777777" w:rsidTr="003A4171">
        <w:trPr>
          <w:trHeight w:val="454"/>
        </w:trPr>
        <w:tc>
          <w:tcPr>
            <w:tcW w:w="4950" w:type="dxa"/>
            <w:gridSpan w:val="2"/>
            <w:shd w:val="clear" w:color="auto" w:fill="1F3864" w:themeFill="accent5" w:themeFillShade="80"/>
            <w:vAlign w:val="center"/>
          </w:tcPr>
          <w:p w14:paraId="5CB4039D"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Pr>
                <w:rFonts w:cstheme="minorHAnsi"/>
                <w:b/>
                <w:color w:val="FFFFFF" w:themeColor="background1"/>
                <w:sz w:val="26"/>
                <w:szCs w:val="26"/>
              </w:rPr>
              <w:t>Company’s Telep</w:t>
            </w:r>
            <w:r w:rsidRPr="00C9638F">
              <w:rPr>
                <w:rFonts w:cstheme="minorHAnsi"/>
                <w:b/>
                <w:color w:val="FFFFFF" w:themeColor="background1"/>
                <w:sz w:val="26"/>
                <w:szCs w:val="26"/>
              </w:rPr>
              <w:t>hone Number</w:t>
            </w:r>
          </w:p>
        </w:tc>
        <w:tc>
          <w:tcPr>
            <w:tcW w:w="4950" w:type="dxa"/>
            <w:gridSpan w:val="4"/>
            <w:shd w:val="clear" w:color="auto" w:fill="FFFFFF" w:themeFill="background1"/>
            <w:vAlign w:val="center"/>
          </w:tcPr>
          <w:p w14:paraId="00FB82F8"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p>
        </w:tc>
      </w:tr>
      <w:tr w:rsidR="00C16FAA" w:rsidRPr="00C9638F" w14:paraId="5D909B65" w14:textId="77777777" w:rsidTr="003A4171">
        <w:trPr>
          <w:trHeight w:val="454"/>
        </w:trPr>
        <w:tc>
          <w:tcPr>
            <w:tcW w:w="4950" w:type="dxa"/>
            <w:gridSpan w:val="2"/>
            <w:shd w:val="clear" w:color="auto" w:fill="1F3864" w:themeFill="accent5" w:themeFillShade="80"/>
            <w:vAlign w:val="center"/>
          </w:tcPr>
          <w:p w14:paraId="539B4391"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Pr>
                <w:rFonts w:cstheme="minorHAnsi"/>
                <w:b/>
                <w:color w:val="FFFFFF" w:themeColor="background1"/>
                <w:sz w:val="26"/>
                <w:szCs w:val="26"/>
              </w:rPr>
              <w:t xml:space="preserve">Company </w:t>
            </w:r>
            <w:r w:rsidRPr="00C9638F">
              <w:rPr>
                <w:rFonts w:cstheme="minorHAnsi"/>
                <w:b/>
                <w:color w:val="FFFFFF" w:themeColor="background1"/>
                <w:sz w:val="26"/>
                <w:szCs w:val="26"/>
              </w:rPr>
              <w:t>Email</w:t>
            </w:r>
            <w:r>
              <w:rPr>
                <w:rFonts w:cstheme="minorHAnsi"/>
                <w:b/>
                <w:color w:val="FFFFFF" w:themeColor="background1"/>
                <w:sz w:val="26"/>
                <w:szCs w:val="26"/>
              </w:rPr>
              <w:t xml:space="preserve"> address</w:t>
            </w:r>
          </w:p>
        </w:tc>
        <w:tc>
          <w:tcPr>
            <w:tcW w:w="4950" w:type="dxa"/>
            <w:gridSpan w:val="4"/>
            <w:shd w:val="clear" w:color="auto" w:fill="FFFFFF" w:themeFill="background1"/>
            <w:vAlign w:val="center"/>
          </w:tcPr>
          <w:p w14:paraId="067BFC74"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p>
        </w:tc>
      </w:tr>
      <w:tr w:rsidR="00C16FAA" w:rsidRPr="00C9638F" w14:paraId="33BFD2DC" w14:textId="77777777" w:rsidTr="003A4171">
        <w:trPr>
          <w:trHeight w:val="454"/>
        </w:trPr>
        <w:tc>
          <w:tcPr>
            <w:tcW w:w="4950" w:type="dxa"/>
            <w:gridSpan w:val="2"/>
            <w:shd w:val="clear" w:color="auto" w:fill="1F3864" w:themeFill="accent5" w:themeFillShade="80"/>
            <w:vAlign w:val="center"/>
          </w:tcPr>
          <w:p w14:paraId="0FA666CF"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C9638F">
              <w:rPr>
                <w:rFonts w:cstheme="minorHAnsi"/>
                <w:b/>
                <w:color w:val="FFFFFF" w:themeColor="background1"/>
                <w:sz w:val="26"/>
                <w:szCs w:val="26"/>
              </w:rPr>
              <w:t xml:space="preserve">Website </w:t>
            </w:r>
          </w:p>
        </w:tc>
        <w:tc>
          <w:tcPr>
            <w:tcW w:w="4950" w:type="dxa"/>
            <w:gridSpan w:val="4"/>
            <w:shd w:val="clear" w:color="auto" w:fill="FFFFFF" w:themeFill="background1"/>
            <w:vAlign w:val="center"/>
          </w:tcPr>
          <w:p w14:paraId="7DC2C300"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p>
        </w:tc>
      </w:tr>
      <w:tr w:rsidR="00C16FAA" w:rsidRPr="00C9638F" w14:paraId="37E54DBF" w14:textId="77777777" w:rsidTr="003A4171">
        <w:trPr>
          <w:trHeight w:val="454"/>
        </w:trPr>
        <w:tc>
          <w:tcPr>
            <w:tcW w:w="4944" w:type="dxa"/>
            <w:shd w:val="clear" w:color="auto" w:fill="1F3864" w:themeFill="accent5" w:themeFillShade="80"/>
            <w:vAlign w:val="center"/>
          </w:tcPr>
          <w:p w14:paraId="6108FF23" w14:textId="77777777" w:rsidR="00C16FAA" w:rsidRPr="00C9638F" w:rsidRDefault="00C16FAA" w:rsidP="00FE7729">
            <w:pPr>
              <w:widowControl w:val="0"/>
              <w:tabs>
                <w:tab w:val="left" w:pos="861"/>
              </w:tabs>
              <w:autoSpaceDE w:val="0"/>
              <w:autoSpaceDN w:val="0"/>
              <w:spacing w:before="1"/>
              <w:ind w:right="135"/>
              <w:jc w:val="center"/>
              <w:rPr>
                <w:rFonts w:cstheme="minorHAnsi"/>
                <w:b/>
                <w:color w:val="FFFFFF" w:themeColor="background1"/>
                <w:sz w:val="26"/>
                <w:szCs w:val="26"/>
              </w:rPr>
            </w:pPr>
            <w:r w:rsidRPr="00C9638F">
              <w:rPr>
                <w:rFonts w:cstheme="minorHAnsi"/>
                <w:b/>
                <w:color w:val="FFFFFF" w:themeColor="background1"/>
                <w:sz w:val="26"/>
                <w:szCs w:val="26"/>
              </w:rPr>
              <w:t>Date of establishment, if applicable</w:t>
            </w:r>
          </w:p>
        </w:tc>
        <w:tc>
          <w:tcPr>
            <w:tcW w:w="4956" w:type="dxa"/>
            <w:gridSpan w:val="5"/>
            <w:shd w:val="clear" w:color="auto" w:fill="1F3864" w:themeFill="accent5" w:themeFillShade="80"/>
            <w:vAlign w:val="center"/>
          </w:tcPr>
          <w:p w14:paraId="3130CAEA" w14:textId="77777777" w:rsidR="00C16FAA" w:rsidRPr="00C9638F" w:rsidRDefault="00C16FAA" w:rsidP="00FE7729">
            <w:pPr>
              <w:widowControl w:val="0"/>
              <w:tabs>
                <w:tab w:val="left" w:pos="861"/>
              </w:tabs>
              <w:autoSpaceDE w:val="0"/>
              <w:autoSpaceDN w:val="0"/>
              <w:spacing w:before="1"/>
              <w:ind w:right="135"/>
              <w:jc w:val="center"/>
              <w:rPr>
                <w:rFonts w:cstheme="minorHAnsi"/>
                <w:b/>
                <w:color w:val="FFFFFF" w:themeColor="background1"/>
                <w:sz w:val="26"/>
                <w:szCs w:val="26"/>
              </w:rPr>
            </w:pPr>
            <w:r w:rsidRPr="00C9638F">
              <w:rPr>
                <w:rFonts w:cstheme="minorHAnsi"/>
                <w:b/>
                <w:color w:val="FFFFFF" w:themeColor="background1"/>
                <w:sz w:val="26"/>
                <w:szCs w:val="26"/>
              </w:rPr>
              <w:t>VAT Registration No</w:t>
            </w:r>
          </w:p>
        </w:tc>
      </w:tr>
      <w:tr w:rsidR="00C16FAA" w:rsidRPr="00C9638F" w14:paraId="3C200659" w14:textId="77777777" w:rsidTr="00FE7729">
        <w:trPr>
          <w:trHeight w:val="567"/>
        </w:trPr>
        <w:tc>
          <w:tcPr>
            <w:tcW w:w="4944" w:type="dxa"/>
            <w:shd w:val="clear" w:color="auto" w:fill="E7E6E6" w:themeFill="background2"/>
            <w:vAlign w:val="center"/>
          </w:tcPr>
          <w:p w14:paraId="72E470F3"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c>
          <w:tcPr>
            <w:tcW w:w="4956" w:type="dxa"/>
            <w:gridSpan w:val="5"/>
            <w:shd w:val="clear" w:color="auto" w:fill="E7E6E6" w:themeFill="background2"/>
            <w:vAlign w:val="center"/>
          </w:tcPr>
          <w:p w14:paraId="40CE0EF1"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6B5364A7" w14:textId="77777777" w:rsidTr="003A4171">
        <w:trPr>
          <w:trHeight w:val="510"/>
        </w:trPr>
        <w:tc>
          <w:tcPr>
            <w:tcW w:w="4944" w:type="dxa"/>
            <w:shd w:val="clear" w:color="auto" w:fill="1F3864" w:themeFill="accent5" w:themeFillShade="80"/>
            <w:vAlign w:val="center"/>
          </w:tcPr>
          <w:p w14:paraId="33A05328" w14:textId="77777777" w:rsidR="00C16FAA" w:rsidRPr="00C9638F" w:rsidRDefault="00C16FAA" w:rsidP="00FE7729">
            <w:pPr>
              <w:widowControl w:val="0"/>
              <w:tabs>
                <w:tab w:val="left" w:pos="861"/>
              </w:tabs>
              <w:autoSpaceDE w:val="0"/>
              <w:autoSpaceDN w:val="0"/>
              <w:spacing w:before="1"/>
              <w:ind w:right="135"/>
              <w:jc w:val="both"/>
              <w:rPr>
                <w:rFonts w:cstheme="minorHAnsi"/>
                <w:b/>
                <w:color w:val="FFFFFF" w:themeColor="background1"/>
                <w:sz w:val="26"/>
                <w:szCs w:val="26"/>
              </w:rPr>
            </w:pPr>
            <w:r w:rsidRPr="00C9638F">
              <w:rPr>
                <w:rFonts w:cstheme="minorHAnsi"/>
                <w:b/>
                <w:color w:val="FFFFFF" w:themeColor="background1"/>
                <w:sz w:val="26"/>
                <w:szCs w:val="26"/>
              </w:rPr>
              <w:t>Legal Structure – partnership, limited company, DAC, etc.</w:t>
            </w:r>
          </w:p>
        </w:tc>
        <w:tc>
          <w:tcPr>
            <w:tcW w:w="4956" w:type="dxa"/>
            <w:gridSpan w:val="5"/>
            <w:shd w:val="clear" w:color="auto" w:fill="1F3864" w:themeFill="accent5" w:themeFillShade="80"/>
            <w:vAlign w:val="center"/>
          </w:tcPr>
          <w:p w14:paraId="28A302AB" w14:textId="77777777" w:rsidR="00C16FAA" w:rsidRPr="00C9638F" w:rsidRDefault="00C16FAA" w:rsidP="00FE7729">
            <w:pPr>
              <w:widowControl w:val="0"/>
              <w:tabs>
                <w:tab w:val="left" w:pos="861"/>
              </w:tabs>
              <w:autoSpaceDE w:val="0"/>
              <w:autoSpaceDN w:val="0"/>
              <w:spacing w:before="1"/>
              <w:ind w:right="135"/>
              <w:jc w:val="both"/>
              <w:rPr>
                <w:rFonts w:cstheme="minorHAnsi"/>
                <w:b/>
                <w:color w:val="FFFFFF" w:themeColor="background1"/>
                <w:sz w:val="26"/>
                <w:szCs w:val="26"/>
              </w:rPr>
            </w:pPr>
            <w:r w:rsidRPr="00C9638F">
              <w:rPr>
                <w:rFonts w:cstheme="minorHAnsi"/>
                <w:b/>
                <w:color w:val="FFFFFF" w:themeColor="background1"/>
                <w:sz w:val="26"/>
                <w:szCs w:val="26"/>
              </w:rPr>
              <w:t>Please confirm if you are an SME (Small and Medium Enterprise) as defined in Commission Recommendation</w:t>
            </w:r>
          </w:p>
          <w:p w14:paraId="10AA2B7F" w14:textId="77777777" w:rsidR="00C16FAA" w:rsidRPr="00C9638F" w:rsidRDefault="00C16FAA" w:rsidP="00FE7729">
            <w:pPr>
              <w:widowControl w:val="0"/>
              <w:tabs>
                <w:tab w:val="left" w:pos="861"/>
              </w:tabs>
              <w:autoSpaceDE w:val="0"/>
              <w:autoSpaceDN w:val="0"/>
              <w:spacing w:before="1"/>
              <w:ind w:right="135"/>
              <w:rPr>
                <w:rFonts w:cstheme="minorHAnsi"/>
                <w:b/>
                <w:color w:val="FFFFFF" w:themeColor="background1"/>
                <w:sz w:val="26"/>
                <w:szCs w:val="26"/>
              </w:rPr>
            </w:pPr>
            <w:r w:rsidRPr="00C9638F">
              <w:rPr>
                <w:rFonts w:cstheme="minorHAnsi"/>
                <w:b/>
                <w:color w:val="FFFFFF" w:themeColor="background1"/>
                <w:sz w:val="26"/>
                <w:szCs w:val="26"/>
              </w:rPr>
              <w:t>2003/361/EC</w:t>
            </w:r>
          </w:p>
        </w:tc>
      </w:tr>
      <w:tr w:rsidR="00C16FAA" w:rsidRPr="00C9638F" w14:paraId="0050567B" w14:textId="77777777" w:rsidTr="003A4171">
        <w:trPr>
          <w:trHeight w:val="680"/>
        </w:trPr>
        <w:tc>
          <w:tcPr>
            <w:tcW w:w="4944" w:type="dxa"/>
            <w:shd w:val="clear" w:color="auto" w:fill="E7E6E6" w:themeFill="background2"/>
            <w:vAlign w:val="center"/>
          </w:tcPr>
          <w:p w14:paraId="79493960"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c>
          <w:tcPr>
            <w:tcW w:w="1250" w:type="dxa"/>
            <w:gridSpan w:val="2"/>
            <w:shd w:val="clear" w:color="auto" w:fill="1F3864" w:themeFill="accent5" w:themeFillShade="80"/>
            <w:vAlign w:val="center"/>
          </w:tcPr>
          <w:p w14:paraId="092B087F" w14:textId="77777777" w:rsidR="00C16FAA" w:rsidRPr="00C9638F" w:rsidRDefault="00C16FAA" w:rsidP="00FE7729">
            <w:pPr>
              <w:widowControl w:val="0"/>
              <w:tabs>
                <w:tab w:val="left" w:pos="861"/>
              </w:tabs>
              <w:autoSpaceDE w:val="0"/>
              <w:autoSpaceDN w:val="0"/>
              <w:spacing w:before="1"/>
              <w:ind w:right="135"/>
              <w:jc w:val="center"/>
              <w:rPr>
                <w:rFonts w:cstheme="minorHAnsi"/>
                <w:b/>
                <w:color w:val="FFFFFF" w:themeColor="background1"/>
                <w:sz w:val="26"/>
                <w:szCs w:val="26"/>
              </w:rPr>
            </w:pPr>
            <w:r w:rsidRPr="00C9638F">
              <w:rPr>
                <w:rFonts w:cstheme="minorHAnsi"/>
                <w:b/>
                <w:color w:val="FFFFFF" w:themeColor="background1"/>
                <w:sz w:val="26"/>
                <w:szCs w:val="26"/>
              </w:rPr>
              <w:t>Yes</w:t>
            </w:r>
          </w:p>
        </w:tc>
        <w:tc>
          <w:tcPr>
            <w:tcW w:w="1231" w:type="dxa"/>
            <w:shd w:val="clear" w:color="auto" w:fill="E7E6E6" w:themeFill="background2"/>
            <w:vAlign w:val="center"/>
          </w:tcPr>
          <w:p w14:paraId="52F1A3E9"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c>
          <w:tcPr>
            <w:tcW w:w="1246" w:type="dxa"/>
            <w:shd w:val="clear" w:color="auto" w:fill="1F3864" w:themeFill="accent5" w:themeFillShade="80"/>
            <w:vAlign w:val="center"/>
          </w:tcPr>
          <w:p w14:paraId="1B2A0F31" w14:textId="77777777" w:rsidR="00C16FAA" w:rsidRPr="00C9638F" w:rsidRDefault="00C16FAA" w:rsidP="00FE7729">
            <w:pPr>
              <w:widowControl w:val="0"/>
              <w:tabs>
                <w:tab w:val="left" w:pos="861"/>
              </w:tabs>
              <w:autoSpaceDE w:val="0"/>
              <w:autoSpaceDN w:val="0"/>
              <w:spacing w:before="1"/>
              <w:ind w:right="135"/>
              <w:jc w:val="center"/>
              <w:rPr>
                <w:rFonts w:cstheme="minorHAnsi"/>
                <w:b/>
                <w:color w:val="FFFFFF" w:themeColor="background1"/>
                <w:sz w:val="26"/>
                <w:szCs w:val="26"/>
              </w:rPr>
            </w:pPr>
            <w:r w:rsidRPr="00C9638F">
              <w:rPr>
                <w:rFonts w:cstheme="minorHAnsi"/>
                <w:b/>
                <w:color w:val="FFFFFF" w:themeColor="background1"/>
                <w:sz w:val="26"/>
                <w:szCs w:val="26"/>
              </w:rPr>
              <w:t>No</w:t>
            </w:r>
          </w:p>
        </w:tc>
        <w:tc>
          <w:tcPr>
            <w:tcW w:w="1229" w:type="dxa"/>
            <w:shd w:val="clear" w:color="auto" w:fill="E7E6E6" w:themeFill="background2"/>
            <w:vAlign w:val="center"/>
          </w:tcPr>
          <w:p w14:paraId="379593B5" w14:textId="77777777" w:rsidR="00C16FAA" w:rsidRPr="00C9638F" w:rsidRDefault="00C16FAA" w:rsidP="00FE7729">
            <w:pPr>
              <w:widowControl w:val="0"/>
              <w:tabs>
                <w:tab w:val="left" w:pos="861"/>
              </w:tabs>
              <w:autoSpaceDE w:val="0"/>
              <w:autoSpaceDN w:val="0"/>
              <w:spacing w:before="1"/>
              <w:ind w:right="135"/>
              <w:rPr>
                <w:rFonts w:cstheme="minorHAnsi"/>
                <w:b/>
                <w:sz w:val="26"/>
                <w:szCs w:val="26"/>
              </w:rPr>
            </w:pPr>
          </w:p>
        </w:tc>
      </w:tr>
      <w:tr w:rsidR="00C16FAA" w:rsidRPr="00C9638F" w14:paraId="5B26A725" w14:textId="77777777" w:rsidTr="003A4171">
        <w:trPr>
          <w:trHeight w:val="454"/>
        </w:trPr>
        <w:tc>
          <w:tcPr>
            <w:tcW w:w="9900" w:type="dxa"/>
            <w:gridSpan w:val="6"/>
            <w:shd w:val="clear" w:color="auto" w:fill="FFFFFF" w:themeFill="background1"/>
            <w:vAlign w:val="center"/>
          </w:tcPr>
          <w:p w14:paraId="25126A5A" w14:textId="77777777" w:rsidR="00C16FAA" w:rsidRPr="003A4171" w:rsidRDefault="00C16FAA" w:rsidP="00FE7729">
            <w:pPr>
              <w:widowControl w:val="0"/>
              <w:tabs>
                <w:tab w:val="left" w:pos="861"/>
              </w:tabs>
              <w:autoSpaceDE w:val="0"/>
              <w:autoSpaceDN w:val="0"/>
              <w:spacing w:before="60" w:after="60"/>
              <w:ind w:right="136"/>
              <w:jc w:val="both"/>
              <w:rPr>
                <w:rFonts w:cstheme="minorHAnsi"/>
                <w:b/>
                <w:sz w:val="26"/>
                <w:szCs w:val="26"/>
              </w:rPr>
            </w:pPr>
            <w:r w:rsidRPr="003A4171">
              <w:rPr>
                <w:rFonts w:cstheme="minorHAnsi"/>
                <w:b/>
                <w:sz w:val="26"/>
                <w:szCs w:val="26"/>
              </w:rPr>
              <w:t>Definition as per 2003/361/EC</w:t>
            </w:r>
          </w:p>
          <w:p w14:paraId="233FA195" w14:textId="353EEF9D" w:rsidR="00C16FAA" w:rsidRPr="00C9638F" w:rsidRDefault="00C16FAA" w:rsidP="003A4171">
            <w:pPr>
              <w:widowControl w:val="0"/>
              <w:tabs>
                <w:tab w:val="left" w:pos="861"/>
              </w:tabs>
              <w:autoSpaceDE w:val="0"/>
              <w:autoSpaceDN w:val="0"/>
              <w:spacing w:before="60" w:after="60"/>
              <w:ind w:right="136"/>
              <w:jc w:val="both"/>
              <w:rPr>
                <w:rFonts w:cstheme="minorHAnsi"/>
                <w:b/>
                <w:color w:val="FFFFFF" w:themeColor="background1"/>
                <w:sz w:val="26"/>
                <w:szCs w:val="26"/>
              </w:rPr>
            </w:pPr>
            <w:r w:rsidRPr="003A4171">
              <w:rPr>
                <w:rFonts w:cstheme="minorHAnsi"/>
                <w:sz w:val="26"/>
                <w:szCs w:val="26"/>
              </w:rPr>
              <w:t>The category of micro, small and medium-sized enterprises (SMEs) is made up of enterprises which employ fewer than 250 persons and which have an annual turnover not exceeding EUR 50 million, and/or an annual balance sheet total not exceeding EUR</w:t>
            </w:r>
            <w:r w:rsidR="003A4171">
              <w:rPr>
                <w:rFonts w:cstheme="minorHAnsi"/>
                <w:sz w:val="26"/>
                <w:szCs w:val="26"/>
              </w:rPr>
              <w:t xml:space="preserve"> </w:t>
            </w:r>
            <w:r w:rsidRPr="003A4171">
              <w:rPr>
                <w:rFonts w:cstheme="minorHAnsi"/>
                <w:sz w:val="26"/>
                <w:szCs w:val="26"/>
              </w:rPr>
              <w:t>43 million.</w:t>
            </w:r>
          </w:p>
        </w:tc>
      </w:tr>
    </w:tbl>
    <w:p w14:paraId="4AC39DC7" w14:textId="77777777" w:rsidR="00C16FAA" w:rsidRDefault="00C16FAA" w:rsidP="00C16FAA">
      <w:pPr>
        <w:spacing w:before="120" w:after="120"/>
        <w:jc w:val="both"/>
        <w:rPr>
          <w:rFonts w:cstheme="minorHAnsi"/>
          <w:sz w:val="24"/>
        </w:rPr>
      </w:pPr>
    </w:p>
    <w:p w14:paraId="10E187CB" w14:textId="77777777" w:rsidR="00C16FAA" w:rsidRDefault="00C16FAA" w:rsidP="00C16FAA">
      <w:pPr>
        <w:spacing w:before="120" w:after="120"/>
        <w:jc w:val="both"/>
        <w:rPr>
          <w:rFonts w:cstheme="minorHAnsi"/>
          <w:sz w:val="24"/>
        </w:rPr>
      </w:pPr>
    </w:p>
    <w:p w14:paraId="5CD52A55" w14:textId="77777777" w:rsidR="00C16FAA" w:rsidRDefault="00C16FAA" w:rsidP="00C16FAA">
      <w:pPr>
        <w:spacing w:before="120" w:after="120"/>
        <w:jc w:val="both"/>
        <w:rPr>
          <w:rFonts w:cstheme="minorHAnsi"/>
          <w:sz w:val="24"/>
        </w:rPr>
      </w:pPr>
    </w:p>
    <w:p w14:paraId="718D8F16" w14:textId="372335D6" w:rsidR="00C16FAA" w:rsidRPr="00C16FAA" w:rsidRDefault="00C16FAA" w:rsidP="00C16FAA">
      <w:pPr>
        <w:spacing w:before="120" w:after="120"/>
        <w:jc w:val="both"/>
        <w:rPr>
          <w:rFonts w:cstheme="minorHAnsi"/>
          <w:sz w:val="24"/>
        </w:rPr>
        <w:sectPr w:rsidR="00C16FAA" w:rsidRPr="00C16FAA" w:rsidSect="002B774E">
          <w:pgSz w:w="12240" w:h="15840"/>
          <w:pgMar w:top="1500" w:right="1180" w:bottom="280" w:left="1160" w:header="720" w:footer="720" w:gutter="0"/>
          <w:cols w:space="720"/>
        </w:sectPr>
      </w:pPr>
    </w:p>
    <w:tbl>
      <w:tblPr>
        <w:tblW w:w="9587"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599"/>
        <w:gridCol w:w="2988"/>
        <w:gridCol w:w="3000"/>
      </w:tblGrid>
      <w:tr w:rsidR="00D671E9" w:rsidRPr="00C9638F" w14:paraId="7596EE66" w14:textId="77777777" w:rsidTr="003A4171">
        <w:trPr>
          <w:trHeight w:val="794"/>
        </w:trPr>
        <w:tc>
          <w:tcPr>
            <w:tcW w:w="9587" w:type="dxa"/>
            <w:gridSpan w:val="3"/>
            <w:shd w:val="clear" w:color="auto" w:fill="1F3864" w:themeFill="accent5" w:themeFillShade="80"/>
            <w:vAlign w:val="center"/>
          </w:tcPr>
          <w:p w14:paraId="16DB4947" w14:textId="77777777" w:rsidR="00D671E9" w:rsidRPr="00C9638F" w:rsidRDefault="00D671E9" w:rsidP="00B437DF">
            <w:pPr>
              <w:pStyle w:val="TableParagraph"/>
              <w:spacing w:before="116"/>
              <w:ind w:left="115"/>
              <w:jc w:val="center"/>
              <w:rPr>
                <w:rFonts w:asciiTheme="minorHAnsi" w:hAnsiTheme="minorHAnsi" w:cstheme="minorHAnsi"/>
                <w:b/>
                <w:sz w:val="26"/>
                <w:szCs w:val="26"/>
              </w:rPr>
            </w:pPr>
            <w:r w:rsidRPr="00C9638F">
              <w:rPr>
                <w:rFonts w:asciiTheme="minorHAnsi" w:hAnsiTheme="minorHAnsi" w:cstheme="minorHAnsi"/>
                <w:b/>
                <w:caps/>
                <w:color w:val="FFFFFF"/>
                <w:sz w:val="28"/>
                <w:szCs w:val="28"/>
              </w:rPr>
              <w:lastRenderedPageBreak/>
              <w:t>Name</w:t>
            </w:r>
            <w:r w:rsidRPr="00C9638F">
              <w:rPr>
                <w:rFonts w:asciiTheme="minorHAnsi" w:hAnsiTheme="minorHAnsi" w:cstheme="minorHAnsi"/>
                <w:b/>
                <w:caps/>
                <w:color w:val="FFFFFF"/>
                <w:spacing w:val="-3"/>
                <w:sz w:val="28"/>
                <w:szCs w:val="28"/>
              </w:rPr>
              <w:t xml:space="preserve"> </w:t>
            </w:r>
            <w:r w:rsidRPr="00C9638F">
              <w:rPr>
                <w:rFonts w:asciiTheme="minorHAnsi" w:hAnsiTheme="minorHAnsi" w:cstheme="minorHAnsi"/>
                <w:b/>
                <w:caps/>
                <w:color w:val="FFFFFF"/>
                <w:sz w:val="28"/>
                <w:szCs w:val="28"/>
              </w:rPr>
              <w:t>of</w:t>
            </w:r>
            <w:r w:rsidRPr="00C9638F">
              <w:rPr>
                <w:rFonts w:asciiTheme="minorHAnsi" w:hAnsiTheme="minorHAnsi" w:cstheme="minorHAnsi"/>
                <w:b/>
                <w:caps/>
                <w:color w:val="FFFFFF"/>
                <w:spacing w:val="-1"/>
                <w:sz w:val="28"/>
                <w:szCs w:val="28"/>
              </w:rPr>
              <w:t xml:space="preserve"> </w:t>
            </w:r>
            <w:r w:rsidRPr="00C9638F">
              <w:rPr>
                <w:rFonts w:asciiTheme="minorHAnsi" w:hAnsiTheme="minorHAnsi" w:cstheme="minorHAnsi"/>
                <w:b/>
                <w:caps/>
                <w:color w:val="FFFFFF"/>
                <w:sz w:val="28"/>
                <w:szCs w:val="28"/>
              </w:rPr>
              <w:t>other</w:t>
            </w:r>
            <w:r w:rsidRPr="00C9638F">
              <w:rPr>
                <w:rFonts w:asciiTheme="minorHAnsi" w:hAnsiTheme="minorHAnsi" w:cstheme="minorHAnsi"/>
                <w:b/>
                <w:caps/>
                <w:color w:val="FFFFFF"/>
                <w:spacing w:val="-1"/>
                <w:sz w:val="28"/>
                <w:szCs w:val="28"/>
              </w:rPr>
              <w:t xml:space="preserve"> </w:t>
            </w:r>
            <w:r w:rsidRPr="00C9638F">
              <w:rPr>
                <w:rFonts w:asciiTheme="minorHAnsi" w:hAnsiTheme="minorHAnsi" w:cstheme="minorHAnsi"/>
                <w:b/>
                <w:caps/>
                <w:color w:val="FFFFFF"/>
                <w:sz w:val="28"/>
                <w:szCs w:val="28"/>
              </w:rPr>
              <w:t>parties</w:t>
            </w:r>
            <w:r w:rsidRPr="00C9638F">
              <w:rPr>
                <w:rFonts w:asciiTheme="minorHAnsi" w:hAnsiTheme="minorHAnsi" w:cstheme="minorHAnsi"/>
                <w:b/>
                <w:caps/>
                <w:color w:val="FFFFFF"/>
                <w:spacing w:val="-2"/>
                <w:sz w:val="28"/>
                <w:szCs w:val="28"/>
              </w:rPr>
              <w:t xml:space="preserve"> </w:t>
            </w:r>
            <w:r w:rsidRPr="00C9638F">
              <w:rPr>
                <w:rFonts w:asciiTheme="minorHAnsi" w:hAnsiTheme="minorHAnsi" w:cstheme="minorHAnsi"/>
                <w:b/>
                <w:caps/>
                <w:color w:val="FFFFFF"/>
                <w:sz w:val="28"/>
                <w:szCs w:val="28"/>
              </w:rPr>
              <w:t>forming</w:t>
            </w:r>
            <w:r w:rsidRPr="00C9638F">
              <w:rPr>
                <w:rFonts w:asciiTheme="minorHAnsi" w:hAnsiTheme="minorHAnsi" w:cstheme="minorHAnsi"/>
                <w:b/>
                <w:caps/>
                <w:color w:val="FFFFFF"/>
                <w:spacing w:val="-2"/>
                <w:sz w:val="28"/>
                <w:szCs w:val="28"/>
              </w:rPr>
              <w:t xml:space="preserve"> </w:t>
            </w:r>
            <w:r w:rsidRPr="00C9638F">
              <w:rPr>
                <w:rFonts w:asciiTheme="minorHAnsi" w:hAnsiTheme="minorHAnsi" w:cstheme="minorHAnsi"/>
                <w:b/>
                <w:caps/>
                <w:color w:val="FFFFFF"/>
                <w:sz w:val="28"/>
                <w:szCs w:val="28"/>
              </w:rPr>
              <w:t>part</w:t>
            </w:r>
            <w:r w:rsidRPr="00C9638F">
              <w:rPr>
                <w:rFonts w:asciiTheme="minorHAnsi" w:hAnsiTheme="minorHAnsi" w:cstheme="minorHAnsi"/>
                <w:b/>
                <w:caps/>
                <w:color w:val="FFFFFF"/>
                <w:spacing w:val="-1"/>
                <w:sz w:val="28"/>
                <w:szCs w:val="28"/>
              </w:rPr>
              <w:t xml:space="preserve"> </w:t>
            </w:r>
            <w:r w:rsidRPr="00C9638F">
              <w:rPr>
                <w:rFonts w:asciiTheme="minorHAnsi" w:hAnsiTheme="minorHAnsi" w:cstheme="minorHAnsi"/>
                <w:b/>
                <w:caps/>
                <w:color w:val="FFFFFF"/>
                <w:sz w:val="28"/>
                <w:szCs w:val="28"/>
              </w:rPr>
              <w:t>of</w:t>
            </w:r>
            <w:r w:rsidRPr="00C9638F">
              <w:rPr>
                <w:rFonts w:asciiTheme="minorHAnsi" w:hAnsiTheme="minorHAnsi" w:cstheme="minorHAnsi"/>
                <w:b/>
                <w:caps/>
                <w:color w:val="FFFFFF"/>
                <w:spacing w:val="-2"/>
                <w:sz w:val="28"/>
                <w:szCs w:val="28"/>
              </w:rPr>
              <w:t xml:space="preserve"> </w:t>
            </w:r>
            <w:r w:rsidRPr="00C9638F">
              <w:rPr>
                <w:rFonts w:asciiTheme="minorHAnsi" w:hAnsiTheme="minorHAnsi" w:cstheme="minorHAnsi"/>
                <w:b/>
                <w:caps/>
                <w:color w:val="FFFFFF"/>
                <w:sz w:val="28"/>
                <w:szCs w:val="28"/>
              </w:rPr>
              <w:t>the</w:t>
            </w:r>
            <w:r w:rsidRPr="00C9638F">
              <w:rPr>
                <w:rFonts w:asciiTheme="minorHAnsi" w:hAnsiTheme="minorHAnsi" w:cstheme="minorHAnsi"/>
                <w:b/>
                <w:caps/>
                <w:color w:val="FFFFFF"/>
                <w:spacing w:val="-2"/>
                <w:sz w:val="28"/>
                <w:szCs w:val="28"/>
              </w:rPr>
              <w:t xml:space="preserve"> </w:t>
            </w:r>
            <w:r w:rsidRPr="00C9638F">
              <w:rPr>
                <w:rFonts w:asciiTheme="minorHAnsi" w:hAnsiTheme="minorHAnsi" w:cstheme="minorHAnsi"/>
                <w:b/>
                <w:caps/>
                <w:color w:val="FFFFFF"/>
                <w:sz w:val="28"/>
                <w:szCs w:val="28"/>
              </w:rPr>
              <w:t>tender</w:t>
            </w:r>
            <w:r w:rsidRPr="00C9638F">
              <w:rPr>
                <w:rFonts w:asciiTheme="minorHAnsi" w:hAnsiTheme="minorHAnsi" w:cstheme="minorHAnsi"/>
                <w:b/>
                <w:caps/>
                <w:color w:val="FFFFFF"/>
                <w:spacing w:val="-1"/>
                <w:sz w:val="28"/>
                <w:szCs w:val="28"/>
              </w:rPr>
              <w:t xml:space="preserve"> </w:t>
            </w:r>
            <w:r w:rsidRPr="00C9638F">
              <w:rPr>
                <w:rFonts w:asciiTheme="minorHAnsi" w:hAnsiTheme="minorHAnsi" w:cstheme="minorHAnsi"/>
                <w:b/>
                <w:caps/>
                <w:color w:val="FFFFFF"/>
                <w:sz w:val="28"/>
                <w:szCs w:val="28"/>
              </w:rPr>
              <w:t>submission</w:t>
            </w:r>
            <w:r w:rsidRPr="00C9638F">
              <w:rPr>
                <w:rFonts w:asciiTheme="minorHAnsi" w:hAnsiTheme="minorHAnsi" w:cstheme="minorHAnsi"/>
                <w:b/>
                <w:color w:val="FFFFFF"/>
                <w:sz w:val="26"/>
                <w:szCs w:val="26"/>
              </w:rPr>
              <w:t>*:</w:t>
            </w:r>
          </w:p>
        </w:tc>
      </w:tr>
      <w:tr w:rsidR="00D671E9" w:rsidRPr="00C9638F" w14:paraId="3833A1DD" w14:textId="77777777" w:rsidTr="003A4171">
        <w:trPr>
          <w:trHeight w:val="1247"/>
        </w:trPr>
        <w:tc>
          <w:tcPr>
            <w:tcW w:w="3599" w:type="dxa"/>
            <w:tcBorders>
              <w:right w:val="single" w:sz="6" w:space="0" w:color="000000"/>
            </w:tcBorders>
            <w:shd w:val="clear" w:color="auto" w:fill="1F3864" w:themeFill="accent5" w:themeFillShade="80"/>
            <w:vAlign w:val="center"/>
          </w:tcPr>
          <w:p w14:paraId="78F18996" w14:textId="77777777" w:rsidR="00D671E9" w:rsidRPr="00C9638F" w:rsidRDefault="00D671E9" w:rsidP="00D671E9">
            <w:pPr>
              <w:pStyle w:val="TableParagraph"/>
              <w:jc w:val="center"/>
              <w:rPr>
                <w:rFonts w:asciiTheme="minorHAnsi" w:hAnsiTheme="minorHAnsi" w:cstheme="minorHAnsi"/>
                <w:b/>
                <w:sz w:val="28"/>
                <w:szCs w:val="28"/>
              </w:rPr>
            </w:pPr>
            <w:r w:rsidRPr="00C9638F">
              <w:rPr>
                <w:rFonts w:asciiTheme="minorHAnsi" w:hAnsiTheme="minorHAnsi" w:cstheme="minorHAnsi"/>
                <w:b/>
                <w:color w:val="FFFFFF"/>
                <w:sz w:val="28"/>
                <w:szCs w:val="28"/>
              </w:rPr>
              <w:t>Name:</w:t>
            </w:r>
          </w:p>
        </w:tc>
        <w:tc>
          <w:tcPr>
            <w:tcW w:w="2988" w:type="dxa"/>
            <w:tcBorders>
              <w:left w:val="single" w:sz="6" w:space="0" w:color="000000"/>
            </w:tcBorders>
            <w:shd w:val="clear" w:color="auto" w:fill="1F3864" w:themeFill="accent5" w:themeFillShade="80"/>
            <w:vAlign w:val="center"/>
          </w:tcPr>
          <w:p w14:paraId="3A497D7A" w14:textId="77777777" w:rsidR="00D671E9" w:rsidRPr="00C9638F" w:rsidRDefault="00D671E9" w:rsidP="00D671E9">
            <w:pPr>
              <w:pStyle w:val="TableParagraph"/>
              <w:jc w:val="center"/>
              <w:rPr>
                <w:rFonts w:asciiTheme="minorHAnsi" w:hAnsiTheme="minorHAnsi" w:cstheme="minorHAnsi"/>
                <w:b/>
                <w:sz w:val="28"/>
                <w:szCs w:val="28"/>
              </w:rPr>
            </w:pPr>
            <w:r w:rsidRPr="00C9638F">
              <w:rPr>
                <w:rFonts w:asciiTheme="minorHAnsi" w:hAnsiTheme="minorHAnsi" w:cstheme="minorHAnsi"/>
                <w:b/>
                <w:color w:val="FFFFFF"/>
                <w:sz w:val="28"/>
                <w:szCs w:val="28"/>
              </w:rPr>
              <w:t>Proposed</w:t>
            </w:r>
            <w:r w:rsidRPr="00C9638F">
              <w:rPr>
                <w:rFonts w:asciiTheme="minorHAnsi" w:hAnsiTheme="minorHAnsi" w:cstheme="minorHAnsi"/>
                <w:b/>
                <w:color w:val="FFFFFF"/>
                <w:spacing w:val="-1"/>
                <w:sz w:val="28"/>
                <w:szCs w:val="28"/>
              </w:rPr>
              <w:t xml:space="preserve"> </w:t>
            </w:r>
            <w:r w:rsidRPr="00C9638F">
              <w:rPr>
                <w:rFonts w:asciiTheme="minorHAnsi" w:hAnsiTheme="minorHAnsi" w:cstheme="minorHAnsi"/>
                <w:b/>
                <w:color w:val="FFFFFF"/>
                <w:sz w:val="28"/>
                <w:szCs w:val="28"/>
              </w:rPr>
              <w:t>Role</w:t>
            </w:r>
          </w:p>
        </w:tc>
        <w:tc>
          <w:tcPr>
            <w:tcW w:w="3000" w:type="dxa"/>
            <w:shd w:val="clear" w:color="auto" w:fill="1F3864" w:themeFill="accent5" w:themeFillShade="80"/>
            <w:vAlign w:val="center"/>
          </w:tcPr>
          <w:p w14:paraId="488C065F" w14:textId="77777777" w:rsidR="00B437DF" w:rsidRPr="00C9638F" w:rsidRDefault="00D671E9" w:rsidP="00B437DF">
            <w:pPr>
              <w:pStyle w:val="TableParagraph"/>
              <w:spacing w:before="120" w:after="120"/>
              <w:jc w:val="center"/>
              <w:rPr>
                <w:rFonts w:asciiTheme="minorHAnsi" w:hAnsiTheme="minorHAnsi" w:cstheme="minorHAnsi"/>
                <w:b/>
                <w:color w:val="FFFFFF"/>
                <w:spacing w:val="-3"/>
                <w:sz w:val="28"/>
                <w:szCs w:val="28"/>
              </w:rPr>
            </w:pPr>
            <w:r w:rsidRPr="00C9638F">
              <w:rPr>
                <w:rFonts w:asciiTheme="minorHAnsi" w:hAnsiTheme="minorHAnsi" w:cstheme="minorHAnsi"/>
                <w:b/>
                <w:color w:val="FFFFFF"/>
                <w:sz w:val="28"/>
                <w:szCs w:val="28"/>
              </w:rPr>
              <w:t>Confirmation</w:t>
            </w:r>
            <w:r w:rsidRPr="00C9638F">
              <w:rPr>
                <w:rFonts w:asciiTheme="minorHAnsi" w:hAnsiTheme="minorHAnsi" w:cstheme="minorHAnsi"/>
                <w:b/>
                <w:color w:val="FFFFFF"/>
                <w:spacing w:val="-3"/>
                <w:sz w:val="28"/>
                <w:szCs w:val="28"/>
              </w:rPr>
              <w:t xml:space="preserve"> </w:t>
            </w:r>
          </w:p>
          <w:p w14:paraId="5C8A1424" w14:textId="577542AF" w:rsidR="00D671E9" w:rsidRPr="00C9638F" w:rsidRDefault="00D671E9" w:rsidP="00B437DF">
            <w:pPr>
              <w:pStyle w:val="TableParagraph"/>
              <w:spacing w:before="120" w:after="120"/>
              <w:jc w:val="center"/>
              <w:rPr>
                <w:rFonts w:asciiTheme="minorHAnsi" w:hAnsiTheme="minorHAnsi" w:cstheme="minorHAnsi"/>
                <w:b/>
                <w:sz w:val="28"/>
                <w:szCs w:val="28"/>
              </w:rPr>
            </w:pPr>
            <w:r w:rsidRPr="00C9638F">
              <w:rPr>
                <w:rFonts w:asciiTheme="minorHAnsi" w:hAnsiTheme="minorHAnsi" w:cstheme="minorHAnsi"/>
                <w:b/>
                <w:color w:val="FFFFFF"/>
                <w:sz w:val="28"/>
                <w:szCs w:val="28"/>
              </w:rPr>
              <w:t>Relevant</w:t>
            </w:r>
            <w:r w:rsidR="00B437DF" w:rsidRPr="00C9638F">
              <w:rPr>
                <w:rFonts w:asciiTheme="minorHAnsi" w:hAnsiTheme="minorHAnsi" w:cstheme="minorHAnsi"/>
                <w:b/>
                <w:color w:val="FFFFFF"/>
                <w:sz w:val="28"/>
                <w:szCs w:val="28"/>
              </w:rPr>
              <w:t xml:space="preserve"> </w:t>
            </w:r>
            <w:r w:rsidRPr="00C9638F">
              <w:rPr>
                <w:rFonts w:asciiTheme="minorHAnsi" w:hAnsiTheme="minorHAnsi" w:cstheme="minorHAnsi"/>
                <w:b/>
                <w:color w:val="FFFFFF"/>
                <w:sz w:val="28"/>
                <w:szCs w:val="28"/>
              </w:rPr>
              <w:t>information</w:t>
            </w:r>
            <w:r w:rsidRPr="00C9638F">
              <w:rPr>
                <w:rFonts w:asciiTheme="minorHAnsi" w:hAnsiTheme="minorHAnsi" w:cstheme="minorHAnsi"/>
                <w:b/>
                <w:color w:val="FFFFFF"/>
                <w:spacing w:val="-15"/>
                <w:sz w:val="28"/>
                <w:szCs w:val="28"/>
              </w:rPr>
              <w:t xml:space="preserve"> </w:t>
            </w:r>
            <w:proofErr w:type="gramStart"/>
            <w:r w:rsidRPr="00C9638F">
              <w:rPr>
                <w:rFonts w:asciiTheme="minorHAnsi" w:hAnsiTheme="minorHAnsi" w:cstheme="minorHAnsi"/>
                <w:b/>
                <w:color w:val="FFFFFF"/>
                <w:sz w:val="28"/>
                <w:szCs w:val="28"/>
              </w:rPr>
              <w:t>provided</w:t>
            </w:r>
            <w:r w:rsidRPr="00C9638F">
              <w:rPr>
                <w:rFonts w:asciiTheme="minorHAnsi" w:hAnsiTheme="minorHAnsi" w:cstheme="minorHAnsi"/>
                <w:b/>
                <w:color w:val="FFFFFF"/>
                <w:spacing w:val="-57"/>
                <w:sz w:val="28"/>
                <w:szCs w:val="28"/>
              </w:rPr>
              <w:t xml:space="preserve">  </w:t>
            </w:r>
            <w:r w:rsidRPr="00C9638F">
              <w:rPr>
                <w:rFonts w:asciiTheme="minorHAnsi" w:hAnsiTheme="minorHAnsi" w:cstheme="minorHAnsi"/>
                <w:b/>
                <w:color w:val="FFFFFF"/>
                <w:sz w:val="28"/>
                <w:szCs w:val="28"/>
              </w:rPr>
              <w:t>for</w:t>
            </w:r>
            <w:proofErr w:type="gramEnd"/>
            <w:r w:rsidRPr="00C9638F">
              <w:rPr>
                <w:rFonts w:asciiTheme="minorHAnsi" w:hAnsiTheme="minorHAnsi" w:cstheme="minorHAnsi"/>
                <w:b/>
                <w:color w:val="FFFFFF"/>
                <w:spacing w:val="-1"/>
                <w:sz w:val="28"/>
                <w:szCs w:val="28"/>
              </w:rPr>
              <w:t xml:space="preserve"> </w:t>
            </w:r>
            <w:r w:rsidRPr="00C9638F">
              <w:rPr>
                <w:rFonts w:asciiTheme="minorHAnsi" w:hAnsiTheme="minorHAnsi" w:cstheme="minorHAnsi"/>
                <w:b/>
                <w:color w:val="FFFFFF"/>
                <w:sz w:val="28"/>
                <w:szCs w:val="28"/>
              </w:rPr>
              <w:t>each</w:t>
            </w:r>
            <w:r w:rsidRPr="00C9638F">
              <w:rPr>
                <w:rFonts w:asciiTheme="minorHAnsi" w:hAnsiTheme="minorHAnsi" w:cstheme="minorHAnsi"/>
                <w:b/>
                <w:color w:val="FFFFFF"/>
                <w:spacing w:val="-1"/>
                <w:sz w:val="28"/>
                <w:szCs w:val="28"/>
              </w:rPr>
              <w:t xml:space="preserve"> </w:t>
            </w:r>
            <w:r w:rsidRPr="00C9638F">
              <w:rPr>
                <w:rFonts w:asciiTheme="minorHAnsi" w:hAnsiTheme="minorHAnsi" w:cstheme="minorHAnsi"/>
                <w:b/>
                <w:color w:val="FFFFFF"/>
                <w:sz w:val="28"/>
                <w:szCs w:val="28"/>
              </w:rPr>
              <w:t>party</w:t>
            </w:r>
          </w:p>
        </w:tc>
      </w:tr>
      <w:tr w:rsidR="00D671E9" w:rsidRPr="00C9638F" w14:paraId="486A30F3" w14:textId="77777777" w:rsidTr="00B437DF">
        <w:trPr>
          <w:trHeight w:val="1134"/>
        </w:trPr>
        <w:tc>
          <w:tcPr>
            <w:tcW w:w="3599" w:type="dxa"/>
            <w:tcBorders>
              <w:right w:val="single" w:sz="6" w:space="0" w:color="000000"/>
            </w:tcBorders>
            <w:shd w:val="clear" w:color="auto" w:fill="E9E9E1"/>
            <w:vAlign w:val="center"/>
          </w:tcPr>
          <w:p w14:paraId="2FD56DA2" w14:textId="77777777" w:rsidR="00D671E9" w:rsidRPr="00C9638F" w:rsidRDefault="00D671E9" w:rsidP="00D671E9">
            <w:pPr>
              <w:pStyle w:val="TableParagraph"/>
              <w:rPr>
                <w:rFonts w:asciiTheme="minorHAnsi" w:hAnsiTheme="minorHAnsi" w:cstheme="minorHAnsi"/>
              </w:rPr>
            </w:pPr>
          </w:p>
        </w:tc>
        <w:tc>
          <w:tcPr>
            <w:tcW w:w="2988" w:type="dxa"/>
            <w:tcBorders>
              <w:left w:val="single" w:sz="6" w:space="0" w:color="000000"/>
            </w:tcBorders>
            <w:shd w:val="clear" w:color="auto" w:fill="E9E9E1"/>
            <w:vAlign w:val="center"/>
          </w:tcPr>
          <w:p w14:paraId="29DBAB3B" w14:textId="77777777" w:rsidR="00D671E9" w:rsidRPr="00C9638F" w:rsidRDefault="00D671E9" w:rsidP="00D671E9">
            <w:pPr>
              <w:pStyle w:val="TableParagraph"/>
              <w:rPr>
                <w:rFonts w:asciiTheme="minorHAnsi" w:hAnsiTheme="minorHAnsi" w:cstheme="minorHAnsi"/>
              </w:rPr>
            </w:pPr>
          </w:p>
        </w:tc>
        <w:tc>
          <w:tcPr>
            <w:tcW w:w="3000" w:type="dxa"/>
            <w:shd w:val="clear" w:color="auto" w:fill="E9E9E1"/>
            <w:vAlign w:val="center"/>
          </w:tcPr>
          <w:p w14:paraId="6B44C5EE" w14:textId="77777777" w:rsidR="00D671E9" w:rsidRPr="00C9638F" w:rsidRDefault="00D671E9" w:rsidP="00D671E9">
            <w:pPr>
              <w:pStyle w:val="TableParagraph"/>
              <w:rPr>
                <w:rFonts w:asciiTheme="minorHAnsi" w:hAnsiTheme="minorHAnsi" w:cstheme="minorHAnsi"/>
              </w:rPr>
            </w:pPr>
          </w:p>
        </w:tc>
      </w:tr>
      <w:tr w:rsidR="00D671E9" w:rsidRPr="00C9638F" w14:paraId="03781CB9" w14:textId="77777777" w:rsidTr="00B437DF">
        <w:trPr>
          <w:trHeight w:val="1134"/>
        </w:trPr>
        <w:tc>
          <w:tcPr>
            <w:tcW w:w="3599" w:type="dxa"/>
            <w:tcBorders>
              <w:right w:val="single" w:sz="6" w:space="0" w:color="000000"/>
            </w:tcBorders>
            <w:shd w:val="clear" w:color="auto" w:fill="E9E9E1"/>
            <w:vAlign w:val="center"/>
          </w:tcPr>
          <w:p w14:paraId="2CE4ACED" w14:textId="77777777" w:rsidR="00D671E9" w:rsidRPr="00C9638F" w:rsidRDefault="00D671E9" w:rsidP="00D671E9">
            <w:pPr>
              <w:pStyle w:val="TableParagraph"/>
              <w:rPr>
                <w:rFonts w:asciiTheme="minorHAnsi" w:hAnsiTheme="minorHAnsi" w:cstheme="minorHAnsi"/>
              </w:rPr>
            </w:pPr>
          </w:p>
        </w:tc>
        <w:tc>
          <w:tcPr>
            <w:tcW w:w="2988" w:type="dxa"/>
            <w:tcBorders>
              <w:left w:val="single" w:sz="6" w:space="0" w:color="000000"/>
            </w:tcBorders>
            <w:shd w:val="clear" w:color="auto" w:fill="E9E9E1"/>
            <w:vAlign w:val="center"/>
          </w:tcPr>
          <w:p w14:paraId="5BCAC0FC" w14:textId="77777777" w:rsidR="00D671E9" w:rsidRPr="00C9638F" w:rsidRDefault="00D671E9" w:rsidP="00D671E9">
            <w:pPr>
              <w:pStyle w:val="TableParagraph"/>
              <w:rPr>
                <w:rFonts w:asciiTheme="minorHAnsi" w:hAnsiTheme="minorHAnsi" w:cstheme="minorHAnsi"/>
              </w:rPr>
            </w:pPr>
          </w:p>
        </w:tc>
        <w:tc>
          <w:tcPr>
            <w:tcW w:w="3000" w:type="dxa"/>
            <w:shd w:val="clear" w:color="auto" w:fill="E9E9E1"/>
            <w:vAlign w:val="center"/>
          </w:tcPr>
          <w:p w14:paraId="0C5A68EE" w14:textId="77777777" w:rsidR="00D671E9" w:rsidRPr="00C9638F" w:rsidRDefault="00D671E9" w:rsidP="00D671E9">
            <w:pPr>
              <w:pStyle w:val="TableParagraph"/>
              <w:rPr>
                <w:rFonts w:asciiTheme="minorHAnsi" w:hAnsiTheme="minorHAnsi" w:cstheme="minorHAnsi"/>
              </w:rPr>
            </w:pPr>
          </w:p>
        </w:tc>
      </w:tr>
      <w:tr w:rsidR="00D671E9" w:rsidRPr="00C9638F" w14:paraId="53675D3F" w14:textId="77777777" w:rsidTr="00B437DF">
        <w:trPr>
          <w:trHeight w:val="1134"/>
        </w:trPr>
        <w:tc>
          <w:tcPr>
            <w:tcW w:w="3599" w:type="dxa"/>
            <w:tcBorders>
              <w:right w:val="single" w:sz="6" w:space="0" w:color="000000"/>
            </w:tcBorders>
            <w:shd w:val="clear" w:color="auto" w:fill="E9E9E1"/>
            <w:vAlign w:val="center"/>
          </w:tcPr>
          <w:p w14:paraId="31F2A9C5" w14:textId="77777777" w:rsidR="00D671E9" w:rsidRPr="00C9638F" w:rsidRDefault="00D671E9" w:rsidP="00D671E9">
            <w:pPr>
              <w:pStyle w:val="TableParagraph"/>
              <w:rPr>
                <w:rFonts w:asciiTheme="minorHAnsi" w:hAnsiTheme="minorHAnsi" w:cstheme="minorHAnsi"/>
              </w:rPr>
            </w:pPr>
          </w:p>
        </w:tc>
        <w:tc>
          <w:tcPr>
            <w:tcW w:w="2988" w:type="dxa"/>
            <w:tcBorders>
              <w:left w:val="single" w:sz="6" w:space="0" w:color="000000"/>
            </w:tcBorders>
            <w:shd w:val="clear" w:color="auto" w:fill="E9E9E1"/>
            <w:vAlign w:val="center"/>
          </w:tcPr>
          <w:p w14:paraId="4567A5C2" w14:textId="77777777" w:rsidR="00D671E9" w:rsidRPr="00C9638F" w:rsidRDefault="00D671E9" w:rsidP="00D671E9">
            <w:pPr>
              <w:pStyle w:val="TableParagraph"/>
              <w:rPr>
                <w:rFonts w:asciiTheme="minorHAnsi" w:hAnsiTheme="minorHAnsi" w:cstheme="minorHAnsi"/>
              </w:rPr>
            </w:pPr>
          </w:p>
        </w:tc>
        <w:tc>
          <w:tcPr>
            <w:tcW w:w="3000" w:type="dxa"/>
            <w:shd w:val="clear" w:color="auto" w:fill="E9E9E1"/>
            <w:vAlign w:val="center"/>
          </w:tcPr>
          <w:p w14:paraId="344EF059" w14:textId="77777777" w:rsidR="00D671E9" w:rsidRPr="00C9638F" w:rsidRDefault="00D671E9" w:rsidP="00D671E9">
            <w:pPr>
              <w:pStyle w:val="TableParagraph"/>
              <w:rPr>
                <w:rFonts w:asciiTheme="minorHAnsi" w:hAnsiTheme="minorHAnsi" w:cstheme="minorHAnsi"/>
              </w:rPr>
            </w:pPr>
          </w:p>
        </w:tc>
      </w:tr>
      <w:tr w:rsidR="00B437DF" w:rsidRPr="00C9638F" w14:paraId="339CE5CE" w14:textId="77777777" w:rsidTr="00B437DF">
        <w:trPr>
          <w:trHeight w:val="1134"/>
        </w:trPr>
        <w:tc>
          <w:tcPr>
            <w:tcW w:w="3599" w:type="dxa"/>
            <w:tcBorders>
              <w:right w:val="single" w:sz="6" w:space="0" w:color="000000"/>
            </w:tcBorders>
            <w:shd w:val="clear" w:color="auto" w:fill="E9E9E1"/>
            <w:vAlign w:val="center"/>
          </w:tcPr>
          <w:p w14:paraId="07ABFDA6" w14:textId="77777777" w:rsidR="00B437DF" w:rsidRPr="00C9638F" w:rsidRDefault="00B437DF" w:rsidP="00D671E9">
            <w:pPr>
              <w:pStyle w:val="TableParagraph"/>
              <w:rPr>
                <w:rFonts w:asciiTheme="minorHAnsi" w:hAnsiTheme="minorHAnsi" w:cstheme="minorHAnsi"/>
              </w:rPr>
            </w:pPr>
          </w:p>
        </w:tc>
        <w:tc>
          <w:tcPr>
            <w:tcW w:w="2988" w:type="dxa"/>
            <w:tcBorders>
              <w:left w:val="single" w:sz="6" w:space="0" w:color="000000"/>
            </w:tcBorders>
            <w:shd w:val="clear" w:color="auto" w:fill="E9E9E1"/>
            <w:vAlign w:val="center"/>
          </w:tcPr>
          <w:p w14:paraId="6C2E6F24" w14:textId="77777777" w:rsidR="00B437DF" w:rsidRPr="00C9638F" w:rsidRDefault="00B437DF" w:rsidP="00D671E9">
            <w:pPr>
              <w:pStyle w:val="TableParagraph"/>
              <w:rPr>
                <w:rFonts w:asciiTheme="minorHAnsi" w:hAnsiTheme="minorHAnsi" w:cstheme="minorHAnsi"/>
              </w:rPr>
            </w:pPr>
          </w:p>
        </w:tc>
        <w:tc>
          <w:tcPr>
            <w:tcW w:w="3000" w:type="dxa"/>
            <w:shd w:val="clear" w:color="auto" w:fill="E9E9E1"/>
            <w:vAlign w:val="center"/>
          </w:tcPr>
          <w:p w14:paraId="4C6AADDD" w14:textId="77777777" w:rsidR="00B437DF" w:rsidRPr="00C9638F" w:rsidRDefault="00B437DF" w:rsidP="00D671E9">
            <w:pPr>
              <w:pStyle w:val="TableParagraph"/>
              <w:rPr>
                <w:rFonts w:asciiTheme="minorHAnsi" w:hAnsiTheme="minorHAnsi" w:cstheme="minorHAnsi"/>
              </w:rPr>
            </w:pPr>
          </w:p>
        </w:tc>
      </w:tr>
      <w:tr w:rsidR="00B437DF" w:rsidRPr="00C9638F" w14:paraId="173CA3CF" w14:textId="77777777" w:rsidTr="00B437DF">
        <w:trPr>
          <w:trHeight w:val="1134"/>
        </w:trPr>
        <w:tc>
          <w:tcPr>
            <w:tcW w:w="3599" w:type="dxa"/>
            <w:tcBorders>
              <w:right w:val="single" w:sz="6" w:space="0" w:color="000000"/>
            </w:tcBorders>
            <w:shd w:val="clear" w:color="auto" w:fill="E9E9E1"/>
            <w:vAlign w:val="center"/>
          </w:tcPr>
          <w:p w14:paraId="34E71BAB" w14:textId="77777777" w:rsidR="00B437DF" w:rsidRPr="00C9638F" w:rsidRDefault="00B437DF" w:rsidP="00D671E9">
            <w:pPr>
              <w:pStyle w:val="TableParagraph"/>
              <w:rPr>
                <w:rFonts w:asciiTheme="minorHAnsi" w:hAnsiTheme="minorHAnsi" w:cstheme="minorHAnsi"/>
              </w:rPr>
            </w:pPr>
          </w:p>
        </w:tc>
        <w:tc>
          <w:tcPr>
            <w:tcW w:w="2988" w:type="dxa"/>
            <w:tcBorders>
              <w:left w:val="single" w:sz="6" w:space="0" w:color="000000"/>
            </w:tcBorders>
            <w:shd w:val="clear" w:color="auto" w:fill="E9E9E1"/>
            <w:vAlign w:val="center"/>
          </w:tcPr>
          <w:p w14:paraId="211D31CF" w14:textId="77777777" w:rsidR="00B437DF" w:rsidRPr="00C9638F" w:rsidRDefault="00B437DF" w:rsidP="00D671E9">
            <w:pPr>
              <w:pStyle w:val="TableParagraph"/>
              <w:rPr>
                <w:rFonts w:asciiTheme="minorHAnsi" w:hAnsiTheme="minorHAnsi" w:cstheme="minorHAnsi"/>
              </w:rPr>
            </w:pPr>
          </w:p>
        </w:tc>
        <w:tc>
          <w:tcPr>
            <w:tcW w:w="3000" w:type="dxa"/>
            <w:shd w:val="clear" w:color="auto" w:fill="E9E9E1"/>
            <w:vAlign w:val="center"/>
          </w:tcPr>
          <w:p w14:paraId="780C9EFF" w14:textId="77777777" w:rsidR="00B437DF" w:rsidRPr="00C9638F" w:rsidRDefault="00B437DF" w:rsidP="00D671E9">
            <w:pPr>
              <w:pStyle w:val="TableParagraph"/>
              <w:rPr>
                <w:rFonts w:asciiTheme="minorHAnsi" w:hAnsiTheme="minorHAnsi" w:cstheme="minorHAnsi"/>
              </w:rPr>
            </w:pPr>
          </w:p>
        </w:tc>
      </w:tr>
    </w:tbl>
    <w:p w14:paraId="4AF6D6AA" w14:textId="77777777" w:rsidR="00FA4B5C" w:rsidRPr="00C9638F" w:rsidRDefault="00FA4B5C">
      <w:pPr>
        <w:rPr>
          <w:rFonts w:cstheme="minorHAnsi"/>
        </w:rPr>
      </w:pPr>
    </w:p>
    <w:p w14:paraId="3F515F7E" w14:textId="77777777" w:rsidR="00FA4B5C" w:rsidRPr="00C9638F" w:rsidRDefault="00FA4B5C" w:rsidP="00FA4B5C">
      <w:pPr>
        <w:rPr>
          <w:rFonts w:cstheme="minorHAnsi"/>
          <w:b/>
        </w:rPr>
      </w:pPr>
      <w:r w:rsidRPr="00C9638F">
        <w:rPr>
          <w:rFonts w:cstheme="minorHAnsi"/>
          <w:b/>
        </w:rPr>
        <w:t>Note:</w:t>
      </w:r>
      <w:r w:rsidRPr="00C9638F">
        <w:rPr>
          <w:rFonts w:cstheme="minorHAnsi"/>
          <w:b/>
        </w:rPr>
        <w:tab/>
      </w:r>
    </w:p>
    <w:p w14:paraId="0DDB66E7" w14:textId="0225EA41" w:rsidR="00B115EF" w:rsidRPr="00A40713" w:rsidRDefault="00FA4B5C" w:rsidP="00B115EF">
      <w:pPr>
        <w:rPr>
          <w:rFonts w:cstheme="minorHAnsi"/>
        </w:rPr>
      </w:pPr>
      <w:r w:rsidRPr="00C9638F">
        <w:rPr>
          <w:rFonts w:cstheme="minorHAnsi"/>
        </w:rPr>
        <w:t xml:space="preserve">Letter of Confirmation required by any </w:t>
      </w:r>
      <w:r w:rsidR="00B115EF">
        <w:rPr>
          <w:rFonts w:cstheme="minorHAnsi"/>
        </w:rPr>
        <w:t>t</w:t>
      </w:r>
      <w:r w:rsidRPr="00C9638F">
        <w:rPr>
          <w:rFonts w:cstheme="minorHAnsi"/>
        </w:rPr>
        <w:t xml:space="preserve">hird </w:t>
      </w:r>
      <w:r w:rsidR="00B115EF">
        <w:rPr>
          <w:rFonts w:cstheme="minorHAnsi"/>
        </w:rPr>
        <w:t>p</w:t>
      </w:r>
      <w:r w:rsidRPr="00C9638F">
        <w:rPr>
          <w:rFonts w:cstheme="minorHAnsi"/>
        </w:rPr>
        <w:t>arty on their headed paper, to be attached as a part of this TRD, and referenced in the above table</w:t>
      </w:r>
      <w:r w:rsidR="00B115EF">
        <w:rPr>
          <w:rFonts w:cstheme="minorHAnsi"/>
        </w:rPr>
        <w:t>.</w:t>
      </w:r>
      <w:r w:rsidR="00B115EF" w:rsidRPr="00B115EF">
        <w:rPr>
          <w:rFonts w:cstheme="minorHAnsi"/>
        </w:rPr>
        <w:t xml:space="preserve"> </w:t>
      </w:r>
      <w:r w:rsidR="00B115EF">
        <w:rPr>
          <w:rFonts w:cstheme="minorHAnsi"/>
        </w:rPr>
        <w:t>The Letter must confirm that the third party will make the resources, for which the third party is being relied upon, available to the Tenderer for the duration of the Services Contract.</w:t>
      </w:r>
    </w:p>
    <w:p w14:paraId="69A11297" w14:textId="35077280" w:rsidR="00FA4B5C" w:rsidRPr="00C9638F" w:rsidRDefault="00FA4B5C" w:rsidP="00FA4B5C">
      <w:pPr>
        <w:rPr>
          <w:rFonts w:cstheme="minorHAnsi"/>
        </w:rPr>
      </w:pPr>
    </w:p>
    <w:p w14:paraId="045DA187" w14:textId="77777777" w:rsidR="00FA4B5C" w:rsidRPr="00C9638F" w:rsidRDefault="00FA4B5C">
      <w:pPr>
        <w:rPr>
          <w:rFonts w:cstheme="minorHAnsi"/>
        </w:rPr>
      </w:pPr>
    </w:p>
    <w:p w14:paraId="0E905246" w14:textId="63530E6F" w:rsidR="00A60180" w:rsidRPr="00C9638F" w:rsidRDefault="00A60180">
      <w:pPr>
        <w:rPr>
          <w:rFonts w:cstheme="minorHAnsi"/>
        </w:rPr>
      </w:pPr>
      <w:r w:rsidRPr="00C9638F">
        <w:rPr>
          <w:rFonts w:cstheme="minorHAnsi"/>
        </w:rPr>
        <w:br w:type="page"/>
      </w:r>
    </w:p>
    <w:p w14:paraId="30F4B035" w14:textId="77777777" w:rsidR="0092391D" w:rsidRPr="00C9638F" w:rsidRDefault="0092391D" w:rsidP="0092391D">
      <w:pPr>
        <w:spacing w:before="200"/>
        <w:ind w:left="140"/>
        <w:rPr>
          <w:rFonts w:cstheme="minorHAnsi"/>
          <w:b/>
          <w:sz w:val="32"/>
        </w:rPr>
      </w:pPr>
    </w:p>
    <w:p w14:paraId="7D3D037A" w14:textId="1207A8FC" w:rsidR="0092391D" w:rsidRPr="00C9638F" w:rsidRDefault="0092391D" w:rsidP="00975D1B">
      <w:pPr>
        <w:shd w:val="clear" w:color="auto" w:fill="1F4E79"/>
        <w:spacing w:before="200"/>
        <w:ind w:left="140"/>
        <w:rPr>
          <w:rFonts w:cstheme="minorHAnsi"/>
          <w:b/>
          <w:color w:val="EDFDFD"/>
          <w:sz w:val="36"/>
          <w:szCs w:val="36"/>
        </w:rPr>
      </w:pPr>
      <w:r w:rsidRPr="00C9638F">
        <w:rPr>
          <w:rFonts w:cstheme="minorHAnsi"/>
          <w:b/>
          <w:color w:val="EDFDFD"/>
          <w:sz w:val="36"/>
          <w:szCs w:val="36"/>
        </w:rPr>
        <w:t>COMPLIANCE</w:t>
      </w:r>
      <w:r w:rsidR="00DC39D0">
        <w:rPr>
          <w:rFonts w:cstheme="minorHAnsi"/>
          <w:b/>
          <w:color w:val="EDFDFD"/>
          <w:sz w:val="36"/>
          <w:szCs w:val="36"/>
        </w:rPr>
        <w:t xml:space="preserve"> CH</w:t>
      </w:r>
      <w:r w:rsidR="00BE7BB3" w:rsidRPr="00C9638F">
        <w:rPr>
          <w:rFonts w:cstheme="minorHAnsi"/>
          <w:b/>
          <w:color w:val="EDFDFD"/>
          <w:sz w:val="36"/>
          <w:szCs w:val="36"/>
        </w:rPr>
        <w:t xml:space="preserve">ECKLIST </w:t>
      </w:r>
    </w:p>
    <w:p w14:paraId="28BB5748" w14:textId="77777777" w:rsidR="0092391D" w:rsidRPr="00C9638F" w:rsidRDefault="0092391D" w:rsidP="0092391D">
      <w:pPr>
        <w:pStyle w:val="BodyText"/>
        <w:spacing w:before="6"/>
        <w:rPr>
          <w:rFonts w:asciiTheme="minorHAnsi" w:hAnsiTheme="minorHAnsi" w:cstheme="minorHAnsi"/>
          <w:b/>
          <w:sz w:val="5"/>
        </w:rPr>
      </w:pPr>
    </w:p>
    <w:tbl>
      <w:tblPr>
        <w:tblStyle w:val="GridTable5Dark-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9BC7C9"/>
        <w:tblLayout w:type="fixed"/>
        <w:tblLook w:val="01E0" w:firstRow="1" w:lastRow="1" w:firstColumn="1" w:lastColumn="1" w:noHBand="0" w:noVBand="0"/>
      </w:tblPr>
      <w:tblGrid>
        <w:gridCol w:w="4531"/>
        <w:gridCol w:w="2127"/>
        <w:gridCol w:w="2409"/>
      </w:tblGrid>
      <w:tr w:rsidR="00FA4B5C" w:rsidRPr="00C9638F" w14:paraId="08F38370" w14:textId="77777777" w:rsidTr="00975D1B">
        <w:trPr>
          <w:cnfStyle w:val="100000000000" w:firstRow="1" w:lastRow="0" w:firstColumn="0" w:lastColumn="0" w:oddVBand="0" w:evenVBand="0" w:oddHBand="0" w:evenHBand="0" w:firstRowFirstColumn="0" w:firstRowLastColumn="0" w:lastRowFirstColumn="0" w:lastRowLastColumn="0"/>
          <w:trHeight w:val="851"/>
        </w:trPr>
        <w:tc>
          <w:tcPr>
            <w:cnfStyle w:val="001000000000" w:firstRow="0" w:lastRow="0" w:firstColumn="1" w:lastColumn="0" w:oddVBand="0" w:evenVBand="0" w:oddHBand="0" w:evenHBand="0" w:firstRowFirstColumn="0" w:firstRowLastColumn="0" w:lastRowFirstColumn="0" w:lastRowLastColumn="0"/>
            <w:tcW w:w="4531" w:type="dxa"/>
            <w:tcBorders>
              <w:top w:val="none" w:sz="0" w:space="0" w:color="auto"/>
              <w:left w:val="none" w:sz="0" w:space="0" w:color="auto"/>
              <w:right w:val="none" w:sz="0" w:space="0" w:color="auto"/>
            </w:tcBorders>
            <w:shd w:val="clear" w:color="auto" w:fill="1F4E79"/>
            <w:vAlign w:val="center"/>
          </w:tcPr>
          <w:p w14:paraId="510F4501" w14:textId="77777777" w:rsidR="00FA4B5C" w:rsidRPr="00975D1B" w:rsidRDefault="00FA4B5C" w:rsidP="00FA4B5C">
            <w:pPr>
              <w:pStyle w:val="TableParagraph"/>
              <w:spacing w:before="203" w:after="100" w:afterAutospacing="1" w:line="276" w:lineRule="auto"/>
              <w:ind w:left="129" w:right="47"/>
              <w:rPr>
                <w:rFonts w:asciiTheme="minorHAnsi" w:hAnsiTheme="minorHAnsi" w:cstheme="minorHAnsi"/>
                <w:b w:val="0"/>
                <w:bCs w:val="0"/>
                <w:spacing w:val="-2"/>
                <w:sz w:val="24"/>
                <w:szCs w:val="24"/>
              </w:rPr>
            </w:pPr>
            <w:bookmarkStart w:id="0" w:name="_Hlk126144999"/>
          </w:p>
        </w:tc>
        <w:tc>
          <w:tcPr>
            <w:cnfStyle w:val="000010000000" w:firstRow="0" w:lastRow="0" w:firstColumn="0" w:lastColumn="0" w:oddVBand="1" w:evenVBand="0" w:oddHBand="0" w:evenHBand="0" w:firstRowFirstColumn="0" w:firstRowLastColumn="0" w:lastRowFirstColumn="0" w:lastRowLastColumn="0"/>
            <w:tcW w:w="2127" w:type="dxa"/>
            <w:tcBorders>
              <w:top w:val="none" w:sz="0" w:space="0" w:color="auto"/>
              <w:left w:val="none" w:sz="0" w:space="0" w:color="auto"/>
              <w:right w:val="none" w:sz="0" w:space="0" w:color="auto"/>
            </w:tcBorders>
            <w:shd w:val="clear" w:color="auto" w:fill="1F4E79"/>
            <w:vAlign w:val="center"/>
          </w:tcPr>
          <w:p w14:paraId="51D7255C" w14:textId="77777777" w:rsidR="00FA4B5C" w:rsidRPr="00975D1B" w:rsidRDefault="00FA4B5C" w:rsidP="00722C04">
            <w:pPr>
              <w:pStyle w:val="TableParagraph"/>
              <w:jc w:val="center"/>
              <w:rPr>
                <w:rFonts w:asciiTheme="minorHAnsi" w:hAnsiTheme="minorHAnsi" w:cstheme="minorHAnsi"/>
                <w:b w:val="0"/>
                <w:bCs w:val="0"/>
                <w:sz w:val="24"/>
                <w:szCs w:val="24"/>
              </w:rPr>
            </w:pPr>
          </w:p>
          <w:p w14:paraId="45C1123D" w14:textId="77777777" w:rsidR="00FA4B5C" w:rsidRPr="00975D1B" w:rsidRDefault="00FA4B5C" w:rsidP="00722C04">
            <w:pPr>
              <w:pStyle w:val="TableParagraph"/>
              <w:jc w:val="center"/>
              <w:rPr>
                <w:rFonts w:asciiTheme="minorHAnsi" w:hAnsiTheme="minorHAnsi" w:cstheme="minorHAnsi"/>
                <w:sz w:val="24"/>
                <w:szCs w:val="24"/>
              </w:rPr>
            </w:pPr>
            <w:r w:rsidRPr="00975D1B">
              <w:rPr>
                <w:rFonts w:asciiTheme="minorHAnsi" w:hAnsiTheme="minorHAnsi" w:cstheme="minorHAnsi"/>
                <w:sz w:val="24"/>
                <w:szCs w:val="24"/>
              </w:rPr>
              <w:t>YES</w:t>
            </w:r>
          </w:p>
        </w:tc>
        <w:tc>
          <w:tcPr>
            <w:cnfStyle w:val="000100000000" w:firstRow="0" w:lastRow="0" w:firstColumn="0" w:lastColumn="1" w:oddVBand="0" w:evenVBand="0" w:oddHBand="0" w:evenHBand="0" w:firstRowFirstColumn="0" w:firstRowLastColumn="0" w:lastRowFirstColumn="0" w:lastRowLastColumn="0"/>
            <w:tcW w:w="2409" w:type="dxa"/>
            <w:tcBorders>
              <w:top w:val="none" w:sz="0" w:space="0" w:color="auto"/>
              <w:left w:val="none" w:sz="0" w:space="0" w:color="auto"/>
              <w:right w:val="none" w:sz="0" w:space="0" w:color="auto"/>
            </w:tcBorders>
            <w:shd w:val="clear" w:color="auto" w:fill="1F4E79"/>
            <w:vAlign w:val="center"/>
          </w:tcPr>
          <w:p w14:paraId="1AE58382" w14:textId="77777777" w:rsidR="00FA4B5C" w:rsidRPr="00975D1B" w:rsidRDefault="00FA4B5C" w:rsidP="00722C04">
            <w:pPr>
              <w:pStyle w:val="TableParagraph"/>
              <w:jc w:val="center"/>
              <w:rPr>
                <w:rFonts w:asciiTheme="minorHAnsi" w:hAnsiTheme="minorHAnsi" w:cstheme="minorHAnsi"/>
                <w:b w:val="0"/>
                <w:bCs w:val="0"/>
                <w:sz w:val="24"/>
                <w:szCs w:val="24"/>
              </w:rPr>
            </w:pPr>
          </w:p>
          <w:p w14:paraId="71F2C16E" w14:textId="77777777" w:rsidR="00FA4B5C" w:rsidRPr="00975D1B" w:rsidRDefault="00FA4B5C" w:rsidP="00722C04">
            <w:pPr>
              <w:pStyle w:val="TableParagraph"/>
              <w:jc w:val="center"/>
              <w:rPr>
                <w:rFonts w:asciiTheme="minorHAnsi" w:hAnsiTheme="minorHAnsi" w:cstheme="minorHAnsi"/>
                <w:sz w:val="24"/>
                <w:szCs w:val="24"/>
              </w:rPr>
            </w:pPr>
            <w:r w:rsidRPr="00975D1B">
              <w:rPr>
                <w:rFonts w:asciiTheme="minorHAnsi" w:hAnsiTheme="minorHAnsi" w:cstheme="minorHAnsi"/>
                <w:sz w:val="24"/>
                <w:szCs w:val="24"/>
              </w:rPr>
              <w:t>NO</w:t>
            </w:r>
          </w:p>
        </w:tc>
      </w:tr>
      <w:tr w:rsidR="00FA4B5C" w:rsidRPr="00C9638F" w14:paraId="1D2CA2A6" w14:textId="77777777" w:rsidTr="00975D1B">
        <w:trPr>
          <w:cnfStyle w:val="000000100000" w:firstRow="0" w:lastRow="0" w:firstColumn="0" w:lastColumn="0" w:oddVBand="0" w:evenVBand="0" w:oddHBand="1" w:evenHBand="0" w:firstRowFirstColumn="0" w:firstRowLastColumn="0" w:lastRowFirstColumn="0" w:lastRowLastColumn="0"/>
          <w:trHeight w:val="1094"/>
        </w:trPr>
        <w:tc>
          <w:tcPr>
            <w:cnfStyle w:val="001000000000" w:firstRow="0" w:lastRow="0" w:firstColumn="1" w:lastColumn="0" w:oddVBand="0" w:evenVBand="0" w:oddHBand="0" w:evenHBand="0" w:firstRowFirstColumn="0" w:firstRowLastColumn="0" w:lastRowFirstColumn="0" w:lastRowLastColumn="0"/>
            <w:tcW w:w="4531" w:type="dxa"/>
            <w:tcBorders>
              <w:left w:val="none" w:sz="0" w:space="0" w:color="auto"/>
            </w:tcBorders>
            <w:shd w:val="clear" w:color="auto" w:fill="1F4E79"/>
            <w:vAlign w:val="center"/>
          </w:tcPr>
          <w:p w14:paraId="01061783" w14:textId="77777777" w:rsidR="00FA4B5C" w:rsidRPr="00975D1B" w:rsidRDefault="00FA4B5C" w:rsidP="00FA4B5C">
            <w:pPr>
              <w:pStyle w:val="TableParagraph"/>
              <w:spacing w:before="203" w:after="100" w:afterAutospacing="1" w:line="276" w:lineRule="auto"/>
              <w:ind w:left="129" w:right="47"/>
              <w:rPr>
                <w:rFonts w:asciiTheme="minorHAnsi" w:hAnsiTheme="minorHAnsi" w:cstheme="minorHAnsi"/>
                <w:b w:val="0"/>
                <w:bCs w:val="0"/>
                <w:spacing w:val="-2"/>
                <w:sz w:val="24"/>
                <w:szCs w:val="24"/>
              </w:rPr>
            </w:pPr>
            <w:r w:rsidRPr="00975D1B">
              <w:rPr>
                <w:rFonts w:asciiTheme="minorHAnsi" w:hAnsiTheme="minorHAnsi" w:cstheme="minorHAnsi"/>
                <w:spacing w:val="-2"/>
                <w:sz w:val="24"/>
                <w:szCs w:val="24"/>
              </w:rPr>
              <w:t xml:space="preserve">Submitted </w:t>
            </w:r>
            <w:r w:rsidRPr="00975D1B">
              <w:rPr>
                <w:rFonts w:asciiTheme="minorHAnsi" w:hAnsiTheme="minorHAnsi" w:cstheme="minorHAnsi"/>
                <w:spacing w:val="-3"/>
                <w:sz w:val="24"/>
                <w:szCs w:val="24"/>
              </w:rPr>
              <w:t>all relevant documentation</w:t>
            </w:r>
          </w:p>
        </w:tc>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vAlign w:val="center"/>
          </w:tcPr>
          <w:p w14:paraId="61C0BC6D" w14:textId="77777777" w:rsidR="00FA4B5C" w:rsidRPr="00C9638F" w:rsidRDefault="00FA4B5C" w:rsidP="00FA4B5C">
            <w:pPr>
              <w:pStyle w:val="TableParagraph"/>
              <w:jc w:val="center"/>
              <w:rPr>
                <w:rFonts w:asciiTheme="minorHAnsi" w:hAnsiTheme="minorHAnsi" w:cstheme="minorHAnsi"/>
                <w:b/>
                <w:bCs/>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2409" w:type="dxa"/>
            <w:tcBorders>
              <w:right w:val="none" w:sz="0" w:space="0" w:color="auto"/>
            </w:tcBorders>
            <w:shd w:val="clear" w:color="auto" w:fill="FFFFFF" w:themeFill="background1"/>
            <w:vAlign w:val="center"/>
          </w:tcPr>
          <w:p w14:paraId="3A099883" w14:textId="77777777" w:rsidR="00FA4B5C" w:rsidRPr="00C9638F" w:rsidRDefault="00FA4B5C" w:rsidP="00FA4B5C">
            <w:pPr>
              <w:pStyle w:val="TableParagraph"/>
              <w:jc w:val="center"/>
              <w:rPr>
                <w:rFonts w:asciiTheme="minorHAnsi" w:hAnsiTheme="minorHAnsi" w:cstheme="minorHAnsi"/>
                <w:b w:val="0"/>
                <w:bCs w:val="0"/>
                <w:sz w:val="24"/>
                <w:szCs w:val="24"/>
              </w:rPr>
            </w:pPr>
          </w:p>
        </w:tc>
      </w:tr>
      <w:tr w:rsidR="00FA4B5C" w:rsidRPr="00C9638F" w14:paraId="16079ADA" w14:textId="77777777" w:rsidTr="00975D1B">
        <w:trPr>
          <w:trHeight w:val="1531"/>
        </w:trPr>
        <w:tc>
          <w:tcPr>
            <w:cnfStyle w:val="001000000000" w:firstRow="0" w:lastRow="0" w:firstColumn="1" w:lastColumn="0" w:oddVBand="0" w:evenVBand="0" w:oddHBand="0" w:evenHBand="0" w:firstRowFirstColumn="0" w:firstRowLastColumn="0" w:lastRowFirstColumn="0" w:lastRowLastColumn="0"/>
            <w:tcW w:w="4531" w:type="dxa"/>
            <w:tcBorders>
              <w:left w:val="none" w:sz="0" w:space="0" w:color="auto"/>
            </w:tcBorders>
            <w:shd w:val="clear" w:color="auto" w:fill="1F4E79"/>
            <w:vAlign w:val="center"/>
          </w:tcPr>
          <w:p w14:paraId="5468719A" w14:textId="1F1FC3FC" w:rsidR="00FA4B5C" w:rsidRPr="00975D1B" w:rsidRDefault="00FA4B5C" w:rsidP="00FA4B5C">
            <w:pPr>
              <w:pStyle w:val="TableParagraph"/>
              <w:ind w:left="172" w:right="9"/>
              <w:rPr>
                <w:rFonts w:asciiTheme="minorHAnsi" w:hAnsiTheme="minorHAnsi" w:cstheme="minorHAnsi"/>
                <w:b w:val="0"/>
                <w:bCs w:val="0"/>
                <w:sz w:val="24"/>
                <w:szCs w:val="24"/>
              </w:rPr>
            </w:pPr>
            <w:r w:rsidRPr="00975D1B">
              <w:rPr>
                <w:rFonts w:asciiTheme="minorHAnsi" w:hAnsiTheme="minorHAnsi" w:cstheme="minorHAnsi"/>
                <w:sz w:val="24"/>
                <w:szCs w:val="24"/>
              </w:rPr>
              <w:t xml:space="preserve">Submitted and signed the Tender Statement, required under paragraph 2.4 of </w:t>
            </w:r>
            <w:r w:rsidR="00BC7F62">
              <w:rPr>
                <w:rFonts w:asciiTheme="minorHAnsi" w:hAnsiTheme="minorHAnsi" w:cstheme="minorHAnsi"/>
                <w:sz w:val="24"/>
                <w:szCs w:val="24"/>
              </w:rPr>
              <w:t>CFT</w:t>
            </w:r>
          </w:p>
        </w:tc>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vAlign w:val="center"/>
          </w:tcPr>
          <w:p w14:paraId="45DAFCBC" w14:textId="77777777" w:rsidR="00FA4B5C" w:rsidRPr="00C9638F" w:rsidDel="0011014E" w:rsidRDefault="00FA4B5C" w:rsidP="00FA4B5C">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2409" w:type="dxa"/>
            <w:tcBorders>
              <w:right w:val="none" w:sz="0" w:space="0" w:color="auto"/>
            </w:tcBorders>
            <w:shd w:val="clear" w:color="auto" w:fill="FFFFFF" w:themeFill="background1"/>
            <w:vAlign w:val="center"/>
          </w:tcPr>
          <w:p w14:paraId="7D1E7F53" w14:textId="77777777" w:rsidR="00FA4B5C" w:rsidRPr="00C9638F" w:rsidDel="0011014E" w:rsidRDefault="00FA4B5C" w:rsidP="00FA4B5C">
            <w:pPr>
              <w:pStyle w:val="TableParagraph"/>
              <w:jc w:val="center"/>
              <w:rPr>
                <w:rFonts w:asciiTheme="minorHAnsi" w:hAnsiTheme="minorHAnsi" w:cstheme="minorHAnsi"/>
                <w:sz w:val="24"/>
                <w:szCs w:val="24"/>
              </w:rPr>
            </w:pPr>
          </w:p>
        </w:tc>
      </w:tr>
      <w:tr w:rsidR="00EE5513" w:rsidRPr="00C9638F" w14:paraId="2AB9914A" w14:textId="77777777" w:rsidTr="00EE5513">
        <w:trPr>
          <w:cnfStyle w:val="000000100000" w:firstRow="0" w:lastRow="0" w:firstColumn="0" w:lastColumn="0" w:oddVBand="0" w:evenVBand="0" w:oddHBand="1" w:evenHBand="0" w:firstRowFirstColumn="0" w:firstRowLastColumn="0" w:lastRowFirstColumn="0" w:lastRowLastColumn="0"/>
          <w:trHeight w:val="1531"/>
        </w:trPr>
        <w:tc>
          <w:tcPr>
            <w:cnfStyle w:val="001000000000" w:firstRow="0" w:lastRow="0" w:firstColumn="1" w:lastColumn="0" w:oddVBand="0" w:evenVBand="0" w:oddHBand="0" w:evenHBand="0" w:firstRowFirstColumn="0" w:firstRowLastColumn="0" w:lastRowFirstColumn="0" w:lastRowLastColumn="0"/>
            <w:tcW w:w="4531" w:type="dxa"/>
            <w:tcBorders>
              <w:left w:val="none" w:sz="0" w:space="0" w:color="auto"/>
            </w:tcBorders>
            <w:shd w:val="clear" w:color="auto" w:fill="1F4E79"/>
            <w:vAlign w:val="center"/>
          </w:tcPr>
          <w:p w14:paraId="24F16C7C" w14:textId="6521D38C" w:rsidR="00EE5513" w:rsidRPr="00975D1B" w:rsidRDefault="00EE5513" w:rsidP="00FA4B5C">
            <w:pPr>
              <w:pStyle w:val="TableParagraph"/>
              <w:ind w:left="172" w:right="9"/>
              <w:rPr>
                <w:rFonts w:asciiTheme="minorHAnsi" w:hAnsiTheme="minorHAnsi" w:cstheme="minorHAnsi"/>
                <w:sz w:val="24"/>
                <w:szCs w:val="24"/>
              </w:rPr>
            </w:pPr>
            <w:r>
              <w:rPr>
                <w:rFonts w:asciiTheme="minorHAnsi" w:hAnsiTheme="minorHAnsi" w:cstheme="minorHAnsi"/>
                <w:sz w:val="24"/>
                <w:szCs w:val="24"/>
              </w:rPr>
              <w:t xml:space="preserve">Completed an eESPD </w:t>
            </w:r>
          </w:p>
        </w:tc>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vAlign w:val="center"/>
          </w:tcPr>
          <w:p w14:paraId="5CDBA497" w14:textId="77777777" w:rsidR="00EE5513" w:rsidRPr="00C9638F" w:rsidRDefault="00EE5513" w:rsidP="00FA4B5C">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2409" w:type="dxa"/>
            <w:tcBorders>
              <w:right w:val="none" w:sz="0" w:space="0" w:color="auto"/>
            </w:tcBorders>
            <w:shd w:val="clear" w:color="auto" w:fill="FFFFFF" w:themeFill="background1"/>
            <w:vAlign w:val="center"/>
          </w:tcPr>
          <w:p w14:paraId="714622FF" w14:textId="77777777" w:rsidR="00EE5513" w:rsidRPr="00C9638F" w:rsidRDefault="00EE5513" w:rsidP="00FA4B5C">
            <w:pPr>
              <w:pStyle w:val="TableParagraph"/>
              <w:jc w:val="center"/>
              <w:rPr>
                <w:rFonts w:asciiTheme="minorHAnsi" w:hAnsiTheme="minorHAnsi" w:cstheme="minorHAnsi"/>
                <w:sz w:val="24"/>
                <w:szCs w:val="24"/>
              </w:rPr>
            </w:pPr>
          </w:p>
        </w:tc>
      </w:tr>
      <w:tr w:rsidR="00FA4B5C" w:rsidRPr="00C9638F" w14:paraId="3C1FA95C" w14:textId="77777777" w:rsidTr="00975D1B">
        <w:trPr>
          <w:trHeight w:val="1531"/>
        </w:trPr>
        <w:tc>
          <w:tcPr>
            <w:cnfStyle w:val="001000000000" w:firstRow="0" w:lastRow="0" w:firstColumn="1" w:lastColumn="0" w:oddVBand="0" w:evenVBand="0" w:oddHBand="0" w:evenHBand="0" w:firstRowFirstColumn="0" w:firstRowLastColumn="0" w:lastRowFirstColumn="0" w:lastRowLastColumn="0"/>
            <w:tcW w:w="4531" w:type="dxa"/>
            <w:tcBorders>
              <w:left w:val="none" w:sz="0" w:space="0" w:color="auto"/>
            </w:tcBorders>
            <w:shd w:val="clear" w:color="auto" w:fill="1F4E79"/>
            <w:vAlign w:val="center"/>
          </w:tcPr>
          <w:p w14:paraId="64032E43" w14:textId="77777777" w:rsidR="00FA4B5C" w:rsidRPr="00975D1B" w:rsidRDefault="00FA4B5C" w:rsidP="00FA4B5C">
            <w:pPr>
              <w:pStyle w:val="TableParagraph"/>
              <w:ind w:left="172" w:right="9"/>
              <w:rPr>
                <w:rFonts w:asciiTheme="minorHAnsi" w:hAnsiTheme="minorHAnsi" w:cstheme="minorHAnsi"/>
                <w:b w:val="0"/>
                <w:bCs w:val="0"/>
                <w:sz w:val="24"/>
                <w:szCs w:val="24"/>
              </w:rPr>
            </w:pPr>
            <w:r w:rsidRPr="00975D1B">
              <w:rPr>
                <w:rFonts w:asciiTheme="minorHAnsi" w:hAnsiTheme="minorHAnsi" w:cstheme="minorHAnsi"/>
                <w:sz w:val="24"/>
                <w:szCs w:val="24"/>
              </w:rPr>
              <w:t>Followed the format of the TRD and responded to each element in the order as set out in the TRD</w:t>
            </w:r>
          </w:p>
        </w:tc>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vAlign w:val="center"/>
          </w:tcPr>
          <w:p w14:paraId="6912AE7B" w14:textId="77777777" w:rsidR="00FA4B5C" w:rsidRPr="00C9638F" w:rsidRDefault="00FA4B5C" w:rsidP="00FA4B5C">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2409" w:type="dxa"/>
            <w:tcBorders>
              <w:right w:val="none" w:sz="0" w:space="0" w:color="auto"/>
            </w:tcBorders>
            <w:shd w:val="clear" w:color="auto" w:fill="FFFFFF" w:themeFill="background1"/>
            <w:vAlign w:val="center"/>
          </w:tcPr>
          <w:p w14:paraId="0CBCA557" w14:textId="77777777" w:rsidR="00FA4B5C" w:rsidRPr="00C9638F" w:rsidRDefault="00FA4B5C" w:rsidP="00FA4B5C">
            <w:pPr>
              <w:pStyle w:val="TableParagraph"/>
              <w:jc w:val="center"/>
              <w:rPr>
                <w:rFonts w:asciiTheme="minorHAnsi" w:hAnsiTheme="minorHAnsi" w:cstheme="minorHAnsi"/>
                <w:sz w:val="24"/>
                <w:szCs w:val="24"/>
              </w:rPr>
            </w:pPr>
          </w:p>
        </w:tc>
      </w:tr>
      <w:tr w:rsidR="00FA4B5C" w:rsidRPr="00C9638F" w14:paraId="18C6E099" w14:textId="77777777" w:rsidTr="00975D1B">
        <w:trPr>
          <w:cnfStyle w:val="000000100000" w:firstRow="0" w:lastRow="0" w:firstColumn="0" w:lastColumn="0" w:oddVBand="0" w:evenVBand="0" w:oddHBand="1" w:evenHBand="0" w:firstRowFirstColumn="0" w:firstRowLastColumn="0" w:lastRowFirstColumn="0" w:lastRowLastColumn="0"/>
          <w:trHeight w:val="1531"/>
        </w:trPr>
        <w:tc>
          <w:tcPr>
            <w:cnfStyle w:val="001000000000" w:firstRow="0" w:lastRow="0" w:firstColumn="1" w:lastColumn="0" w:oddVBand="0" w:evenVBand="0" w:oddHBand="0" w:evenHBand="0" w:firstRowFirstColumn="0" w:firstRowLastColumn="0" w:lastRowFirstColumn="0" w:lastRowLastColumn="0"/>
            <w:tcW w:w="4531" w:type="dxa"/>
            <w:tcBorders>
              <w:left w:val="none" w:sz="0" w:space="0" w:color="auto"/>
            </w:tcBorders>
            <w:shd w:val="clear" w:color="auto" w:fill="1F4E79"/>
            <w:vAlign w:val="center"/>
          </w:tcPr>
          <w:p w14:paraId="25B11573" w14:textId="5E7A79BB" w:rsidR="00FA4B5C" w:rsidRPr="00975D1B" w:rsidRDefault="00FA4B5C" w:rsidP="00FA4B5C">
            <w:pPr>
              <w:pStyle w:val="TableParagraph"/>
              <w:ind w:left="172" w:right="9"/>
              <w:rPr>
                <w:rFonts w:asciiTheme="minorHAnsi" w:hAnsiTheme="minorHAnsi" w:cstheme="minorHAnsi"/>
                <w:b w:val="0"/>
                <w:bCs w:val="0"/>
                <w:sz w:val="24"/>
                <w:szCs w:val="24"/>
              </w:rPr>
            </w:pPr>
            <w:r w:rsidRPr="00975D1B">
              <w:rPr>
                <w:rFonts w:asciiTheme="minorHAnsi" w:hAnsiTheme="minorHAnsi" w:cstheme="minorHAnsi"/>
                <w:sz w:val="24"/>
                <w:szCs w:val="24"/>
              </w:rPr>
              <w:t xml:space="preserve">Conformed to, and complied with, all instructions and requirements set out within the </w:t>
            </w:r>
            <w:r w:rsidR="00BC7F62">
              <w:rPr>
                <w:rFonts w:asciiTheme="minorHAnsi" w:hAnsiTheme="minorHAnsi" w:cstheme="minorHAnsi"/>
                <w:sz w:val="24"/>
                <w:szCs w:val="24"/>
              </w:rPr>
              <w:t>CFT</w:t>
            </w:r>
          </w:p>
        </w:tc>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vAlign w:val="center"/>
          </w:tcPr>
          <w:p w14:paraId="1590AD41" w14:textId="77777777" w:rsidR="00FA4B5C" w:rsidRPr="00C9638F" w:rsidRDefault="00FA4B5C" w:rsidP="00FA4B5C">
            <w:pPr>
              <w:pStyle w:val="TableParagraph"/>
              <w:jc w:val="center"/>
              <w:rPr>
                <w:rFonts w:asciiTheme="minorHAnsi" w:hAnsiTheme="minorHAnsi" w:cstheme="minorHAnsi"/>
                <w:color w:val="FFFFFF" w:themeColor="background1"/>
                <w:sz w:val="24"/>
                <w:szCs w:val="24"/>
              </w:rPr>
            </w:pPr>
          </w:p>
        </w:tc>
        <w:tc>
          <w:tcPr>
            <w:cnfStyle w:val="000100000000" w:firstRow="0" w:lastRow="0" w:firstColumn="0" w:lastColumn="1" w:oddVBand="0" w:evenVBand="0" w:oddHBand="0" w:evenHBand="0" w:firstRowFirstColumn="0" w:firstRowLastColumn="0" w:lastRowFirstColumn="0" w:lastRowLastColumn="0"/>
            <w:tcW w:w="2409" w:type="dxa"/>
            <w:tcBorders>
              <w:right w:val="none" w:sz="0" w:space="0" w:color="auto"/>
            </w:tcBorders>
            <w:shd w:val="clear" w:color="auto" w:fill="FFFFFF" w:themeFill="background1"/>
            <w:vAlign w:val="center"/>
          </w:tcPr>
          <w:p w14:paraId="6A534D3C" w14:textId="77777777" w:rsidR="00FA4B5C" w:rsidRPr="00C9638F" w:rsidRDefault="00FA4B5C" w:rsidP="00FA4B5C">
            <w:pPr>
              <w:pStyle w:val="TableParagraph"/>
              <w:jc w:val="center"/>
              <w:rPr>
                <w:rFonts w:asciiTheme="minorHAnsi" w:hAnsiTheme="minorHAnsi" w:cstheme="minorHAnsi"/>
                <w:sz w:val="24"/>
                <w:szCs w:val="24"/>
              </w:rPr>
            </w:pPr>
          </w:p>
        </w:tc>
      </w:tr>
      <w:tr w:rsidR="00FA4B5C" w:rsidRPr="00C9638F" w14:paraId="0A496A5F" w14:textId="77777777" w:rsidTr="00EE5513">
        <w:trPr>
          <w:trHeight w:val="1531"/>
        </w:trPr>
        <w:tc>
          <w:tcPr>
            <w:cnfStyle w:val="001000000000" w:firstRow="0" w:lastRow="0" w:firstColumn="1" w:lastColumn="0" w:oddVBand="0" w:evenVBand="0" w:oddHBand="0" w:evenHBand="0" w:firstRowFirstColumn="0" w:firstRowLastColumn="0" w:lastRowFirstColumn="0" w:lastRowLastColumn="0"/>
            <w:tcW w:w="4531" w:type="dxa"/>
            <w:tcBorders>
              <w:left w:val="none" w:sz="0" w:space="0" w:color="auto"/>
            </w:tcBorders>
            <w:shd w:val="clear" w:color="auto" w:fill="1F4E79"/>
            <w:vAlign w:val="center"/>
          </w:tcPr>
          <w:p w14:paraId="20A31358" w14:textId="6E9DB36E" w:rsidR="00FA4B5C" w:rsidRPr="00975D1B" w:rsidRDefault="000606C3" w:rsidP="00FA4B5C">
            <w:pPr>
              <w:pStyle w:val="TableParagraph"/>
              <w:ind w:left="172" w:right="9"/>
              <w:rPr>
                <w:rFonts w:asciiTheme="minorHAnsi" w:hAnsiTheme="minorHAnsi" w:cstheme="minorHAnsi"/>
                <w:b w:val="0"/>
                <w:bCs w:val="0"/>
                <w:sz w:val="24"/>
                <w:szCs w:val="24"/>
              </w:rPr>
            </w:pPr>
            <w:r w:rsidRPr="00975D1B">
              <w:rPr>
                <w:rFonts w:asciiTheme="minorHAnsi" w:hAnsiTheme="minorHAnsi" w:cstheme="minorHAnsi"/>
                <w:sz w:val="24"/>
                <w:szCs w:val="24"/>
              </w:rPr>
              <w:t>D</w:t>
            </w:r>
            <w:r w:rsidR="00FF7FD0" w:rsidRPr="00975D1B">
              <w:rPr>
                <w:rFonts w:asciiTheme="minorHAnsi" w:hAnsiTheme="minorHAnsi" w:cstheme="minorHAnsi"/>
                <w:sz w:val="24"/>
                <w:szCs w:val="24"/>
              </w:rPr>
              <w:t xml:space="preserve">id not </w:t>
            </w:r>
            <w:r w:rsidR="00FA4B5C" w:rsidRPr="00975D1B">
              <w:rPr>
                <w:rFonts w:asciiTheme="minorHAnsi" w:hAnsiTheme="minorHAnsi" w:cstheme="minorHAnsi"/>
                <w:sz w:val="24"/>
                <w:szCs w:val="24"/>
              </w:rPr>
              <w:t>alter or edit th</w:t>
            </w:r>
            <w:r w:rsidR="00FA4B5C" w:rsidRPr="00975D1B">
              <w:rPr>
                <w:rFonts w:asciiTheme="minorHAnsi" w:hAnsiTheme="minorHAnsi" w:cstheme="minorHAnsi"/>
                <w:b w:val="0"/>
                <w:bCs w:val="0"/>
                <w:sz w:val="24"/>
                <w:szCs w:val="24"/>
              </w:rPr>
              <w:t>e</w:t>
            </w:r>
            <w:r w:rsidR="00FA4B5C" w:rsidRPr="00975D1B">
              <w:rPr>
                <w:rFonts w:asciiTheme="minorHAnsi" w:hAnsiTheme="minorHAnsi" w:cstheme="minorHAnsi"/>
                <w:sz w:val="24"/>
                <w:szCs w:val="24"/>
              </w:rPr>
              <w:t xml:space="preserve"> </w:t>
            </w:r>
            <w:r w:rsidR="00BC7F62">
              <w:rPr>
                <w:rFonts w:asciiTheme="minorHAnsi" w:hAnsiTheme="minorHAnsi" w:cstheme="minorHAnsi"/>
                <w:sz w:val="24"/>
                <w:szCs w:val="24"/>
              </w:rPr>
              <w:t>CFT</w:t>
            </w:r>
            <w:r w:rsidR="00FA4B5C" w:rsidRPr="00975D1B">
              <w:rPr>
                <w:rFonts w:asciiTheme="minorHAnsi" w:hAnsiTheme="minorHAnsi" w:cstheme="minorHAnsi"/>
                <w:sz w:val="24"/>
                <w:szCs w:val="24"/>
              </w:rPr>
              <w:t xml:space="preserve"> in any way</w:t>
            </w:r>
          </w:p>
        </w:tc>
        <w:tc>
          <w:tcPr>
            <w:cnfStyle w:val="000010000000" w:firstRow="0" w:lastRow="0" w:firstColumn="0" w:lastColumn="0" w:oddVBand="1" w:evenVBand="0" w:oddHBand="0" w:evenHBand="0" w:firstRowFirstColumn="0" w:firstRowLastColumn="0" w:lastRowFirstColumn="0" w:lastRowLastColumn="0"/>
            <w:tcW w:w="2127" w:type="dxa"/>
            <w:shd w:val="clear" w:color="auto" w:fill="FFFFFF" w:themeFill="background1"/>
            <w:vAlign w:val="center"/>
          </w:tcPr>
          <w:p w14:paraId="2B29CE91" w14:textId="77777777" w:rsidR="00FA4B5C" w:rsidRPr="00C9638F" w:rsidRDefault="00FA4B5C" w:rsidP="00FA4B5C">
            <w:pPr>
              <w:pStyle w:val="TableParagraph"/>
              <w:jc w:val="center"/>
              <w:rPr>
                <w:rFonts w:asciiTheme="minorHAnsi" w:hAnsiTheme="minorHAnsi" w:cstheme="minorHAnsi"/>
                <w:sz w:val="24"/>
                <w:szCs w:val="24"/>
              </w:rPr>
            </w:pPr>
          </w:p>
        </w:tc>
        <w:tc>
          <w:tcPr>
            <w:cnfStyle w:val="000100000000" w:firstRow="0" w:lastRow="0" w:firstColumn="0" w:lastColumn="1" w:oddVBand="0" w:evenVBand="0" w:oddHBand="0" w:evenHBand="0" w:firstRowFirstColumn="0" w:firstRowLastColumn="0" w:lastRowFirstColumn="0" w:lastRowLastColumn="0"/>
            <w:tcW w:w="2409" w:type="dxa"/>
            <w:tcBorders>
              <w:right w:val="none" w:sz="0" w:space="0" w:color="auto"/>
            </w:tcBorders>
            <w:shd w:val="clear" w:color="auto" w:fill="FFFFFF" w:themeFill="background1"/>
            <w:vAlign w:val="center"/>
          </w:tcPr>
          <w:p w14:paraId="7DE661F8" w14:textId="77777777" w:rsidR="00FA4B5C" w:rsidRPr="00C9638F" w:rsidRDefault="00FA4B5C" w:rsidP="00FA4B5C">
            <w:pPr>
              <w:pStyle w:val="TableParagraph"/>
              <w:jc w:val="center"/>
              <w:rPr>
                <w:rFonts w:asciiTheme="minorHAnsi" w:hAnsiTheme="minorHAnsi" w:cstheme="minorHAnsi"/>
                <w:sz w:val="24"/>
                <w:szCs w:val="24"/>
              </w:rPr>
            </w:pPr>
          </w:p>
        </w:tc>
      </w:tr>
      <w:tr w:rsidR="000606C3" w:rsidRPr="00C9638F" w14:paraId="1AE1FAF5" w14:textId="77777777" w:rsidTr="00EE5513">
        <w:trPr>
          <w:cnfStyle w:val="010000000000" w:firstRow="0" w:lastRow="1" w:firstColumn="0" w:lastColumn="0" w:oddVBand="0" w:evenVBand="0" w:oddHBand="0" w:evenHBand="0" w:firstRowFirstColumn="0" w:firstRowLastColumn="0" w:lastRowFirstColumn="0" w:lastRowLastColumn="0"/>
          <w:trHeight w:val="1531"/>
        </w:trPr>
        <w:tc>
          <w:tcPr>
            <w:cnfStyle w:val="001000000000" w:firstRow="0" w:lastRow="0" w:firstColumn="1" w:lastColumn="0" w:oddVBand="0" w:evenVBand="0" w:oddHBand="0" w:evenHBand="0" w:firstRowFirstColumn="0" w:firstRowLastColumn="0" w:lastRowFirstColumn="0" w:lastRowLastColumn="0"/>
            <w:tcW w:w="4531" w:type="dxa"/>
            <w:tcBorders>
              <w:left w:val="none" w:sz="0" w:space="0" w:color="auto"/>
              <w:bottom w:val="none" w:sz="0" w:space="0" w:color="auto"/>
              <w:right w:val="none" w:sz="0" w:space="0" w:color="auto"/>
            </w:tcBorders>
            <w:shd w:val="clear" w:color="auto" w:fill="1F4E79"/>
            <w:vAlign w:val="center"/>
          </w:tcPr>
          <w:p w14:paraId="45B895DC" w14:textId="41A99867" w:rsidR="000606C3" w:rsidRPr="00975D1B" w:rsidRDefault="000606C3" w:rsidP="00FA4B5C">
            <w:pPr>
              <w:pStyle w:val="TableParagraph"/>
              <w:ind w:left="172" w:right="9"/>
              <w:rPr>
                <w:rFonts w:asciiTheme="minorHAnsi" w:hAnsiTheme="minorHAnsi" w:cstheme="minorHAnsi"/>
                <w:sz w:val="24"/>
                <w:szCs w:val="24"/>
              </w:rPr>
            </w:pPr>
            <w:r w:rsidRPr="00975D1B">
              <w:rPr>
                <w:rFonts w:asciiTheme="minorHAnsi" w:hAnsiTheme="minorHAnsi" w:cstheme="minorHAnsi"/>
                <w:sz w:val="24"/>
                <w:szCs w:val="24"/>
              </w:rPr>
              <w:t>Accepts the terms and conditions of the Services Contract without reservation</w:t>
            </w:r>
          </w:p>
        </w:tc>
        <w:tc>
          <w:tcPr>
            <w:cnfStyle w:val="000010000000" w:firstRow="0" w:lastRow="0" w:firstColumn="0" w:lastColumn="0" w:oddVBand="1" w:evenVBand="0" w:oddHBand="0" w:evenHBand="0" w:firstRowFirstColumn="0" w:firstRowLastColumn="0" w:lastRowFirstColumn="0" w:lastRowLastColumn="0"/>
            <w:tcW w:w="2127" w:type="dxa"/>
            <w:tcBorders>
              <w:left w:val="none" w:sz="0" w:space="0" w:color="auto"/>
              <w:bottom w:val="none" w:sz="0" w:space="0" w:color="auto"/>
              <w:right w:val="none" w:sz="0" w:space="0" w:color="auto"/>
            </w:tcBorders>
            <w:shd w:val="clear" w:color="auto" w:fill="FFFFFF" w:themeFill="background1"/>
            <w:vAlign w:val="center"/>
          </w:tcPr>
          <w:p w14:paraId="5559E3B3" w14:textId="77777777" w:rsidR="000606C3" w:rsidRPr="00C9638F" w:rsidRDefault="000606C3" w:rsidP="00FA4B5C">
            <w:pPr>
              <w:pStyle w:val="TableParagraph"/>
              <w:jc w:val="center"/>
              <w:rPr>
                <w:rFonts w:asciiTheme="minorHAnsi" w:hAnsiTheme="minorHAnsi" w:cstheme="minorHAnsi"/>
                <w:sz w:val="24"/>
                <w:szCs w:val="24"/>
              </w:rPr>
            </w:pPr>
          </w:p>
        </w:tc>
        <w:tc>
          <w:tcPr>
            <w:cnfStyle w:val="000100000000" w:firstRow="0" w:lastRow="0" w:firstColumn="0" w:lastColumn="1" w:oddVBand="0" w:evenVBand="0" w:oddHBand="0" w:evenHBand="0" w:firstRowFirstColumn="0" w:firstRowLastColumn="0" w:lastRowFirstColumn="0" w:lastRowLastColumn="0"/>
            <w:tcW w:w="2409" w:type="dxa"/>
            <w:tcBorders>
              <w:left w:val="none" w:sz="0" w:space="0" w:color="auto"/>
              <w:bottom w:val="none" w:sz="0" w:space="0" w:color="auto"/>
              <w:right w:val="none" w:sz="0" w:space="0" w:color="auto"/>
            </w:tcBorders>
            <w:shd w:val="clear" w:color="auto" w:fill="FFFFFF" w:themeFill="background1"/>
            <w:vAlign w:val="center"/>
          </w:tcPr>
          <w:p w14:paraId="74812E81" w14:textId="77777777" w:rsidR="000606C3" w:rsidRPr="00C9638F" w:rsidRDefault="000606C3" w:rsidP="00FA4B5C">
            <w:pPr>
              <w:pStyle w:val="TableParagraph"/>
              <w:jc w:val="center"/>
              <w:rPr>
                <w:rFonts w:asciiTheme="minorHAnsi" w:hAnsiTheme="minorHAnsi" w:cstheme="minorHAnsi"/>
                <w:sz w:val="24"/>
                <w:szCs w:val="24"/>
              </w:rPr>
            </w:pPr>
          </w:p>
        </w:tc>
      </w:tr>
      <w:bookmarkEnd w:id="0"/>
    </w:tbl>
    <w:p w14:paraId="400FE333" w14:textId="77777777" w:rsidR="0092391D" w:rsidRPr="00C9638F" w:rsidRDefault="0092391D" w:rsidP="0092391D">
      <w:pPr>
        <w:rPr>
          <w:rFonts w:cstheme="minorHAnsi"/>
        </w:rPr>
        <w:sectPr w:rsidR="0092391D" w:rsidRPr="00C9638F" w:rsidSect="002B774E">
          <w:pgSz w:w="12240" w:h="15840"/>
          <w:pgMar w:top="1500" w:right="1180" w:bottom="280" w:left="1160" w:header="720" w:footer="720" w:gutter="0"/>
          <w:cols w:space="720"/>
        </w:sectPr>
      </w:pPr>
    </w:p>
    <w:p w14:paraId="7AD786F2" w14:textId="77777777" w:rsidR="00F518E1" w:rsidRPr="00C9638F" w:rsidRDefault="00F518E1">
      <w:pPr>
        <w:rPr>
          <w:rFonts w:cstheme="minorHAnsi"/>
        </w:rPr>
      </w:pPr>
    </w:p>
    <w:p w14:paraId="46C248A5" w14:textId="77777777" w:rsidR="00D550F8" w:rsidRPr="00C9638F" w:rsidRDefault="00D550F8" w:rsidP="00D550F8">
      <w:pPr>
        <w:rPr>
          <w:rFonts w:cstheme="minorHAnsi"/>
        </w:rPr>
      </w:pPr>
    </w:p>
    <w:p w14:paraId="0E905257" w14:textId="400D3229" w:rsidR="00D550F8" w:rsidRPr="00C9638F" w:rsidRDefault="006B4093" w:rsidP="00D550F8">
      <w:pPr>
        <w:rPr>
          <w:rFonts w:cstheme="minorHAnsi"/>
        </w:rPr>
      </w:pPr>
      <w:r w:rsidRPr="00C9638F">
        <w:rPr>
          <w:rFonts w:cstheme="minorHAnsi"/>
          <w:noProof/>
          <w:sz w:val="20"/>
          <w:szCs w:val="20"/>
          <w:lang w:eastAsia="en-IE"/>
        </w:rPr>
        <mc:AlternateContent>
          <mc:Choice Requires="wps">
            <w:drawing>
              <wp:anchor distT="0" distB="0" distL="114300" distR="114300" simplePos="0" relativeHeight="251756544" behindDoc="0" locked="0" layoutInCell="1" allowOverlap="1" wp14:anchorId="0E905610" wp14:editId="1048FBD6">
                <wp:simplePos x="0" y="0"/>
                <wp:positionH relativeFrom="margin">
                  <wp:posOffset>-57150</wp:posOffset>
                </wp:positionH>
                <wp:positionV relativeFrom="paragraph">
                  <wp:posOffset>82551</wp:posOffset>
                </wp:positionV>
                <wp:extent cx="6038850" cy="3143250"/>
                <wp:effectExtent l="0" t="0" r="19050" b="19050"/>
                <wp:wrapNone/>
                <wp:docPr id="40"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38850" cy="3143250"/>
                        </a:xfrm>
                        <a:prstGeom prst="rect">
                          <a:avLst/>
                        </a:prstGeom>
                        <a:solidFill>
                          <a:srgbClr val="DBE5F1"/>
                        </a:solidFill>
                        <a:ln w="9525">
                          <a:solidFill>
                            <a:srgbClr val="000000"/>
                          </a:solidFill>
                          <a:miter lim="800000"/>
                          <a:headEnd/>
                          <a:tailEnd/>
                        </a:ln>
                      </wps:spPr>
                      <wps:txbx>
                        <w:txbxContent>
                          <w:p w14:paraId="48974D43" w14:textId="77777777" w:rsidR="009C6A62" w:rsidRDefault="009C6A62" w:rsidP="003A4171">
                            <w:pPr>
                              <w:shd w:val="clear" w:color="auto" w:fill="1F3864" w:themeFill="accent5" w:themeFillShade="80"/>
                              <w:spacing w:after="0"/>
                              <w:jc w:val="both"/>
                              <w:rPr>
                                <w:rFonts w:eastAsia="Times New Roman" w:cstheme="minorHAnsi"/>
                                <w:b/>
                                <w:bCs/>
                                <w:color w:val="FFFFFF" w:themeColor="background1"/>
                                <w:sz w:val="36"/>
                                <w:szCs w:val="36"/>
                                <w:lang w:val="en-US"/>
                              </w:rPr>
                            </w:pPr>
                          </w:p>
                          <w:p w14:paraId="0E905665" w14:textId="77777777" w:rsidR="009C6A62" w:rsidRPr="002B774E" w:rsidRDefault="009C6A62" w:rsidP="003A4171">
                            <w:pPr>
                              <w:shd w:val="clear" w:color="auto" w:fill="1F3864" w:themeFill="accent5" w:themeFillShade="80"/>
                              <w:spacing w:after="0"/>
                              <w:jc w:val="both"/>
                              <w:rPr>
                                <w:rFonts w:eastAsia="Times New Roman" w:cstheme="minorHAnsi"/>
                                <w:b/>
                                <w:bCs/>
                                <w:color w:val="FFFFFF" w:themeColor="background1"/>
                                <w:sz w:val="36"/>
                                <w:szCs w:val="36"/>
                                <w:lang w:val="en-US"/>
                              </w:rPr>
                            </w:pPr>
                          </w:p>
                          <w:p w14:paraId="0E905666" w14:textId="1F63BCB3" w:rsidR="009C6A62" w:rsidRPr="002B774E" w:rsidRDefault="009C6A62" w:rsidP="003A4171">
                            <w:pPr>
                              <w:shd w:val="clear" w:color="auto" w:fill="1F3864" w:themeFill="accent5" w:themeFillShade="80"/>
                              <w:spacing w:after="0"/>
                              <w:jc w:val="center"/>
                              <w:rPr>
                                <w:rFonts w:cstheme="minorHAnsi"/>
                                <w:b/>
                                <w:color w:val="FFFFFF" w:themeColor="background1"/>
                                <w:sz w:val="36"/>
                                <w:szCs w:val="36"/>
                                <w:lang w:val="en-US"/>
                              </w:rPr>
                            </w:pPr>
                            <w:r w:rsidRPr="002B774E">
                              <w:rPr>
                                <w:rFonts w:cstheme="minorHAnsi"/>
                                <w:b/>
                                <w:color w:val="FFFFFF" w:themeColor="background1"/>
                                <w:sz w:val="36"/>
                                <w:szCs w:val="36"/>
                                <w:lang w:val="en-US"/>
                              </w:rPr>
                              <w:t>TENDERERS</w:t>
                            </w:r>
                            <w:r>
                              <w:rPr>
                                <w:rFonts w:cstheme="minorHAnsi"/>
                                <w:b/>
                                <w:color w:val="FFFFFF" w:themeColor="background1"/>
                                <w:sz w:val="36"/>
                                <w:szCs w:val="36"/>
                                <w:lang w:val="en-US"/>
                              </w:rPr>
                              <w:t xml:space="preserve"> </w:t>
                            </w:r>
                            <w:r w:rsidRPr="002B774E">
                              <w:rPr>
                                <w:rFonts w:cstheme="minorHAnsi"/>
                                <w:b/>
                                <w:color w:val="FFFFFF" w:themeColor="background1"/>
                                <w:sz w:val="36"/>
                                <w:szCs w:val="36"/>
                                <w:lang w:val="en-US"/>
                              </w:rPr>
                              <w:t xml:space="preserve"> STATEMENT </w:t>
                            </w:r>
                          </w:p>
                          <w:p w14:paraId="0E905667" w14:textId="77777777" w:rsidR="009C6A62" w:rsidRPr="002B774E" w:rsidRDefault="009C6A62" w:rsidP="003A4171">
                            <w:pPr>
                              <w:shd w:val="clear" w:color="auto" w:fill="1F3864" w:themeFill="accent5" w:themeFillShade="80"/>
                              <w:spacing w:after="0"/>
                              <w:jc w:val="both"/>
                              <w:rPr>
                                <w:rFonts w:cstheme="minorHAnsi"/>
                                <w:b/>
                                <w:color w:val="FFFFFF" w:themeColor="background1"/>
                                <w:sz w:val="28"/>
                                <w:szCs w:val="28"/>
                                <w:lang w:val="en-US"/>
                              </w:rPr>
                            </w:pPr>
                          </w:p>
                          <w:p w14:paraId="0E905668" w14:textId="77777777" w:rsidR="009C6A62" w:rsidRPr="002B774E" w:rsidRDefault="009C6A62" w:rsidP="003A4171">
                            <w:pPr>
                              <w:shd w:val="clear" w:color="auto" w:fill="1F3864" w:themeFill="accent5" w:themeFillShade="80"/>
                              <w:spacing w:after="0"/>
                              <w:jc w:val="both"/>
                              <w:rPr>
                                <w:rFonts w:cstheme="minorHAnsi"/>
                                <w:b/>
                                <w:color w:val="FFFFFF" w:themeColor="background1"/>
                                <w:sz w:val="28"/>
                                <w:szCs w:val="28"/>
                                <w:lang w:val="en-US"/>
                              </w:rPr>
                            </w:pPr>
                          </w:p>
                          <w:p w14:paraId="0E905669" w14:textId="77777777" w:rsidR="009C6A62" w:rsidRPr="002B774E" w:rsidRDefault="009C6A62" w:rsidP="003A4171">
                            <w:pPr>
                              <w:shd w:val="clear" w:color="auto" w:fill="1F3864" w:themeFill="accent5" w:themeFillShade="80"/>
                              <w:spacing w:after="0"/>
                              <w:jc w:val="both"/>
                              <w:rPr>
                                <w:rFonts w:eastAsia="Times New Roman" w:cstheme="minorHAnsi"/>
                                <w:b/>
                                <w:bCs/>
                                <w:color w:val="FFFFFF" w:themeColor="background1"/>
                                <w:sz w:val="28"/>
                                <w:szCs w:val="28"/>
                                <w:lang w:val="en-US"/>
                              </w:rPr>
                            </w:pPr>
                            <w:r w:rsidRPr="002B774E">
                              <w:rPr>
                                <w:rFonts w:cstheme="minorHAnsi"/>
                                <w:b/>
                                <w:color w:val="FFFFFF" w:themeColor="background1"/>
                                <w:sz w:val="28"/>
                                <w:szCs w:val="28"/>
                                <w:lang w:val="en-US"/>
                              </w:rPr>
                              <w:t>PASS/FAIL ONLY</w:t>
                            </w:r>
                          </w:p>
                          <w:p w14:paraId="0E90566A" w14:textId="77777777" w:rsidR="009C6A62" w:rsidRPr="002B774E" w:rsidRDefault="009C6A62" w:rsidP="003A4171">
                            <w:pPr>
                              <w:shd w:val="clear" w:color="auto" w:fill="1F3864" w:themeFill="accent5" w:themeFillShade="80"/>
                              <w:jc w:val="both"/>
                              <w:rPr>
                                <w:rFonts w:cstheme="minorHAnsi"/>
                                <w:color w:val="FFFFFF" w:themeColor="background1"/>
                                <w:sz w:val="28"/>
                                <w:szCs w:val="28"/>
                                <w:lang w:val="en-US"/>
                              </w:rPr>
                            </w:pPr>
                          </w:p>
                          <w:p w14:paraId="0E90566B" w14:textId="3051D747" w:rsidR="009C6A62" w:rsidRPr="0023583F" w:rsidRDefault="009C6A62" w:rsidP="003A4171">
                            <w:pPr>
                              <w:shd w:val="clear" w:color="auto" w:fill="1F3864" w:themeFill="accent5" w:themeFillShade="80"/>
                              <w:jc w:val="both"/>
                              <w:rPr>
                                <w:rFonts w:cstheme="minorHAnsi"/>
                                <w:b/>
                                <w:bCs/>
                                <w:iCs/>
                                <w:color w:val="FFFFFF" w:themeColor="background1"/>
                                <w:sz w:val="28"/>
                                <w:szCs w:val="28"/>
                              </w:rPr>
                            </w:pPr>
                            <w:r w:rsidRPr="0023583F">
                              <w:rPr>
                                <w:rFonts w:cstheme="minorHAnsi"/>
                                <w:b/>
                                <w:color w:val="FFFFFF" w:themeColor="background1"/>
                                <w:sz w:val="28"/>
                                <w:szCs w:val="28"/>
                                <w:lang w:val="en-US"/>
                              </w:rPr>
                              <w:t xml:space="preserve">Pass requirement: </w:t>
                            </w:r>
                            <w:r w:rsidRPr="0023583F">
                              <w:rPr>
                                <w:rFonts w:cstheme="minorHAnsi"/>
                                <w:b/>
                                <w:bCs/>
                                <w:iCs/>
                                <w:color w:val="FFFFFF" w:themeColor="background1"/>
                                <w:sz w:val="28"/>
                                <w:szCs w:val="28"/>
                              </w:rPr>
                              <w:t>Tenderers must complete, date and sign the</w:t>
                            </w:r>
                            <w:r>
                              <w:rPr>
                                <w:rFonts w:cstheme="minorHAnsi"/>
                                <w:b/>
                                <w:bCs/>
                                <w:iCs/>
                                <w:color w:val="FFFFFF" w:themeColor="background1"/>
                                <w:sz w:val="28"/>
                                <w:szCs w:val="28"/>
                              </w:rPr>
                              <w:t xml:space="preserve"> Tender Statement </w:t>
                            </w:r>
                            <w:r w:rsidRPr="0023583F">
                              <w:rPr>
                                <w:rFonts w:cstheme="minorHAnsi"/>
                                <w:b/>
                                <w:bCs/>
                                <w:iCs/>
                                <w:color w:val="FFFFFF" w:themeColor="background1"/>
                                <w:sz w:val="28"/>
                                <w:szCs w:val="28"/>
                              </w:rPr>
                              <w:t>. Non-compliance under any heading in the Tenderers’ Statement will result in the automatic disqualification of the Tenderer in question.</w:t>
                            </w:r>
                          </w:p>
                          <w:p w14:paraId="0E90566C" w14:textId="77777777" w:rsidR="009C6A62" w:rsidRPr="00643FBA" w:rsidRDefault="009C6A62" w:rsidP="003A4171">
                            <w:pPr>
                              <w:shd w:val="clear" w:color="auto" w:fill="1F3864" w:themeFill="accent5" w:themeFillShade="80"/>
                              <w:jc w:val="both"/>
                              <w:rPr>
                                <w:rFonts w:cstheme="minorHAnsi"/>
                                <w:b/>
                                <w:iCs/>
                                <w:color w:val="FFFFFF" w:themeColor="background1"/>
                                <w:sz w:val="28"/>
                                <w:szCs w:val="28"/>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0E905610" id="_x0000_s1027" type="#_x0000_t202" style="position:absolute;margin-left:-4.5pt;margin-top:6.5pt;width:475.5pt;height:247.5pt;z-index:2517565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" fillcolor="#dbe5f1">
                <v:textbox>
                  <w:txbxContent>
                    <w:p w14:paraId="48974D43" w14:textId="77777777" w:rsidR="009C6A62" w:rsidRDefault="009C6A62" w:rsidP="003A4171">
                      <w:pPr>
                        <w:shd w:val="clear" w:color="auto" w:fill="1F3864" w:themeFill="accent5" w:themeFillShade="80"/>
                        <w:spacing w:after="0"/>
                        <w:jc w:val="both"/>
                        <w:rPr>
                          <w:rFonts w:eastAsia="Times New Roman" w:cstheme="minorHAnsi"/>
                          <w:b/>
                          <w:bCs/>
                          <w:color w:val="FFFFFF" w:themeColor="background1"/>
                          <w:sz w:val="36"/>
                          <w:szCs w:val="36"/>
                          <w:lang w:val="en-US"/>
                        </w:rPr>
                      </w:pPr>
                    </w:p>
                    <w:p w14:paraId="0E905665" w14:textId="77777777" w:rsidR="009C6A62" w:rsidRPr="002B774E" w:rsidRDefault="009C6A62" w:rsidP="003A4171">
                      <w:pPr>
                        <w:shd w:val="clear" w:color="auto" w:fill="1F3864" w:themeFill="accent5" w:themeFillShade="80"/>
                        <w:spacing w:after="0"/>
                        <w:jc w:val="both"/>
                        <w:rPr>
                          <w:rFonts w:eastAsia="Times New Roman" w:cstheme="minorHAnsi"/>
                          <w:b/>
                          <w:bCs/>
                          <w:color w:val="FFFFFF" w:themeColor="background1"/>
                          <w:sz w:val="36"/>
                          <w:szCs w:val="36"/>
                          <w:lang w:val="en-US"/>
                        </w:rPr>
                      </w:pPr>
                    </w:p>
                    <w:p w14:paraId="0E905666" w14:textId="1F63BCB3" w:rsidR="009C6A62" w:rsidRPr="002B774E" w:rsidRDefault="009C6A62" w:rsidP="003A4171">
                      <w:pPr>
                        <w:shd w:val="clear" w:color="auto" w:fill="1F3864" w:themeFill="accent5" w:themeFillShade="80"/>
                        <w:spacing w:after="0"/>
                        <w:jc w:val="center"/>
                        <w:rPr>
                          <w:rFonts w:cstheme="minorHAnsi"/>
                          <w:b/>
                          <w:color w:val="FFFFFF" w:themeColor="background1"/>
                          <w:sz w:val="36"/>
                          <w:szCs w:val="36"/>
                          <w:lang w:val="en-US"/>
                        </w:rPr>
                      </w:pPr>
                      <w:r w:rsidRPr="002B774E">
                        <w:rPr>
                          <w:rFonts w:cstheme="minorHAnsi"/>
                          <w:b/>
                          <w:color w:val="FFFFFF" w:themeColor="background1"/>
                          <w:sz w:val="36"/>
                          <w:szCs w:val="36"/>
                          <w:lang w:val="en-US"/>
                        </w:rPr>
                        <w:t>TENDERERS</w:t>
                      </w:r>
                      <w:r>
                        <w:rPr>
                          <w:rFonts w:cstheme="minorHAnsi"/>
                          <w:b/>
                          <w:color w:val="FFFFFF" w:themeColor="background1"/>
                          <w:sz w:val="36"/>
                          <w:szCs w:val="36"/>
                          <w:lang w:val="en-US"/>
                        </w:rPr>
                        <w:t xml:space="preserve"> </w:t>
                      </w:r>
                      <w:r w:rsidRPr="002B774E">
                        <w:rPr>
                          <w:rFonts w:cstheme="minorHAnsi"/>
                          <w:b/>
                          <w:color w:val="FFFFFF" w:themeColor="background1"/>
                          <w:sz w:val="36"/>
                          <w:szCs w:val="36"/>
                          <w:lang w:val="en-US"/>
                        </w:rPr>
                        <w:t xml:space="preserve"> STATEMENT </w:t>
                      </w:r>
                    </w:p>
                    <w:p w14:paraId="0E905667" w14:textId="77777777" w:rsidR="009C6A62" w:rsidRPr="002B774E" w:rsidRDefault="009C6A62" w:rsidP="003A4171">
                      <w:pPr>
                        <w:shd w:val="clear" w:color="auto" w:fill="1F3864" w:themeFill="accent5" w:themeFillShade="80"/>
                        <w:spacing w:after="0"/>
                        <w:jc w:val="both"/>
                        <w:rPr>
                          <w:rFonts w:cstheme="minorHAnsi"/>
                          <w:b/>
                          <w:color w:val="FFFFFF" w:themeColor="background1"/>
                          <w:sz w:val="28"/>
                          <w:szCs w:val="28"/>
                          <w:lang w:val="en-US"/>
                        </w:rPr>
                      </w:pPr>
                    </w:p>
                    <w:p w14:paraId="0E905668" w14:textId="77777777" w:rsidR="009C6A62" w:rsidRPr="002B774E" w:rsidRDefault="009C6A62" w:rsidP="003A4171">
                      <w:pPr>
                        <w:shd w:val="clear" w:color="auto" w:fill="1F3864" w:themeFill="accent5" w:themeFillShade="80"/>
                        <w:spacing w:after="0"/>
                        <w:jc w:val="both"/>
                        <w:rPr>
                          <w:rFonts w:cstheme="minorHAnsi"/>
                          <w:b/>
                          <w:color w:val="FFFFFF" w:themeColor="background1"/>
                          <w:sz w:val="28"/>
                          <w:szCs w:val="28"/>
                          <w:lang w:val="en-US"/>
                        </w:rPr>
                      </w:pPr>
                    </w:p>
                    <w:p w14:paraId="0E905669" w14:textId="77777777" w:rsidR="009C6A62" w:rsidRPr="002B774E" w:rsidRDefault="009C6A62" w:rsidP="003A4171">
                      <w:pPr>
                        <w:shd w:val="clear" w:color="auto" w:fill="1F3864" w:themeFill="accent5" w:themeFillShade="80"/>
                        <w:spacing w:after="0"/>
                        <w:jc w:val="both"/>
                        <w:rPr>
                          <w:rFonts w:eastAsia="Times New Roman" w:cstheme="minorHAnsi"/>
                          <w:b/>
                          <w:bCs/>
                          <w:color w:val="FFFFFF" w:themeColor="background1"/>
                          <w:sz w:val="28"/>
                          <w:szCs w:val="28"/>
                          <w:lang w:val="en-US"/>
                        </w:rPr>
                      </w:pPr>
                      <w:r w:rsidRPr="002B774E">
                        <w:rPr>
                          <w:rFonts w:cstheme="minorHAnsi"/>
                          <w:b/>
                          <w:color w:val="FFFFFF" w:themeColor="background1"/>
                          <w:sz w:val="28"/>
                          <w:szCs w:val="28"/>
                          <w:lang w:val="en-US"/>
                        </w:rPr>
                        <w:t>PASS/FAIL ONLY</w:t>
                      </w:r>
                    </w:p>
                    <w:p w14:paraId="0E90566A" w14:textId="77777777" w:rsidR="009C6A62" w:rsidRPr="002B774E" w:rsidRDefault="009C6A62" w:rsidP="003A4171">
                      <w:pPr>
                        <w:shd w:val="clear" w:color="auto" w:fill="1F3864" w:themeFill="accent5" w:themeFillShade="80"/>
                        <w:jc w:val="both"/>
                        <w:rPr>
                          <w:rFonts w:cstheme="minorHAnsi"/>
                          <w:color w:val="FFFFFF" w:themeColor="background1"/>
                          <w:sz w:val="28"/>
                          <w:szCs w:val="28"/>
                          <w:lang w:val="en-US"/>
                        </w:rPr>
                      </w:pPr>
                    </w:p>
                    <w:p w14:paraId="0E90566B" w14:textId="3051D747" w:rsidR="009C6A62" w:rsidRPr="0023583F" w:rsidRDefault="009C6A62" w:rsidP="003A4171">
                      <w:pPr>
                        <w:shd w:val="clear" w:color="auto" w:fill="1F3864" w:themeFill="accent5" w:themeFillShade="80"/>
                        <w:jc w:val="both"/>
                        <w:rPr>
                          <w:rFonts w:cstheme="minorHAnsi"/>
                          <w:b/>
                          <w:bCs/>
                          <w:iCs/>
                          <w:color w:val="FFFFFF" w:themeColor="background1"/>
                          <w:sz w:val="28"/>
                          <w:szCs w:val="28"/>
                        </w:rPr>
                      </w:pPr>
                      <w:r w:rsidRPr="0023583F">
                        <w:rPr>
                          <w:rFonts w:cstheme="minorHAnsi"/>
                          <w:b/>
                          <w:color w:val="FFFFFF" w:themeColor="background1"/>
                          <w:sz w:val="28"/>
                          <w:szCs w:val="28"/>
                          <w:lang w:val="en-US"/>
                        </w:rPr>
                        <w:t xml:space="preserve">Pass requirement: </w:t>
                      </w:r>
                      <w:r w:rsidRPr="0023583F">
                        <w:rPr>
                          <w:rFonts w:cstheme="minorHAnsi"/>
                          <w:b/>
                          <w:bCs/>
                          <w:iCs/>
                          <w:color w:val="FFFFFF" w:themeColor="background1"/>
                          <w:sz w:val="28"/>
                          <w:szCs w:val="28"/>
                        </w:rPr>
                        <w:t>Tenderers must complete, date and sign the</w:t>
                      </w:r>
                      <w:r>
                        <w:rPr>
                          <w:rFonts w:cstheme="minorHAnsi"/>
                          <w:b/>
                          <w:bCs/>
                          <w:iCs/>
                          <w:color w:val="FFFFFF" w:themeColor="background1"/>
                          <w:sz w:val="28"/>
                          <w:szCs w:val="28"/>
                        </w:rPr>
                        <w:t xml:space="preserve"> Tender Statement </w:t>
                      </w:r>
                      <w:r w:rsidRPr="0023583F">
                        <w:rPr>
                          <w:rFonts w:cstheme="minorHAnsi"/>
                          <w:b/>
                          <w:bCs/>
                          <w:iCs/>
                          <w:color w:val="FFFFFF" w:themeColor="background1"/>
                          <w:sz w:val="28"/>
                          <w:szCs w:val="28"/>
                        </w:rPr>
                        <w:t>. Non-compliance under any heading in the Tenderers’ Statement will result in the automatic disqualification of the Tenderer in question.</w:t>
                      </w:r>
                    </w:p>
                    <w:p w14:paraId="0E90566C" w14:textId="77777777" w:rsidR="009C6A62" w:rsidRPr="00643FBA" w:rsidRDefault="009C6A62" w:rsidP="003A4171">
                      <w:pPr>
                        <w:shd w:val="clear" w:color="auto" w:fill="1F3864" w:themeFill="accent5" w:themeFillShade="80"/>
                        <w:jc w:val="both"/>
                        <w:rPr>
                          <w:rFonts w:cstheme="minorHAnsi"/>
                          <w:b/>
                          <w:iCs/>
                          <w:color w:val="FFFFFF" w:themeColor="background1"/>
                          <w:sz w:val="28"/>
                          <w:szCs w:val="28"/>
                        </w:rPr>
                      </w:pPr>
                    </w:p>
                  </w:txbxContent>
                </v:textbox>
                <w10:wrap anchorx="margin"/>
              </v:shape>
            </w:pict>
          </mc:Fallback>
        </mc:AlternateContent>
      </w:r>
    </w:p>
    <w:p w14:paraId="0E905258" w14:textId="77777777" w:rsidR="00D550F8" w:rsidRPr="00C9638F" w:rsidRDefault="00D550F8" w:rsidP="00D550F8">
      <w:pPr>
        <w:rPr>
          <w:rFonts w:cstheme="minorHAnsi"/>
        </w:rPr>
      </w:pPr>
    </w:p>
    <w:p w14:paraId="6929A682" w14:textId="77777777" w:rsidR="00D206F1" w:rsidRPr="00C9638F" w:rsidRDefault="00D206F1" w:rsidP="00D206F1">
      <w:pPr>
        <w:spacing w:before="120" w:after="120"/>
        <w:ind w:right="-312"/>
        <w:jc w:val="both"/>
        <w:rPr>
          <w:rFonts w:cstheme="minorHAnsi"/>
          <w:b/>
          <w:color w:val="244061"/>
          <w:sz w:val="28"/>
          <w:szCs w:val="28"/>
        </w:rPr>
      </w:pPr>
      <w:r w:rsidRPr="00C9638F">
        <w:rPr>
          <w:rFonts w:cstheme="minorHAnsi"/>
        </w:rPr>
        <w:br w:type="page"/>
      </w:r>
    </w:p>
    <w:p w14:paraId="715F4A4C" w14:textId="5DB6ECB9" w:rsidR="00D206F1" w:rsidRPr="00C9638F" w:rsidRDefault="00D206F1" w:rsidP="00975D1B">
      <w:pPr>
        <w:shd w:val="clear" w:color="auto" w:fill="1F4E79"/>
        <w:spacing w:before="120" w:after="120"/>
        <w:ind w:right="-312"/>
        <w:jc w:val="both"/>
        <w:rPr>
          <w:rFonts w:cstheme="minorHAnsi"/>
          <w:b/>
          <w:color w:val="FFFFFF" w:themeColor="background1"/>
          <w:sz w:val="36"/>
          <w:szCs w:val="36"/>
        </w:rPr>
      </w:pPr>
      <w:r w:rsidRPr="00C9638F">
        <w:rPr>
          <w:rFonts w:cstheme="minorHAnsi"/>
          <w:b/>
          <w:color w:val="FFFFFF" w:themeColor="background1"/>
          <w:sz w:val="36"/>
          <w:szCs w:val="36"/>
        </w:rPr>
        <w:lastRenderedPageBreak/>
        <w:t xml:space="preserve">APPENDIX 3:   </w:t>
      </w:r>
      <w:r w:rsidRPr="00C9638F">
        <w:rPr>
          <w:rFonts w:cstheme="minorHAnsi"/>
          <w:b/>
          <w:caps/>
          <w:color w:val="FFFFFF" w:themeColor="background1"/>
          <w:sz w:val="36"/>
          <w:szCs w:val="36"/>
        </w:rPr>
        <w:t>TENDERS</w:t>
      </w:r>
      <w:r w:rsidRPr="00C9638F">
        <w:rPr>
          <w:rFonts w:cstheme="minorHAnsi"/>
          <w:b/>
          <w:color w:val="FFFFFF" w:themeColor="background1"/>
          <w:sz w:val="36"/>
          <w:szCs w:val="36"/>
        </w:rPr>
        <w:t xml:space="preserve"> STATEMENT </w:t>
      </w:r>
    </w:p>
    <w:p w14:paraId="4DA46FA4" w14:textId="77777777" w:rsidR="00D671E9" w:rsidRPr="00C9638F" w:rsidRDefault="00D671E9" w:rsidP="00D671E9">
      <w:pPr>
        <w:spacing w:before="120" w:after="120"/>
        <w:ind w:right="-312"/>
        <w:jc w:val="both"/>
        <w:rPr>
          <w:rFonts w:cstheme="minorHAnsi"/>
          <w:b/>
          <w:sz w:val="8"/>
        </w:rPr>
      </w:pPr>
    </w:p>
    <w:p w14:paraId="6FB23852" w14:textId="77777777" w:rsidR="00D206F1" w:rsidRPr="00C9638F" w:rsidRDefault="00D206F1" w:rsidP="00D206F1">
      <w:pPr>
        <w:spacing w:before="120" w:after="360"/>
        <w:jc w:val="both"/>
        <w:rPr>
          <w:rFonts w:cstheme="minorHAnsi"/>
        </w:rPr>
      </w:pPr>
      <w:r w:rsidRPr="00C9638F">
        <w:rPr>
          <w:rFonts w:cstheme="minorHAnsi"/>
        </w:rPr>
        <w:t xml:space="preserve">{Tenderers shall complete and return the following form of Tenderer’s Statement printed on the Tenderer's headed note paper and signed by the Tenderer} </w:t>
      </w:r>
    </w:p>
    <w:p w14:paraId="1EE7C038" w14:textId="77777777" w:rsidR="00AF68EC" w:rsidRPr="008821A2" w:rsidRDefault="00AF68EC" w:rsidP="00AF68EC">
      <w:pPr>
        <w:ind w:right="1"/>
        <w:jc w:val="both"/>
        <w:rPr>
          <w:rFonts w:cstheme="minorHAnsi"/>
          <w:b/>
          <w:bCs/>
        </w:rPr>
      </w:pPr>
      <w:r w:rsidRPr="008821A2">
        <w:rPr>
          <w:rFonts w:cstheme="minorHAnsi"/>
          <w:b/>
          <w:bCs/>
        </w:rPr>
        <w:t>TO:</w:t>
      </w:r>
      <w:r w:rsidRPr="008821A2">
        <w:rPr>
          <w:rFonts w:cstheme="minorHAnsi"/>
          <w:b/>
          <w:bCs/>
        </w:rPr>
        <w:tab/>
      </w:r>
      <w:r w:rsidRPr="00895C22">
        <w:rPr>
          <w:rFonts w:cstheme="minorHAnsi"/>
          <w:b/>
          <w:bCs/>
        </w:rPr>
        <w:t>BioPharmaChem Skillnet</w:t>
      </w:r>
      <w:r w:rsidRPr="005F7508">
        <w:rPr>
          <w:rFonts w:cstheme="minorHAnsi"/>
          <w:b/>
          <w:bCs/>
          <w:i/>
          <w:color w:val="C00000"/>
        </w:rPr>
        <w:t xml:space="preserve">  </w:t>
      </w:r>
    </w:p>
    <w:p w14:paraId="3F7BB358" w14:textId="29F05A87" w:rsidR="00973713" w:rsidRDefault="00AF68EC" w:rsidP="00EE5513">
      <w:pPr>
        <w:ind w:left="709" w:hanging="709"/>
        <w:jc w:val="both"/>
        <w:rPr>
          <w:rFonts w:cstheme="minorHAnsi"/>
          <w:b/>
          <w:bCs/>
        </w:rPr>
      </w:pPr>
      <w:r w:rsidRPr="008821A2">
        <w:rPr>
          <w:rFonts w:cstheme="minorHAnsi"/>
          <w:b/>
          <w:bCs/>
        </w:rPr>
        <w:t>RE:</w:t>
      </w:r>
      <w:r w:rsidRPr="008821A2">
        <w:rPr>
          <w:rFonts w:cstheme="minorHAnsi"/>
          <w:b/>
          <w:bCs/>
        </w:rPr>
        <w:tab/>
      </w:r>
      <w:r w:rsidR="00537070" w:rsidRPr="00537070">
        <w:rPr>
          <w:rFonts w:cstheme="minorHAnsi"/>
          <w:b/>
          <w:bCs/>
        </w:rPr>
        <w:t xml:space="preserve">Call for Tenders for </w:t>
      </w:r>
      <w:r w:rsidR="00190B71">
        <w:rPr>
          <w:rFonts w:cstheme="minorHAnsi"/>
          <w:b/>
          <w:bCs/>
        </w:rPr>
        <w:t xml:space="preserve">the </w:t>
      </w:r>
      <w:r w:rsidR="00EE5513" w:rsidRPr="00EE5513">
        <w:rPr>
          <w:rFonts w:cstheme="minorHAnsi"/>
          <w:b/>
          <w:bCs/>
        </w:rPr>
        <w:t>Delivery of IPMA</w:t>
      </w:r>
      <w:r w:rsidR="00EE5513">
        <w:rPr>
          <w:rFonts w:cstheme="minorHAnsi"/>
          <w:b/>
          <w:bCs/>
        </w:rPr>
        <w:t xml:space="preserve"> </w:t>
      </w:r>
      <w:r w:rsidR="00EE5513" w:rsidRPr="00EE5513">
        <w:rPr>
          <w:rFonts w:cstheme="minorHAnsi"/>
          <w:b/>
          <w:bCs/>
        </w:rPr>
        <w:t>Certified Training Programme in Project Management</w:t>
      </w:r>
      <w:r w:rsidR="00537070" w:rsidRPr="00537070">
        <w:rPr>
          <w:rFonts w:cstheme="minorHAnsi"/>
          <w:b/>
          <w:bCs/>
        </w:rPr>
        <w:t xml:space="preserve"> to BioPharmaChem Skillnet</w:t>
      </w:r>
    </w:p>
    <w:p w14:paraId="35E5F7B4" w14:textId="67158427" w:rsidR="004F5534" w:rsidRPr="00C9638F" w:rsidRDefault="004F5534" w:rsidP="00931A1F">
      <w:pPr>
        <w:spacing w:before="120" w:after="120"/>
        <w:jc w:val="both"/>
        <w:rPr>
          <w:rFonts w:cstheme="minorHAnsi"/>
        </w:rPr>
      </w:pPr>
      <w:r w:rsidRPr="00C9638F">
        <w:rPr>
          <w:rFonts w:cstheme="minorHAnsi"/>
        </w:rPr>
        <w:t>Having examined your Request for Tenders (</w:t>
      </w:r>
      <w:r w:rsidR="00BC7F62">
        <w:rPr>
          <w:rFonts w:cstheme="minorHAnsi"/>
        </w:rPr>
        <w:t>CFT</w:t>
      </w:r>
      <w:r w:rsidRPr="00C9638F">
        <w:rPr>
          <w:rFonts w:cstheme="minorHAnsi"/>
        </w:rPr>
        <w:t>) including the Instructions to Tenderers, Qualification and Award Criteria, Requirements and Specifications, we hereby agree and declare the following:</w:t>
      </w:r>
    </w:p>
    <w:p w14:paraId="525C75F4" w14:textId="5B0557D4" w:rsidR="004F5534" w:rsidRPr="00C9638F" w:rsidRDefault="004F5534" w:rsidP="00931A1F">
      <w:pPr>
        <w:numPr>
          <w:ilvl w:val="0"/>
          <w:numId w:val="2"/>
        </w:numPr>
        <w:tabs>
          <w:tab w:val="clear" w:pos="1146"/>
        </w:tabs>
        <w:spacing w:before="120" w:after="120"/>
        <w:ind w:left="720" w:hanging="539"/>
        <w:jc w:val="both"/>
        <w:rPr>
          <w:rFonts w:cstheme="minorHAnsi"/>
          <w:b/>
          <w:bCs/>
          <w:caps/>
        </w:rPr>
      </w:pPr>
      <w:r w:rsidRPr="00C9638F">
        <w:rPr>
          <w:rFonts w:cstheme="minorHAnsi"/>
          <w:bCs/>
        </w:rPr>
        <w:t xml:space="preserve">We understand the nature and extent of the Services required to be delivered as described in requirements and specifications at Appendix 1 to the </w:t>
      </w:r>
      <w:r w:rsidR="00BC7F62">
        <w:rPr>
          <w:rFonts w:cstheme="minorHAnsi"/>
          <w:bCs/>
        </w:rPr>
        <w:t>CFT</w:t>
      </w:r>
      <w:r w:rsidRPr="00C9638F">
        <w:rPr>
          <w:rFonts w:cstheme="minorHAnsi"/>
          <w:bCs/>
        </w:rPr>
        <w:t>.</w:t>
      </w:r>
    </w:p>
    <w:p w14:paraId="4025E902" w14:textId="5FBF2151" w:rsidR="004F5534" w:rsidRPr="00C9638F" w:rsidRDefault="004F5534" w:rsidP="00931A1F">
      <w:pPr>
        <w:numPr>
          <w:ilvl w:val="0"/>
          <w:numId w:val="2"/>
        </w:numPr>
        <w:tabs>
          <w:tab w:val="clear" w:pos="1146"/>
        </w:tabs>
        <w:spacing w:before="120" w:after="120"/>
        <w:ind w:left="720" w:hanging="539"/>
        <w:jc w:val="both"/>
        <w:rPr>
          <w:rFonts w:cstheme="minorHAnsi"/>
        </w:rPr>
      </w:pPr>
      <w:r w:rsidRPr="00C9638F">
        <w:rPr>
          <w:rFonts w:cstheme="minorHAnsi"/>
          <w:bCs/>
        </w:rPr>
        <w:t xml:space="preserve">We accept all of the terms and conditions of the </w:t>
      </w:r>
      <w:r w:rsidR="00BC7F62">
        <w:rPr>
          <w:rFonts w:cstheme="minorHAnsi"/>
          <w:bCs/>
        </w:rPr>
        <w:t>CFT</w:t>
      </w:r>
      <w:r w:rsidRPr="00C9638F">
        <w:rPr>
          <w:rFonts w:cstheme="minorHAnsi"/>
          <w:bCs/>
        </w:rPr>
        <w:t xml:space="preserve">, the service contract and the Confidentiality Agreement and agree if awarded a Services Contract to execute the Services Contract at Appendix </w:t>
      </w:r>
      <w:r w:rsidR="0023583F">
        <w:rPr>
          <w:rFonts w:cstheme="minorHAnsi"/>
          <w:bCs/>
        </w:rPr>
        <w:t>5</w:t>
      </w:r>
      <w:r w:rsidRPr="00C9638F">
        <w:rPr>
          <w:rFonts w:cstheme="minorHAnsi"/>
          <w:bCs/>
        </w:rPr>
        <w:t xml:space="preserve"> to the </w:t>
      </w:r>
      <w:r w:rsidR="00BC7F62">
        <w:rPr>
          <w:rFonts w:cstheme="minorHAnsi"/>
          <w:bCs/>
        </w:rPr>
        <w:t>CFT</w:t>
      </w:r>
      <w:r w:rsidRPr="00C9638F">
        <w:rPr>
          <w:rFonts w:cstheme="minorHAnsi"/>
          <w:bCs/>
        </w:rPr>
        <w:t xml:space="preserve"> and the Confidentiality Agreement at Appendix </w:t>
      </w:r>
      <w:r w:rsidR="0023583F">
        <w:rPr>
          <w:rFonts w:cstheme="minorHAnsi"/>
          <w:bCs/>
        </w:rPr>
        <w:t>6</w:t>
      </w:r>
      <w:r w:rsidRPr="00C9638F">
        <w:rPr>
          <w:rFonts w:cstheme="minorHAnsi"/>
          <w:bCs/>
        </w:rPr>
        <w:t xml:space="preserve"> of the </w:t>
      </w:r>
      <w:r w:rsidR="00BC7F62">
        <w:rPr>
          <w:rFonts w:cstheme="minorHAnsi"/>
          <w:bCs/>
        </w:rPr>
        <w:t>CFT</w:t>
      </w:r>
      <w:r w:rsidRPr="00C9638F">
        <w:rPr>
          <w:rFonts w:cstheme="minorHAnsi"/>
          <w:bCs/>
        </w:rPr>
        <w:t>.</w:t>
      </w:r>
    </w:p>
    <w:p w14:paraId="0968C3A0" w14:textId="1290D893" w:rsidR="004F5534" w:rsidRPr="00C9638F" w:rsidRDefault="004F5534" w:rsidP="00931A1F">
      <w:pPr>
        <w:numPr>
          <w:ilvl w:val="0"/>
          <w:numId w:val="2"/>
        </w:numPr>
        <w:tabs>
          <w:tab w:val="clear" w:pos="1146"/>
        </w:tabs>
        <w:spacing w:before="120" w:after="120"/>
        <w:ind w:left="720" w:hanging="539"/>
        <w:jc w:val="both"/>
        <w:rPr>
          <w:rFonts w:cstheme="minorHAnsi"/>
        </w:rPr>
      </w:pPr>
      <w:r w:rsidRPr="00C9638F">
        <w:rPr>
          <w:rFonts w:cstheme="minorHAnsi"/>
          <w:bCs/>
        </w:rPr>
        <w:t xml:space="preserve">We accept all the Award Criteria as set out in Part 3 to the </w:t>
      </w:r>
      <w:r w:rsidR="00BC7F62">
        <w:rPr>
          <w:rFonts w:cstheme="minorHAnsi"/>
          <w:bCs/>
        </w:rPr>
        <w:t>CFT</w:t>
      </w:r>
      <w:r w:rsidRPr="00C9638F">
        <w:rPr>
          <w:rFonts w:cstheme="minorHAnsi"/>
          <w:bCs/>
          <w:caps/>
        </w:rPr>
        <w:t>.</w:t>
      </w:r>
    </w:p>
    <w:p w14:paraId="1325990F" w14:textId="77777777" w:rsidR="004F5534" w:rsidRPr="00C9638F" w:rsidRDefault="004F5534" w:rsidP="00931A1F">
      <w:pPr>
        <w:numPr>
          <w:ilvl w:val="0"/>
          <w:numId w:val="2"/>
        </w:numPr>
        <w:tabs>
          <w:tab w:val="clear" w:pos="1146"/>
        </w:tabs>
        <w:spacing w:before="120" w:after="120"/>
        <w:ind w:left="720" w:hanging="539"/>
        <w:jc w:val="both"/>
        <w:rPr>
          <w:rFonts w:cstheme="minorHAnsi"/>
        </w:rPr>
      </w:pPr>
      <w:r w:rsidRPr="00C9638F">
        <w:rPr>
          <w:rFonts w:cstheme="minorHAnsi"/>
        </w:rPr>
        <w:t>We agree to provide the Contracting Authority with the Services in accordance with the Request for Tenders and our Tender.</w:t>
      </w:r>
    </w:p>
    <w:p w14:paraId="246D9650" w14:textId="77777777" w:rsidR="004F5534" w:rsidRPr="00C9638F" w:rsidRDefault="004F5534" w:rsidP="00931A1F">
      <w:pPr>
        <w:spacing w:before="120" w:after="120"/>
        <w:ind w:left="720" w:hanging="539"/>
        <w:jc w:val="both"/>
        <w:rPr>
          <w:rFonts w:cstheme="minorHAnsi"/>
        </w:rPr>
      </w:pPr>
      <w:r w:rsidRPr="00C9638F">
        <w:rPr>
          <w:rFonts w:cstheme="minorHAnsi"/>
          <w:b/>
        </w:rPr>
        <w:t>5.</w:t>
      </w:r>
      <w:r w:rsidRPr="00C9638F">
        <w:rPr>
          <w:rFonts w:cstheme="minorHAnsi"/>
        </w:rPr>
        <w:tab/>
        <w:t>We agree that, if awarded any Services Contract, we shall, in the performance of such contract, to comply with all applicable obligations in the field of environmental, social and labour law.</w:t>
      </w:r>
    </w:p>
    <w:p w14:paraId="1B2C47F1" w14:textId="48FB9A86" w:rsidR="004F5534" w:rsidRPr="00C9638F" w:rsidRDefault="004F5534" w:rsidP="00931A1F">
      <w:pPr>
        <w:spacing w:before="120" w:after="120"/>
        <w:ind w:left="720" w:hanging="539"/>
        <w:jc w:val="both"/>
        <w:rPr>
          <w:rFonts w:cstheme="minorHAnsi"/>
        </w:rPr>
      </w:pPr>
      <w:r w:rsidRPr="00C9638F">
        <w:rPr>
          <w:rFonts w:cstheme="minorHAnsi"/>
          <w:b/>
        </w:rPr>
        <w:t>6.</w:t>
      </w:r>
      <w:r w:rsidRPr="00C9638F">
        <w:rPr>
          <w:rFonts w:cstheme="minorHAnsi"/>
          <w:b/>
        </w:rPr>
        <w:tab/>
      </w:r>
      <w:r w:rsidRPr="00C9638F">
        <w:rPr>
          <w:rFonts w:cstheme="minorHAnsi"/>
        </w:rPr>
        <w:t xml:space="preserve">We confirm that we have complied with all requirements as set out at Part 2 of the </w:t>
      </w:r>
      <w:r w:rsidR="00BC7F62">
        <w:rPr>
          <w:rFonts w:cstheme="minorHAnsi"/>
        </w:rPr>
        <w:t>CFT</w:t>
      </w:r>
    </w:p>
    <w:p w14:paraId="0CD0A9F7" w14:textId="4D10C6D8" w:rsidR="004F5534" w:rsidRPr="00C9638F" w:rsidRDefault="004F5534" w:rsidP="00931A1F">
      <w:pPr>
        <w:spacing w:before="120" w:after="120"/>
        <w:ind w:left="720" w:hanging="539"/>
        <w:jc w:val="both"/>
        <w:rPr>
          <w:rFonts w:cstheme="minorHAnsi"/>
        </w:rPr>
      </w:pPr>
      <w:r w:rsidRPr="00C9638F">
        <w:rPr>
          <w:rFonts w:cstheme="minorHAnsi"/>
          <w:b/>
        </w:rPr>
        <w:t>7.</w:t>
      </w:r>
      <w:r w:rsidRPr="00C9638F">
        <w:rPr>
          <w:rFonts w:cstheme="minorHAnsi"/>
        </w:rPr>
        <w:tab/>
        <w:t xml:space="preserve">We confirm that all prices quoted in our Tender will remain valid for the period of time commencing from the Tender Deadline, as specified at paragraph 2.10.3 of the </w:t>
      </w:r>
      <w:r w:rsidR="00BC7F62">
        <w:rPr>
          <w:rFonts w:cstheme="minorHAnsi"/>
        </w:rPr>
        <w:t>CFT</w:t>
      </w:r>
    </w:p>
    <w:p w14:paraId="3C153229" w14:textId="233AF24C" w:rsidR="004F5534" w:rsidRPr="00C9638F" w:rsidRDefault="004F5534" w:rsidP="00931A1F">
      <w:pPr>
        <w:spacing w:before="120" w:after="120"/>
        <w:ind w:left="720" w:hanging="539"/>
        <w:jc w:val="both"/>
        <w:rPr>
          <w:rFonts w:cstheme="minorHAnsi"/>
        </w:rPr>
      </w:pPr>
      <w:r w:rsidRPr="005475F0">
        <w:rPr>
          <w:rFonts w:cstheme="minorHAnsi"/>
          <w:b/>
        </w:rPr>
        <w:t>8</w:t>
      </w:r>
      <w:r w:rsidRPr="00C9638F">
        <w:rPr>
          <w:rFonts w:cstheme="minorHAnsi"/>
        </w:rPr>
        <w:t>.</w:t>
      </w:r>
      <w:r w:rsidRPr="00C9638F">
        <w:rPr>
          <w:rFonts w:cstheme="minorHAnsi"/>
        </w:rPr>
        <w:tab/>
        <w:t xml:space="preserve">We shall, if awarded any Services Contract under the </w:t>
      </w:r>
      <w:r w:rsidR="00BC7F62">
        <w:rPr>
          <w:rFonts w:cstheme="minorHAnsi"/>
        </w:rPr>
        <w:t>CFT</w:t>
      </w:r>
      <w:r w:rsidRPr="00C9638F">
        <w:rPr>
          <w:rFonts w:cstheme="minorHAnsi"/>
        </w:rPr>
        <w:t xml:space="preserve">, have in place on the effective Date of the Services Contract all insurances (if any) as required by paragraph 2.20.1 of the </w:t>
      </w:r>
      <w:r w:rsidR="00BC7F62">
        <w:rPr>
          <w:rFonts w:cstheme="minorHAnsi"/>
        </w:rPr>
        <w:t>CFT</w:t>
      </w:r>
      <w:r w:rsidRPr="00C9638F">
        <w:rPr>
          <w:rFonts w:cstheme="minorHAnsi"/>
        </w:rPr>
        <w:t>.</w:t>
      </w:r>
    </w:p>
    <w:p w14:paraId="14322909" w14:textId="77777777" w:rsidR="004F5534" w:rsidRPr="00C9638F" w:rsidRDefault="004F5534" w:rsidP="00931A1F">
      <w:pPr>
        <w:spacing w:before="120" w:after="120"/>
        <w:ind w:left="720" w:hanging="539"/>
        <w:jc w:val="both"/>
        <w:rPr>
          <w:rFonts w:cstheme="minorHAnsi"/>
        </w:rPr>
      </w:pPr>
      <w:r w:rsidRPr="005475F0">
        <w:rPr>
          <w:rFonts w:cstheme="minorHAnsi"/>
          <w:b/>
        </w:rPr>
        <w:t>9.</w:t>
      </w:r>
      <w:r w:rsidRPr="00C9638F">
        <w:rPr>
          <w:rFonts w:cstheme="minorHAnsi"/>
        </w:rPr>
        <w:tab/>
      </w:r>
      <w:bookmarkStart w:id="1" w:name="_Hlk213780833"/>
      <w:r w:rsidRPr="00C9638F">
        <w:rPr>
          <w:rFonts w:cstheme="minorHAnsi"/>
        </w:rPr>
        <w:t xml:space="preserve">We confirm that all Data Subjects whose Persons data is provided in our Tender have consented to the processing of such Personal Data by us, the Contracting Authority, the Evaluation Team and the Supplier of the etenders.gov.ie website, for the purpose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 </w:t>
      </w:r>
    </w:p>
    <w:p w14:paraId="3618902A" w14:textId="77777777" w:rsidR="00931A1F" w:rsidRDefault="00A76AED" w:rsidP="00931A1F">
      <w:pPr>
        <w:pStyle w:val="ListParagraph"/>
        <w:numPr>
          <w:ilvl w:val="0"/>
          <w:numId w:val="25"/>
        </w:numPr>
        <w:autoSpaceDE w:val="0"/>
        <w:autoSpaceDN w:val="0"/>
        <w:adjustRightInd w:val="0"/>
        <w:spacing w:before="120" w:after="120"/>
        <w:ind w:left="680" w:hanging="680"/>
        <w:contextualSpacing w:val="0"/>
        <w:jc w:val="both"/>
        <w:rPr>
          <w:rFonts w:cstheme="minorHAnsi"/>
          <w:bCs/>
        </w:rPr>
      </w:pPr>
      <w:r w:rsidRPr="00931A1F">
        <w:rPr>
          <w:rFonts w:cstheme="minorHAnsi"/>
          <w:bCs/>
        </w:rPr>
        <w:t>We do not come within the category of prohibited economic operators identified in Regulation (EU) No 833/2014 of 31 July 2014 (as amended by EU Regulation 2022/576 or any subsequent amendments to same).</w:t>
      </w:r>
    </w:p>
    <w:p w14:paraId="1466C074" w14:textId="77777777" w:rsidR="00931A1F" w:rsidRDefault="00A76AED" w:rsidP="00931A1F">
      <w:pPr>
        <w:pStyle w:val="ListParagraph"/>
        <w:numPr>
          <w:ilvl w:val="0"/>
          <w:numId w:val="25"/>
        </w:numPr>
        <w:autoSpaceDE w:val="0"/>
        <w:autoSpaceDN w:val="0"/>
        <w:adjustRightInd w:val="0"/>
        <w:spacing w:before="120" w:after="120"/>
        <w:ind w:left="680" w:hanging="680"/>
        <w:contextualSpacing w:val="0"/>
        <w:jc w:val="both"/>
        <w:rPr>
          <w:rFonts w:cstheme="minorHAnsi"/>
          <w:bCs/>
        </w:rPr>
      </w:pPr>
      <w:r w:rsidRPr="00931A1F">
        <w:rPr>
          <w:rFonts w:cstheme="minorHAnsi"/>
          <w:bCs/>
        </w:rPr>
        <w:t xml:space="preserve">The origin of goods connected to our Tender, if any, are not subject to the prohibitions set out in Regulation (EU) No 833/2014 (as amended by EU Regulation 2022/576 or any subsequent amendments to same). </w:t>
      </w:r>
    </w:p>
    <w:p w14:paraId="53F489D3" w14:textId="42AD7B7A" w:rsidR="00A76AED" w:rsidRPr="00931A1F" w:rsidRDefault="00A76AED" w:rsidP="00931A1F">
      <w:pPr>
        <w:pStyle w:val="ListParagraph"/>
        <w:numPr>
          <w:ilvl w:val="0"/>
          <w:numId w:val="25"/>
        </w:numPr>
        <w:autoSpaceDE w:val="0"/>
        <w:autoSpaceDN w:val="0"/>
        <w:adjustRightInd w:val="0"/>
        <w:spacing w:before="120" w:after="120"/>
        <w:ind w:left="680" w:hanging="680"/>
        <w:contextualSpacing w:val="0"/>
        <w:jc w:val="both"/>
        <w:rPr>
          <w:rFonts w:cstheme="minorHAnsi"/>
          <w:bCs/>
        </w:rPr>
      </w:pPr>
      <w:r w:rsidRPr="00931A1F">
        <w:rPr>
          <w:rFonts w:cstheme="minorHAnsi"/>
          <w:bCs/>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bookmarkEnd w:id="1"/>
    <w:p w14:paraId="675848E1" w14:textId="77777777" w:rsidR="00A76AED" w:rsidRDefault="00A76AED" w:rsidP="00931A1F">
      <w:pPr>
        <w:spacing w:before="120" w:after="120"/>
        <w:jc w:val="both"/>
        <w:rPr>
          <w:rFonts w:cstheme="minorHAnsi"/>
          <w:lang w:val="en-GB"/>
        </w:rPr>
      </w:pPr>
    </w:p>
    <w:tbl>
      <w:tblPr>
        <w:tblW w:w="10060" w:type="dxa"/>
        <w:tblBorders>
          <w:top w:val="single" w:sz="12" w:space="0" w:color="ADB9CB"/>
          <w:left w:val="single" w:sz="12" w:space="0" w:color="ADB9CB"/>
          <w:bottom w:val="single" w:sz="12" w:space="0" w:color="ADB9CB"/>
          <w:right w:val="single" w:sz="12" w:space="0" w:color="ADB9CB"/>
          <w:insideH w:val="single" w:sz="12" w:space="0" w:color="ADB9CB"/>
          <w:insideV w:val="single" w:sz="12" w:space="0" w:color="ADB9CB"/>
        </w:tblBorders>
        <w:shd w:val="clear" w:color="auto" w:fill="DCE1E8"/>
        <w:tblLook w:val="01E0" w:firstRow="1" w:lastRow="1" w:firstColumn="1" w:lastColumn="1" w:noHBand="0" w:noVBand="0"/>
      </w:tblPr>
      <w:tblGrid>
        <w:gridCol w:w="4957"/>
        <w:gridCol w:w="5103"/>
      </w:tblGrid>
      <w:tr w:rsidR="00A76AED" w14:paraId="47AD385B" w14:textId="77777777" w:rsidTr="00284810">
        <w:trPr>
          <w:cantSplit/>
          <w:trHeight w:val="940"/>
        </w:trPr>
        <w:tc>
          <w:tcPr>
            <w:tcW w:w="4957" w:type="dxa"/>
            <w:shd w:val="clear" w:color="auto" w:fill="DCE1E8"/>
          </w:tcPr>
          <w:p w14:paraId="2C41D0B3" w14:textId="77777777" w:rsidR="00A76AED" w:rsidRDefault="00A76AED" w:rsidP="00284810">
            <w:pPr>
              <w:spacing w:before="120" w:after="120"/>
              <w:rPr>
                <w:b/>
                <w:color w:val="333399"/>
              </w:rPr>
            </w:pPr>
            <w:r>
              <w:lastRenderedPageBreak/>
              <w:br w:type="page"/>
            </w:r>
            <w:r>
              <w:rPr>
                <w:b/>
                <w:color w:val="333399"/>
              </w:rPr>
              <w:t>SIGNED</w:t>
            </w:r>
          </w:p>
          <w:p w14:paraId="73F03FDC" w14:textId="77777777" w:rsidR="00A76AED" w:rsidRDefault="00A76AED" w:rsidP="00284810">
            <w:pPr>
              <w:spacing w:before="120" w:after="120"/>
              <w:rPr>
                <w:b/>
                <w:color w:val="333399"/>
              </w:rPr>
            </w:pPr>
          </w:p>
          <w:p w14:paraId="62CEDD25" w14:textId="77777777" w:rsidR="00A76AED" w:rsidRDefault="00A76AED" w:rsidP="00284810">
            <w:pPr>
              <w:spacing w:before="120" w:after="120"/>
              <w:rPr>
                <w:b/>
                <w:color w:val="333399"/>
              </w:rPr>
            </w:pPr>
          </w:p>
          <w:p w14:paraId="3506C8F5" w14:textId="77777777" w:rsidR="00A76AED" w:rsidRDefault="00A76AED" w:rsidP="00284810">
            <w:pPr>
              <w:spacing w:before="120" w:after="120"/>
              <w:rPr>
                <w:b/>
                <w:color w:val="333399"/>
              </w:rPr>
            </w:pPr>
            <w:r>
              <w:rPr>
                <w:b/>
                <w:color w:val="333399"/>
              </w:rPr>
              <w:t>___________________________________</w:t>
            </w:r>
          </w:p>
          <w:p w14:paraId="605823C9" w14:textId="77777777" w:rsidR="00A76AED" w:rsidRDefault="00A76AED" w:rsidP="00284810">
            <w:pPr>
              <w:spacing w:before="120" w:after="120"/>
              <w:rPr>
                <w:b/>
                <w:color w:val="333399"/>
              </w:rPr>
            </w:pPr>
            <w:r>
              <w:rPr>
                <w:b/>
                <w:color w:val="333399"/>
              </w:rPr>
              <w:t>(Authorised Signatory)</w:t>
            </w:r>
          </w:p>
        </w:tc>
        <w:tc>
          <w:tcPr>
            <w:tcW w:w="5103" w:type="dxa"/>
            <w:shd w:val="clear" w:color="auto" w:fill="DCE1E8"/>
          </w:tcPr>
          <w:p w14:paraId="3061CC7C" w14:textId="77777777" w:rsidR="00A76AED" w:rsidRPr="00950B66" w:rsidRDefault="00A76AED" w:rsidP="00284810">
            <w:pPr>
              <w:spacing w:before="120" w:after="120"/>
              <w:rPr>
                <w:rFonts w:ascii="Times New Roman Bold" w:hAnsi="Times New Roman Bold"/>
                <w:b/>
                <w:caps/>
                <w:color w:val="333399"/>
              </w:rPr>
            </w:pPr>
            <w:r w:rsidRPr="00950B66">
              <w:rPr>
                <w:rFonts w:ascii="Times New Roman Bold" w:hAnsi="Times New Roman Bold"/>
                <w:b/>
                <w:caps/>
                <w:color w:val="333399"/>
              </w:rPr>
              <w:t>Company</w:t>
            </w:r>
          </w:p>
          <w:p w14:paraId="32EE6B31" w14:textId="77777777" w:rsidR="00A76AED" w:rsidRDefault="00A76AED" w:rsidP="00284810">
            <w:pPr>
              <w:spacing w:before="120" w:after="120"/>
              <w:rPr>
                <w:b/>
                <w:color w:val="333399"/>
              </w:rPr>
            </w:pPr>
          </w:p>
          <w:p w14:paraId="7F930ED7" w14:textId="77777777" w:rsidR="00A76AED" w:rsidRDefault="00A76AED" w:rsidP="00284810">
            <w:pPr>
              <w:spacing w:before="120" w:after="120"/>
              <w:rPr>
                <w:b/>
                <w:color w:val="333399"/>
              </w:rPr>
            </w:pPr>
          </w:p>
        </w:tc>
      </w:tr>
      <w:tr w:rsidR="00A76AED" w14:paraId="50777684" w14:textId="77777777" w:rsidTr="00284810">
        <w:trPr>
          <w:cantSplit/>
          <w:trHeight w:val="940"/>
        </w:trPr>
        <w:tc>
          <w:tcPr>
            <w:tcW w:w="4957" w:type="dxa"/>
            <w:tcBorders>
              <w:bottom w:val="nil"/>
            </w:tcBorders>
            <w:shd w:val="clear" w:color="auto" w:fill="DCE1E8"/>
            <w:hideMark/>
          </w:tcPr>
          <w:p w14:paraId="5B57C469" w14:textId="77777777" w:rsidR="00A76AED" w:rsidRDefault="00A76AED" w:rsidP="00284810">
            <w:pPr>
              <w:spacing w:before="120" w:after="120"/>
              <w:rPr>
                <w:rFonts w:ascii="Times New Roman Bold" w:hAnsi="Times New Roman Bold"/>
                <w:b/>
                <w:caps/>
                <w:color w:val="333399"/>
              </w:rPr>
            </w:pPr>
            <w:r w:rsidRPr="00950B66">
              <w:rPr>
                <w:rFonts w:ascii="Times New Roman Bold" w:hAnsi="Times New Roman Bold"/>
                <w:b/>
                <w:caps/>
                <w:color w:val="333399"/>
              </w:rPr>
              <w:t>Print name</w:t>
            </w:r>
          </w:p>
          <w:p w14:paraId="5116E9AD" w14:textId="77777777" w:rsidR="00A76AED" w:rsidRPr="00950B66" w:rsidRDefault="00A76AED" w:rsidP="00284810">
            <w:pPr>
              <w:spacing w:before="120" w:after="120"/>
              <w:rPr>
                <w:rFonts w:ascii="Times New Roman Bold" w:hAnsi="Times New Roman Bold"/>
                <w:b/>
                <w:caps/>
                <w:color w:val="333399"/>
              </w:rPr>
            </w:pPr>
            <w:r>
              <w:rPr>
                <w:rFonts w:ascii="Times New Roman Bold" w:hAnsi="Times New Roman Bold"/>
                <w:b/>
                <w:caps/>
                <w:color w:val="333399"/>
              </w:rPr>
              <w:t>--------------------------------------------------</w:t>
            </w:r>
          </w:p>
        </w:tc>
        <w:tc>
          <w:tcPr>
            <w:tcW w:w="5103" w:type="dxa"/>
            <w:vMerge w:val="restart"/>
            <w:shd w:val="clear" w:color="auto" w:fill="DCE1E8"/>
            <w:hideMark/>
          </w:tcPr>
          <w:p w14:paraId="770F8383" w14:textId="77777777" w:rsidR="00A76AED" w:rsidRDefault="00A76AED" w:rsidP="00284810">
            <w:pPr>
              <w:spacing w:before="120" w:after="120"/>
              <w:rPr>
                <w:rFonts w:ascii="Times New Roman Bold" w:hAnsi="Times New Roman Bold"/>
                <w:b/>
                <w:caps/>
                <w:color w:val="333399"/>
              </w:rPr>
            </w:pPr>
            <w:r w:rsidRPr="00950B66">
              <w:rPr>
                <w:rFonts w:ascii="Times New Roman Bold" w:hAnsi="Times New Roman Bold"/>
                <w:b/>
                <w:caps/>
                <w:color w:val="333399"/>
              </w:rPr>
              <w:t>Address</w:t>
            </w:r>
          </w:p>
          <w:p w14:paraId="2935277C" w14:textId="77777777" w:rsidR="00A76AED" w:rsidRPr="00950B66" w:rsidRDefault="00A76AED" w:rsidP="00284810">
            <w:pPr>
              <w:spacing w:before="120" w:after="120"/>
              <w:rPr>
                <w:rFonts w:ascii="Times New Roman Bold" w:hAnsi="Times New Roman Bold"/>
                <w:b/>
                <w:caps/>
                <w:color w:val="333399"/>
              </w:rPr>
            </w:pPr>
          </w:p>
          <w:p w14:paraId="7738934A" w14:textId="77777777" w:rsidR="00A76AED" w:rsidRDefault="00A76AED" w:rsidP="00284810">
            <w:pPr>
              <w:spacing w:before="120" w:after="120"/>
              <w:rPr>
                <w:b/>
                <w:color w:val="333399"/>
              </w:rPr>
            </w:pPr>
          </w:p>
        </w:tc>
      </w:tr>
      <w:tr w:rsidR="00A76AED" w14:paraId="46971155" w14:textId="77777777" w:rsidTr="00284810">
        <w:trPr>
          <w:cantSplit/>
          <w:trHeight w:val="940"/>
        </w:trPr>
        <w:tc>
          <w:tcPr>
            <w:tcW w:w="4957" w:type="dxa"/>
            <w:tcBorders>
              <w:top w:val="nil"/>
            </w:tcBorders>
            <w:shd w:val="clear" w:color="auto" w:fill="DCE1E8"/>
            <w:hideMark/>
          </w:tcPr>
          <w:p w14:paraId="120A90E1" w14:textId="77777777" w:rsidR="00A76AED" w:rsidRDefault="00A76AED" w:rsidP="00284810">
            <w:pPr>
              <w:spacing w:before="360" w:after="120"/>
              <w:rPr>
                <w:b/>
                <w:color w:val="333399"/>
              </w:rPr>
            </w:pPr>
            <w:r>
              <w:rPr>
                <w:b/>
                <w:color w:val="333399"/>
              </w:rPr>
              <w:t>Date -----------------------------</w:t>
            </w:r>
          </w:p>
        </w:tc>
        <w:tc>
          <w:tcPr>
            <w:tcW w:w="5103" w:type="dxa"/>
            <w:vMerge/>
            <w:shd w:val="clear" w:color="auto" w:fill="DCE1E8"/>
            <w:vAlign w:val="center"/>
            <w:hideMark/>
          </w:tcPr>
          <w:p w14:paraId="3A64C2EF" w14:textId="77777777" w:rsidR="00A76AED" w:rsidRDefault="00A76AED" w:rsidP="00284810">
            <w:pPr>
              <w:spacing w:before="120" w:after="120"/>
              <w:rPr>
                <w:b/>
                <w:color w:val="333399"/>
              </w:rPr>
            </w:pPr>
          </w:p>
        </w:tc>
      </w:tr>
    </w:tbl>
    <w:p w14:paraId="0E90548D" w14:textId="33F491E0" w:rsidR="00866B1A" w:rsidRPr="00C9638F" w:rsidRDefault="00866B1A" w:rsidP="003F75CC">
      <w:pPr>
        <w:spacing w:line="276" w:lineRule="auto"/>
        <w:jc w:val="both"/>
        <w:rPr>
          <w:rFonts w:cstheme="minorHAnsi"/>
          <w:b/>
          <w:bCs/>
          <w:iCs/>
          <w:color w:val="FF0000"/>
          <w:sz w:val="20"/>
          <w:szCs w:val="20"/>
        </w:rPr>
      </w:pPr>
      <w:r w:rsidRPr="00C9638F">
        <w:rPr>
          <w:rFonts w:cstheme="minorHAnsi"/>
          <w:b/>
          <w:bCs/>
          <w:iCs/>
          <w:color w:val="FF0000"/>
          <w:sz w:val="20"/>
          <w:szCs w:val="20"/>
        </w:rPr>
        <w:br w:type="page"/>
      </w:r>
    </w:p>
    <w:p w14:paraId="13C4C45A" w14:textId="780706C9" w:rsidR="0001390E" w:rsidRDefault="00042DFF" w:rsidP="00D550F8">
      <w:pPr>
        <w:spacing w:line="276" w:lineRule="auto"/>
        <w:ind w:left="720" w:hanging="720"/>
        <w:jc w:val="both"/>
        <w:rPr>
          <w:rFonts w:cstheme="minorHAnsi"/>
          <w:bCs/>
          <w:iCs/>
          <w:sz w:val="24"/>
          <w:szCs w:val="24"/>
        </w:rPr>
      </w:pPr>
      <w:r w:rsidRPr="00042DFF">
        <w:rPr>
          <w:rFonts w:cstheme="minorHAnsi"/>
          <w:b/>
          <w:bCs/>
          <w:iCs/>
          <w:noProof/>
          <w:color w:val="C00000"/>
          <w:sz w:val="20"/>
          <w:szCs w:val="20"/>
          <w:lang w:eastAsia="en-IE"/>
        </w:rPr>
        <w:lastRenderedPageBreak/>
        <mc:AlternateContent>
          <mc:Choice Requires="wps">
            <w:drawing>
              <wp:anchor distT="0" distB="0" distL="114300" distR="114300" simplePos="0" relativeHeight="251773952" behindDoc="0" locked="0" layoutInCell="1" allowOverlap="1" wp14:anchorId="409C36E5" wp14:editId="1F4E2A6A">
                <wp:simplePos x="0" y="0"/>
                <wp:positionH relativeFrom="margin">
                  <wp:align>left</wp:align>
                </wp:positionH>
                <wp:positionV relativeFrom="paragraph">
                  <wp:posOffset>1270</wp:posOffset>
                </wp:positionV>
                <wp:extent cx="6048375" cy="3476625"/>
                <wp:effectExtent l="0" t="0" r="28575" b="28575"/>
                <wp:wrapNone/>
                <wp:docPr id="12"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48375" cy="3476625"/>
                        </a:xfrm>
                        <a:prstGeom prst="rect">
                          <a:avLst/>
                        </a:prstGeom>
                        <a:solidFill>
                          <a:srgbClr val="5B9BD5">
                            <a:lumMod val="20000"/>
                            <a:lumOff val="80000"/>
                          </a:srgbClr>
                        </a:solidFill>
                        <a:ln w="9525">
                          <a:solidFill>
                            <a:srgbClr val="000000"/>
                          </a:solidFill>
                          <a:miter lim="800000"/>
                          <a:headEnd/>
                          <a:tailEnd/>
                        </a:ln>
                      </wps:spPr>
                      <wps:txbx>
                        <w:txbxContent>
                          <w:p w14:paraId="79577310" w14:textId="77777777" w:rsidR="00042DFF" w:rsidRDefault="00042DFF" w:rsidP="00042DFF">
                            <w:pPr>
                              <w:shd w:val="clear" w:color="auto" w:fill="1F4E79" w:themeFill="accent1" w:themeFillShade="80"/>
                              <w:spacing w:after="0" w:line="276" w:lineRule="auto"/>
                              <w:jc w:val="center"/>
                              <w:rPr>
                                <w:rFonts w:cstheme="minorHAnsi"/>
                                <w:b/>
                                <w:color w:val="FFFFFF" w:themeColor="background1"/>
                                <w:sz w:val="28"/>
                                <w:szCs w:val="28"/>
                                <w:lang w:val="en-US"/>
                              </w:rPr>
                            </w:pPr>
                          </w:p>
                          <w:p w14:paraId="2AE637CE" w14:textId="77777777" w:rsidR="00042DFF" w:rsidRPr="00643FBA" w:rsidRDefault="00042DFF" w:rsidP="00042DFF">
                            <w:pPr>
                              <w:shd w:val="clear" w:color="auto" w:fill="1F4E79" w:themeFill="accent1" w:themeFillShade="80"/>
                              <w:spacing w:after="0" w:line="276" w:lineRule="auto"/>
                              <w:jc w:val="center"/>
                              <w:rPr>
                                <w:rFonts w:cstheme="minorHAnsi"/>
                                <w:b/>
                                <w:color w:val="FFFFFF" w:themeColor="background1"/>
                                <w:sz w:val="28"/>
                                <w:szCs w:val="28"/>
                                <w:lang w:val="en-US"/>
                              </w:rPr>
                            </w:pPr>
                            <w:r w:rsidRPr="00643FBA">
                              <w:rPr>
                                <w:rFonts w:cstheme="minorHAnsi"/>
                                <w:b/>
                                <w:color w:val="FFFFFF" w:themeColor="background1"/>
                                <w:sz w:val="28"/>
                                <w:szCs w:val="28"/>
                                <w:lang w:val="en-US"/>
                              </w:rPr>
                              <w:t xml:space="preserve">FINANCIAL TURNOVER </w:t>
                            </w:r>
                          </w:p>
                          <w:p w14:paraId="5CF7B193" w14:textId="77777777" w:rsidR="00042DFF" w:rsidRPr="00643FBA" w:rsidRDefault="00042DFF" w:rsidP="00042DFF">
                            <w:pPr>
                              <w:shd w:val="clear" w:color="auto" w:fill="1F4E79" w:themeFill="accent1" w:themeFillShade="80"/>
                              <w:spacing w:after="240" w:line="276" w:lineRule="auto"/>
                              <w:jc w:val="center"/>
                              <w:rPr>
                                <w:rFonts w:cstheme="minorHAnsi"/>
                                <w:b/>
                                <w:color w:val="FFFFFF" w:themeColor="background1"/>
                                <w:sz w:val="28"/>
                                <w:szCs w:val="28"/>
                                <w:lang w:val="en-US"/>
                              </w:rPr>
                            </w:pPr>
                            <w:r w:rsidRPr="00643FBA">
                              <w:rPr>
                                <w:rFonts w:cstheme="minorHAnsi"/>
                                <w:b/>
                                <w:color w:val="FFFFFF" w:themeColor="background1"/>
                                <w:sz w:val="28"/>
                                <w:szCs w:val="28"/>
                                <w:lang w:val="en-US"/>
                              </w:rPr>
                              <w:t>Economic and Financial Standing</w:t>
                            </w:r>
                          </w:p>
                          <w:p w14:paraId="25644924" w14:textId="77777777" w:rsidR="00042DFF" w:rsidRPr="00751ADB" w:rsidRDefault="00042DFF" w:rsidP="00042DFF">
                            <w:pPr>
                              <w:shd w:val="clear" w:color="auto" w:fill="806000" w:themeFill="accent4" w:themeFillShade="80"/>
                              <w:spacing w:line="276" w:lineRule="auto"/>
                              <w:rPr>
                                <w:rFonts w:cstheme="minorHAnsi"/>
                                <w:b/>
                                <w:color w:val="FFFFFF" w:themeColor="background1"/>
                                <w:sz w:val="28"/>
                                <w:szCs w:val="28"/>
                              </w:rPr>
                            </w:pPr>
                            <w:r w:rsidRPr="00751ADB">
                              <w:rPr>
                                <w:rFonts w:cstheme="minorHAnsi"/>
                                <w:b/>
                                <w:color w:val="FFFFFF" w:themeColor="background1"/>
                                <w:sz w:val="28"/>
                                <w:szCs w:val="28"/>
                                <w:lang w:val="en-US"/>
                              </w:rPr>
                              <w:t>PASS/FAIL ONLY</w:t>
                            </w:r>
                          </w:p>
                          <w:p w14:paraId="1356C3C5" w14:textId="77777777" w:rsidR="00042DFF" w:rsidRDefault="00042DFF" w:rsidP="00042DFF">
                            <w:pPr>
                              <w:shd w:val="clear" w:color="auto" w:fill="1F4E79" w:themeFill="accent1" w:themeFillShade="80"/>
                              <w:spacing w:before="240" w:line="276" w:lineRule="auto"/>
                              <w:jc w:val="both"/>
                              <w:rPr>
                                <w:rFonts w:cstheme="minorHAnsi"/>
                                <w:color w:val="FFFFFF" w:themeColor="background1"/>
                                <w:sz w:val="28"/>
                                <w:szCs w:val="28"/>
                              </w:rPr>
                            </w:pPr>
                            <w:r w:rsidRPr="00751ADB">
                              <w:rPr>
                                <w:rFonts w:cstheme="minorHAnsi"/>
                                <w:bCs/>
                                <w:iCs/>
                                <w:color w:val="FFFFFF" w:themeColor="background1"/>
                                <w:sz w:val="28"/>
                                <w:szCs w:val="28"/>
                              </w:rPr>
                              <w:t>Tenderers</w:t>
                            </w:r>
                            <w:r w:rsidRPr="00751ADB">
                              <w:rPr>
                                <w:rFonts w:cstheme="minorHAnsi"/>
                                <w:color w:val="FFFFFF" w:themeColor="background1"/>
                                <w:sz w:val="28"/>
                                <w:szCs w:val="28"/>
                              </w:rPr>
                              <w:t xml:space="preserve"> must confirm their average annual turnover for </w:t>
                            </w:r>
                            <w:r>
                              <w:rPr>
                                <w:rFonts w:cstheme="minorHAnsi"/>
                                <w:color w:val="FFFFFF" w:themeColor="background1"/>
                                <w:sz w:val="28"/>
                                <w:szCs w:val="28"/>
                              </w:rPr>
                              <w:t xml:space="preserve">each of </w:t>
                            </w:r>
                            <w:r w:rsidRPr="00751ADB">
                              <w:rPr>
                                <w:rFonts w:cstheme="minorHAnsi"/>
                                <w:color w:val="FFFFFF" w:themeColor="background1"/>
                                <w:sz w:val="28"/>
                                <w:szCs w:val="28"/>
                              </w:rPr>
                              <w:t xml:space="preserve">the last </w:t>
                            </w:r>
                            <w:r w:rsidRPr="00751ADB">
                              <w:rPr>
                                <w:rFonts w:cstheme="minorHAnsi"/>
                                <w:color w:val="FFFFFF" w:themeColor="background1"/>
                                <w:sz w:val="28"/>
                                <w:szCs w:val="28"/>
                                <w:u w:val="single"/>
                              </w:rPr>
                              <w:t>three</w:t>
                            </w:r>
                            <w:r w:rsidRPr="00751ADB">
                              <w:rPr>
                                <w:rFonts w:cstheme="minorHAnsi"/>
                                <w:color w:val="FFFFFF" w:themeColor="background1"/>
                                <w:sz w:val="28"/>
                                <w:szCs w:val="28"/>
                              </w:rPr>
                              <w:t xml:space="preserve"> financial years</w:t>
                            </w:r>
                            <w:r>
                              <w:rPr>
                                <w:rFonts w:cstheme="minorHAnsi"/>
                                <w:color w:val="FFFFFF" w:themeColor="background1"/>
                                <w:sz w:val="28"/>
                                <w:szCs w:val="28"/>
                              </w:rPr>
                              <w:t xml:space="preserve">. </w:t>
                            </w:r>
                          </w:p>
                          <w:p w14:paraId="02A1204E" w14:textId="6EE1D6E2" w:rsidR="00042DFF" w:rsidRPr="00B030DC" w:rsidRDefault="00042DFF" w:rsidP="00042DFF">
                            <w:pPr>
                              <w:shd w:val="clear" w:color="auto" w:fill="1F4E79" w:themeFill="accent1" w:themeFillShade="80"/>
                              <w:spacing w:line="276" w:lineRule="auto"/>
                              <w:jc w:val="both"/>
                              <w:rPr>
                                <w:rFonts w:cstheme="minorHAnsi"/>
                                <w:color w:val="FFFFFF" w:themeColor="background1"/>
                                <w:sz w:val="28"/>
                                <w:szCs w:val="28"/>
                              </w:rPr>
                            </w:pPr>
                            <w:r w:rsidRPr="00B030DC">
                              <w:rPr>
                                <w:rFonts w:cstheme="minorHAnsi"/>
                                <w:color w:val="FFFFFF" w:themeColor="background1"/>
                                <w:sz w:val="28"/>
                                <w:szCs w:val="28"/>
                              </w:rPr>
                              <w:t xml:space="preserve">Tenderers must have a minimum annual turnover of not less than </w:t>
                            </w:r>
                            <w:r>
                              <w:rPr>
                                <w:rFonts w:cstheme="minorHAnsi"/>
                                <w:sz w:val="28"/>
                                <w:szCs w:val="28"/>
                                <w:shd w:val="clear" w:color="auto" w:fill="D9D9D9" w:themeFill="background1" w:themeFillShade="D9"/>
                              </w:rPr>
                              <w:t>€5</w:t>
                            </w:r>
                            <w:r w:rsidR="00610BC5">
                              <w:rPr>
                                <w:rFonts w:cstheme="minorHAnsi"/>
                                <w:sz w:val="28"/>
                                <w:szCs w:val="28"/>
                                <w:shd w:val="clear" w:color="auto" w:fill="D9D9D9" w:themeFill="background1" w:themeFillShade="D9"/>
                              </w:rPr>
                              <w:t>5</w:t>
                            </w:r>
                            <w:bookmarkStart w:id="2" w:name="_GoBack"/>
                            <w:bookmarkEnd w:id="2"/>
                            <w:r>
                              <w:rPr>
                                <w:rFonts w:cstheme="minorHAnsi"/>
                                <w:sz w:val="28"/>
                                <w:szCs w:val="28"/>
                                <w:shd w:val="clear" w:color="auto" w:fill="D9D9D9" w:themeFill="background1" w:themeFillShade="D9"/>
                              </w:rPr>
                              <w:t xml:space="preserve">0,000 </w:t>
                            </w:r>
                            <w:r w:rsidRPr="00B030DC">
                              <w:rPr>
                                <w:rFonts w:cstheme="minorHAnsi"/>
                                <w:color w:val="FFFFFF" w:themeColor="background1"/>
                                <w:sz w:val="28"/>
                                <w:szCs w:val="28"/>
                              </w:rPr>
                              <w:t>for each of the last three (3) financial years.</w:t>
                            </w:r>
                          </w:p>
                          <w:p w14:paraId="7A610B9A" w14:textId="77777777" w:rsidR="00042DFF" w:rsidRPr="00751ADB" w:rsidRDefault="00042DFF" w:rsidP="00042DFF">
                            <w:pPr>
                              <w:shd w:val="clear" w:color="auto" w:fill="1F4E79" w:themeFill="accent1" w:themeFillShade="80"/>
                              <w:spacing w:after="0" w:line="276" w:lineRule="auto"/>
                              <w:rPr>
                                <w:color w:val="FFFFFF" w:themeColor="background1"/>
                                <w:sz w:val="28"/>
                                <w:szCs w:val="28"/>
                              </w:rPr>
                            </w:pPr>
                            <w:r w:rsidRPr="00751ADB">
                              <w:rPr>
                                <w:rFonts w:cstheme="minorHAnsi"/>
                                <w:color w:val="FFFFFF" w:themeColor="background1"/>
                                <w:sz w:val="28"/>
                                <w:szCs w:val="28"/>
                              </w:rPr>
                              <w:t>Or alternatively, if the date of establishment was more recent, Tenderer’s must confirm their average annual turnover (excl. VAT) for the year(s) the Tenderer has been established.</w:t>
                            </w:r>
                            <w:r w:rsidRPr="00751ADB">
                              <w:rPr>
                                <w:rFonts w:cstheme="minorHAnsi"/>
                                <w:bCs/>
                                <w:iCs/>
                                <w:color w:val="FFFFFF" w:themeColor="background1"/>
                                <w:sz w:val="28"/>
                                <w:szCs w:val="28"/>
                              </w:rPr>
                              <w:t xml:space="preserve"> Tenderers must complete this section in full. </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09C36E5" id="_x0000_t202" coordsize="21600,21600" o:spt="202" path="m,l,21600r21600,l21600,xe">
                <v:stroke joinstyle="miter"/>
                <v:path gradientshapeok="t" o:connecttype="rect"/>
              </v:shapetype>
              <v:shape id="Text Box 9" o:spid="_x0000_s1028" type="#_x0000_t202" style="position:absolute;left:0;text-align:left;margin-left:0;margin-top:.1pt;width:476.25pt;height:273.75pt;z-index:25177395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" fillcolor="#deebf7">
                <v:textbox>
                  <w:txbxContent>
                    <w:p w14:paraId="79577310" w14:textId="77777777" w:rsidR="00042DFF" w:rsidRDefault="00042DFF" w:rsidP="00042DFF">
                      <w:pPr>
                        <w:shd w:val="clear" w:color="auto" w:fill="1F4E79" w:themeFill="accent1" w:themeFillShade="80"/>
                        <w:spacing w:after="0" w:line="276" w:lineRule="auto"/>
                        <w:jc w:val="center"/>
                        <w:rPr>
                          <w:rFonts w:cstheme="minorHAnsi"/>
                          <w:b/>
                          <w:color w:val="FFFFFF" w:themeColor="background1"/>
                          <w:sz w:val="28"/>
                          <w:szCs w:val="28"/>
                          <w:lang w:val="en-US"/>
                        </w:rPr>
                      </w:pPr>
                    </w:p>
                    <w:p w14:paraId="2AE637CE" w14:textId="77777777" w:rsidR="00042DFF" w:rsidRPr="00643FBA" w:rsidRDefault="00042DFF" w:rsidP="00042DFF">
                      <w:pPr>
                        <w:shd w:val="clear" w:color="auto" w:fill="1F4E79" w:themeFill="accent1" w:themeFillShade="80"/>
                        <w:spacing w:after="0" w:line="276" w:lineRule="auto"/>
                        <w:jc w:val="center"/>
                        <w:rPr>
                          <w:rFonts w:cstheme="minorHAnsi"/>
                          <w:b/>
                          <w:color w:val="FFFFFF" w:themeColor="background1"/>
                          <w:sz w:val="28"/>
                          <w:szCs w:val="28"/>
                          <w:lang w:val="en-US"/>
                        </w:rPr>
                      </w:pPr>
                      <w:r w:rsidRPr="00643FBA">
                        <w:rPr>
                          <w:rFonts w:cstheme="minorHAnsi"/>
                          <w:b/>
                          <w:color w:val="FFFFFF" w:themeColor="background1"/>
                          <w:sz w:val="28"/>
                          <w:szCs w:val="28"/>
                          <w:lang w:val="en-US"/>
                        </w:rPr>
                        <w:t xml:space="preserve">FINANCIAL TURNOVER </w:t>
                      </w:r>
                    </w:p>
                    <w:p w14:paraId="5CF7B193" w14:textId="77777777" w:rsidR="00042DFF" w:rsidRPr="00643FBA" w:rsidRDefault="00042DFF" w:rsidP="00042DFF">
                      <w:pPr>
                        <w:shd w:val="clear" w:color="auto" w:fill="1F4E79" w:themeFill="accent1" w:themeFillShade="80"/>
                        <w:spacing w:after="240" w:line="276" w:lineRule="auto"/>
                        <w:jc w:val="center"/>
                        <w:rPr>
                          <w:rFonts w:cstheme="minorHAnsi"/>
                          <w:b/>
                          <w:color w:val="FFFFFF" w:themeColor="background1"/>
                          <w:sz w:val="28"/>
                          <w:szCs w:val="28"/>
                          <w:lang w:val="en-US"/>
                        </w:rPr>
                      </w:pPr>
                      <w:r w:rsidRPr="00643FBA">
                        <w:rPr>
                          <w:rFonts w:cstheme="minorHAnsi"/>
                          <w:b/>
                          <w:color w:val="FFFFFF" w:themeColor="background1"/>
                          <w:sz w:val="28"/>
                          <w:szCs w:val="28"/>
                          <w:lang w:val="en-US"/>
                        </w:rPr>
                        <w:t>Economic and Financial Standing</w:t>
                      </w:r>
                    </w:p>
                    <w:p w14:paraId="25644924" w14:textId="77777777" w:rsidR="00042DFF" w:rsidRPr="00751ADB" w:rsidRDefault="00042DFF" w:rsidP="00042DFF">
                      <w:pPr>
                        <w:shd w:val="clear" w:color="auto" w:fill="806000" w:themeFill="accent4" w:themeFillShade="80"/>
                        <w:spacing w:line="276" w:lineRule="auto"/>
                        <w:rPr>
                          <w:rFonts w:cstheme="minorHAnsi"/>
                          <w:b/>
                          <w:color w:val="FFFFFF" w:themeColor="background1"/>
                          <w:sz w:val="28"/>
                          <w:szCs w:val="28"/>
                        </w:rPr>
                      </w:pPr>
                      <w:r w:rsidRPr="00751ADB">
                        <w:rPr>
                          <w:rFonts w:cstheme="minorHAnsi"/>
                          <w:b/>
                          <w:color w:val="FFFFFF" w:themeColor="background1"/>
                          <w:sz w:val="28"/>
                          <w:szCs w:val="28"/>
                          <w:lang w:val="en-US"/>
                        </w:rPr>
                        <w:t>PASS/FAIL ONLY</w:t>
                      </w:r>
                    </w:p>
                    <w:p w14:paraId="1356C3C5" w14:textId="77777777" w:rsidR="00042DFF" w:rsidRDefault="00042DFF" w:rsidP="00042DFF">
                      <w:pPr>
                        <w:shd w:val="clear" w:color="auto" w:fill="1F4E79" w:themeFill="accent1" w:themeFillShade="80"/>
                        <w:spacing w:before="240" w:line="276" w:lineRule="auto"/>
                        <w:jc w:val="both"/>
                        <w:rPr>
                          <w:rFonts w:cstheme="minorHAnsi"/>
                          <w:color w:val="FFFFFF" w:themeColor="background1"/>
                          <w:sz w:val="28"/>
                          <w:szCs w:val="28"/>
                        </w:rPr>
                      </w:pPr>
                      <w:r w:rsidRPr="00751ADB">
                        <w:rPr>
                          <w:rFonts w:cstheme="minorHAnsi"/>
                          <w:bCs/>
                          <w:iCs/>
                          <w:color w:val="FFFFFF" w:themeColor="background1"/>
                          <w:sz w:val="28"/>
                          <w:szCs w:val="28"/>
                        </w:rPr>
                        <w:t>Tenderers</w:t>
                      </w:r>
                      <w:r w:rsidRPr="00751ADB">
                        <w:rPr>
                          <w:rFonts w:cstheme="minorHAnsi"/>
                          <w:color w:val="FFFFFF" w:themeColor="background1"/>
                          <w:sz w:val="28"/>
                          <w:szCs w:val="28"/>
                        </w:rPr>
                        <w:t xml:space="preserve"> must confirm their average annual turnover for </w:t>
                      </w:r>
                      <w:r>
                        <w:rPr>
                          <w:rFonts w:cstheme="minorHAnsi"/>
                          <w:color w:val="FFFFFF" w:themeColor="background1"/>
                          <w:sz w:val="28"/>
                          <w:szCs w:val="28"/>
                        </w:rPr>
                        <w:t xml:space="preserve">each of </w:t>
                      </w:r>
                      <w:r w:rsidRPr="00751ADB">
                        <w:rPr>
                          <w:rFonts w:cstheme="minorHAnsi"/>
                          <w:color w:val="FFFFFF" w:themeColor="background1"/>
                          <w:sz w:val="28"/>
                          <w:szCs w:val="28"/>
                        </w:rPr>
                        <w:t xml:space="preserve">the last </w:t>
                      </w:r>
                      <w:r w:rsidRPr="00751ADB">
                        <w:rPr>
                          <w:rFonts w:cstheme="minorHAnsi"/>
                          <w:color w:val="FFFFFF" w:themeColor="background1"/>
                          <w:sz w:val="28"/>
                          <w:szCs w:val="28"/>
                          <w:u w:val="single"/>
                        </w:rPr>
                        <w:t>three</w:t>
                      </w:r>
                      <w:r w:rsidRPr="00751ADB">
                        <w:rPr>
                          <w:rFonts w:cstheme="minorHAnsi"/>
                          <w:color w:val="FFFFFF" w:themeColor="background1"/>
                          <w:sz w:val="28"/>
                          <w:szCs w:val="28"/>
                        </w:rPr>
                        <w:t xml:space="preserve"> financial years</w:t>
                      </w:r>
                      <w:r>
                        <w:rPr>
                          <w:rFonts w:cstheme="minorHAnsi"/>
                          <w:color w:val="FFFFFF" w:themeColor="background1"/>
                          <w:sz w:val="28"/>
                          <w:szCs w:val="28"/>
                        </w:rPr>
                        <w:t xml:space="preserve">. </w:t>
                      </w:r>
                    </w:p>
                    <w:p w14:paraId="02A1204E" w14:textId="6EE1D6E2" w:rsidR="00042DFF" w:rsidRPr="00B030DC" w:rsidRDefault="00042DFF" w:rsidP="00042DFF">
                      <w:pPr>
                        <w:shd w:val="clear" w:color="auto" w:fill="1F4E79" w:themeFill="accent1" w:themeFillShade="80"/>
                        <w:spacing w:line="276" w:lineRule="auto"/>
                        <w:jc w:val="both"/>
                        <w:rPr>
                          <w:rFonts w:cstheme="minorHAnsi"/>
                          <w:color w:val="FFFFFF" w:themeColor="background1"/>
                          <w:sz w:val="28"/>
                          <w:szCs w:val="28"/>
                        </w:rPr>
                      </w:pPr>
                      <w:r w:rsidRPr="00B030DC">
                        <w:rPr>
                          <w:rFonts w:cstheme="minorHAnsi"/>
                          <w:color w:val="FFFFFF" w:themeColor="background1"/>
                          <w:sz w:val="28"/>
                          <w:szCs w:val="28"/>
                        </w:rPr>
                        <w:t xml:space="preserve">Tenderers must have a minimum annual turnover of not less than </w:t>
                      </w:r>
                      <w:r>
                        <w:rPr>
                          <w:rFonts w:cstheme="minorHAnsi"/>
                          <w:sz w:val="28"/>
                          <w:szCs w:val="28"/>
                          <w:shd w:val="clear" w:color="auto" w:fill="D9D9D9" w:themeFill="background1" w:themeFillShade="D9"/>
                        </w:rPr>
                        <w:t>€5</w:t>
                      </w:r>
                      <w:r w:rsidR="00610BC5">
                        <w:rPr>
                          <w:rFonts w:cstheme="minorHAnsi"/>
                          <w:sz w:val="28"/>
                          <w:szCs w:val="28"/>
                          <w:shd w:val="clear" w:color="auto" w:fill="D9D9D9" w:themeFill="background1" w:themeFillShade="D9"/>
                        </w:rPr>
                        <w:t>5</w:t>
                      </w:r>
                      <w:bookmarkStart w:id="3" w:name="_GoBack"/>
                      <w:bookmarkEnd w:id="3"/>
                      <w:r>
                        <w:rPr>
                          <w:rFonts w:cstheme="minorHAnsi"/>
                          <w:sz w:val="28"/>
                          <w:szCs w:val="28"/>
                          <w:shd w:val="clear" w:color="auto" w:fill="D9D9D9" w:themeFill="background1" w:themeFillShade="D9"/>
                        </w:rPr>
                        <w:t xml:space="preserve">0,000 </w:t>
                      </w:r>
                      <w:r w:rsidRPr="00B030DC">
                        <w:rPr>
                          <w:rFonts w:cstheme="minorHAnsi"/>
                          <w:color w:val="FFFFFF" w:themeColor="background1"/>
                          <w:sz w:val="28"/>
                          <w:szCs w:val="28"/>
                        </w:rPr>
                        <w:t>for each of the last three (3) financial years.</w:t>
                      </w:r>
                    </w:p>
                    <w:p w14:paraId="7A610B9A" w14:textId="77777777" w:rsidR="00042DFF" w:rsidRPr="00751ADB" w:rsidRDefault="00042DFF" w:rsidP="00042DFF">
                      <w:pPr>
                        <w:shd w:val="clear" w:color="auto" w:fill="1F4E79" w:themeFill="accent1" w:themeFillShade="80"/>
                        <w:spacing w:after="0" w:line="276" w:lineRule="auto"/>
                        <w:rPr>
                          <w:color w:val="FFFFFF" w:themeColor="background1"/>
                          <w:sz w:val="28"/>
                          <w:szCs w:val="28"/>
                        </w:rPr>
                      </w:pPr>
                      <w:r w:rsidRPr="00751ADB">
                        <w:rPr>
                          <w:rFonts w:cstheme="minorHAnsi"/>
                          <w:color w:val="FFFFFF" w:themeColor="background1"/>
                          <w:sz w:val="28"/>
                          <w:szCs w:val="28"/>
                        </w:rPr>
                        <w:t>Or alternatively, if the date of establishment was more recent, Tenderer’s must confirm their average annual turnover (excl. VAT) for the year(s) the Tenderer has been established.</w:t>
                      </w:r>
                      <w:r w:rsidRPr="00751ADB">
                        <w:rPr>
                          <w:rFonts w:cstheme="minorHAnsi"/>
                          <w:bCs/>
                          <w:iCs/>
                          <w:color w:val="FFFFFF" w:themeColor="background1"/>
                          <w:sz w:val="28"/>
                          <w:szCs w:val="28"/>
                        </w:rPr>
                        <w:t xml:space="preserve"> Tenderers must complete this section in full. </w:t>
                      </w:r>
                    </w:p>
                  </w:txbxContent>
                </v:textbox>
                <w10:wrap anchorx="margin"/>
              </v:shape>
            </w:pict>
          </mc:Fallback>
        </mc:AlternateContent>
      </w:r>
    </w:p>
    <w:p w14:paraId="0667AC84" w14:textId="5252078A" w:rsidR="00042DFF" w:rsidRDefault="00042DFF" w:rsidP="00D550F8">
      <w:pPr>
        <w:spacing w:line="276" w:lineRule="auto"/>
        <w:ind w:left="720" w:hanging="720"/>
        <w:jc w:val="both"/>
        <w:rPr>
          <w:rFonts w:cstheme="minorHAnsi"/>
          <w:bCs/>
          <w:iCs/>
          <w:sz w:val="24"/>
          <w:szCs w:val="24"/>
        </w:rPr>
      </w:pPr>
    </w:p>
    <w:p w14:paraId="2FF80CD4" w14:textId="5A10F6BB" w:rsidR="00042DFF" w:rsidRDefault="00042DFF" w:rsidP="00D550F8">
      <w:pPr>
        <w:spacing w:line="276" w:lineRule="auto"/>
        <w:ind w:left="720" w:hanging="720"/>
        <w:jc w:val="both"/>
        <w:rPr>
          <w:rFonts w:cstheme="minorHAnsi"/>
          <w:bCs/>
          <w:iCs/>
          <w:sz w:val="24"/>
          <w:szCs w:val="24"/>
        </w:rPr>
      </w:pPr>
    </w:p>
    <w:p w14:paraId="57D65C58" w14:textId="55A171D6" w:rsidR="00042DFF" w:rsidRDefault="00042DFF" w:rsidP="00D550F8">
      <w:pPr>
        <w:spacing w:line="276" w:lineRule="auto"/>
        <w:ind w:left="720" w:hanging="720"/>
        <w:jc w:val="both"/>
        <w:rPr>
          <w:rFonts w:cstheme="minorHAnsi"/>
          <w:bCs/>
          <w:iCs/>
          <w:sz w:val="24"/>
          <w:szCs w:val="24"/>
        </w:rPr>
      </w:pPr>
    </w:p>
    <w:p w14:paraId="2D98FEBA" w14:textId="6170F332" w:rsidR="00042DFF" w:rsidRDefault="00042DFF" w:rsidP="00D550F8">
      <w:pPr>
        <w:spacing w:line="276" w:lineRule="auto"/>
        <w:ind w:left="720" w:hanging="720"/>
        <w:jc w:val="both"/>
        <w:rPr>
          <w:rFonts w:cstheme="minorHAnsi"/>
          <w:bCs/>
          <w:iCs/>
          <w:sz w:val="24"/>
          <w:szCs w:val="24"/>
        </w:rPr>
      </w:pPr>
    </w:p>
    <w:p w14:paraId="452EA5E6" w14:textId="299F2F24" w:rsidR="00042DFF" w:rsidRDefault="00042DFF" w:rsidP="00D550F8">
      <w:pPr>
        <w:spacing w:line="276" w:lineRule="auto"/>
        <w:ind w:left="720" w:hanging="720"/>
        <w:jc w:val="both"/>
        <w:rPr>
          <w:rFonts w:cstheme="minorHAnsi"/>
          <w:bCs/>
          <w:iCs/>
          <w:sz w:val="24"/>
          <w:szCs w:val="24"/>
        </w:rPr>
      </w:pPr>
    </w:p>
    <w:p w14:paraId="5AE02F99" w14:textId="658EF146" w:rsidR="00042DFF" w:rsidRDefault="00042DFF" w:rsidP="00D550F8">
      <w:pPr>
        <w:spacing w:line="276" w:lineRule="auto"/>
        <w:ind w:left="720" w:hanging="720"/>
        <w:jc w:val="both"/>
        <w:rPr>
          <w:rFonts w:cstheme="minorHAnsi"/>
          <w:bCs/>
          <w:iCs/>
          <w:sz w:val="24"/>
          <w:szCs w:val="24"/>
        </w:rPr>
      </w:pPr>
    </w:p>
    <w:p w14:paraId="37CAEB76" w14:textId="7EB7F052" w:rsidR="00042DFF" w:rsidRDefault="00042DFF" w:rsidP="00D550F8">
      <w:pPr>
        <w:spacing w:line="276" w:lineRule="auto"/>
        <w:ind w:left="720" w:hanging="720"/>
        <w:jc w:val="both"/>
        <w:rPr>
          <w:rFonts w:cstheme="minorHAnsi"/>
          <w:bCs/>
          <w:iCs/>
          <w:sz w:val="24"/>
          <w:szCs w:val="24"/>
        </w:rPr>
      </w:pPr>
    </w:p>
    <w:p w14:paraId="718B6D8D" w14:textId="0CF6AC7E" w:rsidR="00042DFF" w:rsidRDefault="00042DFF" w:rsidP="00D550F8">
      <w:pPr>
        <w:spacing w:line="276" w:lineRule="auto"/>
        <w:ind w:left="720" w:hanging="720"/>
        <w:jc w:val="both"/>
        <w:rPr>
          <w:rFonts w:cstheme="minorHAnsi"/>
          <w:bCs/>
          <w:iCs/>
          <w:sz w:val="24"/>
          <w:szCs w:val="24"/>
        </w:rPr>
      </w:pPr>
    </w:p>
    <w:p w14:paraId="6E441166" w14:textId="445C55AA" w:rsidR="00042DFF" w:rsidRDefault="00042DFF" w:rsidP="00D550F8">
      <w:pPr>
        <w:spacing w:line="276" w:lineRule="auto"/>
        <w:ind w:left="720" w:hanging="720"/>
        <w:jc w:val="both"/>
        <w:rPr>
          <w:rFonts w:cstheme="minorHAnsi"/>
          <w:bCs/>
          <w:iCs/>
          <w:sz w:val="24"/>
          <w:szCs w:val="24"/>
        </w:rPr>
      </w:pPr>
    </w:p>
    <w:p w14:paraId="254F2BE8" w14:textId="69543241" w:rsidR="00042DFF" w:rsidRDefault="00042DFF" w:rsidP="00D550F8">
      <w:pPr>
        <w:spacing w:line="276" w:lineRule="auto"/>
        <w:ind w:left="720" w:hanging="720"/>
        <w:jc w:val="both"/>
        <w:rPr>
          <w:rFonts w:cstheme="minorHAnsi"/>
          <w:bCs/>
          <w:iCs/>
          <w:sz w:val="24"/>
          <w:szCs w:val="24"/>
        </w:rPr>
      </w:pPr>
    </w:p>
    <w:p w14:paraId="5E18D2AF" w14:textId="77777777" w:rsidR="00042DFF" w:rsidRPr="00C9638F" w:rsidRDefault="00042DFF" w:rsidP="00D550F8">
      <w:pPr>
        <w:spacing w:line="276" w:lineRule="auto"/>
        <w:ind w:left="720" w:hanging="720"/>
        <w:jc w:val="both"/>
        <w:rPr>
          <w:rFonts w:cstheme="minorHAnsi"/>
          <w:bCs/>
          <w:iCs/>
          <w:sz w:val="24"/>
          <w:szCs w:val="24"/>
        </w:rPr>
      </w:pPr>
    </w:p>
    <w:p w14:paraId="06096F73" w14:textId="5E6B89DA" w:rsidR="008268FA" w:rsidRDefault="008268FA">
      <w:pPr>
        <w:rPr>
          <w:rFonts w:cstheme="minorHAnsi"/>
          <w:b/>
          <w:color w:val="000000"/>
          <w:sz w:val="24"/>
          <w:szCs w:val="24"/>
        </w:rPr>
      </w:pPr>
    </w:p>
    <w:p w14:paraId="734BDA58" w14:textId="2C523790" w:rsidR="00042DFF" w:rsidRDefault="00042DFF">
      <w:pPr>
        <w:rPr>
          <w:rFonts w:cstheme="minorHAnsi"/>
          <w:b/>
          <w:color w:val="000000"/>
          <w:sz w:val="24"/>
          <w:szCs w:val="24"/>
        </w:rPr>
      </w:pPr>
    </w:p>
    <w:p w14:paraId="692A4961" w14:textId="77777777" w:rsidR="00042DFF" w:rsidRPr="00C9638F" w:rsidRDefault="00042DFF">
      <w:pPr>
        <w:rPr>
          <w:rFonts w:cstheme="minorHAnsi"/>
          <w:b/>
          <w:color w:val="000000"/>
          <w:sz w:val="24"/>
          <w:szCs w:val="24"/>
        </w:rPr>
      </w:pPr>
    </w:p>
    <w:p w14:paraId="68BDBED9" w14:textId="77777777" w:rsidR="00042DFF" w:rsidRPr="00042DFF" w:rsidRDefault="00042DFF" w:rsidP="00042DFF">
      <w:pPr>
        <w:spacing w:after="360"/>
        <w:jc w:val="both"/>
        <w:rPr>
          <w:rFonts w:cstheme="minorHAnsi"/>
          <w:bCs/>
          <w:iCs/>
          <w:sz w:val="24"/>
          <w:szCs w:val="24"/>
        </w:rPr>
      </w:pPr>
      <w:bookmarkStart w:id="4" w:name="_Hlk213778301"/>
      <w:r w:rsidRPr="00042DFF">
        <w:rPr>
          <w:rFonts w:cstheme="minorHAnsi"/>
          <w:bCs/>
          <w:iCs/>
          <w:sz w:val="24"/>
          <w:szCs w:val="24"/>
        </w:rPr>
        <w:t xml:space="preserve">Prior to the award of any Services Contract, a successful Tenderer will be required to furnish a Banker’s statement, dated within the last six months, providing evidence of its financial standing and/or copies of their audited accounts for the 3 most recent years. </w:t>
      </w:r>
      <w:r w:rsidRPr="00042DFF">
        <w:rPr>
          <w:rFonts w:cstheme="minorHAnsi"/>
          <w:b/>
          <w:bCs/>
          <w:iCs/>
          <w:sz w:val="24"/>
          <w:szCs w:val="24"/>
        </w:rPr>
        <w:t xml:space="preserve">Please enter your turnover figures for the applicable financial years in the table below: </w:t>
      </w:r>
    </w:p>
    <w:tbl>
      <w:tblPr>
        <w:tblW w:w="9064" w:type="dxa"/>
        <w:jc w:val="cente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ayout w:type="fixed"/>
        <w:tblLook w:val="0000" w:firstRow="0" w:lastRow="0" w:firstColumn="0" w:lastColumn="0" w:noHBand="0" w:noVBand="0"/>
      </w:tblPr>
      <w:tblGrid>
        <w:gridCol w:w="3342"/>
        <w:gridCol w:w="2037"/>
        <w:gridCol w:w="1701"/>
        <w:gridCol w:w="1984"/>
      </w:tblGrid>
      <w:tr w:rsidR="00042DFF" w:rsidRPr="00042DFF" w14:paraId="231331D2" w14:textId="77777777" w:rsidTr="00284810">
        <w:trPr>
          <w:trHeight w:val="567"/>
          <w:tblCellSpacing w:w="20" w:type="dxa"/>
          <w:jc w:val="center"/>
        </w:trPr>
        <w:tc>
          <w:tcPr>
            <w:tcW w:w="3282" w:type="dxa"/>
            <w:shd w:val="clear" w:color="auto" w:fill="1F4E79" w:themeFill="accent1" w:themeFillShade="80"/>
            <w:noWrap/>
            <w:vAlign w:val="center"/>
          </w:tcPr>
          <w:p w14:paraId="524F712F" w14:textId="77777777" w:rsidR="00042DFF" w:rsidRPr="00042DFF" w:rsidRDefault="00042DFF" w:rsidP="00042DFF">
            <w:pPr>
              <w:rPr>
                <w:rFonts w:cstheme="minorHAnsi"/>
                <w:b/>
                <w:color w:val="FFFFFF" w:themeColor="background1"/>
                <w:sz w:val="28"/>
                <w:szCs w:val="28"/>
                <w:lang w:eastAsia="ja-JP"/>
              </w:rPr>
            </w:pPr>
          </w:p>
        </w:tc>
        <w:tc>
          <w:tcPr>
            <w:tcW w:w="1997" w:type="dxa"/>
            <w:shd w:val="clear" w:color="auto" w:fill="1F4E79" w:themeFill="accent1" w:themeFillShade="80"/>
            <w:noWrap/>
            <w:vAlign w:val="center"/>
          </w:tcPr>
          <w:p w14:paraId="4CB5F68F" w14:textId="77777777" w:rsidR="00042DFF" w:rsidRPr="00042DFF" w:rsidRDefault="00042DFF" w:rsidP="00042DFF">
            <w:pPr>
              <w:jc w:val="center"/>
              <w:rPr>
                <w:rFonts w:cstheme="minorHAnsi"/>
                <w:b/>
                <w:color w:val="FFFFFF" w:themeColor="background1"/>
                <w:sz w:val="28"/>
                <w:szCs w:val="28"/>
                <w:lang w:eastAsia="ja-JP"/>
              </w:rPr>
            </w:pPr>
            <w:r w:rsidRPr="00042DFF">
              <w:rPr>
                <w:rFonts w:cstheme="minorHAnsi"/>
                <w:b/>
                <w:color w:val="FFFFFF" w:themeColor="background1"/>
                <w:sz w:val="28"/>
                <w:szCs w:val="28"/>
                <w:lang w:eastAsia="ja-JP"/>
              </w:rPr>
              <w:t>Yr. 1</w:t>
            </w:r>
          </w:p>
        </w:tc>
        <w:tc>
          <w:tcPr>
            <w:tcW w:w="1661" w:type="dxa"/>
            <w:shd w:val="clear" w:color="auto" w:fill="1F4E79" w:themeFill="accent1" w:themeFillShade="80"/>
            <w:noWrap/>
            <w:vAlign w:val="center"/>
          </w:tcPr>
          <w:p w14:paraId="7BC0A7A8" w14:textId="77777777" w:rsidR="00042DFF" w:rsidRPr="00042DFF" w:rsidRDefault="00042DFF" w:rsidP="00042DFF">
            <w:pPr>
              <w:jc w:val="center"/>
              <w:rPr>
                <w:rFonts w:cstheme="minorHAnsi"/>
                <w:b/>
                <w:color w:val="FFFFFF" w:themeColor="background1"/>
                <w:sz w:val="28"/>
                <w:szCs w:val="28"/>
                <w:lang w:eastAsia="ja-JP"/>
              </w:rPr>
            </w:pPr>
            <w:r w:rsidRPr="00042DFF">
              <w:rPr>
                <w:rFonts w:cstheme="minorHAnsi"/>
                <w:b/>
                <w:color w:val="FFFFFF" w:themeColor="background1"/>
                <w:sz w:val="28"/>
                <w:szCs w:val="28"/>
                <w:lang w:eastAsia="ja-JP"/>
              </w:rPr>
              <w:t>Yr-2</w:t>
            </w:r>
          </w:p>
        </w:tc>
        <w:tc>
          <w:tcPr>
            <w:tcW w:w="1924" w:type="dxa"/>
            <w:shd w:val="clear" w:color="auto" w:fill="1F4E79" w:themeFill="accent1" w:themeFillShade="80"/>
            <w:noWrap/>
            <w:vAlign w:val="center"/>
          </w:tcPr>
          <w:p w14:paraId="28ECE4D3" w14:textId="77777777" w:rsidR="00042DFF" w:rsidRPr="00042DFF" w:rsidRDefault="00042DFF" w:rsidP="00042DFF">
            <w:pPr>
              <w:jc w:val="center"/>
              <w:rPr>
                <w:rFonts w:cstheme="minorHAnsi"/>
                <w:b/>
                <w:color w:val="FFFFFF" w:themeColor="background1"/>
                <w:sz w:val="20"/>
                <w:szCs w:val="20"/>
                <w:lang w:eastAsia="ja-JP"/>
              </w:rPr>
            </w:pPr>
            <w:r w:rsidRPr="00042DFF">
              <w:rPr>
                <w:rFonts w:cstheme="minorHAnsi"/>
                <w:b/>
                <w:color w:val="FFFFFF" w:themeColor="background1"/>
                <w:sz w:val="20"/>
                <w:szCs w:val="20"/>
                <w:lang w:eastAsia="ja-JP"/>
              </w:rPr>
              <w:t>Yr-3</w:t>
            </w:r>
          </w:p>
        </w:tc>
      </w:tr>
      <w:tr w:rsidR="00042DFF" w:rsidRPr="00042DFF" w14:paraId="4FD54309" w14:textId="77777777" w:rsidTr="00284810">
        <w:trPr>
          <w:trHeight w:val="964"/>
          <w:tblCellSpacing w:w="20" w:type="dxa"/>
          <w:jc w:val="center"/>
        </w:trPr>
        <w:tc>
          <w:tcPr>
            <w:tcW w:w="3282" w:type="dxa"/>
            <w:shd w:val="clear" w:color="auto" w:fill="1F4E79" w:themeFill="accent1" w:themeFillShade="80"/>
            <w:noWrap/>
            <w:vAlign w:val="center"/>
          </w:tcPr>
          <w:p w14:paraId="326AFD7D" w14:textId="77777777" w:rsidR="00042DFF" w:rsidRPr="00042DFF" w:rsidRDefault="00042DFF" w:rsidP="00042DFF">
            <w:pPr>
              <w:rPr>
                <w:rFonts w:cstheme="minorHAnsi"/>
                <w:b/>
                <w:color w:val="EDFDFD"/>
                <w:sz w:val="28"/>
                <w:szCs w:val="28"/>
                <w:lang w:eastAsia="ja-JP"/>
              </w:rPr>
            </w:pPr>
            <w:r w:rsidRPr="00042DFF">
              <w:rPr>
                <w:rFonts w:cstheme="minorHAnsi"/>
                <w:b/>
                <w:color w:val="EDFDFD"/>
                <w:sz w:val="28"/>
                <w:szCs w:val="28"/>
                <w:lang w:eastAsia="ja-JP"/>
              </w:rPr>
              <w:t xml:space="preserve">Year </w:t>
            </w:r>
          </w:p>
        </w:tc>
        <w:tc>
          <w:tcPr>
            <w:tcW w:w="1997" w:type="dxa"/>
            <w:shd w:val="clear" w:color="auto" w:fill="EDFDFD"/>
            <w:noWrap/>
            <w:vAlign w:val="center"/>
          </w:tcPr>
          <w:p w14:paraId="4D8B60BA" w14:textId="77777777" w:rsidR="00042DFF" w:rsidRPr="00042DFF" w:rsidRDefault="00042DFF" w:rsidP="00042DFF">
            <w:pPr>
              <w:jc w:val="center"/>
              <w:rPr>
                <w:rFonts w:cstheme="minorHAnsi"/>
                <w:b/>
                <w:sz w:val="28"/>
                <w:szCs w:val="28"/>
                <w:lang w:eastAsia="ja-JP"/>
              </w:rPr>
            </w:pPr>
            <w:r w:rsidRPr="00042DFF">
              <w:rPr>
                <w:rFonts w:cstheme="minorHAnsi"/>
                <w:b/>
                <w:sz w:val="28"/>
                <w:szCs w:val="28"/>
                <w:lang w:eastAsia="ja-JP"/>
              </w:rPr>
              <w:t>2022</w:t>
            </w:r>
          </w:p>
        </w:tc>
        <w:tc>
          <w:tcPr>
            <w:tcW w:w="1661" w:type="dxa"/>
            <w:shd w:val="clear" w:color="auto" w:fill="EDFDFD"/>
            <w:noWrap/>
            <w:vAlign w:val="center"/>
          </w:tcPr>
          <w:p w14:paraId="770AA1E0" w14:textId="77777777" w:rsidR="00042DFF" w:rsidRPr="00042DFF" w:rsidRDefault="00042DFF" w:rsidP="00042DFF">
            <w:pPr>
              <w:jc w:val="center"/>
              <w:rPr>
                <w:rFonts w:cstheme="minorHAnsi"/>
                <w:b/>
                <w:sz w:val="28"/>
                <w:szCs w:val="28"/>
                <w:lang w:eastAsia="ja-JP"/>
              </w:rPr>
            </w:pPr>
            <w:r w:rsidRPr="00042DFF">
              <w:rPr>
                <w:rFonts w:cstheme="minorHAnsi"/>
                <w:b/>
                <w:sz w:val="28"/>
                <w:szCs w:val="28"/>
                <w:lang w:eastAsia="ja-JP"/>
              </w:rPr>
              <w:t>2023</w:t>
            </w:r>
          </w:p>
        </w:tc>
        <w:tc>
          <w:tcPr>
            <w:tcW w:w="1924" w:type="dxa"/>
            <w:shd w:val="clear" w:color="auto" w:fill="EDFDFD"/>
            <w:noWrap/>
            <w:vAlign w:val="center"/>
          </w:tcPr>
          <w:p w14:paraId="6DF0F433" w14:textId="77777777" w:rsidR="00042DFF" w:rsidRPr="00042DFF" w:rsidRDefault="00042DFF" w:rsidP="00042DFF">
            <w:pPr>
              <w:jc w:val="center"/>
              <w:rPr>
                <w:rFonts w:cstheme="minorHAnsi"/>
                <w:b/>
                <w:sz w:val="28"/>
                <w:szCs w:val="28"/>
                <w:lang w:eastAsia="ja-JP"/>
              </w:rPr>
            </w:pPr>
            <w:r w:rsidRPr="00042DFF">
              <w:rPr>
                <w:rFonts w:cstheme="minorHAnsi"/>
                <w:b/>
                <w:sz w:val="28"/>
                <w:szCs w:val="28"/>
                <w:lang w:eastAsia="ja-JP"/>
              </w:rPr>
              <w:t>2024</w:t>
            </w:r>
          </w:p>
        </w:tc>
      </w:tr>
      <w:tr w:rsidR="00042DFF" w:rsidRPr="00042DFF" w14:paraId="5998989B" w14:textId="77777777" w:rsidTr="00284810">
        <w:trPr>
          <w:trHeight w:val="964"/>
          <w:tblCellSpacing w:w="20" w:type="dxa"/>
          <w:jc w:val="center"/>
        </w:trPr>
        <w:tc>
          <w:tcPr>
            <w:tcW w:w="3282" w:type="dxa"/>
            <w:shd w:val="clear" w:color="auto" w:fill="1F4E79" w:themeFill="accent1" w:themeFillShade="80"/>
            <w:noWrap/>
            <w:vAlign w:val="center"/>
          </w:tcPr>
          <w:p w14:paraId="43798982" w14:textId="77777777" w:rsidR="00042DFF" w:rsidRPr="00042DFF" w:rsidRDefault="00042DFF" w:rsidP="00042DFF">
            <w:pPr>
              <w:rPr>
                <w:rFonts w:cstheme="minorHAnsi"/>
                <w:b/>
                <w:color w:val="EDFDFD"/>
                <w:sz w:val="28"/>
                <w:szCs w:val="28"/>
                <w:lang w:eastAsia="ja-JP"/>
              </w:rPr>
            </w:pPr>
            <w:r w:rsidRPr="00042DFF">
              <w:rPr>
                <w:rFonts w:cstheme="minorHAnsi"/>
                <w:b/>
                <w:color w:val="EDFDFD"/>
                <w:sz w:val="28"/>
                <w:szCs w:val="28"/>
                <w:lang w:eastAsia="ja-JP"/>
              </w:rPr>
              <w:t xml:space="preserve">Turnover – Overall </w:t>
            </w:r>
          </w:p>
        </w:tc>
        <w:tc>
          <w:tcPr>
            <w:tcW w:w="1997" w:type="dxa"/>
            <w:shd w:val="clear" w:color="auto" w:fill="E7E6E6" w:themeFill="background2"/>
            <w:noWrap/>
            <w:vAlign w:val="center"/>
          </w:tcPr>
          <w:p w14:paraId="289D26E1" w14:textId="77777777" w:rsidR="00042DFF" w:rsidRPr="00042DFF" w:rsidRDefault="00042DFF" w:rsidP="00042DFF">
            <w:pPr>
              <w:rPr>
                <w:rFonts w:cstheme="minorHAnsi"/>
                <w:sz w:val="28"/>
                <w:szCs w:val="28"/>
                <w:lang w:eastAsia="ja-JP"/>
              </w:rPr>
            </w:pPr>
            <w:r w:rsidRPr="00042DFF">
              <w:rPr>
                <w:rFonts w:cstheme="minorHAnsi"/>
                <w:b/>
                <w:sz w:val="28"/>
                <w:szCs w:val="28"/>
                <w:lang w:eastAsia="ja-JP"/>
              </w:rPr>
              <w:t>€</w:t>
            </w:r>
          </w:p>
        </w:tc>
        <w:tc>
          <w:tcPr>
            <w:tcW w:w="1661" w:type="dxa"/>
            <w:shd w:val="clear" w:color="auto" w:fill="E7E6E6" w:themeFill="background2"/>
            <w:noWrap/>
            <w:vAlign w:val="center"/>
          </w:tcPr>
          <w:p w14:paraId="2FE959BC" w14:textId="77777777" w:rsidR="00042DFF" w:rsidRPr="00042DFF" w:rsidRDefault="00042DFF" w:rsidP="00042DFF">
            <w:pPr>
              <w:rPr>
                <w:rFonts w:cstheme="minorHAnsi"/>
                <w:sz w:val="28"/>
                <w:szCs w:val="28"/>
                <w:lang w:eastAsia="ja-JP"/>
              </w:rPr>
            </w:pPr>
            <w:r w:rsidRPr="00042DFF">
              <w:rPr>
                <w:rFonts w:cstheme="minorHAnsi"/>
                <w:b/>
                <w:sz w:val="28"/>
                <w:szCs w:val="28"/>
                <w:lang w:eastAsia="ja-JP"/>
              </w:rPr>
              <w:t>€</w:t>
            </w:r>
          </w:p>
        </w:tc>
        <w:tc>
          <w:tcPr>
            <w:tcW w:w="1924" w:type="dxa"/>
            <w:shd w:val="clear" w:color="auto" w:fill="E7E6E6" w:themeFill="background2"/>
            <w:noWrap/>
            <w:vAlign w:val="center"/>
          </w:tcPr>
          <w:p w14:paraId="26244C87" w14:textId="77777777" w:rsidR="00042DFF" w:rsidRPr="00042DFF" w:rsidRDefault="00042DFF" w:rsidP="00042DFF">
            <w:pPr>
              <w:rPr>
                <w:rFonts w:cstheme="minorHAnsi"/>
                <w:sz w:val="28"/>
                <w:szCs w:val="28"/>
                <w:lang w:eastAsia="ja-JP"/>
              </w:rPr>
            </w:pPr>
            <w:r w:rsidRPr="00042DFF">
              <w:rPr>
                <w:rFonts w:cstheme="minorHAnsi"/>
                <w:b/>
                <w:sz w:val="28"/>
                <w:szCs w:val="28"/>
                <w:lang w:eastAsia="ja-JP"/>
              </w:rPr>
              <w:t>€</w:t>
            </w:r>
          </w:p>
        </w:tc>
      </w:tr>
    </w:tbl>
    <w:p w14:paraId="4E2349AD" w14:textId="77777777" w:rsidR="00042DFF" w:rsidRPr="00042DFF" w:rsidRDefault="00042DFF" w:rsidP="00042DFF">
      <w:pPr>
        <w:spacing w:line="276" w:lineRule="auto"/>
        <w:ind w:left="720" w:hanging="720"/>
        <w:jc w:val="both"/>
        <w:rPr>
          <w:rFonts w:cstheme="minorHAnsi"/>
          <w:bCs/>
          <w:iCs/>
          <w:sz w:val="24"/>
          <w:szCs w:val="24"/>
        </w:rPr>
      </w:pPr>
      <w:r w:rsidRPr="00042DFF">
        <w:rPr>
          <w:rFonts w:cstheme="minorHAnsi"/>
          <w:b/>
          <w:bCs/>
          <w:iCs/>
          <w:sz w:val="24"/>
          <w:szCs w:val="24"/>
        </w:rPr>
        <w:t>Note</w:t>
      </w:r>
      <w:r w:rsidRPr="00042DFF">
        <w:rPr>
          <w:rFonts w:cstheme="minorHAnsi"/>
          <w:bCs/>
          <w:iCs/>
          <w:sz w:val="24"/>
          <w:szCs w:val="24"/>
        </w:rPr>
        <w:t>:  By entering these details, the Tenderer agrees to provide evidence of the turnover details entered on request.</w:t>
      </w:r>
    </w:p>
    <w:bookmarkEnd w:id="4"/>
    <w:p w14:paraId="0DCAE5BB" w14:textId="77777777" w:rsidR="00303D31" w:rsidRDefault="00303D31" w:rsidP="001973EC">
      <w:pPr>
        <w:spacing w:before="120" w:after="120"/>
        <w:jc w:val="both"/>
        <w:rPr>
          <w:rFonts w:eastAsia="Calibri" w:cstheme="minorHAnsi"/>
        </w:rPr>
      </w:pPr>
    </w:p>
    <w:p w14:paraId="42E80A2D" w14:textId="77777777" w:rsidR="00042DFF" w:rsidRDefault="00042DFF" w:rsidP="001973EC">
      <w:pPr>
        <w:spacing w:before="120" w:after="120"/>
        <w:jc w:val="both"/>
        <w:rPr>
          <w:rFonts w:eastAsia="Calibri" w:cstheme="minorHAnsi"/>
        </w:rPr>
      </w:pPr>
    </w:p>
    <w:p w14:paraId="2884C767" w14:textId="77777777" w:rsidR="00042DFF" w:rsidRDefault="00042DFF" w:rsidP="001973EC">
      <w:pPr>
        <w:spacing w:before="120" w:after="120"/>
        <w:jc w:val="both"/>
        <w:rPr>
          <w:rFonts w:eastAsia="Calibri" w:cstheme="minorHAnsi"/>
        </w:rPr>
        <w:sectPr w:rsidR="00042DFF" w:rsidSect="002B774E">
          <w:headerReference w:type="default" r:id="rId10"/>
          <w:footerReference w:type="default" r:id="rId11"/>
          <w:pgSz w:w="11906" w:h="16838" w:code="9"/>
          <w:pgMar w:top="1258" w:right="1440" w:bottom="567" w:left="1440" w:header="709" w:footer="709" w:gutter="0"/>
          <w:cols w:space="708"/>
          <w:docGrid w:linePitch="360"/>
        </w:sectPr>
      </w:pPr>
    </w:p>
    <w:p w14:paraId="1E514D00" w14:textId="77777777" w:rsidR="00042DFF" w:rsidRPr="00042DFF" w:rsidRDefault="00042DFF" w:rsidP="00042DFF">
      <w:pPr>
        <w:rPr>
          <w:rFonts w:cstheme="minorHAnsi"/>
          <w:b/>
          <w:color w:val="000000"/>
          <w:sz w:val="24"/>
          <w:szCs w:val="24"/>
        </w:rPr>
      </w:pPr>
    </w:p>
    <w:p w14:paraId="3003C79A" w14:textId="77777777" w:rsidR="00042DFF" w:rsidRPr="00042DFF" w:rsidRDefault="00042DFF" w:rsidP="00042DFF">
      <w:pPr>
        <w:pBdr>
          <w:top w:val="single" w:sz="4" w:space="0" w:color="1F4E79" w:themeColor="accent1" w:themeShade="80"/>
          <w:left w:val="single" w:sz="4" w:space="6" w:color="1F4E79" w:themeColor="accent1" w:themeShade="80"/>
          <w:bottom w:val="single" w:sz="4" w:space="31" w:color="1F4E79" w:themeColor="accent1" w:themeShade="80"/>
          <w:right w:val="single" w:sz="4" w:space="24" w:color="1F4E79" w:themeColor="accent1" w:themeShade="80"/>
        </w:pBdr>
        <w:shd w:val="clear" w:color="auto" w:fill="1F4E79" w:themeFill="accent1" w:themeFillShade="80"/>
        <w:spacing w:after="240"/>
        <w:rPr>
          <w:rFonts w:cstheme="minorHAnsi"/>
          <w:b/>
          <w:color w:val="FFFFFF" w:themeColor="background1"/>
          <w:sz w:val="28"/>
          <w:szCs w:val="28"/>
          <w:lang w:val="en-US"/>
        </w:rPr>
      </w:pPr>
    </w:p>
    <w:p w14:paraId="1C0D272E" w14:textId="77777777" w:rsidR="00042DFF" w:rsidRPr="00042DFF" w:rsidRDefault="00042DFF" w:rsidP="00042DFF">
      <w:pPr>
        <w:pBdr>
          <w:top w:val="single" w:sz="4" w:space="0" w:color="1F4E79" w:themeColor="accent1" w:themeShade="80"/>
          <w:left w:val="single" w:sz="4" w:space="6" w:color="1F4E79" w:themeColor="accent1" w:themeShade="80"/>
          <w:bottom w:val="single" w:sz="4" w:space="31" w:color="1F4E79" w:themeColor="accent1" w:themeShade="80"/>
          <w:right w:val="single" w:sz="4" w:space="24" w:color="1F4E79" w:themeColor="accent1" w:themeShade="80"/>
        </w:pBdr>
        <w:shd w:val="clear" w:color="auto" w:fill="1F4E79" w:themeFill="accent1" w:themeFillShade="80"/>
        <w:spacing w:after="480"/>
        <w:jc w:val="center"/>
        <w:rPr>
          <w:rFonts w:cstheme="minorHAnsi"/>
          <w:b/>
          <w:smallCaps/>
          <w:color w:val="FFFFFF" w:themeColor="background1"/>
          <w:sz w:val="36"/>
          <w:szCs w:val="36"/>
          <w:lang w:val="en-GB"/>
        </w:rPr>
      </w:pPr>
      <w:r w:rsidRPr="00042DFF">
        <w:rPr>
          <w:rFonts w:cstheme="minorHAnsi"/>
          <w:b/>
          <w:smallCaps/>
          <w:color w:val="FFFFFF" w:themeColor="background1"/>
          <w:sz w:val="36"/>
          <w:szCs w:val="36"/>
          <w:lang w:val="en-GB"/>
        </w:rPr>
        <w:t>Technical and Professional Ability</w:t>
      </w:r>
    </w:p>
    <w:p w14:paraId="3FA4C715" w14:textId="77777777" w:rsidR="00042DFF" w:rsidRPr="00042DFF" w:rsidRDefault="00042DFF" w:rsidP="00042DFF">
      <w:pPr>
        <w:pBdr>
          <w:top w:val="single" w:sz="4" w:space="0" w:color="1F4E79" w:themeColor="accent1" w:themeShade="80"/>
          <w:left w:val="single" w:sz="4" w:space="6" w:color="1F4E79" w:themeColor="accent1" w:themeShade="80"/>
          <w:bottom w:val="single" w:sz="4" w:space="31" w:color="1F4E79" w:themeColor="accent1" w:themeShade="80"/>
          <w:right w:val="single" w:sz="4" w:space="24" w:color="1F4E79" w:themeColor="accent1" w:themeShade="80"/>
        </w:pBdr>
        <w:shd w:val="clear" w:color="auto" w:fill="806000" w:themeFill="accent4" w:themeFillShade="80"/>
        <w:spacing w:line="276" w:lineRule="auto"/>
        <w:jc w:val="both"/>
        <w:rPr>
          <w:rFonts w:cstheme="minorHAnsi"/>
          <w:b/>
          <w:color w:val="FFFFFF" w:themeColor="background1"/>
          <w:sz w:val="28"/>
          <w:szCs w:val="28"/>
          <w:lang w:val="en-US"/>
        </w:rPr>
      </w:pPr>
      <w:bookmarkStart w:id="5" w:name="_Hlk179360870"/>
      <w:r w:rsidRPr="00042DFF">
        <w:rPr>
          <w:rFonts w:cstheme="minorHAnsi"/>
          <w:b/>
          <w:color w:val="FFFFFF" w:themeColor="background1"/>
          <w:sz w:val="28"/>
          <w:szCs w:val="28"/>
          <w:lang w:val="en-US"/>
        </w:rPr>
        <w:t>PASS/FAIL ONLY</w:t>
      </w:r>
    </w:p>
    <w:p w14:paraId="2F765363" w14:textId="77777777" w:rsidR="00042DFF" w:rsidRPr="00042DFF" w:rsidRDefault="00042DFF" w:rsidP="00042DFF">
      <w:pPr>
        <w:pBdr>
          <w:top w:val="single" w:sz="4" w:space="0" w:color="1F4E79" w:themeColor="accent1" w:themeShade="80"/>
          <w:left w:val="single" w:sz="4" w:space="6" w:color="1F4E79" w:themeColor="accent1" w:themeShade="80"/>
          <w:bottom w:val="single" w:sz="4" w:space="31" w:color="1F4E79" w:themeColor="accent1" w:themeShade="80"/>
          <w:right w:val="single" w:sz="4" w:space="24" w:color="1F4E79" w:themeColor="accent1" w:themeShade="80"/>
        </w:pBdr>
        <w:shd w:val="clear" w:color="auto" w:fill="1F4E79" w:themeFill="accent1" w:themeFillShade="80"/>
        <w:spacing w:line="276" w:lineRule="auto"/>
        <w:jc w:val="both"/>
        <w:rPr>
          <w:rFonts w:cstheme="minorHAnsi"/>
          <w:color w:val="FFFFFF" w:themeColor="background1"/>
          <w:sz w:val="28"/>
          <w:szCs w:val="28"/>
          <w:lang w:val="en-US"/>
        </w:rPr>
      </w:pPr>
      <w:r w:rsidRPr="00042DFF">
        <w:rPr>
          <w:rFonts w:cstheme="minorHAnsi"/>
          <w:color w:val="FFFFFF" w:themeColor="background1"/>
          <w:sz w:val="28"/>
          <w:szCs w:val="28"/>
          <w:lang w:val="en-US"/>
        </w:rPr>
        <w:t xml:space="preserve">Tenderers must declare in the that they satisfy the technical and professional requirements set out below and provide the supporting documentation specified below to the Contracting Authority in each case. </w:t>
      </w:r>
    </w:p>
    <w:p w14:paraId="6969BFE0" w14:textId="77777777" w:rsidR="00042DFF" w:rsidRPr="00042DFF" w:rsidRDefault="00042DFF" w:rsidP="00042DFF">
      <w:pPr>
        <w:pBdr>
          <w:top w:val="single" w:sz="4" w:space="0" w:color="1F4E79" w:themeColor="accent1" w:themeShade="80"/>
          <w:left w:val="single" w:sz="4" w:space="6" w:color="1F4E79" w:themeColor="accent1" w:themeShade="80"/>
          <w:bottom w:val="single" w:sz="4" w:space="31" w:color="1F4E79" w:themeColor="accent1" w:themeShade="80"/>
          <w:right w:val="single" w:sz="4" w:space="24" w:color="1F4E79" w:themeColor="accent1" w:themeShade="80"/>
        </w:pBdr>
        <w:shd w:val="clear" w:color="auto" w:fill="1F4E79" w:themeFill="accent1" w:themeFillShade="80"/>
        <w:spacing w:line="276" w:lineRule="auto"/>
        <w:ind w:left="964" w:hanging="964"/>
        <w:jc w:val="both"/>
        <w:rPr>
          <w:rFonts w:cstheme="minorHAnsi"/>
          <w:color w:val="FFFFFF" w:themeColor="background1"/>
          <w:sz w:val="28"/>
          <w:szCs w:val="28"/>
          <w:lang w:val="en-US"/>
        </w:rPr>
      </w:pPr>
      <w:r w:rsidRPr="00042DFF">
        <w:rPr>
          <w:rFonts w:cstheme="minorHAnsi"/>
          <w:color w:val="FFFFFF" w:themeColor="background1"/>
          <w:sz w:val="28"/>
          <w:szCs w:val="28"/>
          <w:lang w:val="en-US"/>
        </w:rPr>
        <w:t>3.2.B(</w:t>
      </w:r>
      <w:proofErr w:type="spellStart"/>
      <w:r w:rsidRPr="00042DFF">
        <w:rPr>
          <w:rFonts w:cstheme="minorHAnsi"/>
          <w:color w:val="FFFFFF" w:themeColor="background1"/>
          <w:sz w:val="28"/>
          <w:szCs w:val="28"/>
          <w:lang w:val="en-US"/>
        </w:rPr>
        <w:t>i</w:t>
      </w:r>
      <w:proofErr w:type="spellEnd"/>
      <w:r w:rsidRPr="00042DFF">
        <w:rPr>
          <w:rFonts w:cstheme="minorHAnsi"/>
          <w:color w:val="FFFFFF" w:themeColor="background1"/>
          <w:sz w:val="28"/>
          <w:szCs w:val="28"/>
          <w:lang w:val="en-US"/>
        </w:rPr>
        <w:t>)</w:t>
      </w:r>
      <w:r w:rsidRPr="00042DFF">
        <w:rPr>
          <w:rFonts w:cstheme="minorHAnsi"/>
          <w:color w:val="FFFFFF" w:themeColor="background1"/>
          <w:sz w:val="28"/>
          <w:szCs w:val="28"/>
          <w:lang w:val="en-US"/>
        </w:rPr>
        <w:tab/>
        <w:t xml:space="preserve">Tenders must provide details of two (2) contracts in the table </w:t>
      </w:r>
      <w:proofErr w:type="gramStart"/>
      <w:r w:rsidRPr="00042DFF">
        <w:rPr>
          <w:rFonts w:cstheme="minorHAnsi"/>
          <w:color w:val="FFFFFF" w:themeColor="background1"/>
          <w:sz w:val="28"/>
          <w:szCs w:val="28"/>
          <w:lang w:val="en-US"/>
        </w:rPr>
        <w:t>beneath  for</w:t>
      </w:r>
      <w:proofErr w:type="gramEnd"/>
      <w:r w:rsidRPr="00042DFF">
        <w:rPr>
          <w:rFonts w:cstheme="minorHAnsi"/>
          <w:color w:val="FFFFFF" w:themeColor="background1"/>
          <w:sz w:val="28"/>
          <w:szCs w:val="28"/>
          <w:lang w:val="en-US"/>
        </w:rPr>
        <w:t xml:space="preserve"> the delivery of the services which they have successfully delivered within the past five (5) years. The reference contracts must be of similar nature, scope and complexity to the Services described in Appendix 1 to the CFT.</w:t>
      </w:r>
      <w:r w:rsidRPr="00042DFF">
        <w:t xml:space="preserve"> </w:t>
      </w:r>
    </w:p>
    <w:p w14:paraId="18F2D616" w14:textId="77777777" w:rsidR="00042DFF" w:rsidRPr="00042DFF" w:rsidRDefault="00042DFF" w:rsidP="00042DFF">
      <w:pPr>
        <w:pBdr>
          <w:top w:val="single" w:sz="4" w:space="0" w:color="1F4E79" w:themeColor="accent1" w:themeShade="80"/>
          <w:left w:val="single" w:sz="4" w:space="6" w:color="1F4E79" w:themeColor="accent1" w:themeShade="80"/>
          <w:bottom w:val="single" w:sz="4" w:space="31" w:color="1F4E79" w:themeColor="accent1" w:themeShade="80"/>
          <w:right w:val="single" w:sz="4" w:space="24" w:color="1F4E79" w:themeColor="accent1" w:themeShade="80"/>
        </w:pBdr>
        <w:shd w:val="clear" w:color="auto" w:fill="1F4E79" w:themeFill="accent1" w:themeFillShade="80"/>
        <w:spacing w:line="276" w:lineRule="auto"/>
        <w:ind w:left="964" w:hanging="964"/>
        <w:jc w:val="both"/>
        <w:rPr>
          <w:rFonts w:cstheme="minorHAnsi"/>
          <w:color w:val="FFFFFF" w:themeColor="background1"/>
          <w:sz w:val="28"/>
          <w:szCs w:val="28"/>
          <w:lang w:val="en-US"/>
        </w:rPr>
      </w:pPr>
      <w:r w:rsidRPr="00042DFF">
        <w:rPr>
          <w:rFonts w:cstheme="minorHAnsi"/>
          <w:color w:val="FFFFFF" w:themeColor="background1"/>
          <w:sz w:val="28"/>
          <w:szCs w:val="28"/>
          <w:lang w:val="en-US"/>
        </w:rPr>
        <w:t xml:space="preserve">3.2.B (ii) Tenderers are required to provide a company profile of their business and the personnel who will be involved in carrying out any Service Contract awarded by responding </w:t>
      </w:r>
      <w:proofErr w:type="spellStart"/>
      <w:r w:rsidRPr="00042DFF">
        <w:rPr>
          <w:rFonts w:cstheme="minorHAnsi"/>
          <w:color w:val="FFFFFF" w:themeColor="background1"/>
          <w:sz w:val="28"/>
          <w:szCs w:val="28"/>
          <w:lang w:val="en-US"/>
        </w:rPr>
        <w:t>mto</w:t>
      </w:r>
      <w:proofErr w:type="spellEnd"/>
      <w:r w:rsidRPr="00042DFF">
        <w:rPr>
          <w:rFonts w:cstheme="minorHAnsi"/>
          <w:color w:val="FFFFFF" w:themeColor="background1"/>
          <w:sz w:val="28"/>
          <w:szCs w:val="28"/>
          <w:lang w:val="en-US"/>
        </w:rPr>
        <w:t xml:space="preserve"> the question outlined in the table beneath.</w:t>
      </w:r>
    </w:p>
    <w:p w14:paraId="370BB813" w14:textId="77777777" w:rsidR="00042DFF" w:rsidRPr="00042DFF" w:rsidRDefault="00042DFF" w:rsidP="00042DFF">
      <w:pPr>
        <w:pBdr>
          <w:top w:val="single" w:sz="4" w:space="0" w:color="1F4E79" w:themeColor="accent1" w:themeShade="80"/>
          <w:left w:val="single" w:sz="4" w:space="6" w:color="1F4E79" w:themeColor="accent1" w:themeShade="80"/>
          <w:bottom w:val="single" w:sz="4" w:space="31" w:color="1F4E79" w:themeColor="accent1" w:themeShade="80"/>
          <w:right w:val="single" w:sz="4" w:space="24" w:color="1F4E79" w:themeColor="accent1" w:themeShade="80"/>
        </w:pBdr>
        <w:shd w:val="clear" w:color="auto" w:fill="1F4E79" w:themeFill="accent1" w:themeFillShade="80"/>
        <w:spacing w:line="276" w:lineRule="auto"/>
        <w:ind w:left="964" w:hanging="964"/>
        <w:jc w:val="both"/>
        <w:rPr>
          <w:rFonts w:cstheme="minorHAnsi"/>
          <w:color w:val="FFFFFF" w:themeColor="background1"/>
          <w:sz w:val="28"/>
          <w:szCs w:val="28"/>
          <w:lang w:val="en-US"/>
        </w:rPr>
      </w:pPr>
      <w:r w:rsidRPr="00042DFF">
        <w:rPr>
          <w:rFonts w:cstheme="minorHAnsi"/>
          <w:color w:val="FFFFFF" w:themeColor="background1"/>
          <w:sz w:val="28"/>
          <w:szCs w:val="28"/>
          <w:lang w:val="en-US"/>
        </w:rPr>
        <w:t>3.</w:t>
      </w:r>
      <w:proofErr w:type="gramStart"/>
      <w:r w:rsidRPr="00042DFF">
        <w:rPr>
          <w:rFonts w:cstheme="minorHAnsi"/>
          <w:color w:val="FFFFFF" w:themeColor="background1"/>
          <w:sz w:val="28"/>
          <w:szCs w:val="28"/>
          <w:lang w:val="en-US"/>
        </w:rPr>
        <w:t>2.(</w:t>
      </w:r>
      <w:proofErr w:type="gramEnd"/>
      <w:r w:rsidRPr="00042DFF">
        <w:rPr>
          <w:rFonts w:cstheme="minorHAnsi"/>
          <w:color w:val="FFFFFF" w:themeColor="background1"/>
          <w:sz w:val="28"/>
          <w:szCs w:val="28"/>
          <w:lang w:val="en-US"/>
        </w:rPr>
        <w:t>iii)</w:t>
      </w:r>
      <w:r w:rsidRPr="00042DFF">
        <w:rPr>
          <w:rFonts w:cstheme="minorHAnsi"/>
          <w:color w:val="FFFFFF" w:themeColor="background1"/>
          <w:sz w:val="28"/>
          <w:szCs w:val="28"/>
          <w:lang w:val="en-US"/>
        </w:rPr>
        <w:tab/>
        <w:t>Tenderer must demonstrate that they have policies and procedures for ensuring a high level of customer service, including how they handle and resolve any complaints</w:t>
      </w:r>
      <w:r w:rsidRPr="00042DFF">
        <w:t xml:space="preserve"> </w:t>
      </w:r>
      <w:r w:rsidRPr="00042DFF">
        <w:rPr>
          <w:rFonts w:cstheme="minorHAnsi"/>
          <w:color w:val="FFFFFF" w:themeColor="background1"/>
          <w:sz w:val="28"/>
          <w:szCs w:val="28"/>
          <w:lang w:val="en-US"/>
        </w:rPr>
        <w:t>in the table beneath. .</w:t>
      </w:r>
    </w:p>
    <w:p w14:paraId="57A17F93" w14:textId="77777777" w:rsidR="00042DFF" w:rsidRPr="00042DFF" w:rsidRDefault="00042DFF" w:rsidP="00042DFF">
      <w:pPr>
        <w:pBdr>
          <w:top w:val="single" w:sz="4" w:space="0" w:color="1F4E79" w:themeColor="accent1" w:themeShade="80"/>
          <w:left w:val="single" w:sz="4" w:space="6" w:color="1F4E79" w:themeColor="accent1" w:themeShade="80"/>
          <w:bottom w:val="single" w:sz="4" w:space="31" w:color="1F4E79" w:themeColor="accent1" w:themeShade="80"/>
          <w:right w:val="single" w:sz="4" w:space="24" w:color="1F4E79" w:themeColor="accent1" w:themeShade="80"/>
        </w:pBdr>
        <w:shd w:val="clear" w:color="auto" w:fill="1F4E79" w:themeFill="accent1" w:themeFillShade="80"/>
        <w:spacing w:after="240" w:line="276" w:lineRule="auto"/>
        <w:jc w:val="both"/>
        <w:rPr>
          <w:rFonts w:cstheme="minorHAnsi"/>
          <w:color w:val="FFFFFF" w:themeColor="background1"/>
          <w:sz w:val="28"/>
          <w:szCs w:val="28"/>
          <w:lang w:val="en-US"/>
        </w:rPr>
      </w:pPr>
      <w:r w:rsidRPr="00042DFF">
        <w:rPr>
          <w:rFonts w:cstheme="minorHAnsi"/>
          <w:color w:val="FFFFFF" w:themeColor="background1"/>
          <w:sz w:val="28"/>
          <w:szCs w:val="28"/>
          <w:lang w:val="en-US"/>
        </w:rPr>
        <w:t>Failure to address any of the above requirements will result in the Tenderer being awarded a fail be excluded from participating any further in this Competition.</w:t>
      </w:r>
    </w:p>
    <w:bookmarkEnd w:id="5"/>
    <w:p w14:paraId="69A81FF6" w14:textId="77777777" w:rsidR="00042DFF" w:rsidRPr="00042DFF" w:rsidRDefault="00042DFF" w:rsidP="00042DFF">
      <w:pPr>
        <w:rPr>
          <w:rFonts w:cstheme="minorHAnsi"/>
          <w:b/>
          <w:color w:val="000000"/>
          <w:sz w:val="24"/>
          <w:szCs w:val="24"/>
        </w:rPr>
      </w:pPr>
    </w:p>
    <w:p w14:paraId="71DF2058" w14:textId="77777777" w:rsidR="00042DFF" w:rsidRPr="00042DFF" w:rsidRDefault="00042DFF" w:rsidP="00042DFF">
      <w:pPr>
        <w:rPr>
          <w:rFonts w:cstheme="minorHAnsi"/>
          <w:b/>
          <w:color w:val="000000"/>
          <w:sz w:val="24"/>
          <w:szCs w:val="24"/>
        </w:rPr>
      </w:pPr>
    </w:p>
    <w:p w14:paraId="005DD9EC" w14:textId="5ADB4221" w:rsidR="00042DFF" w:rsidRPr="00C9638F" w:rsidRDefault="00042DFF" w:rsidP="001973EC">
      <w:pPr>
        <w:spacing w:before="120" w:after="120"/>
        <w:jc w:val="both"/>
        <w:rPr>
          <w:rFonts w:eastAsia="Calibri" w:cstheme="minorHAnsi"/>
        </w:rPr>
        <w:sectPr w:rsidR="00042DFF" w:rsidRPr="00C9638F" w:rsidSect="002B774E">
          <w:pgSz w:w="11906" w:h="16838" w:code="9"/>
          <w:pgMar w:top="1258" w:right="1440" w:bottom="567" w:left="1440" w:header="709" w:footer="709" w:gutter="0"/>
          <w:cols w:space="708"/>
          <w:docGrid w:linePitch="360"/>
        </w:sectPr>
      </w:pPr>
    </w:p>
    <w:tbl>
      <w:tblPr>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095"/>
      </w:tblGrid>
      <w:tr w:rsidR="005C2B93" w:rsidRPr="00800FC8" w14:paraId="745914C8" w14:textId="77777777" w:rsidTr="002B013D">
        <w:trPr>
          <w:trHeight w:val="510"/>
        </w:trPr>
        <w:tc>
          <w:tcPr>
            <w:tcW w:w="9923" w:type="dxa"/>
            <w:gridSpan w:val="2"/>
            <w:shd w:val="clear" w:color="auto" w:fill="1F4E79"/>
            <w:vAlign w:val="center"/>
          </w:tcPr>
          <w:p w14:paraId="395B0845" w14:textId="77777777" w:rsidR="005C2B93" w:rsidRPr="00EF73F4" w:rsidRDefault="005C2B93" w:rsidP="00FE7729">
            <w:pPr>
              <w:rPr>
                <w:rFonts w:cstheme="minorHAnsi"/>
                <w:b/>
                <w:color w:val="FFFFFF"/>
                <w:sz w:val="24"/>
                <w:szCs w:val="24"/>
              </w:rPr>
            </w:pPr>
            <w:r w:rsidRPr="00EF73F4">
              <w:rPr>
                <w:rFonts w:cstheme="minorHAnsi"/>
                <w:b/>
                <w:color w:val="FFFFFF"/>
                <w:sz w:val="24"/>
                <w:szCs w:val="24"/>
              </w:rPr>
              <w:lastRenderedPageBreak/>
              <w:t xml:space="preserve">PREVIOUS EXPERIENCE/CONTRACTS </w:t>
            </w:r>
          </w:p>
        </w:tc>
      </w:tr>
      <w:tr w:rsidR="005C2B93" w:rsidRPr="00800FC8" w14:paraId="69359CD9" w14:textId="77777777" w:rsidTr="00EF73F4">
        <w:trPr>
          <w:trHeight w:val="567"/>
        </w:trPr>
        <w:tc>
          <w:tcPr>
            <w:tcW w:w="3828" w:type="dxa"/>
            <w:shd w:val="clear" w:color="auto" w:fill="1F4E79" w:themeFill="accent1" w:themeFillShade="80"/>
            <w:vAlign w:val="center"/>
          </w:tcPr>
          <w:p w14:paraId="187F3512" w14:textId="77777777" w:rsidR="005C2B93" w:rsidRPr="00EF73F4" w:rsidRDefault="005C2B93" w:rsidP="00FE7729">
            <w:pPr>
              <w:rPr>
                <w:rFonts w:cstheme="minorHAnsi"/>
                <w:b/>
                <w:sz w:val="24"/>
                <w:szCs w:val="24"/>
              </w:rPr>
            </w:pPr>
            <w:r w:rsidRPr="00EF73F4">
              <w:rPr>
                <w:rFonts w:cstheme="minorHAnsi"/>
                <w:b/>
                <w:color w:val="FFFFFF" w:themeColor="background1"/>
                <w:sz w:val="24"/>
                <w:szCs w:val="24"/>
              </w:rPr>
              <w:t>Reference Experience/contract #1</w:t>
            </w:r>
          </w:p>
        </w:tc>
        <w:tc>
          <w:tcPr>
            <w:tcW w:w="6095" w:type="dxa"/>
            <w:shd w:val="clear" w:color="auto" w:fill="auto"/>
            <w:vAlign w:val="center"/>
          </w:tcPr>
          <w:p w14:paraId="6323A31E" w14:textId="77777777" w:rsidR="005C2B93" w:rsidRPr="00800FC8" w:rsidRDefault="005C2B93" w:rsidP="00FE7729">
            <w:pPr>
              <w:rPr>
                <w:rFonts w:cstheme="minorHAnsi"/>
              </w:rPr>
            </w:pPr>
          </w:p>
        </w:tc>
      </w:tr>
      <w:tr w:rsidR="005C2B93" w:rsidRPr="00800FC8" w14:paraId="527685C6" w14:textId="77777777" w:rsidTr="002B013D">
        <w:trPr>
          <w:trHeight w:val="567"/>
        </w:trPr>
        <w:tc>
          <w:tcPr>
            <w:tcW w:w="3828" w:type="dxa"/>
            <w:shd w:val="clear" w:color="auto" w:fill="C7DDF1"/>
            <w:vAlign w:val="center"/>
          </w:tcPr>
          <w:p w14:paraId="48CF20B3" w14:textId="77777777" w:rsidR="005C2B93" w:rsidRPr="00800FC8" w:rsidRDefault="005C2B93" w:rsidP="00FE7729">
            <w:pPr>
              <w:rPr>
                <w:rFonts w:cstheme="minorHAnsi"/>
              </w:rPr>
            </w:pPr>
            <w:r w:rsidRPr="00800FC8">
              <w:rPr>
                <w:rFonts w:cstheme="minorHAnsi"/>
              </w:rPr>
              <w:t>Name of Client</w:t>
            </w:r>
          </w:p>
        </w:tc>
        <w:tc>
          <w:tcPr>
            <w:tcW w:w="6095" w:type="dxa"/>
            <w:shd w:val="clear" w:color="auto" w:fill="auto"/>
            <w:vAlign w:val="center"/>
          </w:tcPr>
          <w:p w14:paraId="4D265422" w14:textId="77777777" w:rsidR="005C2B93" w:rsidRPr="00800FC8" w:rsidRDefault="005C2B93" w:rsidP="00FE7729">
            <w:pPr>
              <w:rPr>
                <w:rFonts w:cstheme="minorHAnsi"/>
              </w:rPr>
            </w:pPr>
          </w:p>
        </w:tc>
      </w:tr>
      <w:tr w:rsidR="005C2B93" w:rsidRPr="00800FC8" w14:paraId="6337FCBB" w14:textId="77777777" w:rsidTr="002B013D">
        <w:trPr>
          <w:trHeight w:val="567"/>
        </w:trPr>
        <w:tc>
          <w:tcPr>
            <w:tcW w:w="3828" w:type="dxa"/>
            <w:shd w:val="clear" w:color="auto" w:fill="C7DDF1"/>
            <w:vAlign w:val="center"/>
          </w:tcPr>
          <w:p w14:paraId="27F6EC93" w14:textId="77777777" w:rsidR="005C2B93" w:rsidRPr="00800FC8" w:rsidRDefault="005C2B93" w:rsidP="00FE7729">
            <w:pPr>
              <w:rPr>
                <w:rFonts w:cstheme="minorHAnsi"/>
              </w:rPr>
            </w:pPr>
            <w:r w:rsidRPr="00800FC8">
              <w:rPr>
                <w:rFonts w:cstheme="minorHAnsi"/>
              </w:rPr>
              <w:t>Contract Title/Purpose</w:t>
            </w:r>
          </w:p>
        </w:tc>
        <w:tc>
          <w:tcPr>
            <w:tcW w:w="6095" w:type="dxa"/>
            <w:shd w:val="clear" w:color="auto" w:fill="auto"/>
            <w:vAlign w:val="center"/>
          </w:tcPr>
          <w:p w14:paraId="46DE8F9B" w14:textId="77777777" w:rsidR="005C2B93" w:rsidRPr="00800FC8" w:rsidRDefault="005C2B93" w:rsidP="00FE7729">
            <w:pPr>
              <w:rPr>
                <w:rFonts w:cstheme="minorHAnsi"/>
              </w:rPr>
            </w:pPr>
          </w:p>
        </w:tc>
      </w:tr>
      <w:tr w:rsidR="005C2B93" w:rsidRPr="00800FC8" w14:paraId="6DBD834E" w14:textId="77777777" w:rsidTr="002B013D">
        <w:trPr>
          <w:trHeight w:val="567"/>
        </w:trPr>
        <w:tc>
          <w:tcPr>
            <w:tcW w:w="3828" w:type="dxa"/>
            <w:shd w:val="clear" w:color="auto" w:fill="C7DDF1"/>
            <w:vAlign w:val="center"/>
          </w:tcPr>
          <w:p w14:paraId="75E78073" w14:textId="77777777" w:rsidR="005C2B93" w:rsidRPr="00800FC8" w:rsidRDefault="005C2B93" w:rsidP="00FE7729">
            <w:pPr>
              <w:rPr>
                <w:rFonts w:cstheme="minorHAnsi"/>
              </w:rPr>
            </w:pPr>
            <w:r w:rsidRPr="00800FC8">
              <w:rPr>
                <w:rFonts w:cstheme="minorHAnsi"/>
              </w:rPr>
              <w:t>Contract Management</w:t>
            </w:r>
          </w:p>
        </w:tc>
        <w:tc>
          <w:tcPr>
            <w:tcW w:w="6095" w:type="dxa"/>
            <w:shd w:val="clear" w:color="auto" w:fill="auto"/>
            <w:vAlign w:val="center"/>
          </w:tcPr>
          <w:p w14:paraId="4D37B8E8" w14:textId="77777777" w:rsidR="005C2B93" w:rsidRPr="00800FC8" w:rsidRDefault="005C2B93" w:rsidP="00FE7729">
            <w:pPr>
              <w:rPr>
                <w:rFonts w:cstheme="minorHAnsi"/>
              </w:rPr>
            </w:pPr>
          </w:p>
        </w:tc>
      </w:tr>
      <w:tr w:rsidR="005C2B93" w:rsidRPr="00800FC8" w14:paraId="1332A5A3" w14:textId="77777777" w:rsidTr="002B013D">
        <w:trPr>
          <w:trHeight w:val="567"/>
        </w:trPr>
        <w:tc>
          <w:tcPr>
            <w:tcW w:w="3828" w:type="dxa"/>
            <w:shd w:val="clear" w:color="auto" w:fill="C7DDF1"/>
            <w:vAlign w:val="center"/>
          </w:tcPr>
          <w:p w14:paraId="1A633E2D" w14:textId="77777777" w:rsidR="005C2B93" w:rsidRPr="00800FC8" w:rsidRDefault="005C2B93" w:rsidP="00FE7729">
            <w:pPr>
              <w:rPr>
                <w:rFonts w:cstheme="minorHAnsi"/>
              </w:rPr>
            </w:pPr>
            <w:r w:rsidRPr="00800FC8">
              <w:rPr>
                <w:rFonts w:cstheme="minorHAnsi"/>
              </w:rPr>
              <w:t>Contract Performance</w:t>
            </w:r>
          </w:p>
        </w:tc>
        <w:tc>
          <w:tcPr>
            <w:tcW w:w="6095" w:type="dxa"/>
            <w:shd w:val="clear" w:color="auto" w:fill="auto"/>
            <w:vAlign w:val="center"/>
          </w:tcPr>
          <w:p w14:paraId="6C54FB1E" w14:textId="77777777" w:rsidR="005C2B93" w:rsidRPr="00800FC8" w:rsidRDefault="005C2B93" w:rsidP="00FE7729">
            <w:pPr>
              <w:rPr>
                <w:rFonts w:cstheme="minorHAnsi"/>
              </w:rPr>
            </w:pPr>
          </w:p>
        </w:tc>
      </w:tr>
      <w:tr w:rsidR="005C2B93" w:rsidRPr="00800FC8" w14:paraId="6D7A5EF9" w14:textId="77777777" w:rsidTr="002B013D">
        <w:trPr>
          <w:trHeight w:val="567"/>
        </w:trPr>
        <w:tc>
          <w:tcPr>
            <w:tcW w:w="3828" w:type="dxa"/>
            <w:shd w:val="clear" w:color="auto" w:fill="C7DDF1"/>
            <w:vAlign w:val="center"/>
          </w:tcPr>
          <w:p w14:paraId="19091BE2" w14:textId="77777777" w:rsidR="005C2B93" w:rsidRPr="00800FC8" w:rsidRDefault="005C2B93" w:rsidP="00FE7729">
            <w:pPr>
              <w:rPr>
                <w:rFonts w:cstheme="minorHAnsi"/>
              </w:rPr>
            </w:pPr>
            <w:r w:rsidRPr="00800FC8">
              <w:rPr>
                <w:rFonts w:cstheme="minorHAnsi"/>
              </w:rPr>
              <w:t>Contract Value</w:t>
            </w:r>
          </w:p>
        </w:tc>
        <w:tc>
          <w:tcPr>
            <w:tcW w:w="6095" w:type="dxa"/>
            <w:shd w:val="clear" w:color="auto" w:fill="auto"/>
            <w:vAlign w:val="center"/>
          </w:tcPr>
          <w:p w14:paraId="0D7F7363" w14:textId="77777777" w:rsidR="005C2B93" w:rsidRPr="00800FC8" w:rsidRDefault="005C2B93" w:rsidP="00FE7729">
            <w:pPr>
              <w:rPr>
                <w:rFonts w:cstheme="minorHAnsi"/>
              </w:rPr>
            </w:pPr>
          </w:p>
        </w:tc>
      </w:tr>
      <w:tr w:rsidR="005C2B93" w:rsidRPr="00800FC8" w14:paraId="2160DD25" w14:textId="77777777" w:rsidTr="002B013D">
        <w:trPr>
          <w:trHeight w:val="567"/>
        </w:trPr>
        <w:tc>
          <w:tcPr>
            <w:tcW w:w="3828" w:type="dxa"/>
            <w:shd w:val="clear" w:color="auto" w:fill="C7DDF1"/>
            <w:vAlign w:val="center"/>
          </w:tcPr>
          <w:p w14:paraId="0A9A77A3" w14:textId="77777777" w:rsidR="005C2B93" w:rsidRPr="00800FC8" w:rsidRDefault="005C2B93" w:rsidP="00FE7729">
            <w:pPr>
              <w:rPr>
                <w:rFonts w:cstheme="minorHAnsi"/>
              </w:rPr>
            </w:pPr>
            <w:r w:rsidRPr="00800FC8">
              <w:rPr>
                <w:rFonts w:eastAsia="Calibri" w:cstheme="minorHAnsi"/>
                <w:bCs/>
              </w:rPr>
              <w:t>Contract Start and End Date</w:t>
            </w:r>
          </w:p>
        </w:tc>
        <w:tc>
          <w:tcPr>
            <w:tcW w:w="6095" w:type="dxa"/>
            <w:shd w:val="clear" w:color="auto" w:fill="auto"/>
            <w:vAlign w:val="center"/>
          </w:tcPr>
          <w:p w14:paraId="62EC6162" w14:textId="77777777" w:rsidR="005C2B93" w:rsidRPr="00800FC8" w:rsidRDefault="005C2B93" w:rsidP="00FE7729">
            <w:pPr>
              <w:rPr>
                <w:rFonts w:cstheme="minorHAnsi"/>
              </w:rPr>
            </w:pPr>
          </w:p>
        </w:tc>
      </w:tr>
      <w:tr w:rsidR="005C2B93" w:rsidRPr="00800FC8" w14:paraId="5A8F513E" w14:textId="77777777" w:rsidTr="002B013D">
        <w:trPr>
          <w:trHeight w:val="1020"/>
        </w:trPr>
        <w:tc>
          <w:tcPr>
            <w:tcW w:w="3828" w:type="dxa"/>
            <w:shd w:val="clear" w:color="auto" w:fill="C7DDF1"/>
            <w:vAlign w:val="center"/>
          </w:tcPr>
          <w:p w14:paraId="1C10A78A" w14:textId="77777777" w:rsidR="005C2B93" w:rsidRPr="00800FC8" w:rsidRDefault="005C2B93" w:rsidP="00FE7729">
            <w:pPr>
              <w:rPr>
                <w:rFonts w:cstheme="minorHAnsi"/>
              </w:rPr>
            </w:pPr>
            <w:r w:rsidRPr="00800FC8">
              <w:rPr>
                <w:rFonts w:cstheme="minorHAnsi"/>
              </w:rPr>
              <w:t xml:space="preserve">Resources that provided the service </w:t>
            </w:r>
          </w:p>
        </w:tc>
        <w:tc>
          <w:tcPr>
            <w:tcW w:w="6095" w:type="dxa"/>
            <w:shd w:val="clear" w:color="auto" w:fill="auto"/>
            <w:vAlign w:val="center"/>
          </w:tcPr>
          <w:p w14:paraId="45F81D78" w14:textId="77777777" w:rsidR="005C2B93" w:rsidRPr="00800FC8" w:rsidRDefault="005C2B93" w:rsidP="00FE7729">
            <w:pPr>
              <w:rPr>
                <w:rFonts w:cstheme="minorHAnsi"/>
              </w:rPr>
            </w:pPr>
          </w:p>
        </w:tc>
      </w:tr>
      <w:tr w:rsidR="005C2B93" w:rsidRPr="00800FC8" w14:paraId="1D2AFF61" w14:textId="77777777" w:rsidTr="002B013D">
        <w:trPr>
          <w:trHeight w:val="3118"/>
        </w:trPr>
        <w:tc>
          <w:tcPr>
            <w:tcW w:w="3828" w:type="dxa"/>
            <w:shd w:val="clear" w:color="auto" w:fill="C7DDF1"/>
            <w:vAlign w:val="center"/>
          </w:tcPr>
          <w:p w14:paraId="472CB0C2" w14:textId="77777777" w:rsidR="005C2B93" w:rsidRPr="00800FC8" w:rsidRDefault="005C2B93" w:rsidP="00FE7729">
            <w:pPr>
              <w:rPr>
                <w:rFonts w:cstheme="minorHAnsi"/>
              </w:rPr>
            </w:pPr>
            <w:r w:rsidRPr="00800FC8">
              <w:rPr>
                <w:rFonts w:cstheme="minorHAnsi"/>
              </w:rPr>
              <w:t xml:space="preserve">Please outline how this reference contract is comparable with the subject matter of the contract being tendered. </w:t>
            </w:r>
          </w:p>
          <w:p w14:paraId="1885D846" w14:textId="77777777" w:rsidR="005C2B93" w:rsidRPr="00800FC8" w:rsidRDefault="005C2B93" w:rsidP="00FE7729">
            <w:pPr>
              <w:rPr>
                <w:rFonts w:cstheme="minorHAnsi"/>
              </w:rPr>
            </w:pPr>
          </w:p>
        </w:tc>
        <w:tc>
          <w:tcPr>
            <w:tcW w:w="6095" w:type="dxa"/>
            <w:shd w:val="clear" w:color="auto" w:fill="auto"/>
          </w:tcPr>
          <w:p w14:paraId="61C6A814" w14:textId="77777777" w:rsidR="005C2B93" w:rsidRPr="00800FC8" w:rsidRDefault="005C2B93" w:rsidP="00FE7729">
            <w:pPr>
              <w:rPr>
                <w:rFonts w:cstheme="minorHAnsi"/>
              </w:rPr>
            </w:pPr>
          </w:p>
        </w:tc>
      </w:tr>
      <w:tr w:rsidR="005C2B93" w:rsidRPr="00800FC8" w14:paraId="69904B0B" w14:textId="77777777" w:rsidTr="00EF73F4">
        <w:trPr>
          <w:trHeight w:val="624"/>
        </w:trPr>
        <w:tc>
          <w:tcPr>
            <w:tcW w:w="3828" w:type="dxa"/>
            <w:shd w:val="clear" w:color="auto" w:fill="1F4E79" w:themeFill="accent1" w:themeFillShade="80"/>
            <w:vAlign w:val="center"/>
          </w:tcPr>
          <w:p w14:paraId="1593E63C" w14:textId="77777777" w:rsidR="005C2B93" w:rsidRPr="00EF73F4" w:rsidRDefault="005C2B93" w:rsidP="00FE7729">
            <w:pPr>
              <w:rPr>
                <w:rFonts w:cstheme="minorHAnsi"/>
                <w:b/>
                <w:color w:val="FFFFFF" w:themeColor="background1"/>
                <w:sz w:val="24"/>
                <w:szCs w:val="24"/>
              </w:rPr>
            </w:pPr>
            <w:r w:rsidRPr="00EF73F4">
              <w:rPr>
                <w:rFonts w:cstheme="minorHAnsi"/>
                <w:b/>
                <w:color w:val="FFFFFF" w:themeColor="background1"/>
                <w:sz w:val="24"/>
                <w:szCs w:val="24"/>
              </w:rPr>
              <w:t>Client Referee</w:t>
            </w:r>
          </w:p>
        </w:tc>
        <w:tc>
          <w:tcPr>
            <w:tcW w:w="6095" w:type="dxa"/>
            <w:shd w:val="clear" w:color="auto" w:fill="auto"/>
          </w:tcPr>
          <w:p w14:paraId="65F455E6" w14:textId="77777777" w:rsidR="005C2B93" w:rsidRPr="00800FC8" w:rsidRDefault="005C2B93" w:rsidP="00FE7729">
            <w:pPr>
              <w:rPr>
                <w:rFonts w:cstheme="minorHAnsi"/>
              </w:rPr>
            </w:pPr>
          </w:p>
        </w:tc>
      </w:tr>
      <w:tr w:rsidR="005C2B93" w:rsidRPr="00800FC8" w14:paraId="0FAF3249" w14:textId="77777777" w:rsidTr="00EF73F4">
        <w:trPr>
          <w:trHeight w:val="624"/>
        </w:trPr>
        <w:tc>
          <w:tcPr>
            <w:tcW w:w="3828" w:type="dxa"/>
            <w:shd w:val="clear" w:color="auto" w:fill="1F4E79" w:themeFill="accent1" w:themeFillShade="80"/>
            <w:vAlign w:val="center"/>
          </w:tcPr>
          <w:p w14:paraId="5F9BD3D0" w14:textId="77777777" w:rsidR="005C2B93" w:rsidRPr="00EF73F4" w:rsidRDefault="005C2B93" w:rsidP="00FE7729">
            <w:pPr>
              <w:rPr>
                <w:rFonts w:cstheme="minorHAnsi"/>
                <w:b/>
                <w:color w:val="FFFFFF" w:themeColor="background1"/>
                <w:sz w:val="24"/>
                <w:szCs w:val="24"/>
              </w:rPr>
            </w:pPr>
            <w:r w:rsidRPr="00EF73F4">
              <w:rPr>
                <w:rFonts w:cstheme="minorHAnsi"/>
                <w:b/>
                <w:color w:val="FFFFFF" w:themeColor="background1"/>
                <w:sz w:val="24"/>
                <w:szCs w:val="24"/>
              </w:rPr>
              <w:t>Client Referee email address</w:t>
            </w:r>
          </w:p>
        </w:tc>
        <w:tc>
          <w:tcPr>
            <w:tcW w:w="6095" w:type="dxa"/>
            <w:shd w:val="clear" w:color="auto" w:fill="auto"/>
          </w:tcPr>
          <w:p w14:paraId="7819C533" w14:textId="77777777" w:rsidR="005C2B93" w:rsidRPr="00800FC8" w:rsidRDefault="005C2B93" w:rsidP="00FE7729">
            <w:pPr>
              <w:rPr>
                <w:rFonts w:cstheme="minorHAnsi"/>
              </w:rPr>
            </w:pPr>
          </w:p>
        </w:tc>
      </w:tr>
      <w:tr w:rsidR="005C2B93" w:rsidRPr="00800FC8" w14:paraId="6A4460D0" w14:textId="77777777" w:rsidTr="00EF73F4">
        <w:trPr>
          <w:trHeight w:val="624"/>
        </w:trPr>
        <w:tc>
          <w:tcPr>
            <w:tcW w:w="3828" w:type="dxa"/>
            <w:shd w:val="clear" w:color="auto" w:fill="1F4E79" w:themeFill="accent1" w:themeFillShade="80"/>
            <w:vAlign w:val="center"/>
          </w:tcPr>
          <w:p w14:paraId="4F28DEA1" w14:textId="77777777" w:rsidR="005C2B93" w:rsidRPr="00EF73F4" w:rsidRDefault="005C2B93" w:rsidP="00FE7729">
            <w:pPr>
              <w:rPr>
                <w:rFonts w:cstheme="minorHAnsi"/>
                <w:b/>
                <w:color w:val="FFFFFF" w:themeColor="background1"/>
                <w:sz w:val="24"/>
                <w:szCs w:val="24"/>
              </w:rPr>
            </w:pPr>
            <w:r w:rsidRPr="00EF73F4">
              <w:rPr>
                <w:rFonts w:cstheme="minorHAnsi"/>
                <w:b/>
                <w:color w:val="FFFFFF" w:themeColor="background1"/>
                <w:sz w:val="24"/>
                <w:szCs w:val="24"/>
              </w:rPr>
              <w:t>Client Referee phone number</w:t>
            </w:r>
          </w:p>
        </w:tc>
        <w:tc>
          <w:tcPr>
            <w:tcW w:w="6095" w:type="dxa"/>
            <w:shd w:val="clear" w:color="auto" w:fill="auto"/>
          </w:tcPr>
          <w:p w14:paraId="6DF1A499" w14:textId="77777777" w:rsidR="005C2B93" w:rsidRPr="00800FC8" w:rsidRDefault="005C2B93" w:rsidP="00FE7729">
            <w:pPr>
              <w:rPr>
                <w:rFonts w:cstheme="minorHAnsi"/>
              </w:rPr>
            </w:pPr>
          </w:p>
        </w:tc>
      </w:tr>
    </w:tbl>
    <w:p w14:paraId="5B8AB51A" w14:textId="77777777" w:rsidR="001657FA" w:rsidRDefault="001657FA" w:rsidP="00D550F8">
      <w:pPr>
        <w:spacing w:line="276" w:lineRule="auto"/>
        <w:jc w:val="both"/>
        <w:rPr>
          <w:rFonts w:cstheme="minorHAnsi"/>
          <w:b/>
          <w:bCs/>
          <w:iCs/>
          <w:sz w:val="24"/>
          <w:szCs w:val="24"/>
          <w:u w:val="single"/>
        </w:rPr>
      </w:pPr>
    </w:p>
    <w:p w14:paraId="3F18E1CE" w14:textId="77777777" w:rsidR="001657FA" w:rsidRDefault="001657FA" w:rsidP="00D550F8">
      <w:pPr>
        <w:spacing w:line="276" w:lineRule="auto"/>
        <w:jc w:val="both"/>
        <w:rPr>
          <w:rFonts w:cstheme="minorHAnsi"/>
          <w:b/>
          <w:bCs/>
          <w:iCs/>
          <w:sz w:val="24"/>
          <w:szCs w:val="24"/>
          <w:u w:val="single"/>
        </w:rPr>
      </w:pPr>
    </w:p>
    <w:p w14:paraId="3D159581" w14:textId="77777777" w:rsidR="001657FA" w:rsidRDefault="001657FA" w:rsidP="00D550F8">
      <w:pPr>
        <w:spacing w:line="276" w:lineRule="auto"/>
        <w:jc w:val="both"/>
        <w:rPr>
          <w:rFonts w:cstheme="minorHAnsi"/>
          <w:b/>
          <w:bCs/>
          <w:iCs/>
          <w:sz w:val="24"/>
          <w:szCs w:val="24"/>
          <w:u w:val="single"/>
        </w:rPr>
      </w:pPr>
    </w:p>
    <w:p w14:paraId="4BDDE5A8" w14:textId="77777777" w:rsidR="001657FA" w:rsidRDefault="001657FA" w:rsidP="00D550F8">
      <w:pPr>
        <w:spacing w:line="276" w:lineRule="auto"/>
        <w:jc w:val="both"/>
        <w:rPr>
          <w:rFonts w:cstheme="minorHAnsi"/>
          <w:b/>
          <w:bCs/>
          <w:iCs/>
          <w:sz w:val="24"/>
          <w:szCs w:val="24"/>
          <w:u w:val="single"/>
        </w:rPr>
        <w:sectPr w:rsidR="001657FA" w:rsidSect="002B774E">
          <w:headerReference w:type="default" r:id="rId12"/>
          <w:footerReference w:type="default" r:id="rId13"/>
          <w:pgSz w:w="11906" w:h="16838" w:code="9"/>
          <w:pgMar w:top="851" w:right="1133" w:bottom="567" w:left="1440" w:header="425" w:footer="425" w:gutter="0"/>
          <w:cols w:space="708"/>
          <w:docGrid w:linePitch="360"/>
        </w:sectPr>
      </w:pPr>
    </w:p>
    <w:tbl>
      <w:tblPr>
        <w:tblW w:w="9923"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095"/>
      </w:tblGrid>
      <w:tr w:rsidR="005C2B93" w:rsidRPr="00800FC8" w14:paraId="57CF8F7E" w14:textId="77777777" w:rsidTr="002B013D">
        <w:trPr>
          <w:trHeight w:val="510"/>
        </w:trPr>
        <w:tc>
          <w:tcPr>
            <w:tcW w:w="9923" w:type="dxa"/>
            <w:gridSpan w:val="2"/>
            <w:shd w:val="clear" w:color="auto" w:fill="1F4E79" w:themeFill="accent1" w:themeFillShade="80"/>
            <w:vAlign w:val="center"/>
          </w:tcPr>
          <w:p w14:paraId="668001BD" w14:textId="77777777" w:rsidR="005C2B93" w:rsidRPr="00800FC8" w:rsidRDefault="005C2B93" w:rsidP="00FE7729">
            <w:pPr>
              <w:rPr>
                <w:rFonts w:cstheme="minorHAnsi"/>
                <w:b/>
                <w:color w:val="FFFFFF"/>
              </w:rPr>
            </w:pPr>
            <w:r w:rsidRPr="00800FC8">
              <w:rPr>
                <w:rFonts w:cstheme="minorHAnsi"/>
                <w:b/>
                <w:color w:val="FFFFFF"/>
              </w:rPr>
              <w:lastRenderedPageBreak/>
              <w:t xml:space="preserve">PREVIOUS EXPERIENCE/CONTRACTS </w:t>
            </w:r>
          </w:p>
        </w:tc>
      </w:tr>
      <w:tr w:rsidR="005C2B93" w:rsidRPr="00800FC8" w14:paraId="0CFFFB53" w14:textId="77777777" w:rsidTr="002B013D">
        <w:trPr>
          <w:trHeight w:val="567"/>
        </w:trPr>
        <w:tc>
          <w:tcPr>
            <w:tcW w:w="3828" w:type="dxa"/>
            <w:shd w:val="clear" w:color="auto" w:fill="1F4E79" w:themeFill="accent1" w:themeFillShade="80"/>
            <w:vAlign w:val="center"/>
          </w:tcPr>
          <w:p w14:paraId="50C0BAD3" w14:textId="75ED12DF" w:rsidR="005C2B93" w:rsidRPr="00800FC8" w:rsidRDefault="005C2B93" w:rsidP="00FE7729">
            <w:pPr>
              <w:rPr>
                <w:rFonts w:cstheme="minorHAnsi"/>
                <w:b/>
              </w:rPr>
            </w:pPr>
            <w:r w:rsidRPr="00800FC8">
              <w:rPr>
                <w:rFonts w:cstheme="minorHAnsi"/>
                <w:b/>
                <w:color w:val="FFFFFF" w:themeColor="background1"/>
              </w:rPr>
              <w:t>Reference Experience/contract #</w:t>
            </w:r>
            <w:r>
              <w:rPr>
                <w:rFonts w:cstheme="minorHAnsi"/>
                <w:b/>
                <w:color w:val="FFFFFF" w:themeColor="background1"/>
              </w:rPr>
              <w:t>2</w:t>
            </w:r>
          </w:p>
        </w:tc>
        <w:tc>
          <w:tcPr>
            <w:tcW w:w="6095" w:type="dxa"/>
            <w:shd w:val="clear" w:color="auto" w:fill="auto"/>
            <w:vAlign w:val="center"/>
          </w:tcPr>
          <w:p w14:paraId="0CCC19A1" w14:textId="77777777" w:rsidR="005C2B93" w:rsidRPr="00800FC8" w:rsidRDefault="005C2B93" w:rsidP="00FE7729">
            <w:pPr>
              <w:rPr>
                <w:rFonts w:cstheme="minorHAnsi"/>
              </w:rPr>
            </w:pPr>
          </w:p>
        </w:tc>
      </w:tr>
      <w:tr w:rsidR="005C2B93" w:rsidRPr="00800FC8" w14:paraId="44CB821A" w14:textId="77777777" w:rsidTr="002B013D">
        <w:trPr>
          <w:trHeight w:val="567"/>
        </w:trPr>
        <w:tc>
          <w:tcPr>
            <w:tcW w:w="3828" w:type="dxa"/>
            <w:shd w:val="clear" w:color="auto" w:fill="C7DDF1"/>
            <w:vAlign w:val="center"/>
          </w:tcPr>
          <w:p w14:paraId="53595DB7" w14:textId="77777777" w:rsidR="005C2B93" w:rsidRPr="00800FC8" w:rsidRDefault="005C2B93" w:rsidP="00FE7729">
            <w:pPr>
              <w:rPr>
                <w:rFonts w:cstheme="minorHAnsi"/>
              </w:rPr>
            </w:pPr>
            <w:r w:rsidRPr="00800FC8">
              <w:rPr>
                <w:rFonts w:cstheme="minorHAnsi"/>
              </w:rPr>
              <w:t>Name of Client</w:t>
            </w:r>
          </w:p>
        </w:tc>
        <w:tc>
          <w:tcPr>
            <w:tcW w:w="6095" w:type="dxa"/>
            <w:shd w:val="clear" w:color="auto" w:fill="auto"/>
            <w:vAlign w:val="center"/>
          </w:tcPr>
          <w:p w14:paraId="266D2906" w14:textId="77777777" w:rsidR="005C2B93" w:rsidRPr="00800FC8" w:rsidRDefault="005C2B93" w:rsidP="00FE7729">
            <w:pPr>
              <w:rPr>
                <w:rFonts w:cstheme="minorHAnsi"/>
              </w:rPr>
            </w:pPr>
          </w:p>
        </w:tc>
      </w:tr>
      <w:tr w:rsidR="005C2B93" w:rsidRPr="00800FC8" w14:paraId="05485E36" w14:textId="77777777" w:rsidTr="002B013D">
        <w:trPr>
          <w:trHeight w:val="567"/>
        </w:trPr>
        <w:tc>
          <w:tcPr>
            <w:tcW w:w="3828" w:type="dxa"/>
            <w:shd w:val="clear" w:color="auto" w:fill="C7DDF1"/>
            <w:vAlign w:val="center"/>
          </w:tcPr>
          <w:p w14:paraId="4E4AFEC1" w14:textId="77777777" w:rsidR="005C2B93" w:rsidRPr="00800FC8" w:rsidRDefault="005C2B93" w:rsidP="00FE7729">
            <w:pPr>
              <w:rPr>
                <w:rFonts w:cstheme="minorHAnsi"/>
              </w:rPr>
            </w:pPr>
            <w:r w:rsidRPr="00800FC8">
              <w:rPr>
                <w:rFonts w:cstheme="minorHAnsi"/>
              </w:rPr>
              <w:t>Contract Title/Purpose</w:t>
            </w:r>
          </w:p>
        </w:tc>
        <w:tc>
          <w:tcPr>
            <w:tcW w:w="6095" w:type="dxa"/>
            <w:shd w:val="clear" w:color="auto" w:fill="auto"/>
            <w:vAlign w:val="center"/>
          </w:tcPr>
          <w:p w14:paraId="2E1C0DC1" w14:textId="77777777" w:rsidR="005C2B93" w:rsidRPr="00800FC8" w:rsidRDefault="005C2B93" w:rsidP="00FE7729">
            <w:pPr>
              <w:rPr>
                <w:rFonts w:cstheme="minorHAnsi"/>
              </w:rPr>
            </w:pPr>
          </w:p>
        </w:tc>
      </w:tr>
      <w:tr w:rsidR="005C2B93" w:rsidRPr="00800FC8" w14:paraId="059D6DC3" w14:textId="77777777" w:rsidTr="002B013D">
        <w:trPr>
          <w:trHeight w:val="567"/>
        </w:trPr>
        <w:tc>
          <w:tcPr>
            <w:tcW w:w="3828" w:type="dxa"/>
            <w:shd w:val="clear" w:color="auto" w:fill="C7DDF1"/>
            <w:vAlign w:val="center"/>
          </w:tcPr>
          <w:p w14:paraId="445300D4" w14:textId="77777777" w:rsidR="005C2B93" w:rsidRPr="00800FC8" w:rsidRDefault="005C2B93" w:rsidP="00FE7729">
            <w:pPr>
              <w:rPr>
                <w:rFonts w:cstheme="minorHAnsi"/>
              </w:rPr>
            </w:pPr>
            <w:r w:rsidRPr="00800FC8">
              <w:rPr>
                <w:rFonts w:cstheme="minorHAnsi"/>
              </w:rPr>
              <w:t>Contract Management</w:t>
            </w:r>
          </w:p>
        </w:tc>
        <w:tc>
          <w:tcPr>
            <w:tcW w:w="6095" w:type="dxa"/>
            <w:shd w:val="clear" w:color="auto" w:fill="auto"/>
            <w:vAlign w:val="center"/>
          </w:tcPr>
          <w:p w14:paraId="3F539C3C" w14:textId="77777777" w:rsidR="005C2B93" w:rsidRPr="00800FC8" w:rsidRDefault="005C2B93" w:rsidP="00FE7729">
            <w:pPr>
              <w:rPr>
                <w:rFonts w:cstheme="minorHAnsi"/>
              </w:rPr>
            </w:pPr>
          </w:p>
        </w:tc>
      </w:tr>
      <w:tr w:rsidR="005C2B93" w:rsidRPr="00800FC8" w14:paraId="6165AA93" w14:textId="77777777" w:rsidTr="002B013D">
        <w:trPr>
          <w:trHeight w:val="567"/>
        </w:trPr>
        <w:tc>
          <w:tcPr>
            <w:tcW w:w="3828" w:type="dxa"/>
            <w:shd w:val="clear" w:color="auto" w:fill="C7DDF1"/>
            <w:vAlign w:val="center"/>
          </w:tcPr>
          <w:p w14:paraId="03887BA7" w14:textId="77777777" w:rsidR="005C2B93" w:rsidRPr="00800FC8" w:rsidRDefault="005C2B93" w:rsidP="00FE7729">
            <w:pPr>
              <w:rPr>
                <w:rFonts w:cstheme="minorHAnsi"/>
              </w:rPr>
            </w:pPr>
            <w:r w:rsidRPr="00800FC8">
              <w:rPr>
                <w:rFonts w:cstheme="minorHAnsi"/>
              </w:rPr>
              <w:t>Contract Performance</w:t>
            </w:r>
          </w:p>
        </w:tc>
        <w:tc>
          <w:tcPr>
            <w:tcW w:w="6095" w:type="dxa"/>
            <w:shd w:val="clear" w:color="auto" w:fill="auto"/>
            <w:vAlign w:val="center"/>
          </w:tcPr>
          <w:p w14:paraId="25FC76C8" w14:textId="77777777" w:rsidR="005C2B93" w:rsidRPr="00800FC8" w:rsidRDefault="005C2B93" w:rsidP="00FE7729">
            <w:pPr>
              <w:rPr>
                <w:rFonts w:cstheme="minorHAnsi"/>
              </w:rPr>
            </w:pPr>
          </w:p>
        </w:tc>
      </w:tr>
      <w:tr w:rsidR="005C2B93" w:rsidRPr="00800FC8" w14:paraId="172D2611" w14:textId="77777777" w:rsidTr="002B013D">
        <w:trPr>
          <w:trHeight w:val="567"/>
        </w:trPr>
        <w:tc>
          <w:tcPr>
            <w:tcW w:w="3828" w:type="dxa"/>
            <w:shd w:val="clear" w:color="auto" w:fill="C7DDF1"/>
            <w:vAlign w:val="center"/>
          </w:tcPr>
          <w:p w14:paraId="144DB407" w14:textId="77777777" w:rsidR="005C2B93" w:rsidRPr="00800FC8" w:rsidRDefault="005C2B93" w:rsidP="00FE7729">
            <w:pPr>
              <w:rPr>
                <w:rFonts w:cstheme="minorHAnsi"/>
              </w:rPr>
            </w:pPr>
            <w:r w:rsidRPr="00800FC8">
              <w:rPr>
                <w:rFonts w:cstheme="minorHAnsi"/>
              </w:rPr>
              <w:t>Contract Value</w:t>
            </w:r>
          </w:p>
        </w:tc>
        <w:tc>
          <w:tcPr>
            <w:tcW w:w="6095" w:type="dxa"/>
            <w:shd w:val="clear" w:color="auto" w:fill="auto"/>
            <w:vAlign w:val="center"/>
          </w:tcPr>
          <w:p w14:paraId="0400363B" w14:textId="77777777" w:rsidR="005C2B93" w:rsidRPr="00800FC8" w:rsidRDefault="005C2B93" w:rsidP="00FE7729">
            <w:pPr>
              <w:rPr>
                <w:rFonts w:cstheme="minorHAnsi"/>
              </w:rPr>
            </w:pPr>
          </w:p>
        </w:tc>
      </w:tr>
      <w:tr w:rsidR="005C2B93" w:rsidRPr="00800FC8" w14:paraId="38BC2872" w14:textId="77777777" w:rsidTr="002B013D">
        <w:trPr>
          <w:trHeight w:val="567"/>
        </w:trPr>
        <w:tc>
          <w:tcPr>
            <w:tcW w:w="3828" w:type="dxa"/>
            <w:shd w:val="clear" w:color="auto" w:fill="C7DDF1"/>
            <w:vAlign w:val="center"/>
          </w:tcPr>
          <w:p w14:paraId="3A1A093B" w14:textId="77777777" w:rsidR="005C2B93" w:rsidRPr="00800FC8" w:rsidRDefault="005C2B93" w:rsidP="00FE7729">
            <w:pPr>
              <w:rPr>
                <w:rFonts w:cstheme="minorHAnsi"/>
              </w:rPr>
            </w:pPr>
            <w:r w:rsidRPr="00800FC8">
              <w:rPr>
                <w:rFonts w:eastAsia="Calibri" w:cstheme="minorHAnsi"/>
                <w:bCs/>
              </w:rPr>
              <w:t>Contract Start and End Date</w:t>
            </w:r>
          </w:p>
        </w:tc>
        <w:tc>
          <w:tcPr>
            <w:tcW w:w="6095" w:type="dxa"/>
            <w:shd w:val="clear" w:color="auto" w:fill="auto"/>
            <w:vAlign w:val="center"/>
          </w:tcPr>
          <w:p w14:paraId="13E0F8F9" w14:textId="77777777" w:rsidR="005C2B93" w:rsidRPr="00800FC8" w:rsidRDefault="005C2B93" w:rsidP="00FE7729">
            <w:pPr>
              <w:rPr>
                <w:rFonts w:cstheme="minorHAnsi"/>
              </w:rPr>
            </w:pPr>
          </w:p>
        </w:tc>
      </w:tr>
      <w:tr w:rsidR="005C2B93" w:rsidRPr="00800FC8" w14:paraId="4871D121" w14:textId="77777777" w:rsidTr="002B013D">
        <w:trPr>
          <w:trHeight w:val="1020"/>
        </w:trPr>
        <w:tc>
          <w:tcPr>
            <w:tcW w:w="3828" w:type="dxa"/>
            <w:shd w:val="clear" w:color="auto" w:fill="C7DDF1"/>
            <w:vAlign w:val="center"/>
          </w:tcPr>
          <w:p w14:paraId="25687BE7" w14:textId="77777777" w:rsidR="005C2B93" w:rsidRPr="00800FC8" w:rsidRDefault="005C2B93" w:rsidP="00FE7729">
            <w:pPr>
              <w:rPr>
                <w:rFonts w:cstheme="minorHAnsi"/>
              </w:rPr>
            </w:pPr>
            <w:r w:rsidRPr="00800FC8">
              <w:rPr>
                <w:rFonts w:cstheme="minorHAnsi"/>
              </w:rPr>
              <w:t xml:space="preserve">Resources that provided the service </w:t>
            </w:r>
          </w:p>
        </w:tc>
        <w:tc>
          <w:tcPr>
            <w:tcW w:w="6095" w:type="dxa"/>
            <w:shd w:val="clear" w:color="auto" w:fill="auto"/>
            <w:vAlign w:val="center"/>
          </w:tcPr>
          <w:p w14:paraId="34660245" w14:textId="77777777" w:rsidR="005C2B93" w:rsidRPr="00800FC8" w:rsidRDefault="005C2B93" w:rsidP="00FE7729">
            <w:pPr>
              <w:rPr>
                <w:rFonts w:cstheme="minorHAnsi"/>
              </w:rPr>
            </w:pPr>
          </w:p>
        </w:tc>
      </w:tr>
      <w:tr w:rsidR="005C2B93" w:rsidRPr="00800FC8" w14:paraId="43B7072B" w14:textId="77777777" w:rsidTr="002B013D">
        <w:trPr>
          <w:trHeight w:val="3118"/>
        </w:trPr>
        <w:tc>
          <w:tcPr>
            <w:tcW w:w="3828" w:type="dxa"/>
            <w:shd w:val="clear" w:color="auto" w:fill="C7DDF1"/>
            <w:vAlign w:val="center"/>
          </w:tcPr>
          <w:p w14:paraId="5170C471" w14:textId="77777777" w:rsidR="005C2B93" w:rsidRPr="00800FC8" w:rsidRDefault="005C2B93" w:rsidP="00FE7729">
            <w:pPr>
              <w:rPr>
                <w:rFonts w:cstheme="minorHAnsi"/>
              </w:rPr>
            </w:pPr>
            <w:r w:rsidRPr="00800FC8">
              <w:rPr>
                <w:rFonts w:cstheme="minorHAnsi"/>
              </w:rPr>
              <w:t xml:space="preserve">Please outline how this reference contract is comparable with the subject matter of the contract being tendered. </w:t>
            </w:r>
          </w:p>
          <w:p w14:paraId="6E2CFAA4" w14:textId="77777777" w:rsidR="005C2B93" w:rsidRPr="00800FC8" w:rsidRDefault="005C2B93" w:rsidP="00FE7729">
            <w:pPr>
              <w:rPr>
                <w:rFonts w:cstheme="minorHAnsi"/>
              </w:rPr>
            </w:pPr>
          </w:p>
        </w:tc>
        <w:tc>
          <w:tcPr>
            <w:tcW w:w="6095" w:type="dxa"/>
            <w:shd w:val="clear" w:color="auto" w:fill="auto"/>
          </w:tcPr>
          <w:p w14:paraId="4E984C61" w14:textId="77777777" w:rsidR="005C2B93" w:rsidRPr="00800FC8" w:rsidRDefault="005C2B93" w:rsidP="00FE7729">
            <w:pPr>
              <w:rPr>
                <w:rFonts w:cstheme="minorHAnsi"/>
              </w:rPr>
            </w:pPr>
          </w:p>
        </w:tc>
      </w:tr>
      <w:tr w:rsidR="005C2B93" w:rsidRPr="00800FC8" w14:paraId="31B5ACE4" w14:textId="77777777" w:rsidTr="002B013D">
        <w:trPr>
          <w:trHeight w:val="624"/>
        </w:trPr>
        <w:tc>
          <w:tcPr>
            <w:tcW w:w="3828" w:type="dxa"/>
            <w:shd w:val="clear" w:color="auto" w:fill="1F4E79"/>
            <w:vAlign w:val="center"/>
          </w:tcPr>
          <w:p w14:paraId="5F9AE5F8" w14:textId="77777777" w:rsidR="005C2B93" w:rsidRPr="00C44447" w:rsidRDefault="005C2B93" w:rsidP="00FE7729">
            <w:pPr>
              <w:rPr>
                <w:rFonts w:cstheme="minorHAnsi"/>
                <w:b/>
                <w:color w:val="FFFFFF" w:themeColor="background1"/>
              </w:rPr>
            </w:pPr>
            <w:r w:rsidRPr="00C44447">
              <w:rPr>
                <w:rFonts w:cstheme="minorHAnsi"/>
                <w:b/>
                <w:color w:val="FFFFFF" w:themeColor="background1"/>
              </w:rPr>
              <w:t>Client Referee</w:t>
            </w:r>
          </w:p>
        </w:tc>
        <w:tc>
          <w:tcPr>
            <w:tcW w:w="6095" w:type="dxa"/>
            <w:shd w:val="clear" w:color="auto" w:fill="auto"/>
          </w:tcPr>
          <w:p w14:paraId="547543C5" w14:textId="77777777" w:rsidR="005C2B93" w:rsidRPr="00800FC8" w:rsidRDefault="005C2B93" w:rsidP="00FE7729">
            <w:pPr>
              <w:rPr>
                <w:rFonts w:cstheme="minorHAnsi"/>
              </w:rPr>
            </w:pPr>
          </w:p>
        </w:tc>
      </w:tr>
      <w:tr w:rsidR="005C2B93" w:rsidRPr="00800FC8" w14:paraId="5A1741E1" w14:textId="77777777" w:rsidTr="002B013D">
        <w:trPr>
          <w:trHeight w:val="624"/>
        </w:trPr>
        <w:tc>
          <w:tcPr>
            <w:tcW w:w="3828" w:type="dxa"/>
            <w:shd w:val="clear" w:color="auto" w:fill="1F4E79"/>
            <w:vAlign w:val="center"/>
          </w:tcPr>
          <w:p w14:paraId="21B675E1" w14:textId="77777777" w:rsidR="005C2B93" w:rsidRPr="00C44447" w:rsidRDefault="005C2B93" w:rsidP="00FE7729">
            <w:pPr>
              <w:rPr>
                <w:rFonts w:cstheme="minorHAnsi"/>
                <w:b/>
                <w:color w:val="FFFFFF" w:themeColor="background1"/>
              </w:rPr>
            </w:pPr>
            <w:r w:rsidRPr="00C44447">
              <w:rPr>
                <w:rFonts w:cstheme="minorHAnsi"/>
                <w:b/>
                <w:color w:val="FFFFFF" w:themeColor="background1"/>
              </w:rPr>
              <w:t>Client Referee email address</w:t>
            </w:r>
          </w:p>
        </w:tc>
        <w:tc>
          <w:tcPr>
            <w:tcW w:w="6095" w:type="dxa"/>
            <w:shd w:val="clear" w:color="auto" w:fill="auto"/>
          </w:tcPr>
          <w:p w14:paraId="6FD5046A" w14:textId="77777777" w:rsidR="005C2B93" w:rsidRPr="00800FC8" w:rsidRDefault="005C2B93" w:rsidP="00FE7729">
            <w:pPr>
              <w:rPr>
                <w:rFonts w:cstheme="minorHAnsi"/>
              </w:rPr>
            </w:pPr>
          </w:p>
        </w:tc>
      </w:tr>
      <w:tr w:rsidR="005C2B93" w:rsidRPr="00800FC8" w14:paraId="2DC96EAE" w14:textId="77777777" w:rsidTr="002B013D">
        <w:trPr>
          <w:trHeight w:val="624"/>
        </w:trPr>
        <w:tc>
          <w:tcPr>
            <w:tcW w:w="3828" w:type="dxa"/>
            <w:shd w:val="clear" w:color="auto" w:fill="1F4E79"/>
            <w:vAlign w:val="center"/>
          </w:tcPr>
          <w:p w14:paraId="494739D1" w14:textId="77777777" w:rsidR="005C2B93" w:rsidRPr="00C44447" w:rsidRDefault="005C2B93" w:rsidP="00FE7729">
            <w:pPr>
              <w:rPr>
                <w:rFonts w:cstheme="minorHAnsi"/>
                <w:b/>
                <w:color w:val="FFFFFF" w:themeColor="background1"/>
              </w:rPr>
            </w:pPr>
            <w:r w:rsidRPr="00C44447">
              <w:rPr>
                <w:rFonts w:cstheme="minorHAnsi"/>
                <w:b/>
                <w:color w:val="FFFFFF" w:themeColor="background1"/>
              </w:rPr>
              <w:t>Client Referee phone number</w:t>
            </w:r>
          </w:p>
        </w:tc>
        <w:tc>
          <w:tcPr>
            <w:tcW w:w="6095" w:type="dxa"/>
            <w:shd w:val="clear" w:color="auto" w:fill="auto"/>
          </w:tcPr>
          <w:p w14:paraId="4C81E20A" w14:textId="77777777" w:rsidR="005C2B93" w:rsidRPr="00800FC8" w:rsidRDefault="005C2B93" w:rsidP="00FE7729">
            <w:pPr>
              <w:rPr>
                <w:rFonts w:cstheme="minorHAnsi"/>
              </w:rPr>
            </w:pPr>
          </w:p>
        </w:tc>
      </w:tr>
    </w:tbl>
    <w:p w14:paraId="5A6BA059" w14:textId="4CD3B912" w:rsidR="001657FA" w:rsidRDefault="001657FA" w:rsidP="00D550F8">
      <w:pPr>
        <w:spacing w:line="276" w:lineRule="auto"/>
        <w:jc w:val="both"/>
        <w:rPr>
          <w:rFonts w:cstheme="minorHAnsi"/>
          <w:b/>
          <w:bCs/>
          <w:iCs/>
          <w:sz w:val="24"/>
          <w:szCs w:val="24"/>
          <w:u w:val="single"/>
        </w:rPr>
      </w:pPr>
    </w:p>
    <w:p w14:paraId="716FBBAE" w14:textId="77777777" w:rsidR="005C2B93" w:rsidRDefault="005C2B93" w:rsidP="00D550F8">
      <w:pPr>
        <w:spacing w:line="276" w:lineRule="auto"/>
        <w:jc w:val="both"/>
        <w:rPr>
          <w:rFonts w:cstheme="minorHAnsi"/>
          <w:b/>
          <w:bCs/>
          <w:iCs/>
          <w:sz w:val="24"/>
          <w:szCs w:val="24"/>
          <w:u w:val="single"/>
        </w:rPr>
      </w:pPr>
    </w:p>
    <w:p w14:paraId="4F2F81AB" w14:textId="77777777" w:rsidR="00471237" w:rsidRDefault="00471237" w:rsidP="00D550F8">
      <w:pPr>
        <w:spacing w:line="276" w:lineRule="auto"/>
        <w:jc w:val="both"/>
        <w:rPr>
          <w:rFonts w:cstheme="minorHAnsi"/>
          <w:b/>
          <w:bCs/>
          <w:iCs/>
          <w:sz w:val="24"/>
          <w:szCs w:val="24"/>
          <w:u w:val="single"/>
        </w:rPr>
        <w:sectPr w:rsidR="00471237" w:rsidSect="002B774E">
          <w:pgSz w:w="11906" w:h="16838" w:code="9"/>
          <w:pgMar w:top="851" w:right="1133" w:bottom="567" w:left="1440" w:header="425" w:footer="425" w:gutter="0"/>
          <w:cols w:space="708"/>
          <w:docGrid w:linePitch="360"/>
        </w:sectPr>
      </w:pPr>
    </w:p>
    <w:p w14:paraId="0E905533" w14:textId="77777777" w:rsidR="00D550F8" w:rsidRPr="00C9638F" w:rsidRDefault="00D550F8" w:rsidP="00D550F8">
      <w:pPr>
        <w:pStyle w:val="Header"/>
        <w:tabs>
          <w:tab w:val="clear" w:pos="4513"/>
          <w:tab w:val="clear" w:pos="9026"/>
        </w:tabs>
        <w:rPr>
          <w:rFonts w:asciiTheme="minorHAnsi" w:hAnsiTheme="minorHAnsi" w:cstheme="minorHAnsi"/>
          <w:color w:val="5B9BD5" w:themeColor="accent1"/>
          <w:sz w:val="20"/>
          <w:szCs w:val="20"/>
        </w:rPr>
      </w:pPr>
    </w:p>
    <w:tbl>
      <w:tblPr>
        <w:tblStyle w:val="TableGrid"/>
        <w:tblW w:w="9606" w:type="dxa"/>
        <w:tblInd w:w="-36" w:type="dxa"/>
        <w:tblLook w:val="04A0" w:firstRow="1" w:lastRow="0" w:firstColumn="1" w:lastColumn="0" w:noHBand="0" w:noVBand="1"/>
      </w:tblPr>
      <w:tblGrid>
        <w:gridCol w:w="823"/>
        <w:gridCol w:w="3080"/>
        <w:gridCol w:w="5703"/>
      </w:tblGrid>
      <w:tr w:rsidR="002B013D" w:rsidRPr="00C9638F" w14:paraId="515EE51F" w14:textId="77777777" w:rsidTr="002B013D">
        <w:trPr>
          <w:cantSplit/>
          <w:trHeight w:val="1928"/>
        </w:trPr>
        <w:tc>
          <w:tcPr>
            <w:tcW w:w="9606" w:type="dxa"/>
            <w:gridSpan w:val="3"/>
            <w:shd w:val="clear" w:color="auto" w:fill="1F4E79"/>
            <w:vAlign w:val="center"/>
          </w:tcPr>
          <w:p w14:paraId="4793AC0F" w14:textId="29788012" w:rsidR="002B013D" w:rsidRPr="002B013D" w:rsidRDefault="002B013D" w:rsidP="002B013D">
            <w:pPr>
              <w:spacing w:line="360" w:lineRule="auto"/>
              <w:jc w:val="center"/>
              <w:rPr>
                <w:rFonts w:cstheme="minorHAnsi"/>
                <w:b/>
                <w:color w:val="FFFFFF" w:themeColor="background1"/>
                <w:sz w:val="28"/>
                <w:szCs w:val="28"/>
              </w:rPr>
            </w:pPr>
            <w:r w:rsidRPr="002B013D">
              <w:rPr>
                <w:rFonts w:cstheme="minorHAnsi"/>
                <w:b/>
                <w:color w:val="FFFFFF" w:themeColor="background1"/>
                <w:sz w:val="28"/>
                <w:szCs w:val="28"/>
              </w:rPr>
              <w:t>COMPANY PROFILE</w:t>
            </w:r>
            <w:r w:rsidR="001448D5">
              <w:rPr>
                <w:rFonts w:cstheme="minorHAnsi"/>
                <w:b/>
                <w:color w:val="FFFFFF" w:themeColor="background1"/>
                <w:sz w:val="28"/>
                <w:szCs w:val="28"/>
              </w:rPr>
              <w:t xml:space="preserve"> AND ORGANISATION CAPACITY </w:t>
            </w:r>
          </w:p>
          <w:p w14:paraId="073D2FC9" w14:textId="740A3B59" w:rsidR="002B013D" w:rsidRPr="00C9638F" w:rsidRDefault="002B013D" w:rsidP="002B013D">
            <w:pPr>
              <w:spacing w:line="360" w:lineRule="auto"/>
              <w:rPr>
                <w:rFonts w:cstheme="minorHAnsi"/>
                <w:b/>
                <w:bCs/>
                <w:sz w:val="20"/>
                <w:szCs w:val="20"/>
                <w:lang w:val="en-GB"/>
              </w:rPr>
            </w:pPr>
            <w:r w:rsidRPr="002B013D">
              <w:rPr>
                <w:rFonts w:cstheme="minorHAnsi"/>
                <w:b/>
                <w:color w:val="FFFFFF" w:themeColor="background1"/>
                <w:sz w:val="24"/>
                <w:szCs w:val="24"/>
              </w:rPr>
              <w:t xml:space="preserve">Tenderers are required </w:t>
            </w:r>
            <w:r w:rsidRPr="002B013D">
              <w:rPr>
                <w:rFonts w:eastAsia="Calibri" w:cstheme="minorHAnsi"/>
                <w:b/>
                <w:color w:val="FFFFFF" w:themeColor="background1"/>
                <w:sz w:val="24"/>
                <w:szCs w:val="24"/>
              </w:rPr>
              <w:t>to provide the following information about their business and the personnel who will be involved in carrying out any Services Contract awarded</w:t>
            </w:r>
            <w:r w:rsidRPr="002B013D">
              <w:rPr>
                <w:rFonts w:eastAsia="Calibri" w:cstheme="minorHAnsi"/>
                <w:sz w:val="24"/>
                <w:szCs w:val="24"/>
              </w:rPr>
              <w:t>,</w:t>
            </w:r>
          </w:p>
        </w:tc>
      </w:tr>
      <w:tr w:rsidR="00DC0A79" w:rsidRPr="00C9638F" w14:paraId="0E90553C" w14:textId="77777777" w:rsidTr="002B013D">
        <w:trPr>
          <w:cantSplit/>
          <w:trHeight w:val="1814"/>
        </w:trPr>
        <w:tc>
          <w:tcPr>
            <w:tcW w:w="823" w:type="dxa"/>
            <w:vMerge w:val="restart"/>
            <w:shd w:val="clear" w:color="auto" w:fill="1F4E79"/>
            <w:textDirection w:val="btLr"/>
            <w:vAlign w:val="bottom"/>
          </w:tcPr>
          <w:p w14:paraId="0E905539" w14:textId="77777777" w:rsidR="00DC0A79" w:rsidRPr="00C9638F" w:rsidRDefault="00DC0A79" w:rsidP="00DC0A79">
            <w:pPr>
              <w:spacing w:line="360" w:lineRule="auto"/>
              <w:ind w:left="113" w:right="113"/>
              <w:jc w:val="center"/>
              <w:rPr>
                <w:rFonts w:cstheme="minorHAnsi"/>
                <w:b/>
                <w:bCs/>
                <w:color w:val="FFFFFF" w:themeColor="background1"/>
                <w:sz w:val="32"/>
                <w:szCs w:val="32"/>
                <w:lang w:val="en-GB"/>
              </w:rPr>
            </w:pPr>
            <w:r w:rsidRPr="00C9638F">
              <w:rPr>
                <w:rFonts w:cstheme="minorHAnsi"/>
                <w:b/>
                <w:bCs/>
                <w:color w:val="FFFFFF" w:themeColor="background1"/>
                <w:sz w:val="32"/>
                <w:szCs w:val="32"/>
                <w:lang w:val="en-GB"/>
              </w:rPr>
              <w:t>COMPANY PROFILE</w:t>
            </w:r>
          </w:p>
        </w:tc>
        <w:tc>
          <w:tcPr>
            <w:tcW w:w="3080" w:type="dxa"/>
            <w:shd w:val="clear" w:color="auto" w:fill="C7DDF1"/>
            <w:vAlign w:val="center"/>
          </w:tcPr>
          <w:p w14:paraId="0E90553A" w14:textId="77777777" w:rsidR="00DC0A79" w:rsidRPr="00C9638F" w:rsidRDefault="00DC0A79" w:rsidP="00DC0A79">
            <w:pPr>
              <w:spacing w:before="60" w:after="60"/>
              <w:rPr>
                <w:rFonts w:cstheme="minorHAnsi"/>
                <w:b/>
                <w:bCs/>
                <w:sz w:val="20"/>
                <w:szCs w:val="20"/>
                <w:lang w:val="en-GB"/>
              </w:rPr>
            </w:pPr>
            <w:r w:rsidRPr="00C9638F">
              <w:rPr>
                <w:rFonts w:cstheme="minorHAnsi"/>
              </w:rPr>
              <w:t>Company profile and background regarding current business activities</w:t>
            </w:r>
          </w:p>
        </w:tc>
        <w:tc>
          <w:tcPr>
            <w:tcW w:w="5703" w:type="dxa"/>
          </w:tcPr>
          <w:p w14:paraId="0E90553B" w14:textId="77777777" w:rsidR="00DC0A79" w:rsidRPr="00C9638F" w:rsidRDefault="00DC0A79" w:rsidP="00D550F8">
            <w:pPr>
              <w:spacing w:line="360" w:lineRule="auto"/>
              <w:rPr>
                <w:rFonts w:cstheme="minorHAnsi"/>
                <w:b/>
                <w:bCs/>
                <w:sz w:val="20"/>
                <w:szCs w:val="20"/>
                <w:lang w:val="en-GB"/>
              </w:rPr>
            </w:pPr>
          </w:p>
        </w:tc>
      </w:tr>
      <w:tr w:rsidR="00DC0A79" w:rsidRPr="00C9638F" w14:paraId="0E905540" w14:textId="77777777" w:rsidTr="002B013D">
        <w:trPr>
          <w:cantSplit/>
          <w:trHeight w:val="1814"/>
        </w:trPr>
        <w:tc>
          <w:tcPr>
            <w:tcW w:w="823" w:type="dxa"/>
            <w:vMerge/>
            <w:shd w:val="clear" w:color="auto" w:fill="1F4E79"/>
          </w:tcPr>
          <w:p w14:paraId="0E90553D" w14:textId="77777777" w:rsidR="00DC0A79" w:rsidRPr="00C9638F" w:rsidRDefault="00DC0A79" w:rsidP="00D550F8">
            <w:pPr>
              <w:spacing w:line="360" w:lineRule="auto"/>
              <w:rPr>
                <w:rFonts w:cstheme="minorHAnsi"/>
                <w:b/>
                <w:bCs/>
                <w:sz w:val="20"/>
                <w:szCs w:val="20"/>
                <w:lang w:val="en-GB"/>
              </w:rPr>
            </w:pPr>
          </w:p>
        </w:tc>
        <w:tc>
          <w:tcPr>
            <w:tcW w:w="3080" w:type="dxa"/>
            <w:shd w:val="clear" w:color="auto" w:fill="C7DDF1"/>
            <w:vAlign w:val="center"/>
          </w:tcPr>
          <w:p w14:paraId="0E90553E" w14:textId="0F08963B" w:rsidR="00DC0A79" w:rsidRPr="00C9638F" w:rsidRDefault="00DC0A79" w:rsidP="00DC0A79">
            <w:pPr>
              <w:spacing w:before="60" w:after="60"/>
              <w:rPr>
                <w:rFonts w:cstheme="minorHAnsi"/>
                <w:b/>
                <w:bCs/>
                <w:sz w:val="20"/>
                <w:szCs w:val="20"/>
                <w:lang w:val="en-GB"/>
              </w:rPr>
            </w:pPr>
            <w:r w:rsidRPr="00C9638F">
              <w:rPr>
                <w:rFonts w:cstheme="minorHAnsi"/>
              </w:rPr>
              <w:t>Whether your company has a current ISO status, and the areas in which it has been achieved</w:t>
            </w:r>
          </w:p>
        </w:tc>
        <w:tc>
          <w:tcPr>
            <w:tcW w:w="5703" w:type="dxa"/>
          </w:tcPr>
          <w:p w14:paraId="0E90553F" w14:textId="77777777" w:rsidR="00DC0A79" w:rsidRPr="00C9638F" w:rsidRDefault="00DC0A79" w:rsidP="00D550F8">
            <w:pPr>
              <w:spacing w:line="360" w:lineRule="auto"/>
              <w:rPr>
                <w:rFonts w:cstheme="minorHAnsi"/>
                <w:b/>
                <w:bCs/>
                <w:sz w:val="20"/>
                <w:szCs w:val="20"/>
                <w:lang w:val="en-GB"/>
              </w:rPr>
            </w:pPr>
          </w:p>
        </w:tc>
      </w:tr>
      <w:tr w:rsidR="00C26A75" w:rsidRPr="00C9638F" w14:paraId="0E905544" w14:textId="77777777" w:rsidTr="002B013D">
        <w:trPr>
          <w:cantSplit/>
          <w:trHeight w:val="1814"/>
        </w:trPr>
        <w:tc>
          <w:tcPr>
            <w:tcW w:w="823" w:type="dxa"/>
            <w:vMerge/>
            <w:shd w:val="clear" w:color="auto" w:fill="1F4E79"/>
          </w:tcPr>
          <w:p w14:paraId="0E905541" w14:textId="77777777" w:rsidR="00C26A75" w:rsidRPr="00C9638F" w:rsidRDefault="00C26A75" w:rsidP="00D550F8">
            <w:pPr>
              <w:spacing w:line="360" w:lineRule="auto"/>
              <w:rPr>
                <w:rFonts w:cstheme="minorHAnsi"/>
                <w:b/>
                <w:bCs/>
                <w:sz w:val="20"/>
                <w:szCs w:val="20"/>
                <w:lang w:val="en-GB"/>
              </w:rPr>
            </w:pPr>
          </w:p>
        </w:tc>
        <w:tc>
          <w:tcPr>
            <w:tcW w:w="3080" w:type="dxa"/>
            <w:shd w:val="clear" w:color="auto" w:fill="C7DDF1"/>
            <w:vAlign w:val="center"/>
          </w:tcPr>
          <w:p w14:paraId="0E905542" w14:textId="2952629C" w:rsidR="00C26A75" w:rsidRPr="00C9638F" w:rsidRDefault="00C26A75" w:rsidP="00DC0A79">
            <w:pPr>
              <w:spacing w:before="60" w:after="60"/>
              <w:rPr>
                <w:rFonts w:cstheme="minorHAnsi"/>
                <w:b/>
                <w:bCs/>
                <w:sz w:val="20"/>
                <w:szCs w:val="20"/>
                <w:lang w:val="en-GB"/>
              </w:rPr>
            </w:pPr>
            <w:r w:rsidRPr="00C9638F">
              <w:rPr>
                <w:rFonts w:cstheme="minorHAnsi"/>
              </w:rPr>
              <w:t xml:space="preserve">Address of office from which the proposed </w:t>
            </w:r>
            <w:r w:rsidR="00856CA1">
              <w:rPr>
                <w:rFonts w:cstheme="minorHAnsi"/>
              </w:rPr>
              <w:t>S</w:t>
            </w:r>
            <w:r w:rsidRPr="00C9638F">
              <w:rPr>
                <w:rFonts w:cstheme="minorHAnsi"/>
              </w:rPr>
              <w:t>ervice</w:t>
            </w:r>
            <w:r w:rsidR="00856CA1">
              <w:rPr>
                <w:rFonts w:cstheme="minorHAnsi"/>
              </w:rPr>
              <w:t>s</w:t>
            </w:r>
            <w:r w:rsidRPr="00C9638F">
              <w:rPr>
                <w:rFonts w:cstheme="minorHAnsi"/>
              </w:rPr>
              <w:t xml:space="preserve"> will be provided</w:t>
            </w:r>
          </w:p>
        </w:tc>
        <w:tc>
          <w:tcPr>
            <w:tcW w:w="5703" w:type="dxa"/>
          </w:tcPr>
          <w:p w14:paraId="0E905543" w14:textId="77777777" w:rsidR="00C26A75" w:rsidRPr="00C9638F" w:rsidRDefault="00C26A75" w:rsidP="00D550F8">
            <w:pPr>
              <w:spacing w:line="360" w:lineRule="auto"/>
              <w:rPr>
                <w:rFonts w:cstheme="minorHAnsi"/>
                <w:b/>
                <w:bCs/>
                <w:sz w:val="20"/>
                <w:szCs w:val="20"/>
                <w:lang w:val="en-GB"/>
              </w:rPr>
            </w:pPr>
          </w:p>
        </w:tc>
      </w:tr>
      <w:tr w:rsidR="002B013D" w:rsidRPr="00C9638F" w14:paraId="0CA20C49" w14:textId="77777777" w:rsidTr="002B013D">
        <w:trPr>
          <w:cantSplit/>
          <w:trHeight w:val="938"/>
        </w:trPr>
        <w:tc>
          <w:tcPr>
            <w:tcW w:w="9606" w:type="dxa"/>
            <w:gridSpan w:val="3"/>
            <w:shd w:val="clear" w:color="auto" w:fill="1F4E79"/>
          </w:tcPr>
          <w:p w14:paraId="6A8BB4C0" w14:textId="799434C5" w:rsidR="002B013D" w:rsidRPr="00C9638F" w:rsidRDefault="002B013D" w:rsidP="002B013D">
            <w:pPr>
              <w:spacing w:before="120" w:after="120"/>
              <w:rPr>
                <w:rFonts w:cstheme="minorHAnsi"/>
                <w:b/>
                <w:bCs/>
                <w:sz w:val="20"/>
                <w:szCs w:val="20"/>
                <w:lang w:val="en-GB"/>
              </w:rPr>
            </w:pPr>
            <w:r w:rsidRPr="00357CED">
              <w:rPr>
                <w:rFonts w:eastAsia="Calibri" w:cstheme="minorHAnsi"/>
                <w:b/>
                <w:color w:val="FFFFFF" w:themeColor="background1"/>
                <w:sz w:val="28"/>
                <w:szCs w:val="28"/>
              </w:rPr>
              <w:t xml:space="preserve">Tenderers must submit details of organisational structure, current workforce levels, a breakdown of the key positions to cover all aspects of the </w:t>
            </w:r>
            <w:r>
              <w:rPr>
                <w:rFonts w:eastAsia="Calibri" w:cstheme="minorHAnsi"/>
                <w:b/>
                <w:color w:val="FFFFFF" w:themeColor="background1"/>
                <w:sz w:val="28"/>
                <w:szCs w:val="28"/>
              </w:rPr>
              <w:t xml:space="preserve">Consultancy and Review </w:t>
            </w:r>
            <w:r w:rsidRPr="00357CED">
              <w:rPr>
                <w:rFonts w:eastAsia="Calibri" w:cstheme="minorHAnsi"/>
                <w:b/>
                <w:color w:val="FFFFFF" w:themeColor="background1"/>
                <w:sz w:val="28"/>
                <w:szCs w:val="28"/>
              </w:rPr>
              <w:t xml:space="preserve">Service as set out in this </w:t>
            </w:r>
            <w:r w:rsidR="00BC7F62">
              <w:rPr>
                <w:rFonts w:eastAsia="Calibri" w:cstheme="minorHAnsi"/>
                <w:b/>
                <w:color w:val="FFFFFF" w:themeColor="background1"/>
                <w:sz w:val="28"/>
                <w:szCs w:val="28"/>
              </w:rPr>
              <w:t>CFT</w:t>
            </w:r>
          </w:p>
        </w:tc>
      </w:tr>
      <w:tr w:rsidR="002B013D" w:rsidRPr="00C9638F" w14:paraId="02F578CE" w14:textId="77777777" w:rsidTr="001448D5">
        <w:trPr>
          <w:cantSplit/>
          <w:trHeight w:val="5272"/>
        </w:trPr>
        <w:tc>
          <w:tcPr>
            <w:tcW w:w="9606" w:type="dxa"/>
            <w:gridSpan w:val="3"/>
            <w:shd w:val="clear" w:color="auto" w:fill="FFFFFF" w:themeFill="background1"/>
          </w:tcPr>
          <w:p w14:paraId="1F0AF8BF" w14:textId="77777777" w:rsidR="002B013D" w:rsidRPr="00357CED" w:rsidRDefault="002B013D" w:rsidP="001448D5">
            <w:pPr>
              <w:spacing w:before="120" w:after="120"/>
              <w:rPr>
                <w:rFonts w:eastAsia="Calibri" w:cstheme="minorHAnsi"/>
                <w:b/>
                <w:color w:val="FFFFFF" w:themeColor="background1"/>
                <w:sz w:val="28"/>
                <w:szCs w:val="28"/>
              </w:rPr>
            </w:pPr>
          </w:p>
        </w:tc>
      </w:tr>
    </w:tbl>
    <w:p w14:paraId="58CE9809" w14:textId="79F03007" w:rsidR="008268FA" w:rsidRPr="00C9638F" w:rsidRDefault="008268FA">
      <w:pPr>
        <w:rPr>
          <w:rFonts w:cstheme="minorHAnsi"/>
          <w:b/>
          <w:bCs/>
          <w:sz w:val="20"/>
          <w:szCs w:val="20"/>
          <w:lang w:val="en-GB"/>
        </w:rPr>
      </w:pPr>
    </w:p>
    <w:p w14:paraId="78C1E50B" w14:textId="77777777" w:rsidR="00A97410" w:rsidRPr="00C9638F" w:rsidRDefault="00A97410">
      <w:pPr>
        <w:rPr>
          <w:rFonts w:cstheme="minorHAnsi"/>
          <w:b/>
          <w:bCs/>
          <w:sz w:val="20"/>
          <w:szCs w:val="20"/>
          <w:lang w:val="en-GB"/>
        </w:rPr>
        <w:sectPr w:rsidR="00A97410" w:rsidRPr="00C9638F" w:rsidSect="002B774E">
          <w:pgSz w:w="11906" w:h="16838" w:code="9"/>
          <w:pgMar w:top="851" w:right="1133" w:bottom="567" w:left="1440" w:header="425" w:footer="425" w:gutter="0"/>
          <w:cols w:space="708"/>
          <w:docGrid w:linePitch="360"/>
        </w:sectPr>
      </w:pPr>
    </w:p>
    <w:p w14:paraId="0E9F6713" w14:textId="77777777" w:rsidR="00D74648" w:rsidRPr="00C9638F" w:rsidRDefault="00D74648" w:rsidP="00916F07">
      <w:pPr>
        <w:pStyle w:val="TableParagraph"/>
        <w:spacing w:before="172"/>
        <w:ind w:left="3091" w:right="3075"/>
        <w:jc w:val="center"/>
        <w:rPr>
          <w:rFonts w:asciiTheme="minorHAnsi" w:hAnsiTheme="minorHAnsi" w:cstheme="minorHAnsi"/>
          <w:color w:val="FFFFFF" w:themeColor="background1"/>
          <w:sz w:val="28"/>
        </w:rPr>
      </w:pPr>
    </w:p>
    <w:p w14:paraId="4473B69D" w14:textId="77777777" w:rsidR="00D74648" w:rsidRPr="00C9638F" w:rsidRDefault="00D74648" w:rsidP="00916F07">
      <w:pPr>
        <w:pStyle w:val="TableParagraph"/>
        <w:spacing w:before="172"/>
        <w:ind w:left="3091" w:right="3075"/>
        <w:jc w:val="center"/>
        <w:rPr>
          <w:rFonts w:asciiTheme="minorHAnsi" w:hAnsiTheme="minorHAnsi" w:cstheme="minorHAnsi"/>
          <w:color w:val="FFFFFF" w:themeColor="background1"/>
          <w:sz w:val="28"/>
        </w:rPr>
      </w:pPr>
    </w:p>
    <w:p w14:paraId="3AB8FE67" w14:textId="77777777" w:rsidR="00A97410" w:rsidRDefault="00A97410">
      <w:pPr>
        <w:rPr>
          <w:rFonts w:cstheme="minorHAnsi"/>
          <w:b/>
          <w:bCs/>
          <w:sz w:val="20"/>
          <w:szCs w:val="20"/>
          <w:lang w:val="en-GB"/>
        </w:rPr>
      </w:pPr>
    </w:p>
    <w:p w14:paraId="7235DE81" w14:textId="77777777" w:rsidR="00FF5B61" w:rsidRDefault="00FF5B61">
      <w:pPr>
        <w:rPr>
          <w:rFonts w:cstheme="minorHAnsi"/>
          <w:b/>
          <w:bCs/>
          <w:sz w:val="20"/>
          <w:szCs w:val="20"/>
          <w:lang w:val="en-GB"/>
        </w:rPr>
      </w:pPr>
    </w:p>
    <w:tbl>
      <w:tblPr>
        <w:tblW w:w="10211" w:type="dxa"/>
        <w:tblInd w:w="-5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
        <w:gridCol w:w="10161"/>
        <w:gridCol w:w="25"/>
      </w:tblGrid>
      <w:tr w:rsidR="00642523" w:rsidRPr="00C9638F" w14:paraId="37E00FFB" w14:textId="77777777" w:rsidTr="00FE7729">
        <w:trPr>
          <w:trHeight w:val="2743"/>
        </w:trPr>
        <w:tc>
          <w:tcPr>
            <w:tcW w:w="25" w:type="dxa"/>
            <w:tcBorders>
              <w:left w:val="nil"/>
              <w:bottom w:val="nil"/>
            </w:tcBorders>
          </w:tcPr>
          <w:p w14:paraId="21263422" w14:textId="77777777" w:rsidR="00642523" w:rsidRPr="00C9638F" w:rsidRDefault="00642523" w:rsidP="00FE7729">
            <w:pPr>
              <w:pStyle w:val="TableParagraph"/>
              <w:rPr>
                <w:rFonts w:asciiTheme="minorHAnsi" w:hAnsiTheme="minorHAnsi" w:cstheme="minorHAnsi"/>
              </w:rPr>
            </w:pPr>
          </w:p>
        </w:tc>
        <w:tc>
          <w:tcPr>
            <w:tcW w:w="10161" w:type="dxa"/>
            <w:shd w:val="clear" w:color="auto" w:fill="1F4E79"/>
          </w:tcPr>
          <w:p w14:paraId="4603CB4D" w14:textId="77777777" w:rsidR="00642523" w:rsidRDefault="00642523" w:rsidP="00642523">
            <w:pPr>
              <w:pStyle w:val="TableParagraph"/>
              <w:tabs>
                <w:tab w:val="left" w:pos="3004"/>
              </w:tabs>
              <w:spacing w:before="113"/>
              <w:ind w:left="125"/>
              <w:jc w:val="center"/>
              <w:rPr>
                <w:rFonts w:asciiTheme="minorHAnsi" w:hAnsiTheme="minorHAnsi" w:cstheme="minorHAnsi"/>
                <w:b/>
                <w:color w:val="FFFFFF" w:themeColor="background1"/>
                <w:sz w:val="32"/>
                <w:szCs w:val="32"/>
              </w:rPr>
            </w:pPr>
            <w:r>
              <w:rPr>
                <w:rFonts w:asciiTheme="minorHAnsi" w:hAnsiTheme="minorHAnsi" w:cstheme="minorHAnsi"/>
                <w:b/>
                <w:color w:val="FFFFFF" w:themeColor="background1"/>
                <w:sz w:val="32"/>
                <w:szCs w:val="32"/>
              </w:rPr>
              <w:t>QUALITY</w:t>
            </w:r>
          </w:p>
          <w:p w14:paraId="20443A5B" w14:textId="77777777" w:rsidR="00642523" w:rsidRDefault="00642523" w:rsidP="00FE7729">
            <w:pPr>
              <w:pStyle w:val="TableParagraph"/>
              <w:tabs>
                <w:tab w:val="left" w:pos="3004"/>
              </w:tabs>
              <w:spacing w:before="113"/>
              <w:ind w:left="125"/>
              <w:rPr>
                <w:rFonts w:asciiTheme="minorHAnsi" w:hAnsiTheme="minorHAnsi" w:cstheme="minorHAnsi"/>
                <w:b/>
                <w:bCs/>
                <w:color w:val="FFFFFF" w:themeColor="background1"/>
                <w:sz w:val="28"/>
                <w:szCs w:val="28"/>
              </w:rPr>
            </w:pPr>
            <w:r>
              <w:rPr>
                <w:rFonts w:asciiTheme="minorHAnsi" w:hAnsiTheme="minorHAnsi" w:cstheme="minorHAnsi"/>
                <w:b/>
                <w:bCs/>
                <w:color w:val="FFFFFF" w:themeColor="background1"/>
                <w:sz w:val="28"/>
                <w:szCs w:val="28"/>
              </w:rPr>
              <w:t>PASS/FAIL</w:t>
            </w:r>
          </w:p>
          <w:p w14:paraId="747F824F" w14:textId="1F92EA96" w:rsidR="00642523" w:rsidRPr="00C9638F" w:rsidRDefault="00642523" w:rsidP="00642523">
            <w:pPr>
              <w:pStyle w:val="TableParagraph"/>
              <w:tabs>
                <w:tab w:val="left" w:pos="3004"/>
              </w:tabs>
              <w:spacing w:before="113"/>
              <w:ind w:left="125"/>
              <w:rPr>
                <w:rFonts w:asciiTheme="minorHAnsi" w:hAnsiTheme="minorHAnsi" w:cstheme="minorHAnsi"/>
                <w:b/>
                <w:color w:val="FFFFFF" w:themeColor="background1"/>
                <w:sz w:val="28"/>
                <w:szCs w:val="28"/>
              </w:rPr>
            </w:pPr>
            <w:r w:rsidRPr="00406481">
              <w:rPr>
                <w:rFonts w:asciiTheme="minorHAnsi" w:hAnsiTheme="minorHAnsi" w:cstheme="minorHAnsi"/>
                <w:b/>
                <w:bCs/>
                <w:color w:val="FFFFFF" w:themeColor="background1"/>
                <w:sz w:val="28"/>
                <w:szCs w:val="28"/>
              </w:rPr>
              <w:t xml:space="preserve">Tenderers must outline their policies and procedures for ensuring a </w:t>
            </w:r>
            <w:proofErr w:type="gramStart"/>
            <w:r>
              <w:rPr>
                <w:rFonts w:asciiTheme="minorHAnsi" w:hAnsiTheme="minorHAnsi" w:cstheme="minorHAnsi"/>
                <w:b/>
                <w:bCs/>
                <w:color w:val="FFFFFF" w:themeColor="background1"/>
                <w:sz w:val="28"/>
                <w:szCs w:val="28"/>
              </w:rPr>
              <w:t>high quality</w:t>
            </w:r>
            <w:proofErr w:type="gramEnd"/>
            <w:r>
              <w:rPr>
                <w:rFonts w:asciiTheme="minorHAnsi" w:hAnsiTheme="minorHAnsi" w:cstheme="minorHAnsi"/>
                <w:b/>
                <w:bCs/>
                <w:color w:val="FFFFFF" w:themeColor="background1"/>
                <w:sz w:val="28"/>
                <w:szCs w:val="28"/>
              </w:rPr>
              <w:t xml:space="preserve"> </w:t>
            </w:r>
            <w:r w:rsidRPr="00406481">
              <w:rPr>
                <w:rFonts w:asciiTheme="minorHAnsi" w:hAnsiTheme="minorHAnsi" w:cstheme="minorHAnsi"/>
                <w:b/>
                <w:bCs/>
                <w:color w:val="FFFFFF" w:themeColor="background1"/>
                <w:sz w:val="28"/>
                <w:szCs w:val="28"/>
              </w:rPr>
              <w:t>service</w:t>
            </w:r>
            <w:r>
              <w:rPr>
                <w:rFonts w:asciiTheme="minorHAnsi" w:hAnsiTheme="minorHAnsi" w:cstheme="minorHAnsi"/>
                <w:b/>
                <w:bCs/>
                <w:color w:val="FFFFFF" w:themeColor="background1"/>
                <w:sz w:val="28"/>
                <w:szCs w:val="28"/>
              </w:rPr>
              <w:t xml:space="preserve"> is provided for the duration of the contract and detail ho</w:t>
            </w:r>
            <w:r w:rsidRPr="00406481">
              <w:rPr>
                <w:rFonts w:asciiTheme="minorHAnsi" w:hAnsiTheme="minorHAnsi" w:cstheme="minorHAnsi"/>
                <w:b/>
                <w:bCs/>
                <w:color w:val="FFFFFF" w:themeColor="background1"/>
                <w:sz w:val="28"/>
                <w:szCs w:val="28"/>
              </w:rPr>
              <w:t>w complaints are handled and resolved...</w:t>
            </w:r>
          </w:p>
        </w:tc>
        <w:tc>
          <w:tcPr>
            <w:tcW w:w="25" w:type="dxa"/>
            <w:tcBorders>
              <w:bottom w:val="nil"/>
              <w:right w:val="nil"/>
            </w:tcBorders>
          </w:tcPr>
          <w:p w14:paraId="5AB6F4F4" w14:textId="77777777" w:rsidR="00642523" w:rsidRPr="00C9638F" w:rsidRDefault="00642523" w:rsidP="00FE7729">
            <w:pPr>
              <w:pStyle w:val="TableParagraph"/>
              <w:rPr>
                <w:rFonts w:asciiTheme="minorHAnsi" w:hAnsiTheme="minorHAnsi" w:cstheme="minorHAnsi"/>
              </w:rPr>
            </w:pPr>
          </w:p>
        </w:tc>
      </w:tr>
      <w:tr w:rsidR="00642523" w:rsidRPr="00C9638F" w14:paraId="7D84717E" w14:textId="77777777" w:rsidTr="00FE7729">
        <w:trPr>
          <w:cantSplit/>
          <w:trHeight w:val="9241"/>
        </w:trPr>
        <w:tc>
          <w:tcPr>
            <w:tcW w:w="25" w:type="dxa"/>
            <w:tcBorders>
              <w:top w:val="nil"/>
              <w:left w:val="nil"/>
              <w:bottom w:val="nil"/>
            </w:tcBorders>
          </w:tcPr>
          <w:p w14:paraId="29D1D3C5" w14:textId="77777777" w:rsidR="00642523" w:rsidRPr="00C9638F" w:rsidRDefault="00642523" w:rsidP="00FE7729">
            <w:pPr>
              <w:rPr>
                <w:rFonts w:cstheme="minorHAnsi"/>
                <w:sz w:val="2"/>
                <w:szCs w:val="2"/>
              </w:rPr>
            </w:pPr>
          </w:p>
        </w:tc>
        <w:tc>
          <w:tcPr>
            <w:tcW w:w="10161" w:type="dxa"/>
            <w:tcBorders>
              <w:top w:val="nil"/>
            </w:tcBorders>
            <w:shd w:val="clear" w:color="auto" w:fill="FFFFFF" w:themeFill="background1"/>
          </w:tcPr>
          <w:p w14:paraId="71B60042" w14:textId="77777777" w:rsidR="00642523" w:rsidRPr="00C9638F" w:rsidRDefault="00642523" w:rsidP="00FE7729">
            <w:pPr>
              <w:pStyle w:val="TableParagraph"/>
              <w:rPr>
                <w:rFonts w:asciiTheme="minorHAnsi" w:hAnsiTheme="minorHAnsi" w:cstheme="minorHAnsi"/>
              </w:rPr>
            </w:pPr>
          </w:p>
        </w:tc>
        <w:tc>
          <w:tcPr>
            <w:tcW w:w="25" w:type="dxa"/>
            <w:tcBorders>
              <w:top w:val="nil"/>
              <w:bottom w:val="nil"/>
              <w:right w:val="nil"/>
            </w:tcBorders>
          </w:tcPr>
          <w:p w14:paraId="6E34E00E" w14:textId="77777777" w:rsidR="00642523" w:rsidRPr="00C9638F" w:rsidRDefault="00642523" w:rsidP="00FE7729">
            <w:pPr>
              <w:rPr>
                <w:rFonts w:cstheme="minorHAnsi"/>
                <w:sz w:val="2"/>
                <w:szCs w:val="2"/>
              </w:rPr>
            </w:pPr>
          </w:p>
        </w:tc>
      </w:tr>
    </w:tbl>
    <w:p w14:paraId="17A5F872" w14:textId="77777777" w:rsidR="00FF5B61" w:rsidRDefault="00FF5B61">
      <w:pPr>
        <w:rPr>
          <w:rFonts w:cstheme="minorHAnsi"/>
          <w:b/>
          <w:bCs/>
          <w:sz w:val="20"/>
          <w:szCs w:val="20"/>
          <w:lang w:val="en-GB"/>
        </w:rPr>
      </w:pPr>
    </w:p>
    <w:p w14:paraId="5527291C" w14:textId="77777777" w:rsidR="00A97410" w:rsidRPr="00C9638F" w:rsidRDefault="00A97410">
      <w:pPr>
        <w:rPr>
          <w:rFonts w:cstheme="minorHAnsi"/>
          <w:b/>
          <w:bCs/>
          <w:sz w:val="20"/>
          <w:szCs w:val="20"/>
          <w:lang w:val="en-GB"/>
        </w:rPr>
      </w:pPr>
    </w:p>
    <w:p w14:paraId="0E90557C" w14:textId="66047C73" w:rsidR="00C23BAF" w:rsidRPr="00C9638F" w:rsidRDefault="00C23BAF">
      <w:pPr>
        <w:rPr>
          <w:rFonts w:cstheme="minorHAnsi"/>
          <w:b/>
          <w:bCs/>
          <w:sz w:val="20"/>
          <w:szCs w:val="20"/>
          <w:lang w:val="en-GB"/>
        </w:rPr>
      </w:pPr>
      <w:r w:rsidRPr="00C9638F">
        <w:rPr>
          <w:rFonts w:cstheme="minorHAnsi"/>
          <w:b/>
          <w:bCs/>
          <w:sz w:val="20"/>
          <w:szCs w:val="20"/>
          <w:lang w:val="en-GB"/>
        </w:rPr>
        <w:br w:type="page"/>
      </w:r>
    </w:p>
    <w:tbl>
      <w:tblPr>
        <w:tblW w:w="9942" w:type="dxa"/>
        <w:tblInd w:w="-4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9942"/>
      </w:tblGrid>
      <w:tr w:rsidR="0099511A" w:rsidRPr="00C9638F" w14:paraId="55494B16" w14:textId="77777777" w:rsidTr="00975D1B">
        <w:trPr>
          <w:trHeight w:val="558"/>
        </w:trPr>
        <w:tc>
          <w:tcPr>
            <w:tcW w:w="9942" w:type="dxa"/>
            <w:shd w:val="clear" w:color="auto" w:fill="1F4E79"/>
          </w:tcPr>
          <w:p w14:paraId="6A017744" w14:textId="0FEC1D38" w:rsidR="0099511A" w:rsidRPr="00C9638F" w:rsidRDefault="0099511A" w:rsidP="0099511A">
            <w:pPr>
              <w:pStyle w:val="TableParagraph"/>
              <w:spacing w:before="120" w:after="360"/>
              <w:jc w:val="center"/>
              <w:rPr>
                <w:rFonts w:asciiTheme="minorHAnsi" w:hAnsiTheme="minorHAnsi" w:cstheme="minorHAnsi"/>
                <w:b/>
                <w:sz w:val="32"/>
                <w:szCs w:val="32"/>
              </w:rPr>
            </w:pPr>
            <w:bookmarkStart w:id="8" w:name="_Hlk75777182"/>
            <w:r w:rsidRPr="00C9638F">
              <w:rPr>
                <w:rFonts w:asciiTheme="minorHAnsi" w:hAnsiTheme="minorHAnsi" w:cstheme="minorHAnsi"/>
                <w:b/>
                <w:color w:val="FFFFFF"/>
                <w:sz w:val="32"/>
                <w:szCs w:val="32"/>
              </w:rPr>
              <w:lastRenderedPageBreak/>
              <w:t>AWARD</w:t>
            </w:r>
            <w:r w:rsidRPr="00C9638F">
              <w:rPr>
                <w:rFonts w:asciiTheme="minorHAnsi" w:hAnsiTheme="minorHAnsi" w:cstheme="minorHAnsi"/>
                <w:b/>
                <w:color w:val="FFFFFF"/>
                <w:spacing w:val="-4"/>
                <w:sz w:val="32"/>
                <w:szCs w:val="32"/>
              </w:rPr>
              <w:t xml:space="preserve"> C</w:t>
            </w:r>
            <w:r w:rsidRPr="00C9638F">
              <w:rPr>
                <w:rFonts w:asciiTheme="minorHAnsi" w:hAnsiTheme="minorHAnsi" w:cstheme="minorHAnsi"/>
                <w:b/>
                <w:color w:val="FFFFFF"/>
                <w:sz w:val="32"/>
                <w:szCs w:val="32"/>
              </w:rPr>
              <w:t>RITERIA</w:t>
            </w:r>
            <w:r w:rsidR="0083547B" w:rsidRPr="00C9638F">
              <w:rPr>
                <w:rFonts w:asciiTheme="minorHAnsi" w:hAnsiTheme="minorHAnsi" w:cstheme="minorHAnsi"/>
                <w:b/>
                <w:color w:val="FFFFFF"/>
                <w:sz w:val="32"/>
                <w:szCs w:val="32"/>
              </w:rPr>
              <w:t xml:space="preserve"> </w:t>
            </w:r>
          </w:p>
        </w:tc>
      </w:tr>
      <w:tr w:rsidR="0099511A" w:rsidRPr="00C9638F" w14:paraId="510C23A9" w14:textId="77777777" w:rsidTr="00975D1B">
        <w:trPr>
          <w:trHeight w:val="1594"/>
        </w:trPr>
        <w:tc>
          <w:tcPr>
            <w:tcW w:w="9942" w:type="dxa"/>
            <w:shd w:val="clear" w:color="auto" w:fill="1F4E79"/>
            <w:vAlign w:val="center"/>
          </w:tcPr>
          <w:p w14:paraId="66E3ED1B" w14:textId="0FA6E000" w:rsidR="00722C04" w:rsidRPr="00642523" w:rsidRDefault="00416F5C" w:rsidP="00416F5C">
            <w:pPr>
              <w:pStyle w:val="TableParagraph"/>
              <w:spacing w:before="120" w:after="120"/>
              <w:ind w:left="720"/>
              <w:rPr>
                <w:rFonts w:asciiTheme="minorHAnsi" w:hAnsiTheme="minorHAnsi" w:cstheme="minorHAnsi"/>
                <w:b/>
                <w:caps/>
                <w:color w:val="FFFFFF" w:themeColor="background1"/>
                <w:sz w:val="28"/>
                <w:szCs w:val="28"/>
              </w:rPr>
            </w:pPr>
            <w:r w:rsidRPr="00642523">
              <w:rPr>
                <w:rFonts w:asciiTheme="minorHAnsi" w:hAnsiTheme="minorHAnsi" w:cstheme="minorHAnsi"/>
                <w:b/>
                <w:bCs/>
                <w:i/>
                <w:color w:val="FFFFFF" w:themeColor="background1"/>
                <w:sz w:val="28"/>
                <w:szCs w:val="28"/>
              </w:rPr>
              <w:t>COST OF THE OVERALL PROPOSAL</w:t>
            </w:r>
          </w:p>
        </w:tc>
      </w:tr>
      <w:tr w:rsidR="00047C7E" w:rsidRPr="00C9638F" w14:paraId="73258597" w14:textId="77777777" w:rsidTr="00047C7E">
        <w:trPr>
          <w:trHeight w:val="744"/>
        </w:trPr>
        <w:tc>
          <w:tcPr>
            <w:tcW w:w="9942" w:type="dxa"/>
            <w:shd w:val="clear" w:color="auto" w:fill="F0F0F0"/>
            <w:vAlign w:val="center"/>
          </w:tcPr>
          <w:p w14:paraId="223F5827" w14:textId="56E9B552" w:rsidR="00047C7E" w:rsidRPr="00C9638F" w:rsidRDefault="00047C7E" w:rsidP="00841DA6">
            <w:pPr>
              <w:pStyle w:val="TableParagraph"/>
              <w:spacing w:before="120" w:after="120"/>
              <w:ind w:left="720" w:right="113"/>
              <w:jc w:val="right"/>
              <w:rPr>
                <w:rFonts w:asciiTheme="minorHAnsi" w:hAnsiTheme="minorHAnsi" w:cstheme="minorHAnsi"/>
                <w:b/>
                <w:caps/>
                <w:color w:val="C00000"/>
                <w:sz w:val="24"/>
                <w:szCs w:val="24"/>
              </w:rPr>
            </w:pPr>
            <w:r w:rsidRPr="00C9638F">
              <w:rPr>
                <w:rFonts w:asciiTheme="minorHAnsi" w:hAnsiTheme="minorHAnsi" w:cstheme="minorHAnsi"/>
                <w:b/>
                <w:caps/>
                <w:color w:val="C00000"/>
                <w:sz w:val="24"/>
                <w:szCs w:val="24"/>
              </w:rPr>
              <w:t>maximum marks available</w:t>
            </w:r>
            <w:r w:rsidR="00642523">
              <w:rPr>
                <w:rFonts w:asciiTheme="minorHAnsi" w:hAnsiTheme="minorHAnsi" w:cstheme="minorHAnsi"/>
                <w:b/>
                <w:caps/>
                <w:color w:val="C00000"/>
                <w:sz w:val="24"/>
                <w:szCs w:val="24"/>
              </w:rPr>
              <w:t xml:space="preserve"> </w:t>
            </w:r>
            <w:r w:rsidR="002C4049">
              <w:rPr>
                <w:rFonts w:asciiTheme="minorHAnsi" w:hAnsiTheme="minorHAnsi" w:cstheme="minorHAnsi"/>
                <w:b/>
                <w:caps/>
                <w:color w:val="C00000"/>
                <w:sz w:val="24"/>
                <w:szCs w:val="24"/>
              </w:rPr>
              <w:t xml:space="preserve"> 30</w:t>
            </w:r>
            <w:r w:rsidR="00CE2C24">
              <w:rPr>
                <w:rFonts w:asciiTheme="minorHAnsi" w:hAnsiTheme="minorHAnsi" w:cstheme="minorHAnsi"/>
                <w:b/>
                <w:caps/>
                <w:color w:val="C00000"/>
                <w:sz w:val="24"/>
                <w:szCs w:val="24"/>
              </w:rPr>
              <w:t>0</w:t>
            </w:r>
            <w:r w:rsidRPr="00C9638F">
              <w:rPr>
                <w:rFonts w:asciiTheme="minorHAnsi" w:hAnsiTheme="minorHAnsi" w:cstheme="minorHAnsi"/>
                <w:b/>
                <w:caps/>
                <w:color w:val="C00000"/>
                <w:sz w:val="24"/>
                <w:szCs w:val="24"/>
              </w:rPr>
              <w:t xml:space="preserve"> </w:t>
            </w:r>
          </w:p>
        </w:tc>
      </w:tr>
      <w:tr w:rsidR="0099511A" w:rsidRPr="00C9638F" w14:paraId="6B754205" w14:textId="77777777" w:rsidTr="00047C7E">
        <w:trPr>
          <w:cantSplit/>
          <w:trHeight w:val="3077"/>
        </w:trPr>
        <w:tc>
          <w:tcPr>
            <w:tcW w:w="9942" w:type="dxa"/>
            <w:shd w:val="clear" w:color="auto" w:fill="FFFFFF"/>
            <w:vAlign w:val="center"/>
          </w:tcPr>
          <w:p w14:paraId="1A81E8F8" w14:textId="253612C6" w:rsidR="0099511A" w:rsidRPr="00C9638F" w:rsidRDefault="0099511A" w:rsidP="0099511A">
            <w:pPr>
              <w:pStyle w:val="TableParagraph"/>
              <w:spacing w:line="360" w:lineRule="auto"/>
              <w:ind w:left="794" w:right="567" w:hanging="227"/>
              <w:jc w:val="center"/>
              <w:rPr>
                <w:rFonts w:asciiTheme="minorHAnsi" w:hAnsiTheme="minorHAnsi" w:cstheme="minorHAnsi"/>
                <w:b/>
                <w:sz w:val="28"/>
                <w:szCs w:val="28"/>
              </w:rPr>
            </w:pPr>
            <w:r w:rsidRPr="00C9638F">
              <w:rPr>
                <w:rFonts w:asciiTheme="minorHAnsi" w:hAnsiTheme="minorHAnsi" w:cstheme="minorHAnsi"/>
                <w:b/>
                <w:sz w:val="28"/>
                <w:szCs w:val="28"/>
              </w:rPr>
              <w:t>Please complete “Appendix 2 Pricing Schedule</w:t>
            </w:r>
            <w:r w:rsidR="00973713">
              <w:rPr>
                <w:rFonts w:asciiTheme="minorHAnsi" w:hAnsiTheme="minorHAnsi" w:cstheme="minorHAnsi"/>
                <w:b/>
                <w:sz w:val="28"/>
                <w:szCs w:val="28"/>
              </w:rPr>
              <w:t xml:space="preserve">” for the Lot </w:t>
            </w:r>
            <w:proofErr w:type="spellStart"/>
            <w:r w:rsidR="00973713">
              <w:rPr>
                <w:rFonts w:asciiTheme="minorHAnsi" w:hAnsiTheme="minorHAnsi" w:cstheme="minorHAnsi"/>
                <w:b/>
                <w:sz w:val="28"/>
                <w:szCs w:val="28"/>
              </w:rPr>
              <w:t>appling</w:t>
            </w:r>
            <w:proofErr w:type="spellEnd"/>
            <w:r w:rsidR="00973713">
              <w:rPr>
                <w:rFonts w:asciiTheme="minorHAnsi" w:hAnsiTheme="minorHAnsi" w:cstheme="minorHAnsi"/>
                <w:b/>
                <w:sz w:val="28"/>
                <w:szCs w:val="28"/>
              </w:rPr>
              <w:t xml:space="preserve"> for </w:t>
            </w:r>
          </w:p>
          <w:p w14:paraId="656EEC89" w14:textId="4041BC28" w:rsidR="0099511A" w:rsidRPr="00C9638F" w:rsidRDefault="0099511A" w:rsidP="0099511A">
            <w:pPr>
              <w:pStyle w:val="TableParagraph"/>
              <w:spacing w:line="360" w:lineRule="auto"/>
              <w:ind w:left="794" w:right="567" w:hanging="227"/>
              <w:jc w:val="center"/>
              <w:rPr>
                <w:rFonts w:asciiTheme="minorHAnsi" w:hAnsiTheme="minorHAnsi" w:cstheme="minorHAnsi"/>
                <w:b/>
              </w:rPr>
            </w:pPr>
            <w:r w:rsidRPr="00C9638F">
              <w:rPr>
                <w:rFonts w:asciiTheme="minorHAnsi" w:hAnsiTheme="minorHAnsi" w:cstheme="minorHAnsi"/>
                <w:b/>
                <w:sz w:val="28"/>
                <w:szCs w:val="28"/>
              </w:rPr>
              <w:t xml:space="preserve">  and upload as a separate document when submitting your tender response on etenders website</w:t>
            </w:r>
            <w:r w:rsidRPr="00C9638F">
              <w:rPr>
                <w:rFonts w:asciiTheme="minorHAnsi" w:hAnsiTheme="minorHAnsi" w:cstheme="minorHAnsi"/>
                <w:b/>
              </w:rPr>
              <w:t xml:space="preserve"> </w:t>
            </w:r>
          </w:p>
        </w:tc>
      </w:tr>
      <w:bookmarkEnd w:id="8"/>
    </w:tbl>
    <w:p w14:paraId="1F958F43" w14:textId="77777777" w:rsidR="008D0A4F" w:rsidRPr="00C9638F" w:rsidRDefault="008D0A4F">
      <w:pPr>
        <w:rPr>
          <w:rFonts w:cstheme="minorHAnsi"/>
        </w:rPr>
      </w:pPr>
    </w:p>
    <w:p w14:paraId="3FA7581C" w14:textId="77777777" w:rsidR="008D0A4F" w:rsidRPr="00C9638F" w:rsidRDefault="008D0A4F">
      <w:pPr>
        <w:rPr>
          <w:rFonts w:cstheme="minorHAnsi"/>
        </w:rPr>
        <w:sectPr w:rsidR="008D0A4F" w:rsidRPr="00C9638F" w:rsidSect="002B774E">
          <w:pgSz w:w="11906" w:h="16838" w:code="9"/>
          <w:pgMar w:top="851" w:right="1133" w:bottom="567" w:left="1440" w:header="425" w:footer="425" w:gutter="0"/>
          <w:cols w:space="708"/>
          <w:docGrid w:linePitch="360"/>
        </w:sectPr>
      </w:pPr>
    </w:p>
    <w:p w14:paraId="6FD6AA34" w14:textId="77777777" w:rsidR="00642523" w:rsidRDefault="00642523" w:rsidP="00C16FAA">
      <w:pPr>
        <w:rPr>
          <w:rFonts w:ascii="Arial" w:hAnsi="Arial" w:cs="Arial"/>
          <w:b/>
          <w:sz w:val="28"/>
          <w:szCs w:val="28"/>
          <w:lang w:val="en-GB"/>
        </w:rPr>
      </w:pPr>
    </w:p>
    <w:p w14:paraId="06EEA6CD" w14:textId="0607AF24" w:rsidR="00C16FAA" w:rsidRDefault="00C16FAA" w:rsidP="00C16FAA">
      <w:pPr>
        <w:rPr>
          <w:rFonts w:ascii="Arial" w:hAnsi="Arial" w:cs="Arial"/>
          <w:b/>
          <w:sz w:val="28"/>
          <w:szCs w:val="28"/>
          <w:lang w:val="en-GB"/>
        </w:rPr>
      </w:pPr>
      <w:r w:rsidRPr="007D34C9">
        <w:rPr>
          <w:rFonts w:ascii="Arial" w:hAnsi="Arial" w:cs="Arial"/>
          <w:b/>
          <w:sz w:val="28"/>
          <w:szCs w:val="28"/>
          <w:lang w:val="en-GB"/>
        </w:rPr>
        <w:t>RESPONSE TO TENDER SPECIFICATION</w:t>
      </w:r>
    </w:p>
    <w:tbl>
      <w:tblPr>
        <w:tblStyle w:val="GridTable4-Accent5"/>
        <w:tblW w:w="10376" w:type="dxa"/>
        <w:tblInd w:w="-5" w:type="dxa"/>
        <w:tblLook w:val="04A0" w:firstRow="1" w:lastRow="0" w:firstColumn="1" w:lastColumn="0" w:noHBand="0" w:noVBand="1"/>
      </w:tblPr>
      <w:tblGrid>
        <w:gridCol w:w="567"/>
        <w:gridCol w:w="5103"/>
        <w:gridCol w:w="1531"/>
        <w:gridCol w:w="1644"/>
        <w:gridCol w:w="1531"/>
      </w:tblGrid>
      <w:tr w:rsidR="00C16FAA" w:rsidRPr="007D34C9" w14:paraId="4A0442EE" w14:textId="77777777" w:rsidTr="00975D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1F4E79"/>
            <w:vAlign w:val="center"/>
          </w:tcPr>
          <w:p w14:paraId="0C81AB57" w14:textId="77777777" w:rsidR="00C16FAA" w:rsidRPr="00D31D09" w:rsidRDefault="00C16FAA" w:rsidP="00FE7729">
            <w:pPr>
              <w:spacing w:before="120" w:after="200" w:line="264" w:lineRule="auto"/>
              <w:ind w:left="1474" w:hanging="1474"/>
              <w:rPr>
                <w:rFonts w:ascii="Arial" w:eastAsiaTheme="minorEastAsia" w:hAnsi="Arial" w:cs="Arial"/>
                <w:caps/>
                <w:lang w:val="en-US" w:eastAsia="ja-JP"/>
              </w:rPr>
            </w:pPr>
            <w:bookmarkStart w:id="9" w:name="_Hlk124517841"/>
            <w:r>
              <w:rPr>
                <w:rFonts w:ascii="Arial" w:eastAsiaTheme="minorEastAsia" w:hAnsi="Arial" w:cs="Arial"/>
                <w:caps/>
                <w:lang w:val="en-US" w:eastAsia="ja-JP"/>
              </w:rPr>
              <w:t>a.</w:t>
            </w:r>
          </w:p>
        </w:tc>
        <w:tc>
          <w:tcPr>
            <w:tcW w:w="5103" w:type="dxa"/>
            <w:vMerge w:val="restart"/>
            <w:shd w:val="clear" w:color="auto" w:fill="1F4E79"/>
            <w:vAlign w:val="center"/>
          </w:tcPr>
          <w:p w14:paraId="6596EA2A" w14:textId="77777777" w:rsidR="00C16FAA" w:rsidRDefault="00C16FAA" w:rsidP="00FE7729">
            <w:pPr>
              <w:spacing w:before="120" w:after="200" w:line="264" w:lineRule="auto"/>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lang w:val="en-US" w:eastAsia="ja-JP"/>
              </w:rPr>
            </w:pPr>
            <w:r>
              <w:rPr>
                <w:rFonts w:ascii="Arial" w:eastAsiaTheme="minorEastAsia" w:hAnsi="Arial" w:cs="Arial"/>
                <w:lang w:val="en-US" w:eastAsia="ja-JP"/>
              </w:rPr>
              <w:t>AWARD CRITERIA</w:t>
            </w:r>
          </w:p>
          <w:p w14:paraId="69A24AFC" w14:textId="073FA9D3" w:rsidR="00C16FAA" w:rsidRPr="00913797" w:rsidRDefault="002C4049" w:rsidP="00FE7729">
            <w:pPr>
              <w:spacing w:before="120" w:after="200" w:line="264" w:lineRule="auto"/>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lang w:val="en-US" w:eastAsia="ja-JP"/>
              </w:rPr>
            </w:pPr>
            <w:r w:rsidRPr="002C4049">
              <w:rPr>
                <w:rFonts w:ascii="Arial" w:eastAsiaTheme="minorEastAsia" w:hAnsi="Arial" w:cs="Arial"/>
                <w:lang w:val="en-US" w:eastAsia="ja-JP"/>
              </w:rPr>
              <w:t>Quality of Tenderer’s Proposed training programme</w:t>
            </w:r>
          </w:p>
        </w:tc>
        <w:tc>
          <w:tcPr>
            <w:tcW w:w="1531" w:type="dxa"/>
            <w:shd w:val="clear" w:color="auto" w:fill="1F4E79"/>
          </w:tcPr>
          <w:p w14:paraId="12239DCF" w14:textId="77777777" w:rsidR="00C16FAA" w:rsidRPr="007D34C9" w:rsidRDefault="00C16FAA" w:rsidP="00FE7729">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lang w:val="en-US" w:eastAsia="ja-JP"/>
              </w:rPr>
            </w:pPr>
            <w:r w:rsidRPr="007D34C9">
              <w:rPr>
                <w:rFonts w:ascii="Arial" w:eastAsiaTheme="minorEastAsia" w:hAnsi="Arial" w:cs="Arial"/>
                <w:lang w:val="en-US" w:eastAsia="ja-JP"/>
              </w:rPr>
              <w:t>Total Weighting</w:t>
            </w:r>
          </w:p>
        </w:tc>
        <w:tc>
          <w:tcPr>
            <w:tcW w:w="1644" w:type="dxa"/>
            <w:shd w:val="clear" w:color="auto" w:fill="1F4E79"/>
          </w:tcPr>
          <w:p w14:paraId="7B69D621" w14:textId="77777777" w:rsidR="00C16FAA" w:rsidRPr="007D34C9" w:rsidRDefault="00C16FAA" w:rsidP="00FE7729">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lang w:val="en-US" w:eastAsia="ja-JP"/>
              </w:rPr>
            </w:pPr>
            <w:r w:rsidRPr="007D34C9">
              <w:rPr>
                <w:rFonts w:ascii="Arial" w:eastAsiaTheme="minorEastAsia" w:hAnsi="Arial" w:cs="Arial"/>
                <w:lang w:val="en-US" w:eastAsia="ja-JP"/>
              </w:rPr>
              <w:t>Maximum Marks</w:t>
            </w:r>
          </w:p>
        </w:tc>
        <w:tc>
          <w:tcPr>
            <w:tcW w:w="1531" w:type="dxa"/>
            <w:shd w:val="clear" w:color="auto" w:fill="1F4E79"/>
          </w:tcPr>
          <w:p w14:paraId="26489837" w14:textId="77777777" w:rsidR="00C16FAA" w:rsidRPr="007D34C9" w:rsidRDefault="00C16FAA" w:rsidP="00FE7729">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lang w:val="en-US" w:eastAsia="ja-JP"/>
              </w:rPr>
            </w:pPr>
            <w:r w:rsidRPr="007D34C9">
              <w:rPr>
                <w:rFonts w:ascii="Arial" w:eastAsiaTheme="minorEastAsia" w:hAnsi="Arial" w:cs="Arial"/>
                <w:lang w:val="en-US" w:eastAsia="ja-JP"/>
              </w:rPr>
              <w:t>Minimum Marks Required</w:t>
            </w:r>
          </w:p>
        </w:tc>
      </w:tr>
      <w:tr w:rsidR="00C16FAA" w:rsidRPr="007D34C9" w14:paraId="05425931" w14:textId="77777777" w:rsidTr="00F960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1F4E79"/>
          </w:tcPr>
          <w:p w14:paraId="20889335" w14:textId="77777777" w:rsidR="00C16FAA" w:rsidRPr="007D34C9" w:rsidRDefault="00C16FAA" w:rsidP="00FE7729">
            <w:pPr>
              <w:spacing w:before="120" w:after="200" w:line="264" w:lineRule="auto"/>
              <w:rPr>
                <w:rFonts w:ascii="Arial" w:eastAsiaTheme="minorEastAsia" w:hAnsi="Arial" w:cs="Arial"/>
                <w:b w:val="0"/>
                <w:bCs w:val="0"/>
                <w:lang w:val="en-US" w:eastAsia="ja-JP"/>
              </w:rPr>
            </w:pPr>
          </w:p>
        </w:tc>
        <w:tc>
          <w:tcPr>
            <w:tcW w:w="5103" w:type="dxa"/>
            <w:vMerge/>
            <w:shd w:val="clear" w:color="auto" w:fill="1F4E79"/>
          </w:tcPr>
          <w:p w14:paraId="32841D90" w14:textId="77777777" w:rsidR="00C16FAA" w:rsidRPr="007D34C9" w:rsidRDefault="00C16FAA" w:rsidP="00FE7729">
            <w:pPr>
              <w:spacing w:before="120" w:after="200" w:line="264" w:lineRule="auto"/>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lang w:val="en-US" w:eastAsia="ja-JP"/>
              </w:rPr>
            </w:pPr>
          </w:p>
        </w:tc>
        <w:tc>
          <w:tcPr>
            <w:tcW w:w="1531" w:type="dxa"/>
            <w:shd w:val="clear" w:color="auto" w:fill="C7DDF1"/>
            <w:vAlign w:val="center"/>
          </w:tcPr>
          <w:p w14:paraId="116EF7D4" w14:textId="5516C3EB" w:rsidR="00C16FAA" w:rsidRPr="00906472" w:rsidRDefault="00973713" w:rsidP="00FE772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3</w:t>
            </w:r>
            <w:r w:rsidR="00642523">
              <w:rPr>
                <w:rFonts w:ascii="Arial" w:eastAsiaTheme="minorEastAsia" w:hAnsi="Arial" w:cs="Arial"/>
                <w:b/>
                <w:lang w:val="en-US" w:eastAsia="ja-JP"/>
              </w:rPr>
              <w:t>0%</w:t>
            </w:r>
          </w:p>
        </w:tc>
        <w:tc>
          <w:tcPr>
            <w:tcW w:w="1644" w:type="dxa"/>
            <w:shd w:val="clear" w:color="auto" w:fill="C7DDF1"/>
            <w:vAlign w:val="center"/>
          </w:tcPr>
          <w:p w14:paraId="692643AC" w14:textId="3751B804" w:rsidR="00C16FAA" w:rsidRPr="00906472" w:rsidRDefault="00973713" w:rsidP="00FE772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3</w:t>
            </w:r>
            <w:r w:rsidR="00642523">
              <w:rPr>
                <w:rFonts w:ascii="Arial" w:eastAsiaTheme="minorEastAsia" w:hAnsi="Arial" w:cs="Arial"/>
                <w:b/>
                <w:lang w:val="en-US" w:eastAsia="ja-JP"/>
              </w:rPr>
              <w:t>00</w:t>
            </w:r>
          </w:p>
        </w:tc>
        <w:tc>
          <w:tcPr>
            <w:tcW w:w="1531" w:type="dxa"/>
            <w:shd w:val="clear" w:color="auto" w:fill="C7DDF1"/>
            <w:vAlign w:val="center"/>
          </w:tcPr>
          <w:p w14:paraId="7BFF1E82" w14:textId="4CF49B7F" w:rsidR="00C16FAA" w:rsidRPr="00906472" w:rsidRDefault="00642523" w:rsidP="00FE772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180</w:t>
            </w:r>
          </w:p>
        </w:tc>
      </w:tr>
      <w:tr w:rsidR="00C16FAA" w:rsidRPr="007D34C9" w14:paraId="0CD3E760" w14:textId="77777777" w:rsidTr="00F96057">
        <w:trPr>
          <w:trHeight w:val="20"/>
        </w:trPr>
        <w:tc>
          <w:tcPr>
            <w:cnfStyle w:val="001000000000" w:firstRow="0" w:lastRow="0" w:firstColumn="1" w:lastColumn="0" w:oddVBand="0" w:evenVBand="0" w:oddHBand="0" w:evenHBand="0" w:firstRowFirstColumn="0" w:firstRowLastColumn="0" w:lastRowFirstColumn="0" w:lastRowLastColumn="0"/>
            <w:tcW w:w="567" w:type="dxa"/>
            <w:shd w:val="clear" w:color="auto" w:fill="C7DDF1"/>
          </w:tcPr>
          <w:p w14:paraId="5D6458EF" w14:textId="77777777" w:rsidR="00C16FAA" w:rsidRPr="005811B3" w:rsidRDefault="00C16FAA" w:rsidP="00FE7729">
            <w:pPr>
              <w:spacing w:before="120" w:after="200" w:line="264" w:lineRule="auto"/>
              <w:rPr>
                <w:rFonts w:ascii="Arial" w:eastAsiaTheme="minorEastAsia" w:hAnsi="Arial" w:cs="Arial"/>
                <w:bCs w:val="0"/>
                <w:lang w:val="en-US" w:eastAsia="ja-JP"/>
              </w:rPr>
            </w:pPr>
            <w:r>
              <w:rPr>
                <w:rFonts w:ascii="Arial" w:eastAsiaTheme="minorEastAsia" w:hAnsi="Arial" w:cs="Arial"/>
                <w:bCs w:val="0"/>
                <w:lang w:val="en-US" w:eastAsia="ja-JP"/>
              </w:rPr>
              <w:t>A.</w:t>
            </w:r>
            <w:r w:rsidRPr="005811B3">
              <w:rPr>
                <w:rFonts w:ascii="Arial" w:eastAsiaTheme="minorEastAsia" w:hAnsi="Arial" w:cs="Arial"/>
                <w:bCs w:val="0"/>
                <w:lang w:val="en-US" w:eastAsia="ja-JP"/>
              </w:rPr>
              <w:t>1</w:t>
            </w:r>
          </w:p>
        </w:tc>
        <w:tc>
          <w:tcPr>
            <w:tcW w:w="9809" w:type="dxa"/>
            <w:gridSpan w:val="4"/>
            <w:shd w:val="clear" w:color="auto" w:fill="C7DDF1"/>
          </w:tcPr>
          <w:p w14:paraId="1B19EC15" w14:textId="74AB07B4" w:rsidR="00EE5513" w:rsidRPr="00EE5513" w:rsidRDefault="00EE5513" w:rsidP="00EE5513">
            <w:pPr>
              <w:spacing w:before="120" w:after="120"/>
              <w:cnfStyle w:val="000000000000" w:firstRow="0" w:lastRow="0" w:firstColumn="0" w:lastColumn="0" w:oddVBand="0" w:evenVBand="0" w:oddHBand="0" w:evenHBand="0" w:firstRowFirstColumn="0" w:firstRowLastColumn="0" w:lastRowFirstColumn="0" w:lastRowLastColumn="0"/>
              <w:rPr>
                <w:rFonts w:ascii="Times New Roman"/>
                <w:sz w:val="24"/>
                <w:szCs w:val="24"/>
              </w:rPr>
            </w:pPr>
            <w:r w:rsidRPr="00EE5513">
              <w:rPr>
                <w:rFonts w:ascii="Times New Roman"/>
                <w:sz w:val="24"/>
                <w:szCs w:val="24"/>
              </w:rPr>
              <w:t>Tenderers must clearly and comprehensively describe their proposed approach to delivering the Training Programme addressing the following:</w:t>
            </w:r>
          </w:p>
          <w:p w14:paraId="4C8291A8" w14:textId="77777777" w:rsidR="00EE5513" w:rsidRPr="00EE5513" w:rsidRDefault="00EE5513" w:rsidP="00EE5513">
            <w:pPr>
              <w:numPr>
                <w:ilvl w:val="0"/>
                <w:numId w:val="12"/>
              </w:numPr>
              <w:spacing w:before="120" w:after="120"/>
              <w:cnfStyle w:val="000000000000" w:firstRow="0" w:lastRow="0" w:firstColumn="0" w:lastColumn="0" w:oddVBand="0" w:evenVBand="0" w:oddHBand="0" w:evenHBand="0" w:firstRowFirstColumn="0" w:firstRowLastColumn="0" w:lastRowFirstColumn="0" w:lastRowLastColumn="0"/>
              <w:rPr>
                <w:rFonts w:ascii="Times New Roman"/>
                <w:sz w:val="24"/>
                <w:szCs w:val="24"/>
              </w:rPr>
            </w:pPr>
            <w:r w:rsidRPr="00EE5513">
              <w:rPr>
                <w:rFonts w:ascii="Times New Roman"/>
                <w:bCs/>
                <w:sz w:val="24"/>
                <w:szCs w:val="24"/>
              </w:rPr>
              <w:t>Learning Objectives:</w:t>
            </w:r>
            <w:r w:rsidRPr="00EE5513">
              <w:rPr>
                <w:rFonts w:ascii="Times New Roman"/>
                <w:sz w:val="24"/>
                <w:szCs w:val="24"/>
              </w:rPr>
              <w:t xml:space="preserve"> Key learning outcomes of the proposed course.</w:t>
            </w:r>
          </w:p>
          <w:p w14:paraId="481AC46E" w14:textId="77777777" w:rsidR="00EE5513" w:rsidRPr="00EE5513" w:rsidRDefault="00EE5513" w:rsidP="00EE5513">
            <w:pPr>
              <w:numPr>
                <w:ilvl w:val="0"/>
                <w:numId w:val="12"/>
              </w:numPr>
              <w:spacing w:before="120" w:after="120"/>
              <w:cnfStyle w:val="000000000000" w:firstRow="0" w:lastRow="0" w:firstColumn="0" w:lastColumn="0" w:oddVBand="0" w:evenVBand="0" w:oddHBand="0" w:evenHBand="0" w:firstRowFirstColumn="0" w:firstRowLastColumn="0" w:lastRowFirstColumn="0" w:lastRowLastColumn="0"/>
              <w:rPr>
                <w:rFonts w:ascii="Times New Roman"/>
                <w:sz w:val="24"/>
                <w:szCs w:val="24"/>
              </w:rPr>
            </w:pPr>
            <w:r w:rsidRPr="00EE5513">
              <w:rPr>
                <w:rFonts w:ascii="Times New Roman"/>
                <w:bCs/>
                <w:sz w:val="24"/>
                <w:szCs w:val="24"/>
              </w:rPr>
              <w:t>Training Methodology:</w:t>
            </w:r>
            <w:r w:rsidRPr="00EE5513">
              <w:rPr>
                <w:rFonts w:ascii="Times New Roman"/>
                <w:sz w:val="24"/>
                <w:szCs w:val="24"/>
              </w:rPr>
              <w:t xml:space="preserve"> Delivery approach, duration, and maximum participant numbers.</w:t>
            </w:r>
          </w:p>
          <w:p w14:paraId="45EE871A" w14:textId="77777777" w:rsidR="00EE5513" w:rsidRPr="00EE5513" w:rsidRDefault="00EE5513" w:rsidP="00EE5513">
            <w:pPr>
              <w:numPr>
                <w:ilvl w:val="0"/>
                <w:numId w:val="12"/>
              </w:numPr>
              <w:spacing w:before="120" w:after="120"/>
              <w:cnfStyle w:val="000000000000" w:firstRow="0" w:lastRow="0" w:firstColumn="0" w:lastColumn="0" w:oddVBand="0" w:evenVBand="0" w:oddHBand="0" w:evenHBand="0" w:firstRowFirstColumn="0" w:firstRowLastColumn="0" w:lastRowFirstColumn="0" w:lastRowLastColumn="0"/>
              <w:rPr>
                <w:rFonts w:ascii="Times New Roman"/>
                <w:sz w:val="24"/>
                <w:szCs w:val="24"/>
              </w:rPr>
            </w:pPr>
            <w:r w:rsidRPr="00EE5513">
              <w:rPr>
                <w:rFonts w:ascii="Times New Roman"/>
                <w:bCs/>
                <w:sz w:val="24"/>
                <w:szCs w:val="24"/>
              </w:rPr>
              <w:t>Engagement:</w:t>
            </w:r>
            <w:r w:rsidRPr="00EE5513">
              <w:rPr>
                <w:rFonts w:ascii="Times New Roman"/>
                <w:sz w:val="24"/>
                <w:szCs w:val="24"/>
              </w:rPr>
              <w:t xml:space="preserve"> Methods to ensure interactive and engaging learning experiences.</w:t>
            </w:r>
          </w:p>
          <w:p w14:paraId="6AC1D3CC" w14:textId="77777777" w:rsidR="00EE5513" w:rsidRPr="00EE5513" w:rsidRDefault="00EE5513" w:rsidP="00EE5513">
            <w:pPr>
              <w:numPr>
                <w:ilvl w:val="0"/>
                <w:numId w:val="12"/>
              </w:numPr>
              <w:spacing w:before="120" w:after="120"/>
              <w:cnfStyle w:val="000000000000" w:firstRow="0" w:lastRow="0" w:firstColumn="0" w:lastColumn="0" w:oddVBand="0" w:evenVBand="0" w:oddHBand="0" w:evenHBand="0" w:firstRowFirstColumn="0" w:firstRowLastColumn="0" w:lastRowFirstColumn="0" w:lastRowLastColumn="0"/>
              <w:rPr>
                <w:rFonts w:ascii="Times New Roman"/>
                <w:sz w:val="24"/>
                <w:szCs w:val="24"/>
              </w:rPr>
            </w:pPr>
            <w:r w:rsidRPr="00EE5513">
              <w:rPr>
                <w:rFonts w:ascii="Times New Roman"/>
                <w:bCs/>
                <w:sz w:val="24"/>
                <w:szCs w:val="24"/>
              </w:rPr>
              <w:t>Certification/Accreditation:</w:t>
            </w:r>
            <w:r w:rsidRPr="00EE5513">
              <w:rPr>
                <w:rFonts w:ascii="Times New Roman"/>
                <w:sz w:val="24"/>
                <w:szCs w:val="24"/>
              </w:rPr>
              <w:t xml:space="preserve"> Qualification(s) awarded and their recognition or equivalency.</w:t>
            </w:r>
          </w:p>
          <w:p w14:paraId="28E733C5" w14:textId="77777777" w:rsidR="00EE5513" w:rsidRPr="00EE5513" w:rsidRDefault="00EE5513" w:rsidP="00EE5513">
            <w:pPr>
              <w:numPr>
                <w:ilvl w:val="0"/>
                <w:numId w:val="12"/>
              </w:numPr>
              <w:spacing w:before="120" w:after="120"/>
              <w:cnfStyle w:val="000000000000" w:firstRow="0" w:lastRow="0" w:firstColumn="0" w:lastColumn="0" w:oddVBand="0" w:evenVBand="0" w:oddHBand="0" w:evenHBand="0" w:firstRowFirstColumn="0" w:firstRowLastColumn="0" w:lastRowFirstColumn="0" w:lastRowLastColumn="0"/>
              <w:rPr>
                <w:rFonts w:ascii="Times New Roman"/>
                <w:sz w:val="24"/>
                <w:szCs w:val="24"/>
              </w:rPr>
            </w:pPr>
            <w:r w:rsidRPr="00EE5513">
              <w:rPr>
                <w:rFonts w:ascii="Times New Roman"/>
                <w:bCs/>
                <w:sz w:val="24"/>
                <w:szCs w:val="24"/>
              </w:rPr>
              <w:t>Participant Support:</w:t>
            </w:r>
            <w:r w:rsidRPr="00EE5513">
              <w:rPr>
                <w:rFonts w:ascii="Times New Roman"/>
                <w:sz w:val="24"/>
                <w:szCs w:val="24"/>
              </w:rPr>
              <w:t xml:space="preserve"> Post-training supports or resources available to participants.</w:t>
            </w:r>
          </w:p>
          <w:p w14:paraId="48B9CD4E" w14:textId="77777777" w:rsidR="00EE5513" w:rsidRPr="00EE5513" w:rsidRDefault="00EE5513" w:rsidP="00EE5513">
            <w:pPr>
              <w:numPr>
                <w:ilvl w:val="0"/>
                <w:numId w:val="12"/>
              </w:numPr>
              <w:spacing w:before="120" w:after="120"/>
              <w:cnfStyle w:val="000000000000" w:firstRow="0" w:lastRow="0" w:firstColumn="0" w:lastColumn="0" w:oddVBand="0" w:evenVBand="0" w:oddHBand="0" w:evenHBand="0" w:firstRowFirstColumn="0" w:firstRowLastColumn="0" w:lastRowFirstColumn="0" w:lastRowLastColumn="0"/>
              <w:rPr>
                <w:rFonts w:ascii="Times New Roman"/>
                <w:sz w:val="24"/>
                <w:szCs w:val="24"/>
              </w:rPr>
            </w:pPr>
            <w:r w:rsidRPr="00EE5513">
              <w:rPr>
                <w:rFonts w:ascii="Times New Roman"/>
                <w:bCs/>
                <w:sz w:val="24"/>
                <w:szCs w:val="24"/>
              </w:rPr>
              <w:t>Content Maintenance:</w:t>
            </w:r>
            <w:r w:rsidRPr="00EE5513">
              <w:rPr>
                <w:rFonts w:ascii="Times New Roman"/>
                <w:sz w:val="24"/>
                <w:szCs w:val="24"/>
              </w:rPr>
              <w:t xml:space="preserve"> Process for keeping training materials current and relevant.</w:t>
            </w:r>
          </w:p>
          <w:p w14:paraId="20DD3974" w14:textId="77777777" w:rsidR="00EE5513" w:rsidRDefault="00EE5513" w:rsidP="00EE5513">
            <w:pPr>
              <w:spacing w:before="120" w:after="120"/>
              <w:cnfStyle w:val="000000000000" w:firstRow="0" w:lastRow="0" w:firstColumn="0" w:lastColumn="0" w:oddVBand="0" w:evenVBand="0" w:oddHBand="0" w:evenHBand="0" w:firstRowFirstColumn="0" w:firstRowLastColumn="0" w:lastRowFirstColumn="0" w:lastRowLastColumn="0"/>
              <w:rPr>
                <w:rFonts w:ascii="Times New Roman"/>
                <w:b/>
                <w:bCs/>
                <w:sz w:val="24"/>
                <w:szCs w:val="24"/>
              </w:rPr>
            </w:pPr>
            <w:r w:rsidRPr="00EE5513">
              <w:rPr>
                <w:rFonts w:ascii="Times New Roman"/>
                <w:b/>
                <w:bCs/>
                <w:sz w:val="24"/>
                <w:szCs w:val="24"/>
              </w:rPr>
              <w:t>Supporting Documentation:</w:t>
            </w:r>
          </w:p>
          <w:p w14:paraId="5058AB28" w14:textId="11C72B85" w:rsidR="00EE5513" w:rsidRPr="00EE5513" w:rsidRDefault="00EE5513" w:rsidP="00EE5513">
            <w:pPr>
              <w:spacing w:before="120" w:after="120"/>
              <w:cnfStyle w:val="000000000000" w:firstRow="0" w:lastRow="0" w:firstColumn="0" w:lastColumn="0" w:oddVBand="0" w:evenVBand="0" w:oddHBand="0" w:evenHBand="0" w:firstRowFirstColumn="0" w:firstRowLastColumn="0" w:lastRowFirstColumn="0" w:lastRowLastColumn="0"/>
              <w:rPr>
                <w:rFonts w:ascii="Times New Roman"/>
                <w:sz w:val="24"/>
                <w:szCs w:val="24"/>
              </w:rPr>
            </w:pPr>
            <w:r w:rsidRPr="00EE5513">
              <w:rPr>
                <w:rFonts w:ascii="Times New Roman"/>
                <w:sz w:val="24"/>
                <w:szCs w:val="24"/>
              </w:rPr>
              <w:t xml:space="preserve">Tenderers must submit a </w:t>
            </w:r>
            <w:r w:rsidRPr="00EE5513">
              <w:rPr>
                <w:rFonts w:ascii="Times New Roman"/>
                <w:b/>
                <w:bCs/>
                <w:sz w:val="24"/>
                <w:szCs w:val="24"/>
              </w:rPr>
              <w:t>detailed programme outline</w:t>
            </w:r>
            <w:r w:rsidRPr="00EE5513">
              <w:rPr>
                <w:rFonts w:ascii="Times New Roman"/>
                <w:sz w:val="24"/>
                <w:szCs w:val="24"/>
              </w:rPr>
              <w:t xml:space="preserve"> as a separate attachment, including full course content and a breakdown of modules and activities, in line with </w:t>
            </w:r>
            <w:r w:rsidRPr="00EE5513">
              <w:rPr>
                <w:rFonts w:ascii="Times New Roman"/>
                <w:b/>
                <w:bCs/>
                <w:sz w:val="24"/>
                <w:szCs w:val="24"/>
              </w:rPr>
              <w:t>Appendix 1 of the CFT</w:t>
            </w:r>
            <w:r w:rsidRPr="00EE5513">
              <w:rPr>
                <w:rFonts w:ascii="Times New Roman"/>
                <w:sz w:val="24"/>
                <w:szCs w:val="24"/>
              </w:rPr>
              <w:t>.</w:t>
            </w:r>
          </w:p>
          <w:p w14:paraId="7FA8E130" w14:textId="50C45EFF" w:rsidR="00C16FAA" w:rsidRPr="005811B3" w:rsidRDefault="003B4F12" w:rsidP="003B4F12">
            <w:pPr>
              <w:spacing w:before="80" w:after="80" w:line="264" w:lineRule="auto"/>
              <w:ind w:left="57" w:right="57"/>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b/>
                <w:lang w:val="en-US" w:eastAsia="ja-JP"/>
              </w:rPr>
            </w:pPr>
            <w:r w:rsidRPr="003B4F12">
              <w:rPr>
                <w:rFonts w:ascii="Arial" w:eastAsiaTheme="minorEastAsia" w:hAnsi="Arial" w:cs="Arial"/>
                <w:b/>
                <w:color w:val="C00000"/>
                <w:lang w:val="en-US" w:eastAsia="ja-JP"/>
              </w:rPr>
              <w:t xml:space="preserve">A strict page limit of </w:t>
            </w:r>
            <w:r>
              <w:rPr>
                <w:rFonts w:ascii="Arial" w:eastAsiaTheme="minorEastAsia" w:hAnsi="Arial" w:cs="Arial"/>
                <w:b/>
                <w:color w:val="C00000"/>
                <w:lang w:val="en-US" w:eastAsia="ja-JP"/>
              </w:rPr>
              <w:t>four</w:t>
            </w:r>
            <w:r w:rsidRPr="003B4F12">
              <w:rPr>
                <w:rFonts w:ascii="Arial" w:eastAsiaTheme="minorEastAsia" w:hAnsi="Arial" w:cs="Arial"/>
                <w:b/>
                <w:color w:val="C00000"/>
                <w:lang w:val="en-US" w:eastAsia="ja-JP"/>
              </w:rPr>
              <w:t xml:space="preserve"> [4] A4 pages applies to this award criterion.</w:t>
            </w:r>
          </w:p>
        </w:tc>
      </w:tr>
      <w:tr w:rsidR="003B4F12" w:rsidRPr="007D34C9" w14:paraId="268F74EB" w14:textId="77777777" w:rsidTr="00312E35">
        <w:trPr>
          <w:cnfStyle w:val="000000100000" w:firstRow="0" w:lastRow="0" w:firstColumn="0" w:lastColumn="0" w:oddVBand="0" w:evenVBand="0" w:oddHBand="1" w:evenHBand="0" w:firstRowFirstColumn="0" w:firstRowLastColumn="0" w:lastRowFirstColumn="0" w:lastRowLastColumn="0"/>
          <w:trHeight w:val="5896"/>
        </w:trPr>
        <w:tc>
          <w:tcPr>
            <w:cnfStyle w:val="001000000000" w:firstRow="0" w:lastRow="0" w:firstColumn="1" w:lastColumn="0" w:oddVBand="0" w:evenVBand="0" w:oddHBand="0" w:evenHBand="0" w:firstRowFirstColumn="0" w:firstRowLastColumn="0" w:lastRowFirstColumn="0" w:lastRowLastColumn="0"/>
            <w:tcW w:w="10376" w:type="dxa"/>
            <w:gridSpan w:val="5"/>
            <w:shd w:val="clear" w:color="auto" w:fill="FFFFFF" w:themeFill="background1"/>
          </w:tcPr>
          <w:p w14:paraId="571D9FFC" w14:textId="136C75D4" w:rsidR="003B4F12" w:rsidRPr="005811B3" w:rsidRDefault="003B4F12" w:rsidP="00FE7729">
            <w:pPr>
              <w:spacing w:before="80" w:after="80" w:line="264" w:lineRule="auto"/>
              <w:rPr>
                <w:rFonts w:ascii="Arial" w:eastAsiaTheme="minorEastAsia" w:hAnsi="Arial" w:cs="Arial"/>
                <w:lang w:val="en-US" w:eastAsia="ja-JP"/>
              </w:rPr>
            </w:pPr>
          </w:p>
        </w:tc>
      </w:tr>
      <w:tr w:rsidR="003B4F12" w:rsidRPr="007D34C9" w14:paraId="650E558D" w14:textId="77777777" w:rsidTr="00F96057">
        <w:trPr>
          <w:trHeight w:val="1417"/>
        </w:trPr>
        <w:tc>
          <w:tcPr>
            <w:cnfStyle w:val="001000000000" w:firstRow="0" w:lastRow="0" w:firstColumn="1" w:lastColumn="0" w:oddVBand="0" w:evenVBand="0" w:oddHBand="0" w:evenHBand="0" w:firstRowFirstColumn="0" w:firstRowLastColumn="0" w:lastRowFirstColumn="0" w:lastRowLastColumn="0"/>
            <w:tcW w:w="567" w:type="dxa"/>
            <w:shd w:val="clear" w:color="auto" w:fill="C7DDF1"/>
          </w:tcPr>
          <w:p w14:paraId="324E69E4" w14:textId="50C4ABA3" w:rsidR="003B4F12" w:rsidRPr="005811B3" w:rsidRDefault="003B4F12" w:rsidP="003B4F12">
            <w:pPr>
              <w:spacing w:before="80" w:line="264" w:lineRule="auto"/>
              <w:rPr>
                <w:rFonts w:ascii="Arial" w:eastAsiaTheme="minorEastAsia" w:hAnsi="Arial" w:cs="Arial"/>
                <w:b w:val="0"/>
                <w:bCs w:val="0"/>
                <w:lang w:val="en-US" w:eastAsia="ja-JP"/>
              </w:rPr>
            </w:pPr>
            <w:r>
              <w:rPr>
                <w:rFonts w:ascii="Arial" w:eastAsiaTheme="minorEastAsia" w:hAnsi="Arial" w:cs="Arial"/>
                <w:bCs w:val="0"/>
                <w:lang w:val="en-US" w:eastAsia="ja-JP"/>
              </w:rPr>
              <w:lastRenderedPageBreak/>
              <w:t>A.2</w:t>
            </w:r>
          </w:p>
        </w:tc>
        <w:tc>
          <w:tcPr>
            <w:tcW w:w="9809" w:type="dxa"/>
            <w:gridSpan w:val="4"/>
            <w:shd w:val="clear" w:color="auto" w:fill="C7DDF1"/>
          </w:tcPr>
          <w:p w14:paraId="540E8B8D" w14:textId="661170B5" w:rsidR="00312E35" w:rsidRDefault="00312E35" w:rsidP="00312E35">
            <w:pPr>
              <w:spacing w:before="80" w:after="80" w:line="264" w:lineRule="auto"/>
              <w:ind w:left="57" w:right="57"/>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T</w:t>
            </w:r>
            <w:r w:rsidRPr="00312E35">
              <w:rPr>
                <w:rFonts w:ascii="Arial" w:eastAsiaTheme="minorEastAsia" w:hAnsi="Arial" w:cs="Arial"/>
                <w:b/>
                <w:lang w:val="en-US" w:eastAsia="ja-JP"/>
              </w:rPr>
              <w:t>aking into account the requirements and specifications in Appendix 1, of th</w:t>
            </w:r>
            <w:r>
              <w:rPr>
                <w:rFonts w:ascii="Arial" w:eastAsiaTheme="minorEastAsia" w:hAnsi="Arial" w:cs="Arial"/>
                <w:b/>
                <w:lang w:val="en-US" w:eastAsia="ja-JP"/>
              </w:rPr>
              <w:t>e Cf</w:t>
            </w:r>
            <w:r w:rsidRPr="00312E35">
              <w:rPr>
                <w:rFonts w:ascii="Arial" w:eastAsiaTheme="minorEastAsia" w:hAnsi="Arial" w:cs="Arial"/>
                <w:b/>
                <w:lang w:val="en-US" w:eastAsia="ja-JP"/>
              </w:rPr>
              <w:t xml:space="preserve">T </w:t>
            </w:r>
            <w:r>
              <w:rPr>
                <w:rFonts w:ascii="Arial" w:eastAsiaTheme="minorEastAsia" w:hAnsi="Arial" w:cs="Arial"/>
                <w:b/>
                <w:lang w:val="en-US" w:eastAsia="ja-JP"/>
              </w:rPr>
              <w:t>t</w:t>
            </w:r>
            <w:r w:rsidRPr="00312E35">
              <w:rPr>
                <w:rFonts w:ascii="Arial" w:eastAsiaTheme="minorEastAsia" w:hAnsi="Arial" w:cs="Arial"/>
                <w:b/>
                <w:lang w:val="en-US" w:eastAsia="ja-JP"/>
              </w:rPr>
              <w:t xml:space="preserve">enderers must </w:t>
            </w:r>
            <w:r>
              <w:rPr>
                <w:rFonts w:ascii="Arial" w:eastAsiaTheme="minorEastAsia" w:hAnsi="Arial" w:cs="Arial"/>
                <w:b/>
                <w:lang w:val="en-US" w:eastAsia="ja-JP"/>
              </w:rPr>
              <w:t xml:space="preserve">detail in a clear and comprehensive manner their </w:t>
            </w:r>
            <w:proofErr w:type="gramStart"/>
            <w:r>
              <w:rPr>
                <w:rFonts w:ascii="Arial" w:eastAsiaTheme="minorEastAsia" w:hAnsi="Arial" w:cs="Arial"/>
                <w:b/>
                <w:lang w:val="en-US" w:eastAsia="ja-JP"/>
              </w:rPr>
              <w:t>proposed  approach</w:t>
            </w:r>
            <w:proofErr w:type="gramEnd"/>
            <w:r>
              <w:rPr>
                <w:rFonts w:ascii="Arial" w:eastAsiaTheme="minorEastAsia" w:hAnsi="Arial" w:cs="Arial"/>
                <w:b/>
                <w:lang w:val="en-US" w:eastAsia="ja-JP"/>
              </w:rPr>
              <w:t xml:space="preserve"> in relation to </w:t>
            </w:r>
            <w:r w:rsidRPr="00312E35">
              <w:rPr>
                <w:rFonts w:ascii="Arial" w:eastAsiaTheme="minorEastAsia" w:hAnsi="Arial" w:cs="Arial"/>
                <w:b/>
                <w:lang w:val="en-US" w:eastAsia="ja-JP"/>
              </w:rPr>
              <w:t xml:space="preserve"> Learning Outcomes and Evaluation</w:t>
            </w:r>
          </w:p>
          <w:p w14:paraId="15EAA024" w14:textId="4F8EC463" w:rsidR="003B4F12" w:rsidRPr="005811B3" w:rsidRDefault="003B4F12" w:rsidP="003B4F12">
            <w:pPr>
              <w:spacing w:before="80" w:line="264" w:lineRule="auto"/>
              <w:cnfStyle w:val="000000000000" w:firstRow="0" w:lastRow="0" w:firstColumn="0" w:lastColumn="0" w:oddVBand="0" w:evenVBand="0" w:oddHBand="0" w:evenHBand="0" w:firstRowFirstColumn="0" w:firstRowLastColumn="0" w:lastRowFirstColumn="0" w:lastRowLastColumn="0"/>
              <w:rPr>
                <w:rFonts w:ascii="Arial" w:eastAsiaTheme="minorEastAsia" w:hAnsi="Arial" w:cs="Arial"/>
                <w:lang w:val="en-US" w:eastAsia="ja-JP"/>
              </w:rPr>
            </w:pPr>
            <w:r w:rsidRPr="003B4F12">
              <w:rPr>
                <w:rFonts w:ascii="Arial" w:eastAsiaTheme="minorEastAsia" w:hAnsi="Arial" w:cs="Arial"/>
                <w:b/>
                <w:color w:val="C00000"/>
                <w:lang w:val="en-US" w:eastAsia="ja-JP"/>
              </w:rPr>
              <w:t xml:space="preserve">A strict page limit of </w:t>
            </w:r>
            <w:r w:rsidR="00312E35">
              <w:rPr>
                <w:rFonts w:ascii="Arial" w:eastAsiaTheme="minorEastAsia" w:hAnsi="Arial" w:cs="Arial"/>
                <w:b/>
                <w:color w:val="C00000"/>
                <w:lang w:val="en-US" w:eastAsia="ja-JP"/>
              </w:rPr>
              <w:t>two</w:t>
            </w:r>
            <w:r w:rsidRPr="003B4F12">
              <w:rPr>
                <w:rFonts w:ascii="Arial" w:eastAsiaTheme="minorEastAsia" w:hAnsi="Arial" w:cs="Arial"/>
                <w:b/>
                <w:color w:val="C00000"/>
                <w:lang w:val="en-US" w:eastAsia="ja-JP"/>
              </w:rPr>
              <w:t xml:space="preserve"> [</w:t>
            </w:r>
            <w:r w:rsidR="00312E35">
              <w:rPr>
                <w:rFonts w:ascii="Arial" w:eastAsiaTheme="minorEastAsia" w:hAnsi="Arial" w:cs="Arial"/>
                <w:b/>
                <w:color w:val="C00000"/>
                <w:lang w:val="en-US" w:eastAsia="ja-JP"/>
              </w:rPr>
              <w:t>2</w:t>
            </w:r>
            <w:r w:rsidRPr="003B4F12">
              <w:rPr>
                <w:rFonts w:ascii="Arial" w:eastAsiaTheme="minorEastAsia" w:hAnsi="Arial" w:cs="Arial"/>
                <w:b/>
                <w:color w:val="C00000"/>
                <w:lang w:val="en-US" w:eastAsia="ja-JP"/>
              </w:rPr>
              <w:t>] A4 pages applies to this award criterion.</w:t>
            </w:r>
          </w:p>
        </w:tc>
      </w:tr>
      <w:tr w:rsidR="003B4F12" w:rsidRPr="007D34C9" w14:paraId="09968354" w14:textId="77777777" w:rsidTr="00312E35">
        <w:trPr>
          <w:cnfStyle w:val="000000100000" w:firstRow="0" w:lastRow="0" w:firstColumn="0" w:lastColumn="0" w:oddVBand="0" w:evenVBand="0" w:oddHBand="1" w:evenHBand="0" w:firstRowFirstColumn="0" w:firstRowLastColumn="0" w:lastRowFirstColumn="0" w:lastRowLastColumn="0"/>
          <w:trHeight w:val="7540"/>
        </w:trPr>
        <w:tc>
          <w:tcPr>
            <w:cnfStyle w:val="001000000000" w:firstRow="0" w:lastRow="0" w:firstColumn="1" w:lastColumn="0" w:oddVBand="0" w:evenVBand="0" w:oddHBand="0" w:evenHBand="0" w:firstRowFirstColumn="0" w:firstRowLastColumn="0" w:lastRowFirstColumn="0" w:lastRowLastColumn="0"/>
            <w:tcW w:w="10376" w:type="dxa"/>
            <w:gridSpan w:val="5"/>
            <w:shd w:val="clear" w:color="auto" w:fill="FFFFFF" w:themeFill="background1"/>
          </w:tcPr>
          <w:p w14:paraId="2D1E9713" w14:textId="77777777" w:rsidR="003B4F12" w:rsidRPr="005811B3" w:rsidRDefault="003B4F12" w:rsidP="003B4F12">
            <w:pPr>
              <w:spacing w:before="80" w:line="264" w:lineRule="auto"/>
              <w:rPr>
                <w:rFonts w:ascii="Arial" w:eastAsiaTheme="minorEastAsia" w:hAnsi="Arial" w:cs="Arial"/>
                <w:lang w:val="en-US" w:eastAsia="ja-JP"/>
              </w:rPr>
            </w:pPr>
          </w:p>
        </w:tc>
      </w:tr>
      <w:bookmarkEnd w:id="9"/>
    </w:tbl>
    <w:p w14:paraId="6C63712B" w14:textId="77777777" w:rsidR="00C16FAA" w:rsidRPr="0016172A" w:rsidRDefault="00C16FAA" w:rsidP="00C16FAA">
      <w:pPr>
        <w:rPr>
          <w:rFonts w:ascii="Arial" w:hAnsi="Arial" w:cs="Arial"/>
          <w:b/>
          <w:sz w:val="24"/>
          <w:szCs w:val="24"/>
          <w:lang w:val="en-GB"/>
        </w:rPr>
      </w:pPr>
    </w:p>
    <w:p w14:paraId="3DF96054" w14:textId="77777777" w:rsidR="00C16FAA" w:rsidRDefault="00C16FAA" w:rsidP="00C16FAA">
      <w:pPr>
        <w:rPr>
          <w:rFonts w:ascii="Arial" w:hAnsi="Arial" w:cs="Arial"/>
          <w:b/>
          <w:sz w:val="28"/>
          <w:szCs w:val="28"/>
          <w:lang w:val="en-GB"/>
        </w:rPr>
        <w:sectPr w:rsidR="00C16FAA" w:rsidSect="00FE7729">
          <w:footerReference w:type="even" r:id="rId14"/>
          <w:footerReference w:type="default" r:id="rId15"/>
          <w:headerReference w:type="first" r:id="rId16"/>
          <w:pgSz w:w="12240" w:h="15840"/>
          <w:pgMar w:top="851" w:right="900" w:bottom="1135" w:left="1276" w:header="720" w:footer="720" w:gutter="0"/>
          <w:cols w:space="720"/>
          <w:noEndnote/>
          <w:titlePg/>
          <w:docGrid w:linePitch="299"/>
        </w:sectPr>
      </w:pPr>
    </w:p>
    <w:tbl>
      <w:tblPr>
        <w:tblStyle w:val="GridTable4-Accent5"/>
        <w:tblW w:w="10376" w:type="dxa"/>
        <w:tblInd w:w="-5" w:type="dxa"/>
        <w:tblLook w:val="04A0" w:firstRow="1" w:lastRow="0" w:firstColumn="1" w:lastColumn="0" w:noHBand="0" w:noVBand="1"/>
      </w:tblPr>
      <w:tblGrid>
        <w:gridCol w:w="567"/>
        <w:gridCol w:w="5103"/>
        <w:gridCol w:w="1531"/>
        <w:gridCol w:w="1644"/>
        <w:gridCol w:w="1531"/>
      </w:tblGrid>
      <w:tr w:rsidR="00C16FAA" w:rsidRPr="007D34C9" w14:paraId="4C1EC603" w14:textId="77777777" w:rsidTr="00975D1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val="restart"/>
            <w:shd w:val="clear" w:color="auto" w:fill="1F4E79"/>
            <w:vAlign w:val="center"/>
          </w:tcPr>
          <w:p w14:paraId="22F14AF6" w14:textId="77777777" w:rsidR="00C16FAA" w:rsidRPr="00D31D09" w:rsidRDefault="00C16FAA" w:rsidP="00FE7729">
            <w:pPr>
              <w:spacing w:before="120" w:after="200" w:line="264" w:lineRule="auto"/>
              <w:ind w:left="1474" w:hanging="1474"/>
              <w:rPr>
                <w:rFonts w:ascii="Arial" w:eastAsiaTheme="minorEastAsia" w:hAnsi="Arial" w:cs="Arial"/>
                <w:caps/>
                <w:lang w:val="en-US" w:eastAsia="ja-JP"/>
              </w:rPr>
            </w:pPr>
            <w:r>
              <w:rPr>
                <w:rFonts w:ascii="Arial" w:eastAsiaTheme="minorEastAsia" w:hAnsi="Arial" w:cs="Arial"/>
                <w:caps/>
                <w:lang w:val="en-US" w:eastAsia="ja-JP"/>
              </w:rPr>
              <w:lastRenderedPageBreak/>
              <w:t>B.</w:t>
            </w:r>
          </w:p>
        </w:tc>
        <w:tc>
          <w:tcPr>
            <w:tcW w:w="5103" w:type="dxa"/>
            <w:vMerge w:val="restart"/>
            <w:shd w:val="clear" w:color="auto" w:fill="1F4E79"/>
            <w:vAlign w:val="center"/>
          </w:tcPr>
          <w:p w14:paraId="1DD58E0B" w14:textId="77777777" w:rsidR="00C16FAA" w:rsidRDefault="00C16FAA" w:rsidP="00FE7729">
            <w:pPr>
              <w:spacing w:before="120" w:after="200" w:line="264" w:lineRule="auto"/>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lang w:val="en-US" w:eastAsia="ja-JP"/>
              </w:rPr>
            </w:pPr>
            <w:r>
              <w:rPr>
                <w:rFonts w:ascii="Arial" w:eastAsiaTheme="minorEastAsia" w:hAnsi="Arial" w:cs="Arial"/>
                <w:lang w:val="en-US" w:eastAsia="ja-JP"/>
              </w:rPr>
              <w:t>AWARD CRITERIA</w:t>
            </w:r>
          </w:p>
          <w:p w14:paraId="24B70B33" w14:textId="2B0C5BD3" w:rsidR="00C16FAA" w:rsidRPr="00312E35" w:rsidRDefault="002C4049" w:rsidP="00FE7729">
            <w:pPr>
              <w:spacing w:before="120" w:after="200" w:line="264" w:lineRule="auto"/>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caps/>
                <w:sz w:val="24"/>
                <w:szCs w:val="24"/>
                <w:lang w:val="en-US" w:eastAsia="ja-JP"/>
              </w:rPr>
            </w:pPr>
            <w:r w:rsidRPr="002C4049">
              <w:rPr>
                <w:rFonts w:hAnsiTheme="minorHAnsi" w:cstheme="minorHAnsi"/>
                <w:caps/>
                <w:sz w:val="24"/>
                <w:szCs w:val="24"/>
                <w:lang w:eastAsia="en-US"/>
              </w:rPr>
              <w:t>Qualifications and experience of proposed resources</w:t>
            </w:r>
          </w:p>
        </w:tc>
        <w:tc>
          <w:tcPr>
            <w:tcW w:w="1531" w:type="dxa"/>
            <w:shd w:val="clear" w:color="auto" w:fill="1F4E79"/>
          </w:tcPr>
          <w:p w14:paraId="1D3556C8" w14:textId="77777777" w:rsidR="00C16FAA" w:rsidRPr="007D34C9" w:rsidRDefault="00C16FAA" w:rsidP="00FE7729">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lang w:val="en-US" w:eastAsia="ja-JP"/>
              </w:rPr>
            </w:pPr>
            <w:r w:rsidRPr="007D34C9">
              <w:rPr>
                <w:rFonts w:ascii="Arial" w:eastAsiaTheme="minorEastAsia" w:hAnsi="Arial" w:cs="Arial"/>
                <w:lang w:val="en-US" w:eastAsia="ja-JP"/>
              </w:rPr>
              <w:t>Total Weighting</w:t>
            </w:r>
          </w:p>
        </w:tc>
        <w:tc>
          <w:tcPr>
            <w:tcW w:w="1644" w:type="dxa"/>
            <w:shd w:val="clear" w:color="auto" w:fill="1F4E79"/>
          </w:tcPr>
          <w:p w14:paraId="224EF36D" w14:textId="77777777" w:rsidR="00C16FAA" w:rsidRPr="007D34C9" w:rsidRDefault="00C16FAA" w:rsidP="00FE7729">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lang w:val="en-US" w:eastAsia="ja-JP"/>
              </w:rPr>
            </w:pPr>
            <w:r w:rsidRPr="007D34C9">
              <w:rPr>
                <w:rFonts w:ascii="Arial" w:eastAsiaTheme="minorEastAsia" w:hAnsi="Arial" w:cs="Arial"/>
                <w:lang w:val="en-US" w:eastAsia="ja-JP"/>
              </w:rPr>
              <w:t>Maximum Marks</w:t>
            </w:r>
          </w:p>
        </w:tc>
        <w:tc>
          <w:tcPr>
            <w:tcW w:w="1531" w:type="dxa"/>
            <w:shd w:val="clear" w:color="auto" w:fill="1F4E79"/>
          </w:tcPr>
          <w:p w14:paraId="49DD5BFD" w14:textId="77777777" w:rsidR="00C16FAA" w:rsidRPr="007D34C9" w:rsidRDefault="00C16FAA" w:rsidP="00FE7729">
            <w:pPr>
              <w:spacing w:before="120" w:after="200" w:line="264" w:lineRule="auto"/>
              <w:jc w:val="center"/>
              <w:cnfStyle w:val="100000000000" w:firstRow="1" w:lastRow="0" w:firstColumn="0" w:lastColumn="0" w:oddVBand="0" w:evenVBand="0" w:oddHBand="0" w:evenHBand="0" w:firstRowFirstColumn="0" w:firstRowLastColumn="0" w:lastRowFirstColumn="0" w:lastRowLastColumn="0"/>
              <w:rPr>
                <w:rFonts w:ascii="Arial" w:eastAsiaTheme="minorEastAsia" w:hAnsi="Arial" w:cs="Arial"/>
                <w:b w:val="0"/>
                <w:bCs w:val="0"/>
                <w:lang w:val="en-US" w:eastAsia="ja-JP"/>
              </w:rPr>
            </w:pPr>
            <w:r w:rsidRPr="007D34C9">
              <w:rPr>
                <w:rFonts w:ascii="Arial" w:eastAsiaTheme="minorEastAsia" w:hAnsi="Arial" w:cs="Arial"/>
                <w:lang w:val="en-US" w:eastAsia="ja-JP"/>
              </w:rPr>
              <w:t>Minimum Marks Required</w:t>
            </w:r>
          </w:p>
        </w:tc>
      </w:tr>
      <w:tr w:rsidR="00C16FAA" w:rsidRPr="007D34C9" w14:paraId="680CE2AE" w14:textId="77777777" w:rsidTr="00F9605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7" w:type="dxa"/>
            <w:vMerge/>
            <w:shd w:val="clear" w:color="auto" w:fill="1F4E79"/>
          </w:tcPr>
          <w:p w14:paraId="539F3768" w14:textId="77777777" w:rsidR="00C16FAA" w:rsidRPr="007D34C9" w:rsidRDefault="00C16FAA" w:rsidP="00FE7729">
            <w:pPr>
              <w:spacing w:before="120" w:after="200" w:line="264" w:lineRule="auto"/>
              <w:rPr>
                <w:rFonts w:ascii="Arial" w:eastAsiaTheme="minorEastAsia" w:hAnsi="Arial" w:cs="Arial"/>
                <w:b w:val="0"/>
                <w:bCs w:val="0"/>
                <w:lang w:val="en-US" w:eastAsia="ja-JP"/>
              </w:rPr>
            </w:pPr>
          </w:p>
        </w:tc>
        <w:tc>
          <w:tcPr>
            <w:tcW w:w="5103" w:type="dxa"/>
            <w:vMerge/>
            <w:shd w:val="clear" w:color="auto" w:fill="1F4E79"/>
          </w:tcPr>
          <w:p w14:paraId="1E1D7437" w14:textId="77777777" w:rsidR="00C16FAA" w:rsidRPr="007D34C9" w:rsidRDefault="00C16FAA" w:rsidP="00FE7729">
            <w:pPr>
              <w:spacing w:before="120" w:after="200" w:line="264" w:lineRule="auto"/>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lang w:val="en-US" w:eastAsia="ja-JP"/>
              </w:rPr>
            </w:pPr>
          </w:p>
        </w:tc>
        <w:tc>
          <w:tcPr>
            <w:tcW w:w="1531" w:type="dxa"/>
            <w:shd w:val="clear" w:color="auto" w:fill="C7DDF1"/>
            <w:vAlign w:val="center"/>
          </w:tcPr>
          <w:p w14:paraId="6B0016E1" w14:textId="25BA2416" w:rsidR="00C16FAA" w:rsidRPr="00906472" w:rsidRDefault="00312E35" w:rsidP="00FE772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3</w:t>
            </w:r>
            <w:r w:rsidR="00CE2C24">
              <w:rPr>
                <w:rFonts w:ascii="Arial" w:eastAsiaTheme="minorEastAsia" w:hAnsi="Arial" w:cs="Arial"/>
                <w:b/>
                <w:lang w:val="en-US" w:eastAsia="ja-JP"/>
              </w:rPr>
              <w:t>0%</w:t>
            </w:r>
          </w:p>
        </w:tc>
        <w:tc>
          <w:tcPr>
            <w:tcW w:w="1644" w:type="dxa"/>
            <w:shd w:val="clear" w:color="auto" w:fill="C7DDF1"/>
            <w:vAlign w:val="center"/>
          </w:tcPr>
          <w:p w14:paraId="7D7A98B7" w14:textId="39152229" w:rsidR="00C16FAA" w:rsidRPr="00906472" w:rsidRDefault="00312E35" w:rsidP="00FE772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3</w:t>
            </w:r>
            <w:r w:rsidR="00CE2C24">
              <w:rPr>
                <w:rFonts w:ascii="Arial" w:eastAsiaTheme="minorEastAsia" w:hAnsi="Arial" w:cs="Arial"/>
                <w:b/>
                <w:lang w:val="en-US" w:eastAsia="ja-JP"/>
              </w:rPr>
              <w:t>0</w:t>
            </w:r>
            <w:r>
              <w:rPr>
                <w:rFonts w:ascii="Arial" w:eastAsiaTheme="minorEastAsia" w:hAnsi="Arial" w:cs="Arial"/>
                <w:b/>
                <w:lang w:val="en-US" w:eastAsia="ja-JP"/>
              </w:rPr>
              <w:t>0</w:t>
            </w:r>
          </w:p>
        </w:tc>
        <w:tc>
          <w:tcPr>
            <w:tcW w:w="1531" w:type="dxa"/>
            <w:shd w:val="clear" w:color="auto" w:fill="C7DDF1"/>
            <w:vAlign w:val="center"/>
          </w:tcPr>
          <w:p w14:paraId="6341A2BC" w14:textId="05501227" w:rsidR="00C16FAA" w:rsidRPr="00906472" w:rsidRDefault="00CE2C24" w:rsidP="00FE772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ascii="Arial" w:eastAsiaTheme="minorEastAsia" w:hAnsi="Arial" w:cs="Arial"/>
                <w:b/>
                <w:lang w:val="en-US" w:eastAsia="ja-JP"/>
              </w:rPr>
            </w:pPr>
            <w:r>
              <w:rPr>
                <w:rFonts w:ascii="Arial" w:eastAsiaTheme="minorEastAsia" w:hAnsi="Arial" w:cs="Arial"/>
                <w:b/>
                <w:lang w:val="en-US" w:eastAsia="ja-JP"/>
              </w:rPr>
              <w:t>18</w:t>
            </w:r>
            <w:r w:rsidR="00312E35">
              <w:rPr>
                <w:rFonts w:ascii="Arial" w:eastAsiaTheme="minorEastAsia" w:hAnsi="Arial" w:cs="Arial"/>
                <w:b/>
                <w:lang w:val="en-US" w:eastAsia="ja-JP"/>
              </w:rPr>
              <w:t>0</w:t>
            </w:r>
          </w:p>
        </w:tc>
      </w:tr>
      <w:tr w:rsidR="00C16FAA" w:rsidRPr="007D34C9" w14:paraId="0041FAD2" w14:textId="77777777" w:rsidTr="00F96057">
        <w:trPr>
          <w:trHeight w:val="20"/>
        </w:trPr>
        <w:tc>
          <w:tcPr>
            <w:cnfStyle w:val="001000000000" w:firstRow="0" w:lastRow="0" w:firstColumn="1" w:lastColumn="0" w:oddVBand="0" w:evenVBand="0" w:oddHBand="0" w:evenHBand="0" w:firstRowFirstColumn="0" w:firstRowLastColumn="0" w:lastRowFirstColumn="0" w:lastRowLastColumn="0"/>
            <w:tcW w:w="567" w:type="dxa"/>
            <w:shd w:val="clear" w:color="auto" w:fill="C7DDF1"/>
          </w:tcPr>
          <w:p w14:paraId="51612BFD" w14:textId="77777777" w:rsidR="00C16FAA" w:rsidRPr="005811B3" w:rsidRDefault="00C16FAA" w:rsidP="00FE7729">
            <w:pPr>
              <w:spacing w:before="120" w:after="200" w:line="264" w:lineRule="auto"/>
              <w:rPr>
                <w:rFonts w:ascii="Arial" w:eastAsiaTheme="minorEastAsia" w:hAnsi="Arial" w:cs="Arial"/>
                <w:bCs w:val="0"/>
                <w:lang w:val="en-US" w:eastAsia="ja-JP"/>
              </w:rPr>
            </w:pPr>
            <w:r w:rsidRPr="005811B3">
              <w:rPr>
                <w:rFonts w:ascii="Arial" w:eastAsiaTheme="minorEastAsia" w:hAnsi="Arial" w:cs="Arial"/>
                <w:bCs w:val="0"/>
                <w:lang w:val="en-US" w:eastAsia="ja-JP"/>
              </w:rPr>
              <w:t>B</w:t>
            </w:r>
            <w:r>
              <w:rPr>
                <w:rFonts w:ascii="Arial" w:eastAsiaTheme="minorEastAsia" w:hAnsi="Arial" w:cs="Arial"/>
                <w:bCs w:val="0"/>
                <w:lang w:val="en-US" w:eastAsia="ja-JP"/>
              </w:rPr>
              <w:t>.</w:t>
            </w:r>
            <w:r w:rsidRPr="005811B3">
              <w:rPr>
                <w:rFonts w:ascii="Arial" w:eastAsiaTheme="minorEastAsia" w:hAnsi="Arial" w:cs="Arial"/>
                <w:bCs w:val="0"/>
                <w:lang w:val="en-US" w:eastAsia="ja-JP"/>
              </w:rPr>
              <w:t>1</w:t>
            </w:r>
          </w:p>
        </w:tc>
        <w:tc>
          <w:tcPr>
            <w:tcW w:w="9809" w:type="dxa"/>
            <w:gridSpan w:val="4"/>
            <w:shd w:val="clear" w:color="auto" w:fill="C7DDF1"/>
          </w:tcPr>
          <w:p w14:paraId="1320F103" w14:textId="2A3CB695" w:rsidR="0042548B" w:rsidRPr="009A72F3" w:rsidRDefault="0042548B" w:rsidP="0042548B">
            <w:pPr>
              <w:spacing w:before="120" w:after="120"/>
              <w:cnfStyle w:val="000000000000" w:firstRow="0" w:lastRow="0" w:firstColumn="0" w:lastColumn="0" w:oddVBand="0" w:evenVBand="0" w:oddHBand="0" w:evenHBand="0" w:firstRowFirstColumn="0" w:firstRowLastColumn="0" w:lastRowFirstColumn="0" w:lastRowLastColumn="0"/>
              <w:rPr>
                <w:rFonts w:hAnsiTheme="minorHAnsi" w:cstheme="minorHAnsi"/>
                <w:sz w:val="24"/>
                <w:szCs w:val="24"/>
              </w:rPr>
            </w:pPr>
            <w:r w:rsidRPr="009A72F3">
              <w:rPr>
                <w:rFonts w:hAnsiTheme="minorHAnsi" w:cstheme="minorHAnsi"/>
                <w:sz w:val="24"/>
                <w:szCs w:val="24"/>
              </w:rPr>
              <w:t>Tenderers must provide comprehensive details of all proposed trainers/lecturers</w:t>
            </w:r>
            <w:r>
              <w:rPr>
                <w:rFonts w:hAnsiTheme="minorHAnsi" w:cstheme="minorHAnsi"/>
                <w:sz w:val="24"/>
                <w:szCs w:val="24"/>
              </w:rPr>
              <w:t xml:space="preserve"> covering all the elements set out in Appendix 1</w:t>
            </w:r>
          </w:p>
          <w:p w14:paraId="71CAAAB9" w14:textId="77777777" w:rsidR="0042548B" w:rsidRPr="009A72F3" w:rsidRDefault="0042548B" w:rsidP="0042548B">
            <w:pPr>
              <w:spacing w:before="120" w:after="120"/>
              <w:cnfStyle w:val="000000000000" w:firstRow="0" w:lastRow="0" w:firstColumn="0" w:lastColumn="0" w:oddVBand="0" w:evenVBand="0" w:oddHBand="0" w:evenHBand="0" w:firstRowFirstColumn="0" w:firstRowLastColumn="0" w:lastRowFirstColumn="0" w:lastRowLastColumn="0"/>
              <w:rPr>
                <w:rFonts w:hAnsiTheme="minorHAnsi" w:cstheme="minorHAnsi"/>
                <w:sz w:val="24"/>
                <w:szCs w:val="24"/>
              </w:rPr>
            </w:pPr>
            <w:r w:rsidRPr="009A72F3">
              <w:rPr>
                <w:rFonts w:hAnsiTheme="minorHAnsi" w:cstheme="minorHAnsi"/>
                <w:sz w:val="24"/>
                <w:szCs w:val="24"/>
              </w:rPr>
              <w:t xml:space="preserve">A </w:t>
            </w:r>
            <w:r w:rsidRPr="0042548B">
              <w:rPr>
                <w:rFonts w:hAnsiTheme="minorHAnsi" w:cstheme="minorHAnsi"/>
                <w:bCs/>
                <w:sz w:val="24"/>
                <w:szCs w:val="24"/>
              </w:rPr>
              <w:t>Biographical Template</w:t>
            </w:r>
            <w:r w:rsidRPr="009A72F3">
              <w:rPr>
                <w:rFonts w:hAnsiTheme="minorHAnsi" w:cstheme="minorHAnsi"/>
                <w:sz w:val="24"/>
                <w:szCs w:val="24"/>
              </w:rPr>
              <w:t xml:space="preserve"> (included in the TRD) must be completed for each proposed trainer. Each profile must clearly set out the following:</w:t>
            </w:r>
          </w:p>
          <w:p w14:paraId="0704629D" w14:textId="77777777" w:rsidR="0042548B" w:rsidRPr="009A72F3" w:rsidRDefault="0042548B" w:rsidP="0042548B">
            <w:pPr>
              <w:numPr>
                <w:ilvl w:val="0"/>
                <w:numId w:val="19"/>
              </w:numPr>
              <w:spacing w:before="120" w:after="120"/>
              <w:cnfStyle w:val="000000000000" w:firstRow="0" w:lastRow="0" w:firstColumn="0" w:lastColumn="0" w:oddVBand="0" w:evenVBand="0" w:oddHBand="0" w:evenHBand="0" w:firstRowFirstColumn="0" w:firstRowLastColumn="0" w:lastRowFirstColumn="0" w:lastRowLastColumn="0"/>
              <w:rPr>
                <w:rFonts w:hAnsiTheme="minorHAnsi" w:cstheme="minorHAnsi"/>
                <w:sz w:val="24"/>
                <w:szCs w:val="24"/>
              </w:rPr>
            </w:pPr>
            <w:r w:rsidRPr="009A72F3">
              <w:rPr>
                <w:rFonts w:hAnsiTheme="minorHAnsi" w:cstheme="minorHAnsi"/>
                <w:sz w:val="24"/>
                <w:szCs w:val="24"/>
              </w:rPr>
              <w:t>Relevant training experience;</w:t>
            </w:r>
          </w:p>
          <w:p w14:paraId="4E47C79F" w14:textId="77777777" w:rsidR="0042548B" w:rsidRPr="009A72F3" w:rsidRDefault="0042548B" w:rsidP="0042548B">
            <w:pPr>
              <w:numPr>
                <w:ilvl w:val="0"/>
                <w:numId w:val="19"/>
              </w:numPr>
              <w:spacing w:before="120" w:after="120"/>
              <w:cnfStyle w:val="000000000000" w:firstRow="0" w:lastRow="0" w:firstColumn="0" w:lastColumn="0" w:oddVBand="0" w:evenVBand="0" w:oddHBand="0" w:evenHBand="0" w:firstRowFirstColumn="0" w:firstRowLastColumn="0" w:lastRowFirstColumn="0" w:lastRowLastColumn="0"/>
              <w:rPr>
                <w:rFonts w:hAnsiTheme="minorHAnsi" w:cstheme="minorHAnsi"/>
                <w:sz w:val="24"/>
                <w:szCs w:val="24"/>
              </w:rPr>
            </w:pPr>
            <w:r w:rsidRPr="009A72F3">
              <w:rPr>
                <w:rFonts w:hAnsiTheme="minorHAnsi" w:cstheme="minorHAnsi"/>
                <w:sz w:val="24"/>
                <w:szCs w:val="24"/>
              </w:rPr>
              <w:t>Academic and/or professional qualifications;</w:t>
            </w:r>
          </w:p>
          <w:p w14:paraId="32C20D82" w14:textId="77777777" w:rsidR="0042548B" w:rsidRPr="009A72F3" w:rsidRDefault="0042548B" w:rsidP="0042548B">
            <w:pPr>
              <w:numPr>
                <w:ilvl w:val="0"/>
                <w:numId w:val="19"/>
              </w:numPr>
              <w:spacing w:before="120" w:after="120"/>
              <w:cnfStyle w:val="000000000000" w:firstRow="0" w:lastRow="0" w:firstColumn="0" w:lastColumn="0" w:oddVBand="0" w:evenVBand="0" w:oddHBand="0" w:evenHBand="0" w:firstRowFirstColumn="0" w:firstRowLastColumn="0" w:lastRowFirstColumn="0" w:lastRowLastColumn="0"/>
              <w:rPr>
                <w:rFonts w:hAnsiTheme="minorHAnsi" w:cstheme="minorHAnsi"/>
                <w:sz w:val="24"/>
                <w:szCs w:val="24"/>
              </w:rPr>
            </w:pPr>
            <w:r w:rsidRPr="009A72F3">
              <w:rPr>
                <w:rFonts w:hAnsiTheme="minorHAnsi" w:cstheme="minorHAnsi"/>
                <w:sz w:val="24"/>
                <w:szCs w:val="24"/>
              </w:rPr>
              <w:t>Specialist knowledge and subject-matter expertise;</w:t>
            </w:r>
          </w:p>
          <w:p w14:paraId="598CF989" w14:textId="77777777" w:rsidR="0042548B" w:rsidRPr="009A72F3" w:rsidRDefault="0042548B" w:rsidP="0042548B">
            <w:pPr>
              <w:numPr>
                <w:ilvl w:val="0"/>
                <w:numId w:val="19"/>
              </w:numPr>
              <w:spacing w:before="120" w:after="120"/>
              <w:cnfStyle w:val="000000000000" w:firstRow="0" w:lastRow="0" w:firstColumn="0" w:lastColumn="0" w:oddVBand="0" w:evenVBand="0" w:oddHBand="0" w:evenHBand="0" w:firstRowFirstColumn="0" w:firstRowLastColumn="0" w:lastRowFirstColumn="0" w:lastRowLastColumn="0"/>
              <w:rPr>
                <w:rFonts w:hAnsiTheme="minorHAnsi" w:cstheme="minorHAnsi"/>
                <w:sz w:val="24"/>
                <w:szCs w:val="24"/>
              </w:rPr>
            </w:pPr>
            <w:r w:rsidRPr="009A72F3">
              <w:rPr>
                <w:rFonts w:hAnsiTheme="minorHAnsi" w:cstheme="minorHAnsi"/>
                <w:sz w:val="24"/>
                <w:szCs w:val="24"/>
              </w:rPr>
              <w:t>Relevant professional experience (in the public, private, or NGO sector); and</w:t>
            </w:r>
          </w:p>
          <w:p w14:paraId="104DD749" w14:textId="77777777" w:rsidR="0042548B" w:rsidRPr="009A72F3" w:rsidRDefault="0042548B" w:rsidP="0042548B">
            <w:pPr>
              <w:numPr>
                <w:ilvl w:val="0"/>
                <w:numId w:val="19"/>
              </w:numPr>
              <w:spacing w:before="120" w:after="120"/>
              <w:cnfStyle w:val="000000000000" w:firstRow="0" w:lastRow="0" w:firstColumn="0" w:lastColumn="0" w:oddVBand="0" w:evenVBand="0" w:oddHBand="0" w:evenHBand="0" w:firstRowFirstColumn="0" w:firstRowLastColumn="0" w:lastRowFirstColumn="0" w:lastRowLastColumn="0"/>
              <w:rPr>
                <w:rFonts w:hAnsiTheme="minorHAnsi" w:cstheme="minorHAnsi"/>
                <w:sz w:val="24"/>
                <w:szCs w:val="24"/>
              </w:rPr>
            </w:pPr>
            <w:r w:rsidRPr="009A72F3">
              <w:rPr>
                <w:rFonts w:hAnsiTheme="minorHAnsi" w:cstheme="minorHAnsi"/>
                <w:sz w:val="24"/>
                <w:szCs w:val="24"/>
              </w:rPr>
              <w:t>Experience delivering virtual training (where applicable).</w:t>
            </w:r>
          </w:p>
          <w:p w14:paraId="7596A185" w14:textId="73491670" w:rsidR="00FE7729" w:rsidRPr="0042548B" w:rsidRDefault="0042548B" w:rsidP="0042548B">
            <w:pPr>
              <w:spacing w:before="120" w:after="120"/>
              <w:cnfStyle w:val="000000000000" w:firstRow="0"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9A72F3">
              <w:rPr>
                <w:rFonts w:hAnsiTheme="minorHAnsi" w:cstheme="minorHAnsi"/>
                <w:sz w:val="24"/>
                <w:szCs w:val="24"/>
              </w:rPr>
              <w:t xml:space="preserve">Tenderers must demonstrate clearly </w:t>
            </w:r>
            <w:r w:rsidRPr="0042548B">
              <w:rPr>
                <w:rFonts w:hAnsiTheme="minorHAnsi" w:cstheme="minorHAnsi"/>
                <w:bCs/>
                <w:sz w:val="24"/>
                <w:szCs w:val="24"/>
              </w:rPr>
              <w:t>how the qualifications, expertise, and experience of the proposed trainers will ensure the effective and successful delivery of the Project Management Programme</w:t>
            </w:r>
            <w:r w:rsidRPr="009A72F3">
              <w:rPr>
                <w:rFonts w:hAnsiTheme="minorHAnsi" w:cstheme="minorHAnsi"/>
                <w:sz w:val="24"/>
                <w:szCs w:val="24"/>
              </w:rPr>
              <w:t xml:space="preserve"> in line with the requirements of this </w:t>
            </w:r>
            <w:r>
              <w:rPr>
                <w:rFonts w:hAnsiTheme="minorHAnsi" w:cstheme="minorHAnsi"/>
                <w:sz w:val="24"/>
                <w:szCs w:val="24"/>
              </w:rPr>
              <w:t>C</w:t>
            </w:r>
            <w:r w:rsidRPr="009A72F3">
              <w:rPr>
                <w:rFonts w:hAnsiTheme="minorHAnsi" w:cstheme="minorHAnsi"/>
                <w:sz w:val="24"/>
                <w:szCs w:val="24"/>
              </w:rPr>
              <w:t>FT.</w:t>
            </w:r>
          </w:p>
          <w:p w14:paraId="3E849B2E" w14:textId="3F3E4D4E" w:rsidR="00FE7729" w:rsidRPr="00FE7729" w:rsidRDefault="00FE7729" w:rsidP="00FE7729">
            <w:pPr>
              <w:cnfStyle w:val="000000000000" w:firstRow="0" w:lastRow="0" w:firstColumn="0" w:lastColumn="0" w:oddVBand="0" w:evenVBand="0" w:oddHBand="0" w:evenHBand="0" w:firstRowFirstColumn="0" w:firstRowLastColumn="0" w:lastRowFirstColumn="0" w:lastRowLastColumn="0"/>
              <w:rPr>
                <w:rFonts w:eastAsiaTheme="minorEastAsia" w:hAnsiTheme="minorHAnsi" w:cs="Arial"/>
                <w:b/>
                <w:i/>
                <w:lang w:val="en-US" w:eastAsia="ja-JP"/>
              </w:rPr>
            </w:pPr>
            <w:r w:rsidRPr="00FE7729">
              <w:rPr>
                <w:rFonts w:eastAsiaTheme="minorEastAsia" w:hAnsiTheme="minorHAnsi" w:cs="Arial"/>
                <w:b/>
                <w:i/>
                <w:color w:val="C00000"/>
                <w:lang w:val="en-US" w:eastAsia="ja-JP"/>
              </w:rPr>
              <w:t>A strict page limit of one [1] A4 page for each Biographical Template applies to this award criterion</w:t>
            </w:r>
          </w:p>
        </w:tc>
      </w:tr>
      <w:tr w:rsidR="00DF6339" w:rsidRPr="00A12C46" w14:paraId="0E876AB4" w14:textId="77777777" w:rsidTr="009C6A62">
        <w:trPr>
          <w:cnfStyle w:val="000000100000" w:firstRow="0" w:lastRow="0" w:firstColumn="0" w:lastColumn="0" w:oddVBand="0" w:evenVBand="0" w:oddHBand="1" w:evenHBand="0" w:firstRowFirstColumn="0" w:firstRowLastColumn="0" w:lastRowFirstColumn="0" w:lastRowLastColumn="0"/>
          <w:trHeight w:val="5231"/>
        </w:trPr>
        <w:tc>
          <w:tcPr>
            <w:cnfStyle w:val="001000000000" w:firstRow="0" w:lastRow="0" w:firstColumn="1" w:lastColumn="0" w:oddVBand="0" w:evenVBand="0" w:oddHBand="0" w:evenHBand="0" w:firstRowFirstColumn="0" w:firstRowLastColumn="0" w:lastRowFirstColumn="0" w:lastRowLastColumn="0"/>
            <w:tcW w:w="10376" w:type="dxa"/>
            <w:gridSpan w:val="5"/>
            <w:shd w:val="clear" w:color="auto" w:fill="FFFFFF" w:themeFill="background1"/>
          </w:tcPr>
          <w:p w14:paraId="7A21E0EA" w14:textId="77777777" w:rsidR="00DF6339" w:rsidRPr="009C6A62" w:rsidRDefault="00DF6339" w:rsidP="009C6A62">
            <w:pPr>
              <w:spacing w:before="120" w:after="120" w:line="264" w:lineRule="auto"/>
              <w:rPr>
                <w:rFonts w:eastAsiaTheme="minorEastAsia" w:hAnsiTheme="minorHAnsi" w:cstheme="minorHAnsi"/>
                <w:b w:val="0"/>
                <w:i/>
                <w:lang w:val="en-US" w:eastAsia="ja-JP"/>
              </w:rPr>
            </w:pPr>
          </w:p>
          <w:p w14:paraId="00BE6321" w14:textId="77777777" w:rsidR="00DF6339" w:rsidRPr="009C6A62" w:rsidRDefault="00DF6339" w:rsidP="009C6A62">
            <w:pPr>
              <w:spacing w:before="120" w:after="120" w:line="264" w:lineRule="auto"/>
              <w:rPr>
                <w:rFonts w:eastAsiaTheme="minorEastAsia" w:hAnsiTheme="minorHAnsi" w:cstheme="minorHAnsi"/>
                <w:b w:val="0"/>
                <w:i/>
                <w:lang w:val="en-US" w:eastAsia="ja-JP"/>
              </w:rPr>
            </w:pPr>
          </w:p>
          <w:p w14:paraId="22ED8EAE" w14:textId="77777777" w:rsidR="00DF6339" w:rsidRPr="009C6A62" w:rsidRDefault="00DF6339" w:rsidP="009C6A62">
            <w:pPr>
              <w:spacing w:before="120" w:after="120" w:line="264" w:lineRule="auto"/>
              <w:rPr>
                <w:rFonts w:eastAsiaTheme="minorEastAsia" w:hAnsiTheme="minorHAnsi" w:cstheme="minorHAnsi"/>
                <w:b w:val="0"/>
                <w:i/>
                <w:lang w:val="en-US" w:eastAsia="ja-JP"/>
              </w:rPr>
            </w:pPr>
          </w:p>
        </w:tc>
      </w:tr>
    </w:tbl>
    <w:p w14:paraId="7C1530EC" w14:textId="77777777" w:rsidR="00C16FAA" w:rsidRDefault="00C16FAA" w:rsidP="00C16FAA">
      <w:pPr>
        <w:rPr>
          <w:rFonts w:ascii="Arial" w:hAnsi="Arial" w:cs="Arial"/>
          <w:b/>
          <w:sz w:val="28"/>
          <w:szCs w:val="28"/>
          <w:lang w:val="en-GB"/>
        </w:rPr>
      </w:pPr>
    </w:p>
    <w:p w14:paraId="5402D8C3" w14:textId="77777777" w:rsidR="00C16FAA" w:rsidRDefault="00C16FAA" w:rsidP="00C16FAA">
      <w:pPr>
        <w:rPr>
          <w:rFonts w:cstheme="minorHAnsi"/>
          <w:b/>
          <w:bCs/>
          <w:sz w:val="20"/>
          <w:szCs w:val="20"/>
          <w:lang w:val="en-GB"/>
        </w:rPr>
      </w:pPr>
    </w:p>
    <w:p w14:paraId="012D72F2" w14:textId="77777777" w:rsidR="00FE7729" w:rsidRDefault="00FE7729" w:rsidP="00FE7729"/>
    <w:tbl>
      <w:tblPr>
        <w:tblStyle w:val="GridTable4-Accent1314"/>
        <w:tblW w:w="9634" w:type="dxa"/>
        <w:tblInd w:w="0" w:type="dxa"/>
        <w:tblLook w:val="04A0" w:firstRow="1" w:lastRow="0" w:firstColumn="1" w:lastColumn="0" w:noHBand="0" w:noVBand="1"/>
      </w:tblPr>
      <w:tblGrid>
        <w:gridCol w:w="1340"/>
        <w:gridCol w:w="962"/>
        <w:gridCol w:w="703"/>
        <w:gridCol w:w="302"/>
        <w:gridCol w:w="441"/>
        <w:gridCol w:w="1225"/>
        <w:gridCol w:w="1543"/>
        <w:gridCol w:w="3118"/>
      </w:tblGrid>
      <w:tr w:rsidR="00FE7729" w:rsidRPr="00FE7729" w14:paraId="461225E7" w14:textId="77777777" w:rsidTr="00FE7729">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634" w:type="dxa"/>
            <w:gridSpan w:val="8"/>
            <w:shd w:val="clear" w:color="auto" w:fill="1F4E79"/>
            <w:hideMark/>
          </w:tcPr>
          <w:p w14:paraId="479F51CE" w14:textId="6F295A65" w:rsidR="00FE7729" w:rsidRPr="00FE7729" w:rsidRDefault="00FE7729">
            <w:pPr>
              <w:spacing w:line="268" w:lineRule="auto"/>
              <w:jc w:val="center"/>
              <w:rPr>
                <w:rFonts w:asciiTheme="minorHAnsi" w:eastAsia="Calibri" w:hAnsiTheme="minorHAnsi"/>
                <w:sz w:val="24"/>
                <w:szCs w:val="24"/>
                <w:lang w:eastAsia="en-IE"/>
              </w:rPr>
            </w:pPr>
            <w:bookmarkStart w:id="10" w:name="_Hlk177843561"/>
            <w:r w:rsidRPr="00FE7729">
              <w:rPr>
                <w:rFonts w:asciiTheme="minorHAnsi" w:eastAsia="Calibri" w:hAnsiTheme="minorHAnsi"/>
                <w:sz w:val="24"/>
                <w:szCs w:val="24"/>
                <w:lang w:eastAsia="en-IE"/>
              </w:rPr>
              <w:t>BIOGRAPHICAL TEMPLATE - COMPLETE FOR EACH NOMINATED TRAIN</w:t>
            </w:r>
            <w:r w:rsidR="00484C05">
              <w:rPr>
                <w:rFonts w:asciiTheme="minorHAnsi" w:eastAsia="Calibri" w:hAnsiTheme="minorHAnsi"/>
                <w:sz w:val="24"/>
                <w:szCs w:val="24"/>
                <w:lang w:eastAsia="en-IE"/>
              </w:rPr>
              <w:t>E</w:t>
            </w:r>
            <w:r w:rsidRPr="00FE7729">
              <w:rPr>
                <w:rFonts w:asciiTheme="minorHAnsi" w:eastAsia="Calibri" w:hAnsiTheme="minorHAnsi"/>
                <w:sz w:val="24"/>
                <w:szCs w:val="24"/>
                <w:lang w:eastAsia="en-IE"/>
              </w:rPr>
              <w:t>R</w:t>
            </w:r>
          </w:p>
        </w:tc>
      </w:tr>
      <w:tr w:rsidR="00FE7729" w:rsidRPr="00FE7729" w14:paraId="7D8859DB" w14:textId="77777777" w:rsidTr="00FE772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307" w:type="dxa"/>
            <w:gridSpan w:val="4"/>
            <w:tcBorders>
              <w:top w:val="single" w:sz="4" w:space="0" w:color="9ACEC8"/>
              <w:left w:val="single" w:sz="4" w:space="0" w:color="9ACEC8"/>
              <w:bottom w:val="single" w:sz="4" w:space="0" w:color="9ACEC8"/>
              <w:right w:val="single" w:sz="4" w:space="0" w:color="9ACEC8"/>
            </w:tcBorders>
            <w:shd w:val="clear" w:color="auto" w:fill="C7DDF1"/>
            <w:hideMark/>
          </w:tcPr>
          <w:p w14:paraId="4144DA99" w14:textId="77777777" w:rsidR="00FE7729" w:rsidRPr="00FE7729" w:rsidRDefault="00FE7729">
            <w:pPr>
              <w:spacing w:line="268" w:lineRule="auto"/>
              <w:rPr>
                <w:rFonts w:asciiTheme="minorHAnsi" w:eastAsia="Calibri" w:hAnsiTheme="minorHAnsi"/>
                <w:color w:val="FF0000"/>
                <w:sz w:val="24"/>
                <w:szCs w:val="24"/>
                <w:lang w:eastAsia="en-IE"/>
              </w:rPr>
            </w:pPr>
            <w:r w:rsidRPr="00FE7729">
              <w:rPr>
                <w:rFonts w:asciiTheme="minorHAnsi" w:eastAsia="Calibri" w:hAnsiTheme="minorHAnsi"/>
                <w:sz w:val="24"/>
                <w:szCs w:val="24"/>
                <w:lang w:eastAsia="en-IE"/>
              </w:rPr>
              <w:lastRenderedPageBreak/>
              <w:t>Name</w:t>
            </w:r>
          </w:p>
        </w:tc>
        <w:tc>
          <w:tcPr>
            <w:tcW w:w="6327" w:type="dxa"/>
            <w:gridSpan w:val="4"/>
            <w:tcBorders>
              <w:top w:val="single" w:sz="4" w:space="0" w:color="9ACEC8"/>
              <w:left w:val="single" w:sz="4" w:space="0" w:color="9ACEC8"/>
              <w:bottom w:val="single" w:sz="4" w:space="0" w:color="9ACEC8"/>
              <w:right w:val="single" w:sz="4" w:space="0" w:color="9ACEC8"/>
            </w:tcBorders>
            <w:shd w:val="clear" w:color="auto" w:fill="FFFFFF" w:themeFill="background1"/>
          </w:tcPr>
          <w:p w14:paraId="0982E498"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r>
      <w:tr w:rsidR="00FE7729" w:rsidRPr="00FE7729" w14:paraId="6775633B" w14:textId="77777777" w:rsidTr="00FE7729">
        <w:trPr>
          <w:trHeight w:val="510"/>
        </w:trPr>
        <w:tc>
          <w:tcPr>
            <w:cnfStyle w:val="001000000000" w:firstRow="0" w:lastRow="0" w:firstColumn="1" w:lastColumn="0" w:oddVBand="0" w:evenVBand="0" w:oddHBand="0" w:evenHBand="0" w:firstRowFirstColumn="0" w:firstRowLastColumn="0" w:lastRowFirstColumn="0" w:lastRowLastColumn="0"/>
            <w:tcW w:w="3307" w:type="dxa"/>
            <w:gridSpan w:val="4"/>
            <w:tcBorders>
              <w:top w:val="single" w:sz="4" w:space="0" w:color="9ACEC8"/>
              <w:left w:val="single" w:sz="4" w:space="0" w:color="9ACEC8"/>
              <w:bottom w:val="single" w:sz="4" w:space="0" w:color="9ACEC8"/>
              <w:right w:val="single" w:sz="4" w:space="0" w:color="9ACEC8"/>
            </w:tcBorders>
            <w:shd w:val="clear" w:color="auto" w:fill="C7DDF1"/>
            <w:hideMark/>
          </w:tcPr>
          <w:p w14:paraId="72EC2110" w14:textId="77777777" w:rsidR="00FE7729" w:rsidRPr="00FE7729" w:rsidRDefault="00FE7729">
            <w:pPr>
              <w:spacing w:line="268" w:lineRule="auto"/>
              <w:rPr>
                <w:rFonts w:asciiTheme="minorHAnsi" w:eastAsia="Calibri" w:hAnsiTheme="minorHAnsi"/>
                <w:color w:val="FF0000"/>
                <w:sz w:val="24"/>
                <w:szCs w:val="24"/>
                <w:lang w:eastAsia="en-IE"/>
              </w:rPr>
            </w:pPr>
            <w:r w:rsidRPr="00FE7729">
              <w:rPr>
                <w:rFonts w:asciiTheme="minorHAnsi" w:eastAsia="Calibri" w:hAnsiTheme="minorHAnsi"/>
                <w:sz w:val="24"/>
                <w:szCs w:val="24"/>
                <w:lang w:eastAsia="en-IE"/>
              </w:rPr>
              <w:t>Position in Company</w:t>
            </w:r>
          </w:p>
        </w:tc>
        <w:tc>
          <w:tcPr>
            <w:tcW w:w="6327" w:type="dxa"/>
            <w:gridSpan w:val="4"/>
            <w:tcBorders>
              <w:top w:val="single" w:sz="4" w:space="0" w:color="9ACEC8"/>
              <w:left w:val="single" w:sz="4" w:space="0" w:color="9ACEC8"/>
              <w:bottom w:val="single" w:sz="4" w:space="0" w:color="9ACEC8"/>
              <w:right w:val="single" w:sz="4" w:space="0" w:color="9ACEC8"/>
            </w:tcBorders>
          </w:tcPr>
          <w:p w14:paraId="67BD626A"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r>
      <w:tr w:rsidR="00FE7729" w:rsidRPr="00FE7729" w14:paraId="108E4FD4" w14:textId="77777777" w:rsidTr="00FE772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307" w:type="dxa"/>
            <w:gridSpan w:val="4"/>
            <w:tcBorders>
              <w:top w:val="single" w:sz="4" w:space="0" w:color="9ACEC8"/>
              <w:left w:val="single" w:sz="4" w:space="0" w:color="9ACEC8"/>
              <w:bottom w:val="single" w:sz="4" w:space="0" w:color="9ACEC8"/>
              <w:right w:val="single" w:sz="4" w:space="0" w:color="9ACEC8"/>
            </w:tcBorders>
            <w:shd w:val="clear" w:color="auto" w:fill="C7DDF1"/>
            <w:hideMark/>
          </w:tcPr>
          <w:p w14:paraId="1D6CCFC3" w14:textId="77777777" w:rsidR="00FE7729" w:rsidRPr="00FE7729" w:rsidRDefault="00FE7729">
            <w:pPr>
              <w:spacing w:line="268" w:lineRule="auto"/>
              <w:rPr>
                <w:rFonts w:asciiTheme="minorHAnsi" w:eastAsia="Calibri" w:hAnsiTheme="minorHAnsi"/>
                <w:color w:val="FF0000"/>
                <w:sz w:val="24"/>
                <w:szCs w:val="24"/>
                <w:lang w:eastAsia="en-IE"/>
              </w:rPr>
            </w:pPr>
            <w:r w:rsidRPr="00FE7729">
              <w:rPr>
                <w:rFonts w:asciiTheme="minorHAnsi" w:eastAsia="Calibri" w:hAnsiTheme="minorHAnsi"/>
                <w:sz w:val="24"/>
                <w:szCs w:val="24"/>
                <w:lang w:eastAsia="en-IE"/>
              </w:rPr>
              <w:t xml:space="preserve">No. of Years’ experience </w:t>
            </w:r>
          </w:p>
        </w:tc>
        <w:tc>
          <w:tcPr>
            <w:tcW w:w="3209" w:type="dxa"/>
            <w:gridSpan w:val="3"/>
            <w:tcBorders>
              <w:top w:val="single" w:sz="4" w:space="0" w:color="9ACEC8"/>
              <w:left w:val="single" w:sz="4" w:space="0" w:color="9ACEC8"/>
              <w:bottom w:val="single" w:sz="4" w:space="0" w:color="9ACEC8"/>
              <w:right w:val="single" w:sz="4" w:space="0" w:color="9ACEC8"/>
            </w:tcBorders>
            <w:shd w:val="clear" w:color="auto" w:fill="C7DDF1"/>
            <w:hideMark/>
          </w:tcPr>
          <w:p w14:paraId="726B32F2"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b/>
                <w:caps/>
                <w:color w:val="FF0000"/>
                <w:sz w:val="24"/>
                <w:szCs w:val="24"/>
                <w:lang w:eastAsia="en-IE"/>
              </w:rPr>
            </w:pPr>
            <w:r w:rsidRPr="00FE7729">
              <w:rPr>
                <w:rFonts w:asciiTheme="minorHAnsi" w:eastAsia="Calibri" w:hAnsiTheme="minorHAnsi"/>
                <w:b/>
                <w:caps/>
                <w:sz w:val="24"/>
                <w:szCs w:val="24"/>
                <w:lang w:eastAsia="en-IE"/>
              </w:rPr>
              <w:t>Training Personnel</w:t>
            </w:r>
          </w:p>
        </w:tc>
        <w:tc>
          <w:tcPr>
            <w:tcW w:w="3118" w:type="dxa"/>
            <w:tcBorders>
              <w:top w:val="single" w:sz="4" w:space="0" w:color="9ACEC8"/>
              <w:left w:val="single" w:sz="4" w:space="0" w:color="9ACEC8"/>
              <w:bottom w:val="single" w:sz="4" w:space="0" w:color="9ACEC8"/>
              <w:right w:val="single" w:sz="4" w:space="0" w:color="9ACEC8"/>
            </w:tcBorders>
            <w:shd w:val="clear" w:color="auto" w:fill="FFFFFF" w:themeFill="background1"/>
          </w:tcPr>
          <w:p w14:paraId="158E5638"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r>
      <w:tr w:rsidR="00FE7729" w:rsidRPr="00FE7729" w14:paraId="169EE182" w14:textId="77777777" w:rsidTr="00FE7729">
        <w:trPr>
          <w:trHeight w:val="510"/>
        </w:trPr>
        <w:tc>
          <w:tcPr>
            <w:cnfStyle w:val="001000000000" w:firstRow="0" w:lastRow="0" w:firstColumn="1" w:lastColumn="0" w:oddVBand="0" w:evenVBand="0" w:oddHBand="0" w:evenHBand="0" w:firstRowFirstColumn="0" w:firstRowLastColumn="0" w:lastRowFirstColumn="0" w:lastRowLastColumn="0"/>
            <w:tcW w:w="9634" w:type="dxa"/>
            <w:gridSpan w:val="8"/>
            <w:tcBorders>
              <w:top w:val="single" w:sz="4" w:space="0" w:color="9ACEC8"/>
              <w:left w:val="single" w:sz="4" w:space="0" w:color="9ACEC8"/>
              <w:bottom w:val="single" w:sz="4" w:space="0" w:color="9ACEC8"/>
              <w:right w:val="single" w:sz="4" w:space="0" w:color="9ACEC8"/>
            </w:tcBorders>
            <w:shd w:val="clear" w:color="auto" w:fill="1F4E79"/>
            <w:hideMark/>
          </w:tcPr>
          <w:p w14:paraId="3E99354F" w14:textId="77777777" w:rsidR="00FE7729" w:rsidRPr="00FE7729" w:rsidRDefault="00FE7729">
            <w:pPr>
              <w:spacing w:line="268" w:lineRule="auto"/>
              <w:rPr>
                <w:rFonts w:asciiTheme="minorHAnsi" w:eastAsia="Calibri" w:hAnsiTheme="minorHAnsi"/>
                <w:sz w:val="24"/>
                <w:szCs w:val="24"/>
                <w:lang w:eastAsia="en-IE"/>
              </w:rPr>
            </w:pPr>
            <w:r w:rsidRPr="00FE7729">
              <w:rPr>
                <w:rFonts w:asciiTheme="minorHAnsi" w:eastAsia="Calibri" w:hAnsiTheme="minorHAnsi"/>
                <w:color w:val="FFFFFF" w:themeColor="background1"/>
                <w:sz w:val="24"/>
                <w:szCs w:val="24"/>
                <w:u w:val="single"/>
                <w:lang w:eastAsia="en-IE"/>
              </w:rPr>
              <w:t>RELEVANT</w:t>
            </w:r>
            <w:r w:rsidRPr="00FE7729">
              <w:rPr>
                <w:rFonts w:asciiTheme="minorHAnsi" w:eastAsia="Calibri" w:hAnsiTheme="minorHAnsi"/>
                <w:color w:val="FFFFFF"/>
                <w:sz w:val="24"/>
                <w:szCs w:val="24"/>
                <w:lang w:eastAsia="en-IE"/>
              </w:rPr>
              <w:t xml:space="preserve"> EDUCATIONAL/PROFESSIONAL QUALIFICATION</w:t>
            </w:r>
          </w:p>
        </w:tc>
      </w:tr>
      <w:tr w:rsidR="00FE7729" w:rsidRPr="00FE7729" w14:paraId="3832FBC9" w14:textId="77777777" w:rsidTr="00FE772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005" w:type="dxa"/>
            <w:gridSpan w:val="3"/>
            <w:tcBorders>
              <w:top w:val="single" w:sz="4" w:space="0" w:color="9ACEC8"/>
              <w:left w:val="single" w:sz="4" w:space="0" w:color="9ACEC8"/>
              <w:bottom w:val="single" w:sz="4" w:space="0" w:color="9ACEC8"/>
              <w:right w:val="single" w:sz="4" w:space="0" w:color="9ACEC8"/>
            </w:tcBorders>
            <w:shd w:val="clear" w:color="auto" w:fill="C7DDF1"/>
            <w:hideMark/>
          </w:tcPr>
          <w:p w14:paraId="683DE87A" w14:textId="77777777" w:rsidR="00FE7729" w:rsidRPr="00FE7729" w:rsidRDefault="00FE7729">
            <w:pPr>
              <w:spacing w:line="268" w:lineRule="auto"/>
              <w:rPr>
                <w:rFonts w:asciiTheme="minorHAnsi" w:eastAsia="Calibri" w:hAnsiTheme="minorHAnsi"/>
                <w:sz w:val="24"/>
                <w:szCs w:val="24"/>
                <w:lang w:eastAsia="en-IE"/>
              </w:rPr>
            </w:pPr>
            <w:r w:rsidRPr="00FE7729">
              <w:rPr>
                <w:rFonts w:asciiTheme="minorHAnsi" w:eastAsia="Calibri" w:hAnsiTheme="minorHAnsi"/>
                <w:sz w:val="24"/>
                <w:szCs w:val="24"/>
                <w:lang w:eastAsia="en-IE"/>
              </w:rPr>
              <w:t xml:space="preserve">Description </w:t>
            </w:r>
          </w:p>
        </w:tc>
        <w:tc>
          <w:tcPr>
            <w:tcW w:w="1968" w:type="dxa"/>
            <w:gridSpan w:val="3"/>
            <w:tcBorders>
              <w:top w:val="single" w:sz="4" w:space="0" w:color="9ACEC8"/>
              <w:left w:val="single" w:sz="4" w:space="0" w:color="9ACEC8"/>
              <w:bottom w:val="single" w:sz="4" w:space="0" w:color="9ACEC8"/>
              <w:right w:val="single" w:sz="4" w:space="0" w:color="9ACEC8"/>
            </w:tcBorders>
            <w:shd w:val="clear" w:color="auto" w:fill="C7DDF1"/>
            <w:hideMark/>
          </w:tcPr>
          <w:p w14:paraId="2A0C8FA0"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b/>
                <w:sz w:val="24"/>
                <w:szCs w:val="24"/>
                <w:lang w:eastAsia="en-IE"/>
              </w:rPr>
            </w:pPr>
            <w:r w:rsidRPr="00FE7729">
              <w:rPr>
                <w:rFonts w:asciiTheme="minorHAnsi" w:eastAsia="Calibri" w:hAnsiTheme="minorHAnsi"/>
                <w:b/>
                <w:sz w:val="24"/>
                <w:szCs w:val="24"/>
                <w:lang w:eastAsia="en-IE"/>
              </w:rPr>
              <w:t>Qualifications (or equiv.)</w:t>
            </w:r>
          </w:p>
        </w:tc>
        <w:tc>
          <w:tcPr>
            <w:tcW w:w="1543" w:type="dxa"/>
            <w:tcBorders>
              <w:top w:val="single" w:sz="4" w:space="0" w:color="9ACEC8"/>
              <w:left w:val="single" w:sz="4" w:space="0" w:color="9ACEC8"/>
              <w:bottom w:val="single" w:sz="4" w:space="0" w:color="9ACEC8"/>
              <w:right w:val="single" w:sz="4" w:space="0" w:color="9ACEC8"/>
            </w:tcBorders>
            <w:shd w:val="clear" w:color="auto" w:fill="C7DDF1"/>
            <w:hideMark/>
          </w:tcPr>
          <w:p w14:paraId="3EEEB7E7"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b/>
                <w:sz w:val="24"/>
                <w:szCs w:val="24"/>
                <w:lang w:eastAsia="en-IE"/>
              </w:rPr>
            </w:pPr>
            <w:r w:rsidRPr="00FE7729">
              <w:rPr>
                <w:rFonts w:asciiTheme="minorHAnsi" w:eastAsia="Calibri" w:hAnsiTheme="minorHAnsi"/>
                <w:b/>
                <w:sz w:val="24"/>
                <w:szCs w:val="24"/>
                <w:lang w:eastAsia="en-IE"/>
              </w:rPr>
              <w:t xml:space="preserve">Year Obtained </w:t>
            </w:r>
          </w:p>
        </w:tc>
        <w:tc>
          <w:tcPr>
            <w:tcW w:w="3118" w:type="dxa"/>
            <w:tcBorders>
              <w:top w:val="single" w:sz="4" w:space="0" w:color="9ACEC8"/>
              <w:left w:val="single" w:sz="4" w:space="0" w:color="9ACEC8"/>
              <w:bottom w:val="single" w:sz="4" w:space="0" w:color="9ACEC8"/>
              <w:right w:val="single" w:sz="4" w:space="0" w:color="9ACEC8"/>
            </w:tcBorders>
            <w:shd w:val="clear" w:color="auto" w:fill="C7DDF1"/>
            <w:hideMark/>
          </w:tcPr>
          <w:p w14:paraId="6711FD65"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b/>
                <w:sz w:val="24"/>
                <w:szCs w:val="24"/>
                <w:lang w:eastAsia="en-IE"/>
              </w:rPr>
            </w:pPr>
            <w:r w:rsidRPr="00FE7729">
              <w:rPr>
                <w:rFonts w:asciiTheme="minorHAnsi" w:eastAsia="Calibri" w:hAnsiTheme="minorHAnsi"/>
                <w:b/>
                <w:sz w:val="24"/>
                <w:szCs w:val="24"/>
                <w:lang w:eastAsia="en-IE"/>
              </w:rPr>
              <w:t>Accreditation Body</w:t>
            </w:r>
          </w:p>
        </w:tc>
      </w:tr>
      <w:tr w:rsidR="00FE7729" w:rsidRPr="00FE7729" w14:paraId="4E1DF320" w14:textId="77777777" w:rsidTr="00FE7729">
        <w:trPr>
          <w:trHeight w:val="510"/>
        </w:trPr>
        <w:tc>
          <w:tcPr>
            <w:cnfStyle w:val="001000000000" w:firstRow="0" w:lastRow="0" w:firstColumn="1" w:lastColumn="0" w:oddVBand="0" w:evenVBand="0" w:oddHBand="0" w:evenHBand="0" w:firstRowFirstColumn="0" w:firstRowLastColumn="0" w:lastRowFirstColumn="0" w:lastRowLastColumn="0"/>
            <w:tcW w:w="3005" w:type="dxa"/>
            <w:gridSpan w:val="3"/>
            <w:tcBorders>
              <w:top w:val="single" w:sz="4" w:space="0" w:color="9ACEC8"/>
              <w:left w:val="single" w:sz="4" w:space="0" w:color="9ACEC8"/>
              <w:bottom w:val="single" w:sz="4" w:space="0" w:color="9ACEC8"/>
              <w:right w:val="single" w:sz="4" w:space="0" w:color="9ACEC8"/>
            </w:tcBorders>
          </w:tcPr>
          <w:p w14:paraId="16F21DAC" w14:textId="77777777" w:rsidR="00FE7729" w:rsidRPr="00FE7729" w:rsidRDefault="00FE7729">
            <w:pPr>
              <w:spacing w:line="268" w:lineRule="auto"/>
              <w:rPr>
                <w:rFonts w:asciiTheme="minorHAnsi" w:eastAsia="Calibri" w:hAnsiTheme="minorHAnsi"/>
                <w:sz w:val="24"/>
                <w:szCs w:val="24"/>
                <w:lang w:eastAsia="en-IE"/>
              </w:rPr>
            </w:pPr>
          </w:p>
        </w:tc>
        <w:tc>
          <w:tcPr>
            <w:tcW w:w="1968" w:type="dxa"/>
            <w:gridSpan w:val="3"/>
            <w:tcBorders>
              <w:top w:val="single" w:sz="4" w:space="0" w:color="9ACEC8"/>
              <w:left w:val="single" w:sz="4" w:space="0" w:color="9ACEC8"/>
              <w:bottom w:val="single" w:sz="4" w:space="0" w:color="9ACEC8"/>
              <w:right w:val="single" w:sz="4" w:space="0" w:color="9ACEC8"/>
            </w:tcBorders>
          </w:tcPr>
          <w:p w14:paraId="6169062E"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c>
          <w:tcPr>
            <w:tcW w:w="1543" w:type="dxa"/>
            <w:tcBorders>
              <w:top w:val="single" w:sz="4" w:space="0" w:color="9ACEC8"/>
              <w:left w:val="single" w:sz="4" w:space="0" w:color="9ACEC8"/>
              <w:bottom w:val="single" w:sz="4" w:space="0" w:color="9ACEC8"/>
              <w:right w:val="single" w:sz="4" w:space="0" w:color="9ACEC8"/>
            </w:tcBorders>
          </w:tcPr>
          <w:p w14:paraId="151F037B"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c>
          <w:tcPr>
            <w:tcW w:w="3118" w:type="dxa"/>
            <w:tcBorders>
              <w:top w:val="single" w:sz="4" w:space="0" w:color="9ACEC8"/>
              <w:left w:val="single" w:sz="4" w:space="0" w:color="9ACEC8"/>
              <w:bottom w:val="single" w:sz="4" w:space="0" w:color="9ACEC8"/>
              <w:right w:val="single" w:sz="4" w:space="0" w:color="9ACEC8"/>
            </w:tcBorders>
          </w:tcPr>
          <w:p w14:paraId="61D54752"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r>
      <w:tr w:rsidR="00FE7729" w:rsidRPr="00FE7729" w14:paraId="22FC3456" w14:textId="77777777" w:rsidTr="00FE772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3005" w:type="dxa"/>
            <w:gridSpan w:val="3"/>
            <w:tcBorders>
              <w:top w:val="single" w:sz="4" w:space="0" w:color="9ACEC8"/>
              <w:left w:val="single" w:sz="4" w:space="0" w:color="9ACEC8"/>
              <w:bottom w:val="single" w:sz="4" w:space="0" w:color="9ACEC8"/>
              <w:right w:val="single" w:sz="4" w:space="0" w:color="9ACEC8"/>
            </w:tcBorders>
            <w:shd w:val="clear" w:color="auto" w:fill="FFFFFF" w:themeFill="background1"/>
          </w:tcPr>
          <w:p w14:paraId="6E04E066" w14:textId="77777777" w:rsidR="00FE7729" w:rsidRPr="00FE7729" w:rsidRDefault="00FE7729">
            <w:pPr>
              <w:spacing w:line="268" w:lineRule="auto"/>
              <w:rPr>
                <w:rFonts w:asciiTheme="minorHAnsi" w:eastAsia="Calibri" w:hAnsiTheme="minorHAnsi"/>
                <w:sz w:val="24"/>
                <w:szCs w:val="24"/>
                <w:lang w:eastAsia="en-IE"/>
              </w:rPr>
            </w:pPr>
          </w:p>
        </w:tc>
        <w:tc>
          <w:tcPr>
            <w:tcW w:w="1968" w:type="dxa"/>
            <w:gridSpan w:val="3"/>
            <w:tcBorders>
              <w:top w:val="single" w:sz="4" w:space="0" w:color="9ACEC8"/>
              <w:left w:val="single" w:sz="4" w:space="0" w:color="9ACEC8"/>
              <w:bottom w:val="single" w:sz="4" w:space="0" w:color="9ACEC8"/>
              <w:right w:val="single" w:sz="4" w:space="0" w:color="9ACEC8"/>
            </w:tcBorders>
            <w:shd w:val="clear" w:color="auto" w:fill="FFFFFF" w:themeFill="background1"/>
          </w:tcPr>
          <w:p w14:paraId="4C2197B9"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c>
          <w:tcPr>
            <w:tcW w:w="1543" w:type="dxa"/>
            <w:tcBorders>
              <w:top w:val="single" w:sz="4" w:space="0" w:color="9ACEC8"/>
              <w:left w:val="single" w:sz="4" w:space="0" w:color="9ACEC8"/>
              <w:bottom w:val="single" w:sz="4" w:space="0" w:color="9ACEC8"/>
              <w:right w:val="single" w:sz="4" w:space="0" w:color="9ACEC8"/>
            </w:tcBorders>
            <w:shd w:val="clear" w:color="auto" w:fill="FFFFFF" w:themeFill="background1"/>
          </w:tcPr>
          <w:p w14:paraId="3FC678FC"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c>
          <w:tcPr>
            <w:tcW w:w="3118" w:type="dxa"/>
            <w:tcBorders>
              <w:top w:val="single" w:sz="4" w:space="0" w:color="9ACEC8"/>
              <w:left w:val="single" w:sz="4" w:space="0" w:color="9ACEC8"/>
              <w:bottom w:val="single" w:sz="4" w:space="0" w:color="9ACEC8"/>
              <w:right w:val="single" w:sz="4" w:space="0" w:color="9ACEC8"/>
            </w:tcBorders>
            <w:shd w:val="clear" w:color="auto" w:fill="FFFFFF" w:themeFill="background1"/>
          </w:tcPr>
          <w:p w14:paraId="3C1C4126"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r>
      <w:tr w:rsidR="00FE7729" w:rsidRPr="00FE7729" w14:paraId="121D872B" w14:textId="77777777" w:rsidTr="00FE7729">
        <w:trPr>
          <w:trHeight w:val="510"/>
        </w:trPr>
        <w:tc>
          <w:tcPr>
            <w:cnfStyle w:val="001000000000" w:firstRow="0" w:lastRow="0" w:firstColumn="1" w:lastColumn="0" w:oddVBand="0" w:evenVBand="0" w:oddHBand="0" w:evenHBand="0" w:firstRowFirstColumn="0" w:firstRowLastColumn="0" w:lastRowFirstColumn="0" w:lastRowLastColumn="0"/>
            <w:tcW w:w="3005" w:type="dxa"/>
            <w:gridSpan w:val="3"/>
            <w:tcBorders>
              <w:top w:val="single" w:sz="4" w:space="0" w:color="9ACEC8"/>
              <w:left w:val="single" w:sz="4" w:space="0" w:color="9ACEC8"/>
              <w:bottom w:val="single" w:sz="4" w:space="0" w:color="9ACEC8"/>
              <w:right w:val="single" w:sz="4" w:space="0" w:color="9ACEC8"/>
            </w:tcBorders>
          </w:tcPr>
          <w:p w14:paraId="40707F70" w14:textId="77777777" w:rsidR="00FE7729" w:rsidRPr="00FE7729" w:rsidRDefault="00FE7729">
            <w:pPr>
              <w:spacing w:line="268" w:lineRule="auto"/>
              <w:rPr>
                <w:rFonts w:asciiTheme="minorHAnsi" w:eastAsia="Calibri" w:hAnsiTheme="minorHAnsi"/>
                <w:sz w:val="24"/>
                <w:szCs w:val="24"/>
                <w:lang w:eastAsia="en-IE"/>
              </w:rPr>
            </w:pPr>
          </w:p>
        </w:tc>
        <w:tc>
          <w:tcPr>
            <w:tcW w:w="1968" w:type="dxa"/>
            <w:gridSpan w:val="3"/>
            <w:tcBorders>
              <w:top w:val="single" w:sz="4" w:space="0" w:color="9ACEC8"/>
              <w:left w:val="single" w:sz="4" w:space="0" w:color="9ACEC8"/>
              <w:bottom w:val="single" w:sz="4" w:space="0" w:color="9ACEC8"/>
              <w:right w:val="single" w:sz="4" w:space="0" w:color="9ACEC8"/>
            </w:tcBorders>
          </w:tcPr>
          <w:p w14:paraId="36D5CE5E"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c>
          <w:tcPr>
            <w:tcW w:w="1543" w:type="dxa"/>
            <w:tcBorders>
              <w:top w:val="single" w:sz="4" w:space="0" w:color="9ACEC8"/>
              <w:left w:val="single" w:sz="4" w:space="0" w:color="9ACEC8"/>
              <w:bottom w:val="single" w:sz="4" w:space="0" w:color="9ACEC8"/>
              <w:right w:val="single" w:sz="4" w:space="0" w:color="9ACEC8"/>
            </w:tcBorders>
          </w:tcPr>
          <w:p w14:paraId="435ACE74"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c>
          <w:tcPr>
            <w:tcW w:w="3118" w:type="dxa"/>
            <w:tcBorders>
              <w:top w:val="single" w:sz="4" w:space="0" w:color="9ACEC8"/>
              <w:left w:val="single" w:sz="4" w:space="0" w:color="9ACEC8"/>
              <w:bottom w:val="single" w:sz="4" w:space="0" w:color="9ACEC8"/>
              <w:right w:val="single" w:sz="4" w:space="0" w:color="9ACEC8"/>
            </w:tcBorders>
          </w:tcPr>
          <w:p w14:paraId="0DAF1DF9"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r>
      <w:tr w:rsidR="00FE7729" w:rsidRPr="00FE7729" w14:paraId="0637CDF3" w14:textId="77777777" w:rsidTr="00FE772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634" w:type="dxa"/>
            <w:gridSpan w:val="8"/>
            <w:tcBorders>
              <w:top w:val="single" w:sz="4" w:space="0" w:color="9ACEC8"/>
              <w:left w:val="single" w:sz="4" w:space="0" w:color="9ACEC8"/>
              <w:bottom w:val="single" w:sz="4" w:space="0" w:color="9ACEC8"/>
              <w:right w:val="single" w:sz="4" w:space="0" w:color="9ACEC8"/>
            </w:tcBorders>
            <w:shd w:val="clear" w:color="auto" w:fill="1F4E79"/>
            <w:hideMark/>
          </w:tcPr>
          <w:p w14:paraId="11D72875" w14:textId="77777777" w:rsidR="00FE7729" w:rsidRPr="00FE7729" w:rsidRDefault="00FE7729">
            <w:pPr>
              <w:spacing w:line="268" w:lineRule="auto"/>
              <w:rPr>
                <w:rFonts w:asciiTheme="minorHAnsi" w:eastAsia="Calibri" w:hAnsiTheme="minorHAnsi"/>
                <w:color w:val="FF0000"/>
                <w:sz w:val="24"/>
                <w:szCs w:val="24"/>
                <w:lang w:eastAsia="en-IE"/>
              </w:rPr>
            </w:pPr>
            <w:r w:rsidRPr="00FE7729">
              <w:rPr>
                <w:rFonts w:asciiTheme="minorHAnsi" w:eastAsia="Calibri" w:hAnsiTheme="minorHAnsi"/>
                <w:color w:val="FFFFFF" w:themeColor="background1"/>
                <w:sz w:val="24"/>
                <w:szCs w:val="24"/>
                <w:u w:val="single"/>
                <w:lang w:eastAsia="en-IE"/>
              </w:rPr>
              <w:t>RELEVANT</w:t>
            </w:r>
            <w:r w:rsidRPr="00FE7729">
              <w:rPr>
                <w:rFonts w:asciiTheme="minorHAnsi" w:eastAsia="Calibri" w:hAnsiTheme="minorHAnsi"/>
                <w:color w:val="FFFFFF" w:themeColor="background1"/>
                <w:sz w:val="24"/>
                <w:szCs w:val="24"/>
                <w:lang w:eastAsia="en-IE"/>
              </w:rPr>
              <w:t xml:space="preserve"> EXPERIENCE (AS A TRAINER OR </w:t>
            </w:r>
            <w:r w:rsidRPr="00FE7729">
              <w:rPr>
                <w:rFonts w:asciiTheme="minorHAnsi" w:eastAsia="Calibri" w:hAnsiTheme="minorHAnsi"/>
                <w:color w:val="FFFFFF" w:themeColor="background1"/>
                <w:sz w:val="24"/>
                <w:szCs w:val="24"/>
                <w:u w:val="single"/>
                <w:lang w:eastAsia="en-IE"/>
              </w:rPr>
              <w:t>RELEVANT</w:t>
            </w:r>
            <w:r w:rsidRPr="00FE7729">
              <w:rPr>
                <w:rFonts w:asciiTheme="minorHAnsi" w:eastAsia="Calibri" w:hAnsiTheme="minorHAnsi"/>
                <w:color w:val="FFFFFF" w:themeColor="background1"/>
                <w:sz w:val="24"/>
                <w:szCs w:val="24"/>
                <w:lang w:eastAsia="en-IE"/>
              </w:rPr>
              <w:t xml:space="preserve"> WORK EXPERIENCE)</w:t>
            </w:r>
          </w:p>
        </w:tc>
      </w:tr>
      <w:tr w:rsidR="00FE7729" w:rsidRPr="00FE7729" w14:paraId="41A28CC5" w14:textId="77777777" w:rsidTr="00FE7729">
        <w:trPr>
          <w:trHeight w:val="510"/>
        </w:trPr>
        <w:tc>
          <w:tcPr>
            <w:cnfStyle w:val="001000000000" w:firstRow="0" w:lastRow="0" w:firstColumn="1" w:lastColumn="0" w:oddVBand="0" w:evenVBand="0" w:oddHBand="0" w:evenHBand="0" w:firstRowFirstColumn="0" w:firstRowLastColumn="0" w:lastRowFirstColumn="0" w:lastRowLastColumn="0"/>
            <w:tcW w:w="1340" w:type="dxa"/>
            <w:tcBorders>
              <w:top w:val="single" w:sz="4" w:space="0" w:color="9ACEC8"/>
              <w:left w:val="single" w:sz="4" w:space="0" w:color="9ACEC8"/>
              <w:bottom w:val="single" w:sz="4" w:space="0" w:color="9ACEC8"/>
              <w:right w:val="single" w:sz="4" w:space="0" w:color="9ACEC8"/>
            </w:tcBorders>
            <w:shd w:val="clear" w:color="auto" w:fill="C7DDF1"/>
            <w:vAlign w:val="center"/>
            <w:hideMark/>
          </w:tcPr>
          <w:p w14:paraId="25E494A8" w14:textId="77777777" w:rsidR="00FE7729" w:rsidRPr="00FE7729" w:rsidRDefault="00FE7729">
            <w:pPr>
              <w:spacing w:line="268" w:lineRule="auto"/>
              <w:rPr>
                <w:rFonts w:asciiTheme="minorHAnsi" w:eastAsia="Calibri" w:hAnsiTheme="minorHAnsi"/>
                <w:color w:val="FF0000"/>
                <w:sz w:val="24"/>
                <w:szCs w:val="24"/>
                <w:lang w:eastAsia="en-IE"/>
              </w:rPr>
            </w:pPr>
            <w:r w:rsidRPr="00FE7729">
              <w:rPr>
                <w:rFonts w:asciiTheme="minorHAnsi" w:eastAsia="Calibri" w:hAnsiTheme="minorHAnsi"/>
                <w:sz w:val="24"/>
                <w:szCs w:val="24"/>
                <w:lang w:eastAsia="en-IE"/>
              </w:rPr>
              <w:t xml:space="preserve">Employer </w:t>
            </w:r>
          </w:p>
        </w:tc>
        <w:tc>
          <w:tcPr>
            <w:tcW w:w="962" w:type="dxa"/>
            <w:tcBorders>
              <w:top w:val="single" w:sz="4" w:space="0" w:color="9ACEC8"/>
              <w:left w:val="single" w:sz="4" w:space="0" w:color="9ACEC8"/>
              <w:bottom w:val="single" w:sz="4" w:space="0" w:color="9ACEC8"/>
              <w:right w:val="single" w:sz="4" w:space="0" w:color="9ACEC8"/>
            </w:tcBorders>
            <w:shd w:val="clear" w:color="auto" w:fill="C7DDF1"/>
            <w:vAlign w:val="center"/>
            <w:hideMark/>
          </w:tcPr>
          <w:p w14:paraId="4D27BF68"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color w:val="FF0000"/>
                <w:sz w:val="24"/>
                <w:szCs w:val="24"/>
                <w:lang w:eastAsia="en-IE"/>
              </w:rPr>
            </w:pPr>
            <w:r w:rsidRPr="00FE7729">
              <w:rPr>
                <w:rFonts w:asciiTheme="minorHAnsi" w:eastAsia="Calibri" w:hAnsiTheme="minorHAnsi"/>
                <w:b/>
                <w:sz w:val="24"/>
                <w:szCs w:val="24"/>
                <w:lang w:eastAsia="en-IE"/>
              </w:rPr>
              <w:t>Dates</w:t>
            </w:r>
          </w:p>
        </w:tc>
        <w:tc>
          <w:tcPr>
            <w:tcW w:w="1446" w:type="dxa"/>
            <w:gridSpan w:val="3"/>
            <w:tcBorders>
              <w:top w:val="single" w:sz="4" w:space="0" w:color="9ACEC8"/>
              <w:left w:val="single" w:sz="4" w:space="0" w:color="9ACEC8"/>
              <w:bottom w:val="single" w:sz="4" w:space="0" w:color="9ACEC8"/>
              <w:right w:val="single" w:sz="4" w:space="0" w:color="9ACEC8"/>
            </w:tcBorders>
            <w:shd w:val="clear" w:color="auto" w:fill="C7DDF1"/>
            <w:vAlign w:val="center"/>
            <w:hideMark/>
          </w:tcPr>
          <w:p w14:paraId="08E6D279"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sz w:val="24"/>
                <w:szCs w:val="24"/>
                <w:lang w:eastAsia="en-IE"/>
              </w:rPr>
            </w:pPr>
            <w:r w:rsidRPr="00FE7729">
              <w:rPr>
                <w:rFonts w:asciiTheme="minorHAnsi" w:eastAsia="Calibri" w:hAnsiTheme="minorHAnsi"/>
                <w:b/>
                <w:bCs/>
                <w:sz w:val="24"/>
                <w:szCs w:val="24"/>
                <w:lang w:eastAsia="en-IE"/>
              </w:rPr>
              <w:t>Position (Instructor or Work Exp)</w:t>
            </w:r>
          </w:p>
        </w:tc>
        <w:tc>
          <w:tcPr>
            <w:tcW w:w="5886" w:type="dxa"/>
            <w:gridSpan w:val="3"/>
            <w:tcBorders>
              <w:top w:val="single" w:sz="4" w:space="0" w:color="9ACEC8"/>
              <w:left w:val="single" w:sz="4" w:space="0" w:color="9ACEC8"/>
              <w:bottom w:val="single" w:sz="4" w:space="0" w:color="9ACEC8"/>
              <w:right w:val="single" w:sz="4" w:space="0" w:color="9ACEC8"/>
            </w:tcBorders>
            <w:shd w:val="clear" w:color="auto" w:fill="C7DDF1"/>
            <w:vAlign w:val="center"/>
            <w:hideMark/>
          </w:tcPr>
          <w:p w14:paraId="1A252FB2"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sz w:val="24"/>
                <w:szCs w:val="24"/>
                <w:lang w:eastAsia="en-IE"/>
              </w:rPr>
            </w:pPr>
            <w:r w:rsidRPr="00FE7729">
              <w:rPr>
                <w:rFonts w:asciiTheme="minorHAnsi" w:eastAsia="Calibri" w:hAnsiTheme="minorHAnsi"/>
                <w:b/>
                <w:sz w:val="24"/>
                <w:szCs w:val="24"/>
                <w:lang w:eastAsia="en-IE"/>
              </w:rPr>
              <w:t>Details</w:t>
            </w:r>
          </w:p>
          <w:p w14:paraId="1FA37AEF"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sz w:val="24"/>
                <w:szCs w:val="24"/>
                <w:lang w:eastAsia="en-IE"/>
              </w:rPr>
            </w:pPr>
            <w:r w:rsidRPr="00FE7729">
              <w:rPr>
                <w:rFonts w:asciiTheme="minorHAnsi" w:eastAsia="Calibri" w:hAnsiTheme="minorHAnsi"/>
                <w:b/>
                <w:sz w:val="24"/>
                <w:szCs w:val="24"/>
                <w:lang w:eastAsia="en-IE"/>
              </w:rPr>
              <w:t>(Training: Content / Volume / Target Audience)</w:t>
            </w:r>
          </w:p>
          <w:p w14:paraId="5DAFF04C"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b/>
                <w:color w:val="FF0000"/>
                <w:sz w:val="24"/>
                <w:szCs w:val="24"/>
                <w:lang w:eastAsia="en-IE"/>
              </w:rPr>
            </w:pPr>
            <w:r w:rsidRPr="00FE7729">
              <w:rPr>
                <w:rFonts w:asciiTheme="minorHAnsi" w:eastAsia="Calibri" w:hAnsiTheme="minorHAnsi"/>
                <w:b/>
                <w:sz w:val="24"/>
                <w:szCs w:val="24"/>
                <w:lang w:eastAsia="en-IE"/>
              </w:rPr>
              <w:t>(Work Exp: key achievements, expertise etc.)</w:t>
            </w:r>
          </w:p>
        </w:tc>
      </w:tr>
      <w:tr w:rsidR="00FE7729" w:rsidRPr="00FE7729" w14:paraId="373EFB5D" w14:textId="77777777" w:rsidTr="00FE772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340" w:type="dxa"/>
            <w:tcBorders>
              <w:top w:val="single" w:sz="4" w:space="0" w:color="9ACEC8"/>
              <w:left w:val="single" w:sz="4" w:space="0" w:color="9ACEC8"/>
              <w:bottom w:val="single" w:sz="4" w:space="0" w:color="9ACEC8"/>
              <w:right w:val="single" w:sz="4" w:space="0" w:color="9ACEC8"/>
            </w:tcBorders>
            <w:shd w:val="clear" w:color="auto" w:fill="FFFFFF" w:themeFill="background1"/>
          </w:tcPr>
          <w:p w14:paraId="13FF3065" w14:textId="77777777" w:rsidR="00FE7729" w:rsidRPr="00FE7729" w:rsidRDefault="00FE7729">
            <w:pPr>
              <w:spacing w:line="268" w:lineRule="auto"/>
              <w:rPr>
                <w:rFonts w:asciiTheme="minorHAnsi" w:eastAsia="Calibri" w:hAnsiTheme="minorHAnsi"/>
                <w:sz w:val="24"/>
                <w:szCs w:val="24"/>
                <w:lang w:eastAsia="en-IE"/>
              </w:rPr>
            </w:pPr>
          </w:p>
        </w:tc>
        <w:tc>
          <w:tcPr>
            <w:tcW w:w="962" w:type="dxa"/>
            <w:tcBorders>
              <w:top w:val="single" w:sz="4" w:space="0" w:color="9ACEC8"/>
              <w:left w:val="single" w:sz="4" w:space="0" w:color="9ACEC8"/>
              <w:bottom w:val="single" w:sz="4" w:space="0" w:color="9ACEC8"/>
              <w:right w:val="single" w:sz="4" w:space="0" w:color="9ACEC8"/>
            </w:tcBorders>
            <w:shd w:val="clear" w:color="auto" w:fill="FFFFFF" w:themeFill="background1"/>
          </w:tcPr>
          <w:p w14:paraId="3FF04977"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c>
          <w:tcPr>
            <w:tcW w:w="1446" w:type="dxa"/>
            <w:gridSpan w:val="3"/>
            <w:tcBorders>
              <w:top w:val="single" w:sz="4" w:space="0" w:color="9ACEC8"/>
              <w:left w:val="single" w:sz="4" w:space="0" w:color="9ACEC8"/>
              <w:bottom w:val="single" w:sz="4" w:space="0" w:color="9ACEC8"/>
              <w:right w:val="single" w:sz="4" w:space="0" w:color="9ACEC8"/>
            </w:tcBorders>
            <w:shd w:val="clear" w:color="auto" w:fill="FFFFFF" w:themeFill="background1"/>
          </w:tcPr>
          <w:p w14:paraId="003F2B9B"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i/>
                <w:sz w:val="24"/>
                <w:szCs w:val="24"/>
                <w:lang w:eastAsia="en-IE"/>
              </w:rPr>
            </w:pPr>
          </w:p>
        </w:tc>
        <w:tc>
          <w:tcPr>
            <w:tcW w:w="5886" w:type="dxa"/>
            <w:gridSpan w:val="3"/>
            <w:tcBorders>
              <w:top w:val="single" w:sz="4" w:space="0" w:color="9ACEC8"/>
              <w:left w:val="single" w:sz="4" w:space="0" w:color="9ACEC8"/>
              <w:bottom w:val="single" w:sz="4" w:space="0" w:color="9ACEC8"/>
              <w:right w:val="single" w:sz="4" w:space="0" w:color="9ACEC8"/>
            </w:tcBorders>
            <w:shd w:val="clear" w:color="auto" w:fill="FFFFFF" w:themeFill="background1"/>
          </w:tcPr>
          <w:p w14:paraId="127896D4"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r>
      <w:tr w:rsidR="00FE7729" w:rsidRPr="00FE7729" w14:paraId="011211A2" w14:textId="77777777" w:rsidTr="00FE7729">
        <w:trPr>
          <w:trHeight w:val="510"/>
        </w:trPr>
        <w:tc>
          <w:tcPr>
            <w:cnfStyle w:val="001000000000" w:firstRow="0" w:lastRow="0" w:firstColumn="1" w:lastColumn="0" w:oddVBand="0" w:evenVBand="0" w:oddHBand="0" w:evenHBand="0" w:firstRowFirstColumn="0" w:firstRowLastColumn="0" w:lastRowFirstColumn="0" w:lastRowLastColumn="0"/>
            <w:tcW w:w="1340" w:type="dxa"/>
            <w:tcBorders>
              <w:top w:val="single" w:sz="4" w:space="0" w:color="9ACEC8"/>
              <w:left w:val="single" w:sz="4" w:space="0" w:color="9ACEC8"/>
              <w:bottom w:val="single" w:sz="4" w:space="0" w:color="9ACEC8"/>
              <w:right w:val="single" w:sz="4" w:space="0" w:color="9ACEC8"/>
            </w:tcBorders>
            <w:shd w:val="clear" w:color="auto" w:fill="FFFFFF" w:themeFill="background1"/>
          </w:tcPr>
          <w:p w14:paraId="063DF769" w14:textId="77777777" w:rsidR="00FE7729" w:rsidRPr="00FE7729" w:rsidRDefault="00FE7729">
            <w:pPr>
              <w:spacing w:line="268" w:lineRule="auto"/>
              <w:rPr>
                <w:rFonts w:asciiTheme="minorHAnsi" w:eastAsia="Calibri" w:hAnsiTheme="minorHAnsi"/>
                <w:sz w:val="24"/>
                <w:szCs w:val="24"/>
                <w:lang w:eastAsia="en-IE"/>
              </w:rPr>
            </w:pPr>
          </w:p>
        </w:tc>
        <w:tc>
          <w:tcPr>
            <w:tcW w:w="962" w:type="dxa"/>
            <w:tcBorders>
              <w:top w:val="single" w:sz="4" w:space="0" w:color="9ACEC8"/>
              <w:left w:val="single" w:sz="4" w:space="0" w:color="9ACEC8"/>
              <w:bottom w:val="single" w:sz="4" w:space="0" w:color="9ACEC8"/>
              <w:right w:val="single" w:sz="4" w:space="0" w:color="9ACEC8"/>
            </w:tcBorders>
            <w:shd w:val="clear" w:color="auto" w:fill="FFFFFF" w:themeFill="background1"/>
          </w:tcPr>
          <w:p w14:paraId="12492DEC"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c>
          <w:tcPr>
            <w:tcW w:w="1446" w:type="dxa"/>
            <w:gridSpan w:val="3"/>
            <w:tcBorders>
              <w:top w:val="single" w:sz="4" w:space="0" w:color="9ACEC8"/>
              <w:left w:val="single" w:sz="4" w:space="0" w:color="9ACEC8"/>
              <w:bottom w:val="single" w:sz="4" w:space="0" w:color="9ACEC8"/>
              <w:right w:val="single" w:sz="4" w:space="0" w:color="9ACEC8"/>
            </w:tcBorders>
            <w:shd w:val="clear" w:color="auto" w:fill="FFFFFF" w:themeFill="background1"/>
          </w:tcPr>
          <w:p w14:paraId="1C7361BF"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c>
          <w:tcPr>
            <w:tcW w:w="5886" w:type="dxa"/>
            <w:gridSpan w:val="3"/>
            <w:tcBorders>
              <w:top w:val="single" w:sz="4" w:space="0" w:color="9ACEC8"/>
              <w:left w:val="single" w:sz="4" w:space="0" w:color="9ACEC8"/>
              <w:bottom w:val="single" w:sz="4" w:space="0" w:color="9ACEC8"/>
              <w:right w:val="single" w:sz="4" w:space="0" w:color="9ACEC8"/>
            </w:tcBorders>
            <w:shd w:val="clear" w:color="auto" w:fill="FFFFFF" w:themeFill="background1"/>
          </w:tcPr>
          <w:p w14:paraId="117999E8" w14:textId="77777777" w:rsidR="00FE7729" w:rsidRPr="00FE7729" w:rsidRDefault="00FE7729">
            <w:pPr>
              <w:spacing w:line="268" w:lineRule="auto"/>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sz w:val="24"/>
                <w:szCs w:val="24"/>
                <w:lang w:eastAsia="en-IE"/>
              </w:rPr>
            </w:pPr>
          </w:p>
        </w:tc>
      </w:tr>
      <w:tr w:rsidR="00FE7729" w:rsidRPr="00FE7729" w14:paraId="0B7D27AE" w14:textId="77777777" w:rsidTr="00FE772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1340" w:type="dxa"/>
            <w:tcBorders>
              <w:top w:val="single" w:sz="4" w:space="0" w:color="9ACEC8"/>
              <w:left w:val="single" w:sz="4" w:space="0" w:color="9ACEC8"/>
              <w:bottom w:val="single" w:sz="4" w:space="0" w:color="9ACEC8"/>
              <w:right w:val="single" w:sz="4" w:space="0" w:color="9ACEC8"/>
            </w:tcBorders>
            <w:shd w:val="clear" w:color="auto" w:fill="FFFFFF" w:themeFill="background1"/>
          </w:tcPr>
          <w:p w14:paraId="2D3B17BE" w14:textId="77777777" w:rsidR="00FE7729" w:rsidRPr="00FE7729" w:rsidRDefault="00FE7729">
            <w:pPr>
              <w:spacing w:line="268" w:lineRule="auto"/>
              <w:rPr>
                <w:rFonts w:asciiTheme="minorHAnsi" w:eastAsia="Calibri" w:hAnsiTheme="minorHAnsi"/>
                <w:sz w:val="24"/>
                <w:szCs w:val="24"/>
                <w:lang w:eastAsia="en-IE"/>
              </w:rPr>
            </w:pPr>
          </w:p>
        </w:tc>
        <w:tc>
          <w:tcPr>
            <w:tcW w:w="962" w:type="dxa"/>
            <w:tcBorders>
              <w:top w:val="single" w:sz="4" w:space="0" w:color="9ACEC8"/>
              <w:left w:val="single" w:sz="4" w:space="0" w:color="9ACEC8"/>
              <w:bottom w:val="single" w:sz="4" w:space="0" w:color="9ACEC8"/>
              <w:right w:val="single" w:sz="4" w:space="0" w:color="9ACEC8"/>
            </w:tcBorders>
            <w:shd w:val="clear" w:color="auto" w:fill="FFFFFF" w:themeFill="background1"/>
          </w:tcPr>
          <w:p w14:paraId="4F0AAE16"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c>
          <w:tcPr>
            <w:tcW w:w="1446" w:type="dxa"/>
            <w:gridSpan w:val="3"/>
            <w:tcBorders>
              <w:top w:val="single" w:sz="4" w:space="0" w:color="9ACEC8"/>
              <w:left w:val="single" w:sz="4" w:space="0" w:color="9ACEC8"/>
              <w:bottom w:val="single" w:sz="4" w:space="0" w:color="9ACEC8"/>
              <w:right w:val="single" w:sz="4" w:space="0" w:color="9ACEC8"/>
            </w:tcBorders>
            <w:shd w:val="clear" w:color="auto" w:fill="FFFFFF" w:themeFill="background1"/>
          </w:tcPr>
          <w:p w14:paraId="67C57412"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c>
          <w:tcPr>
            <w:tcW w:w="5886" w:type="dxa"/>
            <w:gridSpan w:val="3"/>
            <w:tcBorders>
              <w:top w:val="single" w:sz="4" w:space="0" w:color="9ACEC8"/>
              <w:left w:val="single" w:sz="4" w:space="0" w:color="9ACEC8"/>
              <w:bottom w:val="single" w:sz="4" w:space="0" w:color="9ACEC8"/>
              <w:right w:val="single" w:sz="4" w:space="0" w:color="9ACEC8"/>
            </w:tcBorders>
            <w:shd w:val="clear" w:color="auto" w:fill="FFFFFF" w:themeFill="background1"/>
          </w:tcPr>
          <w:p w14:paraId="1D02B241" w14:textId="77777777" w:rsidR="00FE7729" w:rsidRPr="00FE7729" w:rsidRDefault="00FE7729">
            <w:pPr>
              <w:spacing w:line="268" w:lineRule="auto"/>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sz w:val="24"/>
                <w:szCs w:val="24"/>
                <w:lang w:eastAsia="en-IE"/>
              </w:rPr>
            </w:pPr>
          </w:p>
        </w:tc>
      </w:tr>
      <w:tr w:rsidR="00FE7729" w:rsidRPr="00FE7729" w14:paraId="3F6D4A90" w14:textId="77777777" w:rsidTr="00FE7729">
        <w:trPr>
          <w:trHeight w:val="510"/>
        </w:trPr>
        <w:tc>
          <w:tcPr>
            <w:cnfStyle w:val="001000000000" w:firstRow="0" w:lastRow="0" w:firstColumn="1" w:lastColumn="0" w:oddVBand="0" w:evenVBand="0" w:oddHBand="0" w:evenHBand="0" w:firstRowFirstColumn="0" w:firstRowLastColumn="0" w:lastRowFirstColumn="0" w:lastRowLastColumn="0"/>
            <w:tcW w:w="9634" w:type="dxa"/>
            <w:gridSpan w:val="8"/>
            <w:tcBorders>
              <w:top w:val="single" w:sz="4" w:space="0" w:color="9ACEC8"/>
              <w:left w:val="single" w:sz="4" w:space="0" w:color="9ACEC8"/>
              <w:bottom w:val="single" w:sz="4" w:space="0" w:color="9ACEC8"/>
              <w:right w:val="single" w:sz="4" w:space="0" w:color="9ACEC8"/>
            </w:tcBorders>
            <w:shd w:val="clear" w:color="auto" w:fill="1F4E79"/>
            <w:hideMark/>
          </w:tcPr>
          <w:p w14:paraId="5B67FD4D" w14:textId="77777777" w:rsidR="00FE7729" w:rsidRPr="00FE7729" w:rsidRDefault="00FE7729">
            <w:pPr>
              <w:rPr>
                <w:rFonts w:asciiTheme="minorHAnsi" w:hAnsiTheme="minorHAnsi"/>
                <w:color w:val="FFFFFF"/>
                <w:sz w:val="24"/>
                <w:szCs w:val="24"/>
                <w:lang w:eastAsia="en-IE"/>
              </w:rPr>
            </w:pPr>
            <w:r w:rsidRPr="00FE7729">
              <w:rPr>
                <w:rFonts w:asciiTheme="minorHAnsi" w:hAnsiTheme="minorHAnsi"/>
                <w:color w:val="FFFFFF"/>
                <w:sz w:val="24"/>
                <w:szCs w:val="24"/>
                <w:shd w:val="clear" w:color="auto" w:fill="1F4E79"/>
                <w:lang w:eastAsia="en-IE"/>
              </w:rPr>
              <w:t>ADDITIONAL NARRATIVE (FUR</w:t>
            </w:r>
            <w:r w:rsidRPr="00FE7729">
              <w:rPr>
                <w:rFonts w:asciiTheme="minorHAnsi" w:hAnsiTheme="minorHAnsi"/>
                <w:color w:val="FFFFFF" w:themeColor="background1"/>
                <w:sz w:val="24"/>
                <w:szCs w:val="24"/>
                <w:shd w:val="clear" w:color="auto" w:fill="1F4E79"/>
                <w:lang w:eastAsia="en-IE"/>
              </w:rPr>
              <w:t xml:space="preserve">THER </w:t>
            </w:r>
            <w:r w:rsidRPr="00FE7729">
              <w:rPr>
                <w:rFonts w:asciiTheme="minorHAnsi" w:hAnsiTheme="minorHAnsi"/>
                <w:color w:val="FFFFFF" w:themeColor="background1"/>
                <w:sz w:val="24"/>
                <w:szCs w:val="24"/>
                <w:u w:val="single"/>
                <w:shd w:val="clear" w:color="auto" w:fill="1F4E79"/>
                <w:lang w:eastAsia="en-IE"/>
              </w:rPr>
              <w:t>RELEVANT</w:t>
            </w:r>
            <w:r w:rsidRPr="00FE7729">
              <w:rPr>
                <w:rFonts w:asciiTheme="minorHAnsi" w:hAnsiTheme="minorHAnsi"/>
                <w:color w:val="FFFFFF" w:themeColor="background1"/>
                <w:sz w:val="24"/>
                <w:szCs w:val="24"/>
                <w:shd w:val="clear" w:color="auto" w:fill="1F4E79"/>
                <w:lang w:eastAsia="en-IE"/>
              </w:rPr>
              <w:t xml:space="preserve"> EXPERIENCE, SPECIALIST </w:t>
            </w:r>
            <w:r w:rsidRPr="00FE7729">
              <w:rPr>
                <w:rFonts w:asciiTheme="minorHAnsi" w:hAnsiTheme="minorHAnsi"/>
                <w:color w:val="FFFFFF"/>
                <w:sz w:val="24"/>
                <w:szCs w:val="24"/>
                <w:shd w:val="clear" w:color="auto" w:fill="1F4E79"/>
                <w:lang w:eastAsia="en-IE"/>
              </w:rPr>
              <w:t>KNOWLEDGE ETC.</w:t>
            </w:r>
            <w:r w:rsidRPr="00FE7729">
              <w:rPr>
                <w:rFonts w:asciiTheme="minorHAnsi" w:hAnsiTheme="minorHAnsi"/>
                <w:color w:val="FFFFFF"/>
                <w:sz w:val="24"/>
                <w:szCs w:val="24"/>
                <w:lang w:eastAsia="en-IE"/>
              </w:rPr>
              <w:t xml:space="preserve">) </w:t>
            </w:r>
          </w:p>
        </w:tc>
      </w:tr>
      <w:tr w:rsidR="00FE7729" w:rsidRPr="00FE7729" w14:paraId="23D0D595" w14:textId="77777777" w:rsidTr="00FE7729">
        <w:trPr>
          <w:cnfStyle w:val="000000100000" w:firstRow="0" w:lastRow="0" w:firstColumn="0" w:lastColumn="0" w:oddVBand="0" w:evenVBand="0" w:oddHBand="1"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634" w:type="dxa"/>
            <w:gridSpan w:val="8"/>
            <w:tcBorders>
              <w:top w:val="single" w:sz="4" w:space="0" w:color="9ACEC8"/>
              <w:left w:val="single" w:sz="4" w:space="0" w:color="9ACEC8"/>
              <w:bottom w:val="single" w:sz="4" w:space="0" w:color="9ACEC8"/>
              <w:right w:val="single" w:sz="4" w:space="0" w:color="9ACEC8"/>
            </w:tcBorders>
            <w:shd w:val="clear" w:color="auto" w:fill="C7DDF1"/>
          </w:tcPr>
          <w:p w14:paraId="5ED25D1D" w14:textId="77777777" w:rsidR="00FE7729" w:rsidRPr="00FE7729" w:rsidRDefault="00FE7729">
            <w:pPr>
              <w:spacing w:after="120"/>
              <w:rPr>
                <w:rStyle w:val="Style3"/>
                <w:rFonts w:eastAsiaTheme="majorEastAsia"/>
                <w:sz w:val="24"/>
                <w:szCs w:val="24"/>
              </w:rPr>
            </w:pPr>
            <w:r w:rsidRPr="00FE7729">
              <w:rPr>
                <w:rStyle w:val="Style3"/>
                <w:rFonts w:eastAsiaTheme="majorEastAsia"/>
                <w:i/>
                <w:sz w:val="24"/>
                <w:szCs w:val="24"/>
                <w:lang w:eastAsia="en-IE"/>
              </w:rPr>
              <w:t>Please enter your response here</w:t>
            </w:r>
            <w:r w:rsidRPr="00FE7729">
              <w:rPr>
                <w:rStyle w:val="Style3"/>
                <w:rFonts w:eastAsiaTheme="majorEastAsia"/>
                <w:b w:val="0"/>
                <w:sz w:val="24"/>
                <w:szCs w:val="24"/>
                <w:lang w:eastAsia="en-IE"/>
              </w:rPr>
              <w:t>.</w:t>
            </w:r>
          </w:p>
          <w:p w14:paraId="474B0377" w14:textId="77777777" w:rsidR="00FE7729" w:rsidRPr="00FE7729" w:rsidRDefault="00FE7729">
            <w:pPr>
              <w:spacing w:after="120"/>
              <w:rPr>
                <w:rStyle w:val="Style3"/>
                <w:rFonts w:eastAsiaTheme="majorEastAsia"/>
                <w:b w:val="0"/>
                <w:sz w:val="24"/>
                <w:szCs w:val="24"/>
                <w:lang w:eastAsia="en-IE"/>
              </w:rPr>
            </w:pPr>
          </w:p>
        </w:tc>
      </w:tr>
      <w:bookmarkEnd w:id="10"/>
    </w:tbl>
    <w:p w14:paraId="7399E992" w14:textId="77777777" w:rsidR="00FE7729" w:rsidRDefault="00FE7729" w:rsidP="00FE7729">
      <w:pPr>
        <w:sectPr w:rsidR="00FE7729" w:rsidSect="00FE7729">
          <w:pgSz w:w="12240" w:h="15840"/>
          <w:pgMar w:top="851" w:right="900" w:bottom="1135" w:left="1276" w:header="720" w:footer="720" w:gutter="0"/>
          <w:cols w:space="720"/>
          <w:noEndnote/>
          <w:titlePg/>
          <w:docGrid w:linePitch="299"/>
        </w:sectPr>
      </w:pPr>
    </w:p>
    <w:p w14:paraId="331CB3B4" w14:textId="563969BA" w:rsidR="00FE7729" w:rsidRDefault="00FE7729" w:rsidP="00FE7729"/>
    <w:tbl>
      <w:tblPr>
        <w:tblStyle w:val="GridTable4-Accent15"/>
        <w:tblW w:w="13462" w:type="dxa"/>
        <w:tblInd w:w="0" w:type="dxa"/>
        <w:tblLayout w:type="fixed"/>
        <w:tblLook w:val="04A0" w:firstRow="1" w:lastRow="0" w:firstColumn="1" w:lastColumn="0" w:noHBand="0" w:noVBand="1"/>
      </w:tblPr>
      <w:tblGrid>
        <w:gridCol w:w="562"/>
        <w:gridCol w:w="2694"/>
        <w:gridCol w:w="2268"/>
        <w:gridCol w:w="1417"/>
        <w:gridCol w:w="1559"/>
        <w:gridCol w:w="993"/>
        <w:gridCol w:w="1559"/>
        <w:gridCol w:w="2410"/>
      </w:tblGrid>
      <w:tr w:rsidR="00FE7729" w14:paraId="670ABD99" w14:textId="77777777" w:rsidTr="00975D1B">
        <w:trPr>
          <w:cnfStyle w:val="100000000000" w:firstRow="1" w:lastRow="0" w:firstColumn="0" w:lastColumn="0" w:oddVBand="0" w:evenVBand="0" w:oddHBand="0"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13462" w:type="dxa"/>
            <w:gridSpan w:val="8"/>
            <w:shd w:val="clear" w:color="auto" w:fill="1F4E79"/>
            <w:noWrap/>
            <w:vAlign w:val="center"/>
          </w:tcPr>
          <w:p w14:paraId="3FCE43C5" w14:textId="4C639298" w:rsidR="00FE7729" w:rsidRDefault="00FE7729" w:rsidP="00975D1B">
            <w:pPr>
              <w:ind w:right="2587"/>
              <w:rPr>
                <w:rFonts w:ascii="Calibri" w:hAnsi="Calibri"/>
                <w:bCs w:val="0"/>
                <w:color w:val="000000"/>
                <w:sz w:val="22"/>
                <w:szCs w:val="22"/>
                <w:lang w:eastAsia="en-IE"/>
              </w:rPr>
            </w:pPr>
            <w:r>
              <w:rPr>
                <w:rFonts w:ascii="Calibri" w:hAnsi="Calibri"/>
                <w:bCs w:val="0"/>
                <w:sz w:val="22"/>
                <w:szCs w:val="22"/>
                <w:lang w:eastAsia="en-IE"/>
              </w:rPr>
              <w:t>Trainers Overview Table</w:t>
            </w:r>
          </w:p>
        </w:tc>
      </w:tr>
      <w:tr w:rsidR="00FE7729" w14:paraId="3BE3673B" w14:textId="77777777" w:rsidTr="00975D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62" w:type="dxa"/>
            <w:vMerge w:val="restar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2218790A" w14:textId="77777777" w:rsidR="00FE7729" w:rsidRDefault="00FE7729" w:rsidP="00975D1B">
            <w:pPr>
              <w:rPr>
                <w:sz w:val="22"/>
                <w:szCs w:val="22"/>
                <w:lang w:eastAsia="en-IE"/>
              </w:rPr>
            </w:pPr>
            <w:r>
              <w:rPr>
                <w:rFonts w:ascii="Calibri" w:hAnsi="Calibri"/>
                <w:color w:val="000000"/>
                <w:sz w:val="22"/>
                <w:szCs w:val="22"/>
                <w:lang w:eastAsia="en-IE"/>
              </w:rPr>
              <w:t> </w:t>
            </w:r>
          </w:p>
        </w:tc>
        <w:tc>
          <w:tcPr>
            <w:tcW w:w="2694" w:type="dxa"/>
            <w:vMerge w:val="restart"/>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1FE84209" w14:textId="5E7C17DC" w:rsidR="00FE7729" w:rsidRDefault="00FE7729" w:rsidP="00975D1B">
            <w:pPr>
              <w:cnfStyle w:val="000000100000" w:firstRow="0" w:lastRow="0" w:firstColumn="0" w:lastColumn="0" w:oddVBand="0" w:evenVBand="0" w:oddHBand="1" w:evenHBand="0" w:firstRowFirstColumn="0" w:firstRowLastColumn="0" w:lastRowFirstColumn="0" w:lastRowLastColumn="0"/>
              <w:rPr>
                <w:b/>
                <w:sz w:val="22"/>
                <w:szCs w:val="22"/>
                <w:lang w:eastAsia="en-IE"/>
              </w:rPr>
            </w:pPr>
            <w:r>
              <w:rPr>
                <w:rFonts w:ascii="Calibri" w:hAnsi="Calibri"/>
                <w:b/>
                <w:color w:val="000000"/>
                <w:sz w:val="22"/>
                <w:szCs w:val="22"/>
                <w:lang w:eastAsia="en-IE"/>
              </w:rPr>
              <w:t>Trainers Name</w:t>
            </w: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2C3A1F19"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b/>
                <w:bCs/>
                <w:color w:val="000000"/>
                <w:sz w:val="22"/>
                <w:szCs w:val="22"/>
                <w:lang w:eastAsia="en-IE"/>
              </w:rPr>
            </w:pPr>
            <w:r>
              <w:rPr>
                <w:rFonts w:ascii="Calibri" w:hAnsi="Calibri"/>
                <w:b/>
                <w:bCs/>
                <w:color w:val="000000"/>
                <w:sz w:val="22"/>
                <w:szCs w:val="22"/>
                <w:lang w:eastAsia="en-IE"/>
              </w:rPr>
              <w:t>Declaration</w:t>
            </w:r>
          </w:p>
        </w:tc>
        <w:tc>
          <w:tcPr>
            <w:tcW w:w="3969" w:type="dxa"/>
            <w:gridSpan w:val="3"/>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4CC7D507"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b/>
                <w:bCs/>
                <w:color w:val="000000"/>
                <w:sz w:val="22"/>
                <w:szCs w:val="22"/>
                <w:lang w:eastAsia="en-IE"/>
              </w:rPr>
            </w:pPr>
            <w:r>
              <w:rPr>
                <w:rFonts w:ascii="Calibri" w:hAnsi="Calibri"/>
                <w:b/>
                <w:bCs/>
                <w:color w:val="000000"/>
                <w:sz w:val="22"/>
                <w:szCs w:val="22"/>
                <w:lang w:eastAsia="en-IE"/>
              </w:rPr>
              <w:t>Experience</w:t>
            </w:r>
          </w:p>
        </w:tc>
        <w:tc>
          <w:tcPr>
            <w:tcW w:w="3969" w:type="dxa"/>
            <w:gridSpan w:val="2"/>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29444A4E"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b/>
                <w:bCs/>
                <w:color w:val="000000"/>
                <w:sz w:val="22"/>
                <w:szCs w:val="22"/>
                <w:lang w:eastAsia="en-IE"/>
              </w:rPr>
            </w:pPr>
            <w:r>
              <w:rPr>
                <w:rFonts w:ascii="Calibri" w:hAnsi="Calibri"/>
                <w:b/>
                <w:bCs/>
                <w:color w:val="000000"/>
                <w:sz w:val="22"/>
                <w:szCs w:val="22"/>
                <w:lang w:eastAsia="en-IE"/>
              </w:rPr>
              <w:t>Qualifications</w:t>
            </w:r>
            <w:r>
              <w:rPr>
                <w:rFonts w:ascii="Calibri" w:hAnsi="Calibri"/>
                <w:b/>
                <w:bCs/>
                <w:color w:val="000000"/>
                <w:sz w:val="22"/>
                <w:szCs w:val="22"/>
                <w:lang w:eastAsia="en-IE"/>
              </w:rPr>
              <w:br/>
              <w:t>(Insert details of their highest RELEVANT qualification (QQI Level and Name))</w:t>
            </w:r>
          </w:p>
        </w:tc>
      </w:tr>
      <w:tr w:rsidR="00FE7729" w14:paraId="17146DE4" w14:textId="77777777" w:rsidTr="00975D1B">
        <w:trPr>
          <w:trHeight w:val="716"/>
        </w:trPr>
        <w:tc>
          <w:tcPr>
            <w:cnfStyle w:val="001000000000" w:firstRow="0" w:lastRow="0" w:firstColumn="1" w:lastColumn="0" w:oddVBand="0" w:evenVBand="0" w:oddHBand="0" w:evenHBand="0" w:firstRowFirstColumn="0" w:firstRowLastColumn="0" w:lastRowFirstColumn="0" w:lastRowLastColumn="0"/>
            <w:tcW w:w="562" w:type="dxa"/>
            <w:vMerge/>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hideMark/>
          </w:tcPr>
          <w:p w14:paraId="1DFC148F" w14:textId="77777777" w:rsidR="00FE7729" w:rsidRDefault="00FE7729" w:rsidP="00975D1B">
            <w:pPr>
              <w:rPr>
                <w:sz w:val="22"/>
                <w:szCs w:val="22"/>
                <w:lang w:eastAsia="en-IE"/>
              </w:rPr>
            </w:pPr>
          </w:p>
        </w:tc>
        <w:tc>
          <w:tcPr>
            <w:tcW w:w="2694" w:type="dxa"/>
            <w:vMerge/>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hideMark/>
          </w:tcPr>
          <w:p w14:paraId="6AAD686B"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b/>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198BD319"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sz w:val="18"/>
                <w:szCs w:val="18"/>
                <w:lang w:eastAsia="en-IE"/>
              </w:rPr>
            </w:pPr>
            <w:proofErr w:type="gramStart"/>
            <w:r>
              <w:rPr>
                <w:rFonts w:ascii="Calibri" w:hAnsi="Calibri"/>
                <w:b/>
                <w:color w:val="000000"/>
                <w:sz w:val="18"/>
                <w:szCs w:val="18"/>
                <w:lang w:eastAsia="en-IE"/>
              </w:rPr>
              <w:t>Confirm  proposed</w:t>
            </w:r>
            <w:proofErr w:type="gramEnd"/>
            <w:r>
              <w:rPr>
                <w:rFonts w:ascii="Calibri" w:hAnsi="Calibri"/>
                <w:b/>
                <w:color w:val="000000"/>
                <w:sz w:val="18"/>
                <w:szCs w:val="18"/>
                <w:lang w:eastAsia="en-IE"/>
              </w:rPr>
              <w:t xml:space="preserve"> personnel meets the minimum requirements</w:t>
            </w:r>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242E3416" w14:textId="24A487BD" w:rsidR="00FE7729" w:rsidRDefault="00975D1B"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sz w:val="16"/>
                <w:szCs w:val="16"/>
                <w:lang w:eastAsia="en-IE"/>
              </w:rPr>
            </w:pPr>
            <w:r>
              <w:rPr>
                <w:rFonts w:ascii="Calibri" w:hAnsi="Calibri"/>
                <w:b/>
                <w:color w:val="000000"/>
                <w:sz w:val="16"/>
                <w:szCs w:val="16"/>
                <w:lang w:eastAsia="en-IE"/>
              </w:rPr>
              <w:t xml:space="preserve">Trainers </w:t>
            </w:r>
            <w:r w:rsidR="00FE7729">
              <w:rPr>
                <w:rFonts w:ascii="Calibri" w:hAnsi="Calibri"/>
                <w:b/>
                <w:color w:val="000000"/>
                <w:sz w:val="16"/>
                <w:szCs w:val="16"/>
                <w:lang w:eastAsia="en-IE"/>
              </w:rPr>
              <w:t>Experience (Years)</w:t>
            </w: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1B90E6D8"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sz w:val="16"/>
                <w:szCs w:val="16"/>
                <w:lang w:eastAsia="en-IE"/>
              </w:rPr>
            </w:pPr>
            <w:r>
              <w:rPr>
                <w:rFonts w:ascii="Calibri" w:hAnsi="Calibri"/>
                <w:b/>
                <w:color w:val="000000"/>
                <w:sz w:val="16"/>
                <w:szCs w:val="16"/>
                <w:lang w:eastAsia="en-IE"/>
              </w:rPr>
              <w:t>Relevant WORK Experience (Years)</w:t>
            </w: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636F5B2C" w14:textId="21ED38B0"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sz w:val="18"/>
                <w:szCs w:val="18"/>
                <w:lang w:eastAsia="en-IE"/>
              </w:rPr>
            </w:pPr>
            <w:r>
              <w:rPr>
                <w:rFonts w:ascii="Calibri" w:hAnsi="Calibri"/>
                <w:b/>
                <w:color w:val="000000"/>
                <w:sz w:val="16"/>
                <w:szCs w:val="16"/>
                <w:lang w:eastAsia="en-IE"/>
              </w:rPr>
              <w:t>TRAINING Experience (Years)</w:t>
            </w: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42098612"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lang w:eastAsia="en-IE"/>
              </w:rPr>
            </w:pPr>
            <w:r>
              <w:rPr>
                <w:rFonts w:ascii="Calibri" w:hAnsi="Calibri"/>
                <w:b/>
                <w:color w:val="000000"/>
                <w:lang w:eastAsia="en-IE"/>
              </w:rPr>
              <w:t xml:space="preserve"> QQI Level </w:t>
            </w: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hideMark/>
          </w:tcPr>
          <w:p w14:paraId="02692747"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lang w:eastAsia="en-IE"/>
              </w:rPr>
            </w:pPr>
            <w:r>
              <w:rPr>
                <w:rFonts w:ascii="Calibri" w:hAnsi="Calibri"/>
                <w:b/>
                <w:color w:val="000000"/>
                <w:lang w:eastAsia="en-IE"/>
              </w:rPr>
              <w:t>Qualification Name</w:t>
            </w:r>
          </w:p>
        </w:tc>
      </w:tr>
      <w:tr w:rsidR="00FE7729" w14:paraId="4C003D76" w14:textId="77777777" w:rsidTr="00975D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05C885EC"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1</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78C65ACA"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p w14:paraId="6C95F017"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4F28942C" w14:textId="217D01C4" w:rsidR="00FE7729" w:rsidRDefault="00610BC5" w:rsidP="00975D1B">
            <w:pPr>
              <w:cnfStyle w:val="000000100000" w:firstRow="0" w:lastRow="0" w:firstColumn="0" w:lastColumn="0" w:oddVBand="0" w:evenVBand="0" w:oddHBand="1"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1090001603"/>
                <w14:checkbox>
                  <w14:checked w14:val="1"/>
                  <w14:checkedState w14:val="2612" w14:font="MS Gothic"/>
                  <w14:uncheckedState w14:val="2610" w14:font="MS Gothic"/>
                </w14:checkbox>
              </w:sdtPr>
              <w:sdtEndPr/>
              <w:sdtContent>
                <w:r w:rsidR="00975D1B">
                  <w:rPr>
                    <w:rFonts w:ascii="MS Gothic" w:eastAsia="MS Gothic" w:hAnsi="MS Gothic" w:hint="eastAsia"/>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62C93286"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r>
              <w:rPr>
                <w:rFonts w:ascii="Calibri" w:hAnsi="Calibri"/>
                <w:color w:val="000000"/>
                <w:sz w:val="22"/>
                <w:szCs w:val="22"/>
                <w:lang w:eastAsia="en-IE"/>
              </w:rPr>
              <w:t> </w:t>
            </w: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5BA43703"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45DF635A"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25F357CD"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r>
              <w:rPr>
                <w:rFonts w:ascii="Calibri" w:hAnsi="Calibri"/>
                <w:color w:val="000000"/>
                <w:sz w:val="22"/>
                <w:szCs w:val="22"/>
                <w:lang w:eastAsia="en-IE"/>
              </w:rPr>
              <w:t> </w:t>
            </w: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037C20BA"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r>
              <w:rPr>
                <w:rFonts w:ascii="Calibri" w:hAnsi="Calibri"/>
                <w:color w:val="000000"/>
                <w:sz w:val="22"/>
                <w:szCs w:val="22"/>
                <w:lang w:eastAsia="en-IE"/>
              </w:rPr>
              <w:t> </w:t>
            </w:r>
          </w:p>
        </w:tc>
      </w:tr>
      <w:tr w:rsidR="00FE7729" w14:paraId="652DF29C" w14:textId="77777777" w:rsidTr="00975D1B">
        <w:trPr>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4042B30E"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2</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59DBFC19"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p w14:paraId="67632704"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61DCBFC9" w14:textId="77777777" w:rsidR="00FE7729" w:rsidRDefault="00610BC5"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1225514897"/>
                <w14:checkbox>
                  <w14:checked w14:val="0"/>
                  <w14:checkedState w14:val="2612" w14:font="MS Gothic"/>
                  <w14:uncheckedState w14:val="2610" w14:font="MS Gothic"/>
                </w14:checkbox>
              </w:sdtPr>
              <w:sdtEndPr/>
              <w:sdtContent>
                <w:r w:rsidR="00FE7729">
                  <w:rPr>
                    <w:rFonts w:ascii="Segoe UI Symbol" w:hAnsi="Segoe UI Symbol" w:cs="Segoe UI Symbol"/>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6CB65B1B"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r>
              <w:rPr>
                <w:rFonts w:ascii="Calibri" w:hAnsi="Calibri"/>
                <w:color w:val="000000"/>
                <w:sz w:val="22"/>
                <w:szCs w:val="22"/>
                <w:lang w:eastAsia="en-IE"/>
              </w:rPr>
              <w:t> </w:t>
            </w: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2AD219E3"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5937F5B3"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52D9C4DE"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r>
              <w:rPr>
                <w:rFonts w:ascii="Calibri" w:hAnsi="Calibri"/>
                <w:color w:val="000000"/>
                <w:sz w:val="22"/>
                <w:szCs w:val="22"/>
                <w:lang w:eastAsia="en-IE"/>
              </w:rPr>
              <w:t> </w:t>
            </w: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0762679F"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r>
              <w:rPr>
                <w:rFonts w:ascii="Calibri" w:hAnsi="Calibri"/>
                <w:color w:val="000000"/>
                <w:sz w:val="22"/>
                <w:szCs w:val="22"/>
                <w:lang w:eastAsia="en-IE"/>
              </w:rPr>
              <w:t> </w:t>
            </w:r>
          </w:p>
        </w:tc>
      </w:tr>
      <w:tr w:rsidR="00FE7729" w14:paraId="33452142" w14:textId="77777777" w:rsidTr="00975D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2EC13F30"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3</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46A1D939"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p w14:paraId="4A172FCE"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7691D257" w14:textId="77777777" w:rsidR="00FE7729" w:rsidRDefault="00610BC5" w:rsidP="00975D1B">
            <w:pPr>
              <w:cnfStyle w:val="000000100000" w:firstRow="0" w:lastRow="0" w:firstColumn="0" w:lastColumn="0" w:oddVBand="0" w:evenVBand="0" w:oddHBand="1"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1610113908"/>
                <w14:checkbox>
                  <w14:checked w14:val="0"/>
                  <w14:checkedState w14:val="2612" w14:font="MS Gothic"/>
                  <w14:uncheckedState w14:val="2610" w14:font="MS Gothic"/>
                </w14:checkbox>
              </w:sdtPr>
              <w:sdtEndPr/>
              <w:sdtContent>
                <w:r w:rsidR="00FE7729">
                  <w:rPr>
                    <w:rFonts w:ascii="MS Gothic" w:eastAsia="MS Gothic" w:hAnsi="MS Gothic" w:hint="eastAsia"/>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533F5202"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r>
              <w:rPr>
                <w:rFonts w:ascii="Calibri" w:hAnsi="Calibri"/>
                <w:color w:val="000000"/>
                <w:sz w:val="22"/>
                <w:szCs w:val="22"/>
                <w:lang w:eastAsia="en-IE"/>
              </w:rPr>
              <w:t> </w:t>
            </w: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3F3A010D"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2F471FE6"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569F7BAB"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r>
              <w:rPr>
                <w:rFonts w:ascii="Calibri" w:hAnsi="Calibri"/>
                <w:color w:val="000000"/>
                <w:sz w:val="22"/>
                <w:szCs w:val="22"/>
                <w:lang w:eastAsia="en-IE"/>
              </w:rPr>
              <w:t> </w:t>
            </w: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3F58230B"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r>
              <w:rPr>
                <w:rFonts w:ascii="Calibri" w:hAnsi="Calibri"/>
                <w:color w:val="000000"/>
                <w:sz w:val="22"/>
                <w:szCs w:val="22"/>
                <w:lang w:eastAsia="en-IE"/>
              </w:rPr>
              <w:t> </w:t>
            </w:r>
          </w:p>
        </w:tc>
      </w:tr>
      <w:tr w:rsidR="00FE7729" w14:paraId="3FB5DFA8" w14:textId="77777777" w:rsidTr="00975D1B">
        <w:trPr>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7E19A6A8"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4</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391B7863"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p w14:paraId="6DE64375"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35B6C302" w14:textId="77777777" w:rsidR="00FE7729" w:rsidRDefault="00610BC5"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117999202"/>
                <w14:checkbox>
                  <w14:checked w14:val="0"/>
                  <w14:checkedState w14:val="2612" w14:font="MS Gothic"/>
                  <w14:uncheckedState w14:val="2610" w14:font="MS Gothic"/>
                </w14:checkbox>
              </w:sdtPr>
              <w:sdtEndPr/>
              <w:sdtContent>
                <w:r w:rsidR="00FE7729">
                  <w:rPr>
                    <w:rFonts w:ascii="MS Gothic" w:eastAsia="MS Gothic" w:hAnsi="MS Gothic" w:hint="eastAsia"/>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3F6405F5"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7B4566DC"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3088047A"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6D208E37"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14FCC247"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r>
      <w:tr w:rsidR="00FE7729" w14:paraId="11A1B086" w14:textId="77777777" w:rsidTr="00975D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3F51FCE8"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5</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4760380F"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p w14:paraId="515360E1"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06B871E1" w14:textId="77777777" w:rsidR="00FE7729" w:rsidRDefault="00610BC5" w:rsidP="00975D1B">
            <w:pPr>
              <w:cnfStyle w:val="000000100000" w:firstRow="0" w:lastRow="0" w:firstColumn="0" w:lastColumn="0" w:oddVBand="0" w:evenVBand="0" w:oddHBand="1"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324601097"/>
                <w14:checkbox>
                  <w14:checked w14:val="0"/>
                  <w14:checkedState w14:val="2612" w14:font="MS Gothic"/>
                  <w14:uncheckedState w14:val="2610" w14:font="MS Gothic"/>
                </w14:checkbox>
              </w:sdtPr>
              <w:sdtEndPr/>
              <w:sdtContent>
                <w:r w:rsidR="00FE7729">
                  <w:rPr>
                    <w:rFonts w:ascii="MS Gothic" w:eastAsia="MS Gothic" w:hAnsi="MS Gothic" w:hint="eastAsia"/>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6CF58BEB"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2305A5A4"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2AB05461"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49A1D1DF"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5FFD4089"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r>
      <w:tr w:rsidR="00FE7729" w14:paraId="0FC24777" w14:textId="77777777" w:rsidTr="00975D1B">
        <w:trPr>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02FDB59D"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6</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5A2CEC99"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p w14:paraId="087D9C01"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55D6847D" w14:textId="77777777" w:rsidR="00FE7729" w:rsidRDefault="00610BC5"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1303572251"/>
                <w14:checkbox>
                  <w14:checked w14:val="0"/>
                  <w14:checkedState w14:val="2612" w14:font="MS Gothic"/>
                  <w14:uncheckedState w14:val="2610" w14:font="MS Gothic"/>
                </w14:checkbox>
              </w:sdtPr>
              <w:sdtEndPr/>
              <w:sdtContent>
                <w:r w:rsidR="00FE7729">
                  <w:rPr>
                    <w:rFonts w:ascii="MS Gothic" w:eastAsia="MS Gothic" w:hAnsi="MS Gothic" w:hint="eastAsia"/>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21A59D1B"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6988EBA6"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44C52D26"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5B61EF95"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57310CBB"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r>
      <w:tr w:rsidR="00FE7729" w14:paraId="654B40E9" w14:textId="77777777" w:rsidTr="00975D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2B3C586E"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7</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45193047"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p w14:paraId="725DF619"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19B702EA" w14:textId="77777777" w:rsidR="00FE7729" w:rsidRDefault="00610BC5" w:rsidP="00975D1B">
            <w:pPr>
              <w:cnfStyle w:val="000000100000" w:firstRow="0" w:lastRow="0" w:firstColumn="0" w:lastColumn="0" w:oddVBand="0" w:evenVBand="0" w:oddHBand="1"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1219085431"/>
                <w14:checkbox>
                  <w14:checked w14:val="0"/>
                  <w14:checkedState w14:val="2612" w14:font="MS Gothic"/>
                  <w14:uncheckedState w14:val="2610" w14:font="MS Gothic"/>
                </w14:checkbox>
              </w:sdtPr>
              <w:sdtEndPr/>
              <w:sdtContent>
                <w:r w:rsidR="00FE7729">
                  <w:rPr>
                    <w:rFonts w:ascii="MS Gothic" w:eastAsia="MS Gothic" w:hAnsi="MS Gothic" w:hint="eastAsia"/>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1CF778CB"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5CE1B68C"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5A24F88B"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575FC49C"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100685E4"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r>
      <w:tr w:rsidR="00FE7729" w14:paraId="15EB104D" w14:textId="77777777" w:rsidTr="00975D1B">
        <w:trPr>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1306169F"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8</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6B9E7B6B"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p w14:paraId="39F1B7C6"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0924032C" w14:textId="77777777" w:rsidR="00FE7729" w:rsidRDefault="00610BC5"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2116322882"/>
                <w14:checkbox>
                  <w14:checked w14:val="0"/>
                  <w14:checkedState w14:val="2612" w14:font="MS Gothic"/>
                  <w14:uncheckedState w14:val="2610" w14:font="MS Gothic"/>
                </w14:checkbox>
              </w:sdtPr>
              <w:sdtEndPr/>
              <w:sdtContent>
                <w:r w:rsidR="00FE7729">
                  <w:rPr>
                    <w:rFonts w:ascii="MS Gothic" w:eastAsia="MS Gothic" w:hAnsi="MS Gothic" w:hint="eastAsia"/>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459A531A"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4C72D50D"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6C642DEF"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5A431E56"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5BEFB477"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r>
      <w:tr w:rsidR="00FE7729" w14:paraId="798D0D72" w14:textId="77777777" w:rsidTr="00975D1B">
        <w:trPr>
          <w:cnfStyle w:val="000000100000" w:firstRow="0" w:lastRow="0" w:firstColumn="0" w:lastColumn="0" w:oddVBand="0" w:evenVBand="0" w:oddHBand="1" w:evenHBand="0" w:firstRowFirstColumn="0" w:firstRowLastColumn="0" w:lastRowFirstColumn="0" w:lastRowLastColumn="0"/>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75DD0FFE"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9</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3CBB820D"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p w14:paraId="00791374"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hideMark/>
          </w:tcPr>
          <w:p w14:paraId="3FEBFDBE" w14:textId="77777777" w:rsidR="00FE7729" w:rsidRDefault="00610BC5" w:rsidP="00975D1B">
            <w:pPr>
              <w:cnfStyle w:val="000000100000" w:firstRow="0" w:lastRow="0" w:firstColumn="0" w:lastColumn="0" w:oddVBand="0" w:evenVBand="0" w:oddHBand="1"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597939350"/>
                <w14:checkbox>
                  <w14:checked w14:val="0"/>
                  <w14:checkedState w14:val="2612" w14:font="MS Gothic"/>
                  <w14:uncheckedState w14:val="2610" w14:font="MS Gothic"/>
                </w14:checkbox>
              </w:sdtPr>
              <w:sdtEndPr/>
              <w:sdtContent>
                <w:r w:rsidR="00FE7729">
                  <w:rPr>
                    <w:rFonts w:ascii="MS Gothic" w:eastAsia="MS Gothic" w:hAnsi="MS Gothic" w:hint="eastAsia"/>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5B722921"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45A0CAC1"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vAlign w:val="center"/>
          </w:tcPr>
          <w:p w14:paraId="448F19F1"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40E3057F"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shd w:val="clear" w:color="auto" w:fill="C7DDF1"/>
            <w:noWrap/>
            <w:vAlign w:val="center"/>
          </w:tcPr>
          <w:p w14:paraId="6056B5E5" w14:textId="77777777" w:rsidR="00FE7729" w:rsidRDefault="00FE7729" w:rsidP="00975D1B">
            <w:pPr>
              <w:cnfStyle w:val="000000100000" w:firstRow="0" w:lastRow="0" w:firstColumn="0" w:lastColumn="0" w:oddVBand="0" w:evenVBand="0" w:oddHBand="1" w:evenHBand="0" w:firstRowFirstColumn="0" w:firstRowLastColumn="0" w:lastRowFirstColumn="0" w:lastRowLastColumn="0"/>
              <w:rPr>
                <w:rFonts w:ascii="Calibri" w:hAnsi="Calibri"/>
                <w:color w:val="000000"/>
                <w:sz w:val="22"/>
                <w:szCs w:val="22"/>
                <w:lang w:eastAsia="en-IE"/>
              </w:rPr>
            </w:pPr>
          </w:p>
        </w:tc>
      </w:tr>
      <w:tr w:rsidR="00FE7729" w14:paraId="5A5D6FA7" w14:textId="77777777" w:rsidTr="00975D1B">
        <w:trPr>
          <w:trHeight w:val="285"/>
        </w:trPr>
        <w:tc>
          <w:tcPr>
            <w:cnfStyle w:val="001000000000" w:firstRow="0" w:lastRow="0" w:firstColumn="1" w:lastColumn="0" w:oddVBand="0" w:evenVBand="0" w:oddHBand="0" w:evenHBand="0" w:firstRowFirstColumn="0" w:firstRowLastColumn="0" w:lastRowFirstColumn="0" w:lastRowLastColumn="0"/>
            <w:tcW w:w="562"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3349C6E6" w14:textId="77777777" w:rsidR="00FE7729" w:rsidRDefault="00FE7729" w:rsidP="00975D1B">
            <w:pPr>
              <w:rPr>
                <w:rFonts w:ascii="Calibri" w:hAnsi="Calibri"/>
                <w:color w:val="000000"/>
                <w:sz w:val="22"/>
                <w:szCs w:val="22"/>
                <w:lang w:eastAsia="en-IE"/>
              </w:rPr>
            </w:pPr>
            <w:r>
              <w:rPr>
                <w:rFonts w:ascii="Calibri" w:hAnsi="Calibri"/>
                <w:color w:val="000000"/>
                <w:sz w:val="22"/>
                <w:szCs w:val="22"/>
                <w:lang w:eastAsia="en-IE"/>
              </w:rPr>
              <w:t>10</w:t>
            </w:r>
          </w:p>
        </w:tc>
        <w:tc>
          <w:tcPr>
            <w:tcW w:w="2694"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30604264"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p w14:paraId="77DFD230"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2268"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hideMark/>
          </w:tcPr>
          <w:p w14:paraId="608F6FCD" w14:textId="77777777" w:rsidR="00FE7729" w:rsidRDefault="00610BC5" w:rsidP="00975D1B">
            <w:pPr>
              <w:cnfStyle w:val="000000000000" w:firstRow="0" w:lastRow="0" w:firstColumn="0" w:lastColumn="0" w:oddVBand="0" w:evenVBand="0" w:oddHBand="0" w:evenHBand="0" w:firstRowFirstColumn="0" w:firstRowLastColumn="0" w:lastRowFirstColumn="0" w:lastRowLastColumn="0"/>
              <w:rPr>
                <w:rFonts w:ascii="Calibri" w:hAnsi="Calibri"/>
                <w:b/>
                <w:color w:val="000000"/>
                <w:sz w:val="22"/>
                <w:szCs w:val="22"/>
                <w:lang w:eastAsia="en-IE"/>
              </w:rPr>
            </w:pPr>
            <w:sdt>
              <w:sdtPr>
                <w:rPr>
                  <w:rFonts w:ascii="Calibri" w:hAnsi="Calibri"/>
                  <w:b/>
                  <w:color w:val="000000"/>
                  <w:lang w:eastAsia="en-IE"/>
                </w:rPr>
                <w:id w:val="-742485306"/>
                <w14:checkbox>
                  <w14:checked w14:val="0"/>
                  <w14:checkedState w14:val="2612" w14:font="MS Gothic"/>
                  <w14:uncheckedState w14:val="2610" w14:font="MS Gothic"/>
                </w14:checkbox>
              </w:sdtPr>
              <w:sdtEndPr/>
              <w:sdtContent>
                <w:r w:rsidR="00FE7729">
                  <w:rPr>
                    <w:rFonts w:ascii="MS Gothic" w:eastAsia="MS Gothic" w:hAnsi="MS Gothic" w:hint="eastAsia"/>
                    <w:b/>
                    <w:color w:val="000000"/>
                    <w:sz w:val="22"/>
                    <w:szCs w:val="22"/>
                    <w:lang w:eastAsia="en-IE"/>
                  </w:rPr>
                  <w:t>☐</w:t>
                </w:r>
              </w:sdtContent>
            </w:sdt>
          </w:p>
        </w:tc>
        <w:tc>
          <w:tcPr>
            <w:tcW w:w="1417"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79C0E8C1"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78AE39C8"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993"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vAlign w:val="center"/>
          </w:tcPr>
          <w:p w14:paraId="4EEBAFA8"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1559"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42BE9F91"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c>
          <w:tcPr>
            <w:tcW w:w="2410" w:type="dxa"/>
            <w:tc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tcBorders>
            <w:noWrap/>
            <w:vAlign w:val="center"/>
          </w:tcPr>
          <w:p w14:paraId="25FC47DB" w14:textId="77777777" w:rsidR="00FE7729" w:rsidRDefault="00FE7729" w:rsidP="00975D1B">
            <w:pPr>
              <w:cnfStyle w:val="000000000000" w:firstRow="0" w:lastRow="0" w:firstColumn="0" w:lastColumn="0" w:oddVBand="0" w:evenVBand="0" w:oddHBand="0" w:evenHBand="0" w:firstRowFirstColumn="0" w:firstRowLastColumn="0" w:lastRowFirstColumn="0" w:lastRowLastColumn="0"/>
              <w:rPr>
                <w:rFonts w:ascii="Calibri" w:hAnsi="Calibri"/>
                <w:color w:val="000000"/>
                <w:sz w:val="22"/>
                <w:szCs w:val="22"/>
                <w:lang w:eastAsia="en-IE"/>
              </w:rPr>
            </w:pPr>
          </w:p>
        </w:tc>
      </w:tr>
    </w:tbl>
    <w:p w14:paraId="4D91445E" w14:textId="77777777" w:rsidR="00FE7729" w:rsidRDefault="00FE7729" w:rsidP="00FE7729">
      <w:pPr>
        <w:rPr>
          <w:rFonts w:ascii="Times New Roman" w:eastAsia="Times New Roman" w:hAnsi="Times New Roman"/>
          <w:sz w:val="24"/>
          <w:szCs w:val="24"/>
        </w:rPr>
      </w:pPr>
    </w:p>
    <w:p w14:paraId="35B8CC6C" w14:textId="77777777" w:rsidR="00973713" w:rsidRDefault="00973713" w:rsidP="00FE7729">
      <w:pPr>
        <w:spacing w:after="160" w:line="256" w:lineRule="auto"/>
        <w:rPr>
          <w:rFonts w:cstheme="minorHAnsi"/>
          <w:bCs/>
        </w:rPr>
        <w:sectPr w:rsidR="00973713" w:rsidSect="00975D1B">
          <w:pgSz w:w="15840" w:h="12240" w:orient="landscape"/>
          <w:pgMar w:top="1276" w:right="851" w:bottom="900" w:left="1135" w:header="720" w:footer="720" w:gutter="0"/>
          <w:cols w:space="720"/>
          <w:noEndnote/>
          <w:titlePg/>
          <w:docGrid w:linePitch="299"/>
        </w:sectPr>
      </w:pPr>
    </w:p>
    <w:tbl>
      <w:tblPr>
        <w:tblStyle w:val="GridTable4-Accent5"/>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2268"/>
        <w:gridCol w:w="2126"/>
        <w:gridCol w:w="1134"/>
      </w:tblGrid>
      <w:tr w:rsidR="00973713" w:rsidRPr="00AA7EED" w14:paraId="5D1D210C" w14:textId="77777777" w:rsidTr="00D72B9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vMerge w:val="restart"/>
            <w:tcBorders>
              <w:top w:val="none" w:sz="0" w:space="0" w:color="auto"/>
              <w:left w:val="none" w:sz="0" w:space="0" w:color="auto"/>
              <w:bottom w:val="none" w:sz="0" w:space="0" w:color="auto"/>
              <w:right w:val="none" w:sz="0" w:space="0" w:color="auto"/>
            </w:tcBorders>
            <w:shd w:val="clear" w:color="auto" w:fill="1F4E79"/>
            <w:vAlign w:val="center"/>
          </w:tcPr>
          <w:p w14:paraId="41734A97" w14:textId="77777777" w:rsidR="00973713" w:rsidRPr="00B51E58" w:rsidRDefault="00973713" w:rsidP="00D72B98">
            <w:pPr>
              <w:spacing w:before="120" w:after="200" w:line="264" w:lineRule="auto"/>
              <w:rPr>
                <w:rFonts w:eastAsiaTheme="minorEastAsia" w:hAnsiTheme="minorHAnsi" w:cstheme="minorHAnsi"/>
                <w:b w:val="0"/>
                <w:bCs w:val="0"/>
                <w:sz w:val="24"/>
                <w:szCs w:val="24"/>
                <w:lang w:val="en-US" w:eastAsia="ja-JP"/>
              </w:rPr>
            </w:pPr>
            <w:r w:rsidRPr="00B51E58">
              <w:rPr>
                <w:rFonts w:eastAsiaTheme="minorEastAsia" w:hAnsiTheme="minorHAnsi" w:cstheme="minorHAnsi"/>
                <w:sz w:val="24"/>
                <w:szCs w:val="24"/>
                <w:lang w:val="en-US" w:eastAsia="ja-JP"/>
              </w:rPr>
              <w:lastRenderedPageBreak/>
              <w:t>AWARD CRITERIA</w:t>
            </w:r>
          </w:p>
          <w:p w14:paraId="7F015E31" w14:textId="77777777" w:rsidR="00973713" w:rsidRPr="00AA7EED" w:rsidRDefault="00973713" w:rsidP="00D72B98">
            <w:pPr>
              <w:spacing w:before="120" w:after="200" w:line="264" w:lineRule="auto"/>
              <w:ind w:left="454" w:hanging="454"/>
              <w:rPr>
                <w:rFonts w:eastAsiaTheme="minorEastAsia" w:hAnsiTheme="minorHAnsi" w:cstheme="minorHAnsi"/>
                <w:b w:val="0"/>
                <w:bCs w:val="0"/>
                <w:caps/>
                <w:sz w:val="24"/>
                <w:szCs w:val="24"/>
                <w:lang w:val="en-US" w:eastAsia="ja-JP"/>
              </w:rPr>
            </w:pPr>
            <w:r w:rsidRPr="00B51E58">
              <w:rPr>
                <w:rFonts w:hAnsiTheme="minorHAnsi" w:cstheme="minorHAnsi"/>
                <w:caps/>
                <w:sz w:val="24"/>
                <w:szCs w:val="24"/>
                <w:lang w:eastAsia="en-US"/>
              </w:rPr>
              <w:t>(C)   Contract Management - Flexibility on course confirmation date</w:t>
            </w:r>
          </w:p>
        </w:tc>
        <w:tc>
          <w:tcPr>
            <w:tcW w:w="2268" w:type="dxa"/>
            <w:tcBorders>
              <w:top w:val="none" w:sz="0" w:space="0" w:color="auto"/>
              <w:left w:val="none" w:sz="0" w:space="0" w:color="auto"/>
              <w:bottom w:val="none" w:sz="0" w:space="0" w:color="auto"/>
              <w:right w:val="none" w:sz="0" w:space="0" w:color="auto"/>
            </w:tcBorders>
            <w:shd w:val="clear" w:color="auto" w:fill="1F4E79"/>
          </w:tcPr>
          <w:p w14:paraId="728767BF" w14:textId="77777777" w:rsidR="00973713" w:rsidRPr="00AA7EED" w:rsidRDefault="00973713" w:rsidP="00D72B98">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AA7EED">
              <w:rPr>
                <w:rFonts w:eastAsiaTheme="minorEastAsia" w:hAnsiTheme="minorHAnsi" w:cstheme="minorHAnsi"/>
                <w:lang w:val="en-US" w:eastAsia="ja-JP"/>
              </w:rPr>
              <w:t xml:space="preserve">Total Weighting </w:t>
            </w:r>
          </w:p>
        </w:tc>
        <w:tc>
          <w:tcPr>
            <w:tcW w:w="2126" w:type="dxa"/>
            <w:tcBorders>
              <w:top w:val="none" w:sz="0" w:space="0" w:color="auto"/>
              <w:left w:val="none" w:sz="0" w:space="0" w:color="auto"/>
              <w:bottom w:val="none" w:sz="0" w:space="0" w:color="auto"/>
              <w:right w:val="none" w:sz="0" w:space="0" w:color="auto"/>
            </w:tcBorders>
            <w:shd w:val="clear" w:color="auto" w:fill="1F4E79"/>
          </w:tcPr>
          <w:p w14:paraId="4FA40498" w14:textId="77777777" w:rsidR="00973713" w:rsidRPr="00AA7EED" w:rsidRDefault="00973713" w:rsidP="00D72B98">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sidRPr="00AA7EED">
              <w:rPr>
                <w:rFonts w:eastAsiaTheme="minorEastAsia" w:hAnsiTheme="minorHAnsi" w:cstheme="minorHAnsi"/>
                <w:lang w:val="en-US" w:eastAsia="ja-JP"/>
              </w:rPr>
              <w:t>Maximum Marks</w:t>
            </w:r>
          </w:p>
        </w:tc>
        <w:tc>
          <w:tcPr>
            <w:tcW w:w="1134" w:type="dxa"/>
            <w:tcBorders>
              <w:top w:val="none" w:sz="0" w:space="0" w:color="auto"/>
              <w:left w:val="none" w:sz="0" w:space="0" w:color="auto"/>
              <w:bottom w:val="none" w:sz="0" w:space="0" w:color="auto"/>
              <w:right w:val="none" w:sz="0" w:space="0" w:color="auto"/>
            </w:tcBorders>
            <w:shd w:val="clear" w:color="auto" w:fill="1F4E79"/>
          </w:tcPr>
          <w:p w14:paraId="62511EF2" w14:textId="77777777" w:rsidR="00973713" w:rsidRPr="00AA7EED" w:rsidRDefault="00973713" w:rsidP="00D72B98">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b w:val="0"/>
                <w:bCs w:val="0"/>
                <w:lang w:val="en-US" w:eastAsia="ja-JP"/>
              </w:rPr>
            </w:pPr>
            <w:r w:rsidRPr="00AA7EED">
              <w:rPr>
                <w:rFonts w:eastAsiaTheme="minorEastAsia" w:hAnsiTheme="minorHAnsi" w:cstheme="minorHAnsi"/>
                <w:lang w:val="en-US" w:eastAsia="ja-JP"/>
              </w:rPr>
              <w:t>Minimum Marks Required</w:t>
            </w:r>
          </w:p>
        </w:tc>
      </w:tr>
      <w:tr w:rsidR="00973713" w:rsidRPr="00AA7EED" w14:paraId="02585B1B" w14:textId="77777777" w:rsidTr="00D72B9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vMerge/>
            <w:shd w:val="clear" w:color="auto" w:fill="1F4E79"/>
          </w:tcPr>
          <w:p w14:paraId="4189C238" w14:textId="77777777" w:rsidR="00973713" w:rsidRPr="00AA7EED" w:rsidRDefault="00973713" w:rsidP="00D72B98">
            <w:pPr>
              <w:spacing w:before="120" w:after="200" w:line="264" w:lineRule="auto"/>
              <w:rPr>
                <w:rFonts w:eastAsiaTheme="minorEastAsia" w:hAnsiTheme="minorHAnsi" w:cstheme="minorHAnsi"/>
                <w:lang w:val="en-US" w:eastAsia="ja-JP"/>
              </w:rPr>
            </w:pPr>
          </w:p>
        </w:tc>
        <w:tc>
          <w:tcPr>
            <w:tcW w:w="2268" w:type="dxa"/>
            <w:shd w:val="clear" w:color="auto" w:fill="C7DDF1"/>
          </w:tcPr>
          <w:p w14:paraId="5CECB7A8" w14:textId="77777777" w:rsidR="00973713" w:rsidRPr="00AA7EED" w:rsidRDefault="00973713" w:rsidP="00D72B98">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5</w:t>
            </w:r>
            <w:r w:rsidRPr="00AA7EED">
              <w:rPr>
                <w:rFonts w:eastAsiaTheme="minorEastAsia" w:hAnsiTheme="minorHAnsi" w:cstheme="minorHAnsi"/>
                <w:b/>
                <w:lang w:val="en-US" w:eastAsia="ja-JP"/>
              </w:rPr>
              <w:t>%</w:t>
            </w:r>
          </w:p>
        </w:tc>
        <w:tc>
          <w:tcPr>
            <w:tcW w:w="2126" w:type="dxa"/>
            <w:shd w:val="clear" w:color="auto" w:fill="C7DDF1"/>
          </w:tcPr>
          <w:p w14:paraId="004E95A8" w14:textId="77777777" w:rsidR="00973713" w:rsidRPr="00AA7EED" w:rsidRDefault="00973713" w:rsidP="00D72B98">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sidRPr="00AA7EED">
              <w:rPr>
                <w:rFonts w:eastAsiaTheme="minorEastAsia" w:hAnsiTheme="minorHAnsi" w:cstheme="minorHAnsi"/>
                <w:b/>
                <w:lang w:val="en-US" w:eastAsia="ja-JP"/>
              </w:rPr>
              <w:t>100</w:t>
            </w:r>
          </w:p>
        </w:tc>
        <w:tc>
          <w:tcPr>
            <w:tcW w:w="1134" w:type="dxa"/>
            <w:shd w:val="clear" w:color="auto" w:fill="C7DDF1"/>
          </w:tcPr>
          <w:p w14:paraId="61CFF78A" w14:textId="77777777" w:rsidR="00973713" w:rsidRPr="00AA7EED" w:rsidRDefault="00973713" w:rsidP="00D72B98">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3</w:t>
            </w:r>
            <w:r w:rsidRPr="00AA7EED">
              <w:rPr>
                <w:rFonts w:eastAsiaTheme="minorEastAsia" w:hAnsiTheme="minorHAnsi" w:cstheme="minorHAnsi"/>
                <w:b/>
                <w:lang w:val="en-US" w:eastAsia="ja-JP"/>
              </w:rPr>
              <w:t>0</w:t>
            </w:r>
          </w:p>
        </w:tc>
      </w:tr>
    </w:tbl>
    <w:tbl>
      <w:tblPr>
        <w:tblStyle w:val="TableGrid"/>
        <w:tblW w:w="9923" w:type="dxa"/>
        <w:tblInd w:w="-5" w:type="dxa"/>
        <w:tblLayout w:type="fixed"/>
        <w:tblLook w:val="04A0" w:firstRow="1" w:lastRow="0" w:firstColumn="1" w:lastColumn="0" w:noHBand="0" w:noVBand="1"/>
      </w:tblPr>
      <w:tblGrid>
        <w:gridCol w:w="9923"/>
      </w:tblGrid>
      <w:tr w:rsidR="00973713" w:rsidRPr="00AA7EED" w14:paraId="51826802" w14:textId="77777777" w:rsidTr="00D72B98">
        <w:trPr>
          <w:trHeight w:val="842"/>
        </w:trPr>
        <w:tc>
          <w:tcPr>
            <w:tcW w:w="9923" w:type="dxa"/>
            <w:tcBorders>
              <w:top w:val="single" w:sz="4" w:space="0" w:color="auto"/>
              <w:left w:val="single" w:sz="4" w:space="0" w:color="auto"/>
              <w:bottom w:val="single" w:sz="4" w:space="0" w:color="auto"/>
              <w:right w:val="single" w:sz="4" w:space="0" w:color="auto"/>
            </w:tcBorders>
            <w:shd w:val="clear" w:color="auto" w:fill="C7DDF1"/>
            <w:vAlign w:val="center"/>
          </w:tcPr>
          <w:p w14:paraId="47803B1B" w14:textId="1B8DD5F3" w:rsidR="0042548B" w:rsidRPr="0042548B" w:rsidRDefault="0042548B" w:rsidP="0042548B">
            <w:pPr>
              <w:spacing w:before="120" w:after="120"/>
              <w:rPr>
                <w:rFonts w:ascii="Times New Roman" w:eastAsia="Times New Roman" w:hAnsi="Times New Roman" w:cs="Times New Roman"/>
                <w:sz w:val="24"/>
                <w:szCs w:val="24"/>
                <w:lang w:eastAsia="en-IE"/>
              </w:rPr>
            </w:pPr>
            <w:r w:rsidRPr="0042548B">
              <w:rPr>
                <w:rFonts w:ascii="Times New Roman" w:eastAsia="Times New Roman" w:hAnsi="Times New Roman" w:cs="Times New Roman"/>
                <w:sz w:val="24"/>
                <w:szCs w:val="24"/>
                <w:lang w:eastAsia="en-IE"/>
              </w:rPr>
              <w:t xml:space="preserve">Tenderers must outline their </w:t>
            </w:r>
            <w:r w:rsidRPr="0042548B">
              <w:rPr>
                <w:rFonts w:ascii="Times New Roman" w:eastAsia="Times New Roman" w:hAnsi="Times New Roman" w:cs="Times New Roman"/>
                <w:bCs/>
                <w:sz w:val="24"/>
                <w:szCs w:val="24"/>
                <w:lang w:eastAsia="en-IE"/>
              </w:rPr>
              <w:t>approach to contract management</w:t>
            </w:r>
            <w:r w:rsidRPr="0042548B">
              <w:rPr>
                <w:rFonts w:ascii="Times New Roman" w:eastAsia="Times New Roman" w:hAnsi="Times New Roman" w:cs="Times New Roman"/>
                <w:sz w:val="24"/>
                <w:szCs w:val="24"/>
                <w:lang w:eastAsia="en-IE"/>
              </w:rPr>
              <w:t>, demonstrating how they will effectively manage the delivery of training programmes and related services under this Framework Agreement</w:t>
            </w:r>
            <w:r>
              <w:rPr>
                <w:rFonts w:ascii="Times New Roman" w:eastAsia="Times New Roman" w:hAnsi="Times New Roman" w:cs="Times New Roman"/>
                <w:sz w:val="24"/>
                <w:szCs w:val="24"/>
                <w:lang w:eastAsia="en-IE"/>
              </w:rPr>
              <w:t xml:space="preserve"> </w:t>
            </w:r>
            <w:proofErr w:type="spellStart"/>
            <w:r>
              <w:rPr>
                <w:rFonts w:ascii="Times New Roman" w:eastAsia="Times New Roman" w:hAnsi="Times New Roman" w:cs="Times New Roman"/>
                <w:sz w:val="24"/>
                <w:szCs w:val="24"/>
                <w:lang w:eastAsia="en-IE"/>
              </w:rPr>
              <w:t>addressil</w:t>
            </w:r>
            <w:proofErr w:type="spellEnd"/>
            <w:r>
              <w:rPr>
                <w:rFonts w:ascii="Times New Roman" w:eastAsia="Times New Roman" w:hAnsi="Times New Roman" w:cs="Times New Roman"/>
                <w:sz w:val="24"/>
                <w:szCs w:val="24"/>
                <w:lang w:eastAsia="en-IE"/>
              </w:rPr>
              <w:t xml:space="preserve"> all </w:t>
            </w:r>
            <w:proofErr w:type="spellStart"/>
            <w:r>
              <w:rPr>
                <w:rFonts w:ascii="Times New Roman" w:eastAsia="Times New Roman" w:hAnsi="Times New Roman" w:cs="Times New Roman"/>
                <w:sz w:val="24"/>
                <w:szCs w:val="24"/>
                <w:lang w:eastAsia="en-IE"/>
              </w:rPr>
              <w:t>th</w:t>
            </w:r>
            <w:proofErr w:type="spellEnd"/>
            <w:r>
              <w:rPr>
                <w:rFonts w:ascii="Times New Roman" w:eastAsia="Times New Roman" w:hAnsi="Times New Roman" w:cs="Times New Roman"/>
                <w:sz w:val="24"/>
                <w:szCs w:val="24"/>
                <w:lang w:eastAsia="en-IE"/>
              </w:rPr>
              <w:t xml:space="preserve"> elements of set out in </w:t>
            </w:r>
            <w:proofErr w:type="spellStart"/>
            <w:r>
              <w:rPr>
                <w:rFonts w:ascii="Times New Roman" w:eastAsia="Times New Roman" w:hAnsi="Times New Roman" w:cs="Times New Roman"/>
                <w:sz w:val="24"/>
                <w:szCs w:val="24"/>
                <w:lang w:eastAsia="en-IE"/>
              </w:rPr>
              <w:t>Appensix</w:t>
            </w:r>
            <w:proofErr w:type="spellEnd"/>
            <w:r>
              <w:rPr>
                <w:rFonts w:ascii="Times New Roman" w:eastAsia="Times New Roman" w:hAnsi="Times New Roman" w:cs="Times New Roman"/>
                <w:sz w:val="24"/>
                <w:szCs w:val="24"/>
                <w:lang w:eastAsia="en-IE"/>
              </w:rPr>
              <w:t xml:space="preserve"> 1 of CfT</w:t>
            </w:r>
          </w:p>
          <w:p w14:paraId="1D684F8E" w14:textId="77777777" w:rsidR="0042548B" w:rsidRPr="0042548B" w:rsidRDefault="0042548B" w:rsidP="0042548B">
            <w:pPr>
              <w:spacing w:before="120" w:after="120"/>
              <w:rPr>
                <w:rFonts w:ascii="Times New Roman" w:eastAsia="Times New Roman" w:hAnsi="Times New Roman" w:cs="Times New Roman"/>
                <w:sz w:val="24"/>
                <w:szCs w:val="24"/>
                <w:lang w:eastAsia="en-IE"/>
              </w:rPr>
            </w:pPr>
            <w:r w:rsidRPr="0042548B">
              <w:rPr>
                <w:rFonts w:ascii="Times New Roman" w:eastAsia="Times New Roman" w:hAnsi="Times New Roman" w:cs="Times New Roman"/>
                <w:sz w:val="24"/>
                <w:szCs w:val="24"/>
                <w:lang w:eastAsia="en-IE"/>
              </w:rPr>
              <w:t>Responses should cover:</w:t>
            </w:r>
          </w:p>
          <w:p w14:paraId="45C0BEC5" w14:textId="77777777" w:rsidR="0042548B" w:rsidRPr="0042548B" w:rsidRDefault="0042548B" w:rsidP="0042548B">
            <w:pPr>
              <w:numPr>
                <w:ilvl w:val="0"/>
                <w:numId w:val="22"/>
              </w:numPr>
              <w:spacing w:before="120" w:after="120"/>
              <w:rPr>
                <w:rFonts w:ascii="Times New Roman" w:eastAsia="Times New Roman" w:hAnsi="Times New Roman" w:cs="Times New Roman"/>
                <w:sz w:val="24"/>
                <w:szCs w:val="24"/>
                <w:lang w:eastAsia="en-IE"/>
              </w:rPr>
            </w:pPr>
            <w:r w:rsidRPr="0042548B">
              <w:rPr>
                <w:rFonts w:ascii="Times New Roman" w:eastAsia="Times New Roman" w:hAnsi="Times New Roman" w:cs="Times New Roman"/>
                <w:bCs/>
                <w:sz w:val="24"/>
                <w:szCs w:val="24"/>
                <w:lang w:eastAsia="en-IE"/>
              </w:rPr>
              <w:t>Performance monitoring and reporting</w:t>
            </w:r>
            <w:r w:rsidRPr="0042548B">
              <w:rPr>
                <w:rFonts w:ascii="Times New Roman" w:eastAsia="Times New Roman" w:hAnsi="Times New Roman" w:cs="Times New Roman"/>
                <w:sz w:val="24"/>
                <w:szCs w:val="24"/>
                <w:lang w:eastAsia="en-IE"/>
              </w:rPr>
              <w:t xml:space="preserve"> – tracking and reporting of delivery and outcomes.</w:t>
            </w:r>
          </w:p>
          <w:p w14:paraId="0E6370A6" w14:textId="77777777" w:rsidR="0042548B" w:rsidRPr="0042548B" w:rsidRDefault="0042548B" w:rsidP="0042548B">
            <w:pPr>
              <w:numPr>
                <w:ilvl w:val="0"/>
                <w:numId w:val="22"/>
              </w:numPr>
              <w:spacing w:before="120" w:after="120"/>
              <w:rPr>
                <w:rFonts w:ascii="Times New Roman" w:eastAsia="Times New Roman" w:hAnsi="Times New Roman" w:cs="Times New Roman"/>
                <w:sz w:val="24"/>
                <w:szCs w:val="24"/>
                <w:lang w:eastAsia="en-IE"/>
              </w:rPr>
            </w:pPr>
            <w:r w:rsidRPr="0042548B">
              <w:rPr>
                <w:rFonts w:ascii="Times New Roman" w:eastAsia="Times New Roman" w:hAnsi="Times New Roman" w:cs="Times New Roman"/>
                <w:bCs/>
                <w:sz w:val="24"/>
                <w:szCs w:val="24"/>
                <w:lang w:eastAsia="en-IE"/>
              </w:rPr>
              <w:t>Time and resource management</w:t>
            </w:r>
            <w:r w:rsidRPr="0042548B">
              <w:rPr>
                <w:rFonts w:ascii="Times New Roman" w:eastAsia="Times New Roman" w:hAnsi="Times New Roman" w:cs="Times New Roman"/>
                <w:sz w:val="24"/>
                <w:szCs w:val="24"/>
                <w:lang w:eastAsia="en-IE"/>
              </w:rPr>
              <w:t xml:space="preserve"> – ensuring timely and efficient delivery.</w:t>
            </w:r>
          </w:p>
          <w:p w14:paraId="17E5450F" w14:textId="77777777" w:rsidR="0042548B" w:rsidRPr="0042548B" w:rsidRDefault="0042548B" w:rsidP="0042548B">
            <w:pPr>
              <w:numPr>
                <w:ilvl w:val="0"/>
                <w:numId w:val="22"/>
              </w:numPr>
              <w:spacing w:before="120" w:after="120"/>
              <w:rPr>
                <w:rFonts w:ascii="Times New Roman" w:eastAsia="Times New Roman" w:hAnsi="Times New Roman" w:cs="Times New Roman"/>
                <w:sz w:val="24"/>
                <w:szCs w:val="24"/>
                <w:lang w:eastAsia="en-IE"/>
              </w:rPr>
            </w:pPr>
            <w:r w:rsidRPr="0042548B">
              <w:rPr>
                <w:rFonts w:ascii="Times New Roman" w:eastAsia="Times New Roman" w:hAnsi="Times New Roman" w:cs="Times New Roman"/>
                <w:bCs/>
                <w:sz w:val="24"/>
                <w:szCs w:val="24"/>
                <w:lang w:eastAsia="en-IE"/>
              </w:rPr>
              <w:t>Quality assurance and improvement</w:t>
            </w:r>
            <w:r w:rsidRPr="0042548B">
              <w:rPr>
                <w:rFonts w:ascii="Times New Roman" w:eastAsia="Times New Roman" w:hAnsi="Times New Roman" w:cs="Times New Roman"/>
                <w:sz w:val="24"/>
                <w:szCs w:val="24"/>
                <w:lang w:eastAsia="en-IE"/>
              </w:rPr>
              <w:t xml:space="preserve"> – maintaining and enhancing training quality and participant satisfaction.</w:t>
            </w:r>
          </w:p>
          <w:p w14:paraId="5196FF21" w14:textId="77777777" w:rsidR="0042548B" w:rsidRPr="0042548B" w:rsidRDefault="0042548B" w:rsidP="0042548B">
            <w:pPr>
              <w:numPr>
                <w:ilvl w:val="0"/>
                <w:numId w:val="22"/>
              </w:numPr>
              <w:spacing w:before="120" w:after="120"/>
              <w:rPr>
                <w:rFonts w:ascii="Times New Roman" w:eastAsia="Times New Roman" w:hAnsi="Times New Roman" w:cs="Times New Roman"/>
                <w:sz w:val="24"/>
                <w:szCs w:val="24"/>
                <w:lang w:eastAsia="en-IE"/>
              </w:rPr>
            </w:pPr>
            <w:r w:rsidRPr="0042548B">
              <w:rPr>
                <w:rFonts w:ascii="Times New Roman" w:eastAsia="Times New Roman" w:hAnsi="Times New Roman" w:cs="Times New Roman"/>
                <w:bCs/>
                <w:sz w:val="24"/>
                <w:szCs w:val="24"/>
                <w:lang w:eastAsia="en-IE"/>
              </w:rPr>
              <w:t>Issue escalation and change control</w:t>
            </w:r>
            <w:r w:rsidRPr="0042548B">
              <w:rPr>
                <w:rFonts w:ascii="Times New Roman" w:eastAsia="Times New Roman" w:hAnsi="Times New Roman" w:cs="Times New Roman"/>
                <w:sz w:val="24"/>
                <w:szCs w:val="24"/>
                <w:lang w:eastAsia="en-IE"/>
              </w:rPr>
              <w:t xml:space="preserve"> – resolving operational or contractual issues.</w:t>
            </w:r>
          </w:p>
          <w:p w14:paraId="28C6750C" w14:textId="77777777" w:rsidR="0042548B" w:rsidRPr="0042548B" w:rsidRDefault="0042548B" w:rsidP="0042548B">
            <w:pPr>
              <w:numPr>
                <w:ilvl w:val="0"/>
                <w:numId w:val="22"/>
              </w:numPr>
              <w:spacing w:before="120" w:after="120"/>
              <w:rPr>
                <w:rFonts w:ascii="Times New Roman" w:eastAsia="Times New Roman" w:hAnsi="Times New Roman" w:cs="Times New Roman"/>
                <w:sz w:val="24"/>
                <w:szCs w:val="24"/>
                <w:lang w:eastAsia="en-IE"/>
              </w:rPr>
            </w:pPr>
            <w:r w:rsidRPr="0042548B">
              <w:rPr>
                <w:rFonts w:ascii="Times New Roman" w:eastAsia="Times New Roman" w:hAnsi="Times New Roman" w:cs="Times New Roman"/>
                <w:bCs/>
                <w:sz w:val="24"/>
                <w:szCs w:val="24"/>
                <w:lang w:eastAsia="en-IE"/>
              </w:rPr>
              <w:t>Expectation management</w:t>
            </w:r>
            <w:r w:rsidRPr="0042548B">
              <w:rPr>
                <w:rFonts w:ascii="Times New Roman" w:eastAsia="Times New Roman" w:hAnsi="Times New Roman" w:cs="Times New Roman"/>
                <w:sz w:val="24"/>
                <w:szCs w:val="24"/>
                <w:lang w:eastAsia="en-IE"/>
              </w:rPr>
              <w:t xml:space="preserve"> – meeting deadlines, deliverables, and value for money.</w:t>
            </w:r>
          </w:p>
          <w:p w14:paraId="608521F4" w14:textId="77777777" w:rsidR="0042548B" w:rsidRPr="0042548B" w:rsidRDefault="0042548B" w:rsidP="0042548B">
            <w:pPr>
              <w:numPr>
                <w:ilvl w:val="0"/>
                <w:numId w:val="22"/>
              </w:numPr>
              <w:spacing w:before="120" w:after="120"/>
              <w:rPr>
                <w:rFonts w:ascii="Times New Roman" w:eastAsia="Times New Roman" w:hAnsi="Times New Roman" w:cs="Times New Roman"/>
                <w:sz w:val="24"/>
                <w:szCs w:val="24"/>
                <w:lang w:eastAsia="en-IE"/>
              </w:rPr>
            </w:pPr>
            <w:r w:rsidRPr="0042548B">
              <w:rPr>
                <w:rFonts w:ascii="Times New Roman" w:eastAsia="Times New Roman" w:hAnsi="Times New Roman" w:cs="Times New Roman"/>
                <w:bCs/>
                <w:sz w:val="24"/>
                <w:szCs w:val="24"/>
                <w:lang w:eastAsia="en-IE"/>
              </w:rPr>
              <w:t>Flexibility</w:t>
            </w:r>
            <w:r w:rsidRPr="0042548B">
              <w:rPr>
                <w:rFonts w:ascii="Times New Roman" w:eastAsia="Times New Roman" w:hAnsi="Times New Roman" w:cs="Times New Roman"/>
                <w:sz w:val="24"/>
                <w:szCs w:val="24"/>
                <w:lang w:eastAsia="en-IE"/>
              </w:rPr>
              <w:t xml:space="preserve"> – accommodating changes to course confirmation dates.</w:t>
            </w:r>
          </w:p>
          <w:p w14:paraId="6E746A40" w14:textId="77777777" w:rsidR="0042548B" w:rsidRPr="0042548B" w:rsidRDefault="0042548B" w:rsidP="0042548B">
            <w:pPr>
              <w:spacing w:before="120" w:after="120"/>
              <w:rPr>
                <w:rFonts w:ascii="Times New Roman" w:eastAsia="Times New Roman" w:hAnsi="Times New Roman" w:cs="Times New Roman"/>
                <w:sz w:val="24"/>
                <w:szCs w:val="24"/>
                <w:lang w:eastAsia="en-IE"/>
              </w:rPr>
            </w:pPr>
            <w:r w:rsidRPr="0042548B">
              <w:rPr>
                <w:rFonts w:ascii="Times New Roman" w:eastAsia="Times New Roman" w:hAnsi="Times New Roman" w:cs="Times New Roman"/>
                <w:sz w:val="24"/>
                <w:szCs w:val="24"/>
                <w:lang w:eastAsia="en-IE"/>
              </w:rPr>
              <w:t xml:space="preserve">Tenderers must also identify their </w:t>
            </w:r>
            <w:r w:rsidRPr="0042548B">
              <w:rPr>
                <w:rFonts w:ascii="Times New Roman" w:eastAsia="Times New Roman" w:hAnsi="Times New Roman" w:cs="Times New Roman"/>
                <w:bCs/>
                <w:sz w:val="24"/>
                <w:szCs w:val="24"/>
                <w:lang w:eastAsia="en-IE"/>
              </w:rPr>
              <w:t>Contract Manager</w:t>
            </w:r>
            <w:r w:rsidRPr="0042548B">
              <w:rPr>
                <w:rFonts w:ascii="Times New Roman" w:eastAsia="Times New Roman" w:hAnsi="Times New Roman" w:cs="Times New Roman"/>
                <w:sz w:val="24"/>
                <w:szCs w:val="24"/>
                <w:lang w:eastAsia="en-IE"/>
              </w:rPr>
              <w:t xml:space="preserve">, detailing their experience, authority, and role as the primary point of contact, and describe how they will ensure </w:t>
            </w:r>
            <w:r w:rsidRPr="0042548B">
              <w:rPr>
                <w:rFonts w:ascii="Times New Roman" w:eastAsia="Times New Roman" w:hAnsi="Times New Roman" w:cs="Times New Roman"/>
                <w:bCs/>
                <w:sz w:val="24"/>
                <w:szCs w:val="24"/>
                <w:lang w:eastAsia="en-IE"/>
              </w:rPr>
              <w:t>continuity of key personnel</w:t>
            </w:r>
            <w:r w:rsidRPr="0042548B">
              <w:rPr>
                <w:rFonts w:ascii="Times New Roman" w:eastAsia="Times New Roman" w:hAnsi="Times New Roman" w:cs="Times New Roman"/>
                <w:sz w:val="24"/>
                <w:szCs w:val="24"/>
                <w:lang w:eastAsia="en-IE"/>
              </w:rPr>
              <w:t>, including procedures for any approved replacements</w:t>
            </w:r>
          </w:p>
          <w:p w14:paraId="6588F095" w14:textId="77777777" w:rsidR="00973713" w:rsidRPr="00AA7EED" w:rsidRDefault="00973713" w:rsidP="00D72B98">
            <w:pPr>
              <w:spacing w:after="120" w:line="268" w:lineRule="auto"/>
              <w:contextualSpacing/>
              <w:rPr>
                <w:rFonts w:cstheme="minorHAnsi"/>
                <w:b/>
                <w:color w:val="FFFFFF" w:themeColor="background1"/>
                <w:lang w:val="en-GB"/>
              </w:rPr>
            </w:pPr>
          </w:p>
        </w:tc>
      </w:tr>
      <w:tr w:rsidR="00973713" w:rsidRPr="00AA7EED" w14:paraId="1B44323F" w14:textId="77777777" w:rsidTr="00D72B98">
        <w:trPr>
          <w:trHeight w:val="842"/>
        </w:trPr>
        <w:tc>
          <w:tcPr>
            <w:tcW w:w="99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12DCF370" w14:textId="77777777" w:rsidR="00973713" w:rsidRPr="00AA7EED" w:rsidRDefault="00973713" w:rsidP="00D72B98">
            <w:pPr>
              <w:pStyle w:val="ListParagraph"/>
              <w:keepNext/>
              <w:tabs>
                <w:tab w:val="left" w:pos="567"/>
                <w:tab w:val="left" w:pos="907"/>
                <w:tab w:val="left" w:pos="1134"/>
              </w:tabs>
              <w:spacing w:before="300" w:after="80" w:line="268" w:lineRule="auto"/>
              <w:ind w:left="0"/>
              <w:outlineLvl w:val="2"/>
              <w:rPr>
                <w:rFonts w:eastAsia="Calibri" w:cstheme="minorHAnsi"/>
              </w:rPr>
            </w:pPr>
          </w:p>
          <w:p w14:paraId="4173D9F1" w14:textId="77777777" w:rsidR="00973713" w:rsidRPr="00AA7EED" w:rsidRDefault="00973713" w:rsidP="00D72B98">
            <w:pPr>
              <w:pStyle w:val="ListParagraph"/>
              <w:keepNext/>
              <w:tabs>
                <w:tab w:val="left" w:pos="567"/>
                <w:tab w:val="left" w:pos="907"/>
                <w:tab w:val="left" w:pos="1134"/>
              </w:tabs>
              <w:spacing w:before="300" w:after="80" w:line="268" w:lineRule="auto"/>
              <w:ind w:left="0"/>
              <w:outlineLvl w:val="2"/>
              <w:rPr>
                <w:rFonts w:eastAsia="Calibri" w:cstheme="minorHAnsi"/>
              </w:rPr>
            </w:pPr>
          </w:p>
          <w:p w14:paraId="147CCC9E" w14:textId="77777777" w:rsidR="00973713" w:rsidRPr="00AA7EED" w:rsidRDefault="00973713" w:rsidP="00D72B98">
            <w:pPr>
              <w:pStyle w:val="ListParagraph"/>
              <w:keepNext/>
              <w:tabs>
                <w:tab w:val="left" w:pos="567"/>
                <w:tab w:val="left" w:pos="907"/>
                <w:tab w:val="left" w:pos="1134"/>
              </w:tabs>
              <w:spacing w:before="300" w:after="80" w:line="268" w:lineRule="auto"/>
              <w:ind w:left="0"/>
              <w:outlineLvl w:val="2"/>
              <w:rPr>
                <w:rFonts w:eastAsia="Calibri" w:cstheme="minorHAnsi"/>
              </w:rPr>
            </w:pPr>
          </w:p>
          <w:p w14:paraId="12C2899D" w14:textId="77777777" w:rsidR="00973713" w:rsidRPr="00AA7EED" w:rsidRDefault="00973713" w:rsidP="00D72B98">
            <w:pPr>
              <w:pStyle w:val="ListParagraph"/>
              <w:keepNext/>
              <w:tabs>
                <w:tab w:val="left" w:pos="567"/>
                <w:tab w:val="left" w:pos="907"/>
                <w:tab w:val="left" w:pos="1134"/>
              </w:tabs>
              <w:spacing w:before="300" w:after="80" w:line="268" w:lineRule="auto"/>
              <w:ind w:left="0"/>
              <w:outlineLvl w:val="2"/>
              <w:rPr>
                <w:rFonts w:eastAsia="Calibri" w:cstheme="minorHAnsi"/>
              </w:rPr>
            </w:pPr>
          </w:p>
          <w:p w14:paraId="4C261910" w14:textId="77777777" w:rsidR="00973713" w:rsidRPr="00AA7EED" w:rsidRDefault="00973713" w:rsidP="00D72B98">
            <w:pPr>
              <w:pStyle w:val="ListParagraph"/>
              <w:keepNext/>
              <w:tabs>
                <w:tab w:val="left" w:pos="567"/>
                <w:tab w:val="left" w:pos="907"/>
                <w:tab w:val="left" w:pos="1134"/>
              </w:tabs>
              <w:spacing w:before="300" w:after="80" w:line="268" w:lineRule="auto"/>
              <w:ind w:left="0"/>
              <w:outlineLvl w:val="2"/>
              <w:rPr>
                <w:rFonts w:eastAsia="Calibri" w:cstheme="minorHAnsi"/>
              </w:rPr>
            </w:pPr>
          </w:p>
          <w:p w14:paraId="6C9C4A29" w14:textId="77777777" w:rsidR="00973713" w:rsidRPr="00AA7EED" w:rsidRDefault="00973713" w:rsidP="00D72B98">
            <w:pPr>
              <w:pStyle w:val="ListParagraph"/>
              <w:keepNext/>
              <w:tabs>
                <w:tab w:val="left" w:pos="567"/>
                <w:tab w:val="left" w:pos="907"/>
                <w:tab w:val="left" w:pos="1134"/>
              </w:tabs>
              <w:spacing w:before="300" w:after="80" w:line="268" w:lineRule="auto"/>
              <w:ind w:left="0"/>
              <w:outlineLvl w:val="2"/>
              <w:rPr>
                <w:rFonts w:eastAsia="Calibri" w:cstheme="minorHAnsi"/>
              </w:rPr>
            </w:pPr>
          </w:p>
          <w:p w14:paraId="42D5EE72" w14:textId="77777777" w:rsidR="00973713" w:rsidRPr="00AA7EED" w:rsidRDefault="00973713" w:rsidP="00D72B98">
            <w:pPr>
              <w:pStyle w:val="ListParagraph"/>
              <w:keepNext/>
              <w:tabs>
                <w:tab w:val="left" w:pos="567"/>
                <w:tab w:val="left" w:pos="907"/>
                <w:tab w:val="left" w:pos="1134"/>
              </w:tabs>
              <w:spacing w:before="300" w:after="80" w:line="268" w:lineRule="auto"/>
              <w:ind w:left="0"/>
              <w:outlineLvl w:val="2"/>
              <w:rPr>
                <w:rFonts w:eastAsia="Calibri" w:cstheme="minorHAnsi"/>
              </w:rPr>
            </w:pPr>
          </w:p>
          <w:p w14:paraId="24296674" w14:textId="77777777" w:rsidR="00973713" w:rsidRPr="00AA7EED" w:rsidRDefault="00973713" w:rsidP="00D72B98">
            <w:pPr>
              <w:pStyle w:val="ListParagraph"/>
              <w:keepNext/>
              <w:tabs>
                <w:tab w:val="left" w:pos="567"/>
                <w:tab w:val="left" w:pos="907"/>
                <w:tab w:val="left" w:pos="1134"/>
              </w:tabs>
              <w:spacing w:before="300" w:after="80" w:line="268" w:lineRule="auto"/>
              <w:ind w:left="0"/>
              <w:outlineLvl w:val="2"/>
              <w:rPr>
                <w:rFonts w:eastAsia="Calibri" w:cstheme="minorHAnsi"/>
              </w:rPr>
            </w:pPr>
          </w:p>
          <w:p w14:paraId="326CD861" w14:textId="77777777" w:rsidR="00973713" w:rsidRPr="00AA7EED" w:rsidRDefault="00973713" w:rsidP="00D72B98">
            <w:pPr>
              <w:pStyle w:val="ListParagraph"/>
              <w:keepNext/>
              <w:tabs>
                <w:tab w:val="left" w:pos="567"/>
                <w:tab w:val="left" w:pos="907"/>
                <w:tab w:val="left" w:pos="1134"/>
              </w:tabs>
              <w:spacing w:before="300" w:after="80" w:line="268" w:lineRule="auto"/>
              <w:ind w:left="0"/>
              <w:outlineLvl w:val="2"/>
              <w:rPr>
                <w:rFonts w:eastAsia="Calibri" w:cstheme="minorHAnsi"/>
              </w:rPr>
            </w:pPr>
          </w:p>
          <w:p w14:paraId="14B5BDEF" w14:textId="77777777" w:rsidR="00973713" w:rsidRPr="00AA7EED" w:rsidRDefault="00973713" w:rsidP="00D72B98">
            <w:pPr>
              <w:pStyle w:val="ListParagraph"/>
              <w:keepNext/>
              <w:tabs>
                <w:tab w:val="left" w:pos="567"/>
                <w:tab w:val="left" w:pos="907"/>
                <w:tab w:val="left" w:pos="1134"/>
              </w:tabs>
              <w:spacing w:before="300" w:after="80" w:line="268" w:lineRule="auto"/>
              <w:ind w:left="0"/>
              <w:outlineLvl w:val="2"/>
              <w:rPr>
                <w:rFonts w:eastAsia="Calibri" w:cstheme="minorHAnsi"/>
              </w:rPr>
            </w:pPr>
          </w:p>
        </w:tc>
      </w:tr>
    </w:tbl>
    <w:p w14:paraId="13BD460D" w14:textId="77777777" w:rsidR="002C4049" w:rsidRDefault="002C4049" w:rsidP="00FE7729">
      <w:pPr>
        <w:spacing w:after="160" w:line="256" w:lineRule="auto"/>
        <w:rPr>
          <w:rFonts w:cstheme="minorHAnsi"/>
          <w:bCs/>
        </w:rPr>
      </w:pPr>
    </w:p>
    <w:p w14:paraId="4042102C" w14:textId="77777777" w:rsidR="00973713" w:rsidRDefault="00973713" w:rsidP="00FE7729">
      <w:pPr>
        <w:spacing w:after="160" w:line="256" w:lineRule="auto"/>
        <w:rPr>
          <w:rFonts w:cstheme="minorHAnsi"/>
          <w:bCs/>
        </w:rPr>
      </w:pPr>
    </w:p>
    <w:p w14:paraId="5BC2FA7C" w14:textId="66901352" w:rsidR="00973713" w:rsidRDefault="00973713" w:rsidP="00FE7729">
      <w:pPr>
        <w:spacing w:after="160" w:line="256" w:lineRule="auto"/>
        <w:rPr>
          <w:rFonts w:cstheme="minorHAnsi"/>
          <w:bCs/>
        </w:rPr>
        <w:sectPr w:rsidR="00973713" w:rsidSect="00973713">
          <w:pgSz w:w="12240" w:h="15840"/>
          <w:pgMar w:top="851" w:right="900" w:bottom="1135" w:left="1276" w:header="720" w:footer="720" w:gutter="0"/>
          <w:cols w:space="720"/>
          <w:noEndnote/>
          <w:titlePg/>
          <w:docGrid w:linePitch="299"/>
        </w:sectPr>
      </w:pPr>
    </w:p>
    <w:tbl>
      <w:tblPr>
        <w:tblStyle w:val="GridTable4-Accent5"/>
        <w:tblW w:w="99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5"/>
        <w:gridCol w:w="2268"/>
        <w:gridCol w:w="2126"/>
        <w:gridCol w:w="1134"/>
      </w:tblGrid>
      <w:tr w:rsidR="002C4049" w14:paraId="4C68A8F1" w14:textId="77777777" w:rsidTr="002C404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395" w:type="dxa"/>
            <w:vMerge w:val="restart"/>
            <w:tcBorders>
              <w:top w:val="single" w:sz="4" w:space="0" w:color="auto"/>
              <w:left w:val="single" w:sz="4" w:space="0" w:color="auto"/>
              <w:bottom w:val="single" w:sz="4" w:space="0" w:color="auto"/>
              <w:right w:val="single" w:sz="4" w:space="0" w:color="auto"/>
            </w:tcBorders>
            <w:shd w:val="clear" w:color="auto" w:fill="1F4E79"/>
            <w:vAlign w:val="center"/>
            <w:hideMark/>
          </w:tcPr>
          <w:p w14:paraId="13E71360" w14:textId="77777777" w:rsidR="002C4049" w:rsidRDefault="002C4049">
            <w:pPr>
              <w:spacing w:before="120" w:after="200" w:line="264" w:lineRule="auto"/>
              <w:rPr>
                <w:rFonts w:eastAsiaTheme="minorEastAsia" w:hAnsiTheme="minorHAnsi" w:cstheme="minorHAnsi"/>
                <w:b w:val="0"/>
                <w:bCs w:val="0"/>
                <w:sz w:val="24"/>
                <w:szCs w:val="24"/>
                <w:lang w:val="en-US" w:eastAsia="ja-JP"/>
              </w:rPr>
            </w:pPr>
            <w:r>
              <w:rPr>
                <w:rFonts w:eastAsiaTheme="minorEastAsia" w:hAnsiTheme="minorHAnsi" w:cstheme="minorHAnsi"/>
                <w:sz w:val="24"/>
                <w:szCs w:val="24"/>
                <w:lang w:val="en-US" w:eastAsia="ja-JP"/>
              </w:rPr>
              <w:lastRenderedPageBreak/>
              <w:t>AWARD CRITERIA</w:t>
            </w:r>
          </w:p>
          <w:p w14:paraId="22DF0811" w14:textId="77777777" w:rsidR="002C4049" w:rsidRDefault="002C4049">
            <w:pPr>
              <w:spacing w:before="120" w:after="200" w:line="264" w:lineRule="auto"/>
              <w:ind w:left="454" w:hanging="454"/>
              <w:rPr>
                <w:rFonts w:eastAsiaTheme="minorEastAsia" w:hAnsiTheme="minorHAnsi" w:cstheme="minorHAnsi"/>
                <w:b w:val="0"/>
                <w:bCs w:val="0"/>
                <w:caps/>
                <w:sz w:val="24"/>
                <w:szCs w:val="24"/>
                <w:lang w:val="en-US" w:eastAsia="ja-JP"/>
              </w:rPr>
            </w:pPr>
            <w:r>
              <w:rPr>
                <w:rFonts w:hAnsiTheme="minorHAnsi" w:cstheme="minorHAnsi"/>
                <w:caps/>
                <w:sz w:val="24"/>
                <w:szCs w:val="24"/>
              </w:rPr>
              <w:t>(D)  Sustainable approach to delivery of the service.</w:t>
            </w:r>
          </w:p>
        </w:tc>
        <w:tc>
          <w:tcPr>
            <w:tcW w:w="2268" w:type="dxa"/>
            <w:tcBorders>
              <w:top w:val="single" w:sz="4" w:space="0" w:color="auto"/>
              <w:left w:val="single" w:sz="4" w:space="0" w:color="auto"/>
              <w:bottom w:val="single" w:sz="4" w:space="0" w:color="auto"/>
              <w:right w:val="single" w:sz="4" w:space="0" w:color="auto"/>
            </w:tcBorders>
            <w:shd w:val="clear" w:color="auto" w:fill="1F4E79"/>
            <w:hideMark/>
          </w:tcPr>
          <w:p w14:paraId="614544DF" w14:textId="77777777" w:rsidR="002C4049" w:rsidRDefault="002C4049">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Pr>
                <w:rFonts w:eastAsiaTheme="minorEastAsia" w:hAnsiTheme="minorHAnsi" w:cstheme="minorHAnsi"/>
                <w:lang w:val="en-US" w:eastAsia="ja-JP"/>
              </w:rPr>
              <w:t xml:space="preserve">Total Weighting </w:t>
            </w:r>
          </w:p>
        </w:tc>
        <w:tc>
          <w:tcPr>
            <w:tcW w:w="2126" w:type="dxa"/>
            <w:tcBorders>
              <w:top w:val="single" w:sz="4" w:space="0" w:color="auto"/>
              <w:left w:val="single" w:sz="4" w:space="0" w:color="auto"/>
              <w:bottom w:val="single" w:sz="4" w:space="0" w:color="auto"/>
              <w:right w:val="single" w:sz="4" w:space="0" w:color="auto"/>
            </w:tcBorders>
            <w:shd w:val="clear" w:color="auto" w:fill="1F4E79"/>
            <w:hideMark/>
          </w:tcPr>
          <w:p w14:paraId="397010E7" w14:textId="77777777" w:rsidR="002C4049" w:rsidRDefault="002C4049">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lang w:val="en-US" w:eastAsia="ja-JP"/>
              </w:rPr>
            </w:pPr>
            <w:r>
              <w:rPr>
                <w:rFonts w:eastAsiaTheme="minorEastAsia" w:hAnsiTheme="minorHAnsi" w:cstheme="minorHAnsi"/>
                <w:lang w:val="en-US" w:eastAsia="ja-JP"/>
              </w:rPr>
              <w:t>Maximum Marks</w:t>
            </w:r>
          </w:p>
        </w:tc>
        <w:tc>
          <w:tcPr>
            <w:tcW w:w="1134" w:type="dxa"/>
            <w:tcBorders>
              <w:top w:val="single" w:sz="4" w:space="0" w:color="auto"/>
              <w:left w:val="single" w:sz="4" w:space="0" w:color="auto"/>
              <w:bottom w:val="single" w:sz="4" w:space="0" w:color="auto"/>
              <w:right w:val="single" w:sz="4" w:space="0" w:color="auto"/>
            </w:tcBorders>
            <w:shd w:val="clear" w:color="auto" w:fill="1F4E79"/>
            <w:hideMark/>
          </w:tcPr>
          <w:p w14:paraId="1B454B5B" w14:textId="77777777" w:rsidR="002C4049" w:rsidRDefault="002C4049">
            <w:pPr>
              <w:spacing w:before="120" w:after="200" w:line="264" w:lineRule="auto"/>
              <w:cnfStyle w:val="100000000000" w:firstRow="1" w:lastRow="0" w:firstColumn="0" w:lastColumn="0" w:oddVBand="0" w:evenVBand="0" w:oddHBand="0" w:evenHBand="0" w:firstRowFirstColumn="0" w:firstRowLastColumn="0" w:lastRowFirstColumn="0" w:lastRowLastColumn="0"/>
              <w:rPr>
                <w:rFonts w:eastAsiaTheme="minorEastAsia" w:hAnsiTheme="minorHAnsi" w:cstheme="minorHAnsi"/>
                <w:b w:val="0"/>
                <w:bCs w:val="0"/>
                <w:lang w:val="en-US" w:eastAsia="ja-JP"/>
              </w:rPr>
            </w:pPr>
            <w:r>
              <w:rPr>
                <w:rFonts w:eastAsiaTheme="minorEastAsia" w:hAnsiTheme="minorHAnsi" w:cstheme="minorHAnsi"/>
                <w:lang w:val="en-US" w:eastAsia="ja-JP"/>
              </w:rPr>
              <w:t>Minimum Marks Required</w:t>
            </w:r>
          </w:p>
        </w:tc>
      </w:tr>
      <w:tr w:rsidR="002C4049" w14:paraId="1392B19C" w14:textId="77777777" w:rsidTr="002C404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auto"/>
              <w:left w:val="single" w:sz="4" w:space="0" w:color="auto"/>
              <w:bottom w:val="single" w:sz="4" w:space="0" w:color="auto"/>
              <w:right w:val="single" w:sz="4" w:space="0" w:color="auto"/>
            </w:tcBorders>
            <w:vAlign w:val="center"/>
            <w:hideMark/>
          </w:tcPr>
          <w:p w14:paraId="6625F8F2" w14:textId="77777777" w:rsidR="002C4049" w:rsidRDefault="002C4049">
            <w:pPr>
              <w:rPr>
                <w:rFonts w:eastAsiaTheme="minorEastAsia" w:hAnsiTheme="minorHAnsi" w:cstheme="minorHAnsi"/>
                <w:caps/>
                <w:color w:val="FFFFFF" w:themeColor="background1"/>
                <w:sz w:val="24"/>
                <w:szCs w:val="24"/>
                <w:lang w:val="en-US" w:eastAsia="ja-JP"/>
              </w:rPr>
            </w:pPr>
          </w:p>
        </w:tc>
        <w:tc>
          <w:tcPr>
            <w:tcW w:w="2268" w:type="dxa"/>
            <w:tcBorders>
              <w:top w:val="single" w:sz="4" w:space="0" w:color="auto"/>
              <w:left w:val="single" w:sz="4" w:space="0" w:color="auto"/>
              <w:bottom w:val="single" w:sz="4" w:space="0" w:color="auto"/>
              <w:right w:val="single" w:sz="4" w:space="0" w:color="auto"/>
            </w:tcBorders>
            <w:shd w:val="clear" w:color="auto" w:fill="C7DDF1"/>
            <w:hideMark/>
          </w:tcPr>
          <w:p w14:paraId="59CC3C1F" w14:textId="77777777" w:rsidR="002C4049" w:rsidRDefault="002C404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5%</w:t>
            </w:r>
          </w:p>
        </w:tc>
        <w:tc>
          <w:tcPr>
            <w:tcW w:w="2126" w:type="dxa"/>
            <w:tcBorders>
              <w:top w:val="single" w:sz="4" w:space="0" w:color="auto"/>
              <w:left w:val="single" w:sz="4" w:space="0" w:color="auto"/>
              <w:bottom w:val="single" w:sz="4" w:space="0" w:color="auto"/>
              <w:right w:val="single" w:sz="4" w:space="0" w:color="auto"/>
            </w:tcBorders>
            <w:shd w:val="clear" w:color="auto" w:fill="C7DDF1"/>
            <w:hideMark/>
          </w:tcPr>
          <w:p w14:paraId="0B2B53CC" w14:textId="77777777" w:rsidR="002C4049" w:rsidRDefault="002C404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50</w:t>
            </w:r>
          </w:p>
        </w:tc>
        <w:tc>
          <w:tcPr>
            <w:tcW w:w="1134" w:type="dxa"/>
            <w:tcBorders>
              <w:top w:val="single" w:sz="4" w:space="0" w:color="auto"/>
              <w:left w:val="single" w:sz="4" w:space="0" w:color="auto"/>
              <w:bottom w:val="single" w:sz="4" w:space="0" w:color="auto"/>
              <w:right w:val="single" w:sz="4" w:space="0" w:color="auto"/>
            </w:tcBorders>
            <w:shd w:val="clear" w:color="auto" w:fill="C7DDF1"/>
            <w:hideMark/>
          </w:tcPr>
          <w:p w14:paraId="183A671E" w14:textId="77777777" w:rsidR="002C4049" w:rsidRDefault="002C4049">
            <w:pPr>
              <w:spacing w:before="120" w:after="200" w:line="264" w:lineRule="auto"/>
              <w:jc w:val="center"/>
              <w:cnfStyle w:val="000000100000" w:firstRow="0" w:lastRow="0" w:firstColumn="0" w:lastColumn="0" w:oddVBand="0" w:evenVBand="0" w:oddHBand="1" w:evenHBand="0" w:firstRowFirstColumn="0" w:firstRowLastColumn="0" w:lastRowFirstColumn="0" w:lastRowLastColumn="0"/>
              <w:rPr>
                <w:rFonts w:eastAsiaTheme="minorEastAsia" w:hAnsiTheme="minorHAnsi" w:cstheme="minorHAnsi"/>
                <w:b/>
                <w:lang w:val="en-US" w:eastAsia="ja-JP"/>
              </w:rPr>
            </w:pPr>
            <w:r>
              <w:rPr>
                <w:rFonts w:eastAsiaTheme="minorEastAsia" w:hAnsiTheme="minorHAnsi" w:cstheme="minorHAnsi"/>
                <w:b/>
                <w:lang w:val="en-US" w:eastAsia="ja-JP"/>
              </w:rPr>
              <w:t>30</w:t>
            </w:r>
          </w:p>
        </w:tc>
      </w:tr>
    </w:tbl>
    <w:tbl>
      <w:tblPr>
        <w:tblStyle w:val="TableGrid"/>
        <w:tblW w:w="9930" w:type="dxa"/>
        <w:tblInd w:w="-5" w:type="dxa"/>
        <w:tblLayout w:type="fixed"/>
        <w:tblLook w:val="04A0" w:firstRow="1" w:lastRow="0" w:firstColumn="1" w:lastColumn="0" w:noHBand="0" w:noVBand="1"/>
      </w:tblPr>
      <w:tblGrid>
        <w:gridCol w:w="9930"/>
      </w:tblGrid>
      <w:tr w:rsidR="002C4049" w14:paraId="0B05ABBB" w14:textId="77777777" w:rsidTr="002C4049">
        <w:trPr>
          <w:trHeight w:val="842"/>
        </w:trPr>
        <w:tc>
          <w:tcPr>
            <w:tcW w:w="9923" w:type="dxa"/>
            <w:tcBorders>
              <w:top w:val="single" w:sz="4" w:space="0" w:color="auto"/>
              <w:left w:val="single" w:sz="4" w:space="0" w:color="auto"/>
              <w:bottom w:val="single" w:sz="4" w:space="0" w:color="auto"/>
              <w:right w:val="single" w:sz="4" w:space="0" w:color="auto"/>
            </w:tcBorders>
            <w:shd w:val="clear" w:color="auto" w:fill="C7DDF1"/>
            <w:vAlign w:val="center"/>
            <w:hideMark/>
          </w:tcPr>
          <w:p w14:paraId="7DB45AA0" w14:textId="720631AC" w:rsidR="002C4049" w:rsidRDefault="002C4049">
            <w:pPr>
              <w:spacing w:after="120" w:line="266" w:lineRule="auto"/>
              <w:contextualSpacing/>
              <w:rPr>
                <w:rFonts w:cstheme="minorHAnsi"/>
                <w:b/>
                <w:color w:val="FFFFFF" w:themeColor="background1"/>
                <w:lang w:val="en-GB"/>
              </w:rPr>
            </w:pPr>
            <w:r>
              <w:rPr>
                <w:rFonts w:cstheme="minorHAnsi"/>
                <w:iCs/>
                <w:sz w:val="24"/>
                <w:szCs w:val="24"/>
              </w:rPr>
              <w:t>Tenderers should demonstrate how their environmentally sustainable processes will be embedded in their approach and methodology to the delivery requirements set out in Appendix 1 of this CfT.  .</w:t>
            </w:r>
          </w:p>
        </w:tc>
      </w:tr>
      <w:tr w:rsidR="002C4049" w14:paraId="0048558A" w14:textId="77777777" w:rsidTr="002C4049">
        <w:trPr>
          <w:trHeight w:val="842"/>
        </w:trPr>
        <w:tc>
          <w:tcPr>
            <w:tcW w:w="9923"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14:paraId="7399E54B"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71FE6F92"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490B21A9"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4B172058"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5140A28A"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37A8686B"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52BA9402"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5ACCE0F9"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00DF9EE8"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1DDFD3B8"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2EC9FE7B"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1634825A"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7779615D"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06992ADB"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3D0DCB61"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55402E71"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1A42759A"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02A6528A"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41B93773"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7990FCE9"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4A436816"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p w14:paraId="16FCEE22" w14:textId="77777777" w:rsidR="002C4049" w:rsidRDefault="002C4049">
            <w:pPr>
              <w:pStyle w:val="ListParagraph"/>
              <w:keepNext/>
              <w:tabs>
                <w:tab w:val="left" w:pos="567"/>
                <w:tab w:val="left" w:pos="907"/>
                <w:tab w:val="left" w:pos="1134"/>
              </w:tabs>
              <w:spacing w:before="300" w:after="80" w:line="266" w:lineRule="auto"/>
              <w:ind w:left="0"/>
              <w:outlineLvl w:val="2"/>
              <w:rPr>
                <w:rFonts w:eastAsia="Calibri" w:cstheme="minorHAnsi"/>
              </w:rPr>
            </w:pPr>
          </w:p>
        </w:tc>
      </w:tr>
    </w:tbl>
    <w:p w14:paraId="58F896CD" w14:textId="0DA706F7" w:rsidR="00FE7729" w:rsidRDefault="00FE7729" w:rsidP="00FE7729">
      <w:pPr>
        <w:spacing w:after="160" w:line="256" w:lineRule="auto"/>
        <w:rPr>
          <w:rFonts w:cstheme="minorHAnsi"/>
          <w:bCs/>
        </w:rPr>
      </w:pPr>
    </w:p>
    <w:p w14:paraId="119E65F4" w14:textId="77777777" w:rsidR="00C16FAA" w:rsidRDefault="00C16FAA" w:rsidP="00C16FAA">
      <w:pPr>
        <w:rPr>
          <w:rFonts w:cstheme="minorHAnsi"/>
          <w:b/>
          <w:bCs/>
          <w:sz w:val="20"/>
          <w:szCs w:val="20"/>
          <w:lang w:val="en-GB"/>
        </w:rPr>
      </w:pPr>
    </w:p>
    <w:p w14:paraId="6DDAA79C" w14:textId="77777777" w:rsidR="00FE7729" w:rsidRDefault="00FE7729" w:rsidP="00C16FAA">
      <w:pPr>
        <w:rPr>
          <w:rFonts w:cstheme="minorHAnsi"/>
          <w:b/>
          <w:bCs/>
          <w:sz w:val="20"/>
          <w:szCs w:val="20"/>
          <w:lang w:val="en-GB"/>
        </w:rPr>
      </w:pPr>
    </w:p>
    <w:p w14:paraId="22FC94F3" w14:textId="77777777" w:rsidR="00FE7729" w:rsidRDefault="00FE7729" w:rsidP="00C16FAA">
      <w:pPr>
        <w:rPr>
          <w:rFonts w:cstheme="minorHAnsi"/>
          <w:b/>
          <w:bCs/>
          <w:sz w:val="20"/>
          <w:szCs w:val="20"/>
          <w:lang w:val="en-GB"/>
        </w:rPr>
      </w:pPr>
    </w:p>
    <w:p w14:paraId="293BBD3A" w14:textId="77777777" w:rsidR="00FE7729" w:rsidRDefault="00FE7729" w:rsidP="00C16FAA">
      <w:pPr>
        <w:rPr>
          <w:rFonts w:cstheme="minorHAnsi"/>
          <w:b/>
          <w:bCs/>
          <w:sz w:val="20"/>
          <w:szCs w:val="20"/>
          <w:lang w:val="en-GB"/>
        </w:rPr>
        <w:sectPr w:rsidR="00FE7729" w:rsidSect="002C4049">
          <w:pgSz w:w="12240" w:h="15840"/>
          <w:pgMar w:top="851" w:right="900" w:bottom="1135" w:left="1276" w:header="720" w:footer="720" w:gutter="0"/>
          <w:cols w:space="720"/>
          <w:noEndnote/>
          <w:titlePg/>
          <w:docGrid w:linePitch="299"/>
        </w:sectPr>
      </w:pPr>
    </w:p>
    <w:p w14:paraId="2DDB1546" w14:textId="77777777" w:rsidR="00A76AED" w:rsidRDefault="00A76AED" w:rsidP="00A76AED">
      <w:pPr>
        <w:pBdr>
          <w:top w:val="single" w:sz="4" w:space="1" w:color="auto"/>
          <w:left w:val="single" w:sz="4" w:space="4" w:color="auto"/>
          <w:bottom w:val="single" w:sz="4" w:space="1" w:color="auto"/>
          <w:right w:val="single" w:sz="4" w:space="4" w:color="auto"/>
        </w:pBdr>
        <w:shd w:val="clear" w:color="auto" w:fill="1F3864" w:themeFill="accent5" w:themeFillShade="80"/>
        <w:spacing w:line="276" w:lineRule="auto"/>
        <w:jc w:val="center"/>
        <w:rPr>
          <w:rFonts w:cstheme="minorHAnsi"/>
          <w:b/>
          <w:color w:val="FFFFFF" w:themeColor="background1"/>
          <w:sz w:val="36"/>
          <w:szCs w:val="36"/>
          <w:lang w:val="en-US"/>
        </w:rPr>
      </w:pPr>
      <w:r w:rsidRPr="00C9638F">
        <w:rPr>
          <w:rFonts w:cstheme="minorHAnsi"/>
          <w:b/>
          <w:color w:val="FFFFFF" w:themeColor="background1"/>
          <w:sz w:val="36"/>
          <w:szCs w:val="36"/>
          <w:lang w:val="en-US"/>
        </w:rPr>
        <w:lastRenderedPageBreak/>
        <w:t xml:space="preserve">Personal Circumstances Declaration </w:t>
      </w:r>
    </w:p>
    <w:p w14:paraId="48CBDA26" w14:textId="77777777" w:rsidR="00A76AED" w:rsidRPr="00C9638F" w:rsidRDefault="00A76AED" w:rsidP="00A76AED">
      <w:pPr>
        <w:pBdr>
          <w:top w:val="single" w:sz="4" w:space="1" w:color="auto"/>
          <w:left w:val="single" w:sz="4" w:space="4" w:color="auto"/>
          <w:bottom w:val="single" w:sz="4" w:space="1" w:color="auto"/>
          <w:right w:val="single" w:sz="4" w:space="4" w:color="auto"/>
        </w:pBdr>
        <w:shd w:val="clear" w:color="auto" w:fill="1F3864" w:themeFill="accent5" w:themeFillShade="80"/>
        <w:spacing w:line="276" w:lineRule="auto"/>
        <w:jc w:val="center"/>
        <w:rPr>
          <w:rFonts w:cstheme="minorHAnsi"/>
          <w:b/>
          <w:color w:val="FFFFFF" w:themeColor="background1"/>
          <w:sz w:val="36"/>
          <w:szCs w:val="36"/>
          <w:lang w:val="en-US"/>
        </w:rPr>
      </w:pPr>
      <w:r>
        <w:rPr>
          <w:rFonts w:cstheme="minorHAnsi"/>
          <w:b/>
          <w:color w:val="FFFFFF" w:themeColor="background1"/>
          <w:sz w:val="36"/>
          <w:szCs w:val="36"/>
          <w:lang w:val="en-US"/>
        </w:rPr>
        <w:t>PRIOR TO CONTRACT</w:t>
      </w:r>
    </w:p>
    <w:p w14:paraId="4F7CCBBB" w14:textId="77777777" w:rsidR="00A76AED" w:rsidRPr="00C9638F" w:rsidRDefault="00A76AED" w:rsidP="00A76AED">
      <w:pPr>
        <w:pBdr>
          <w:top w:val="single" w:sz="4" w:space="1" w:color="auto"/>
          <w:left w:val="single" w:sz="4" w:space="4" w:color="auto"/>
          <w:bottom w:val="single" w:sz="4" w:space="1" w:color="auto"/>
          <w:right w:val="single" w:sz="4" w:space="4" w:color="auto"/>
        </w:pBdr>
        <w:shd w:val="clear" w:color="auto" w:fill="1F3864" w:themeFill="accent5" w:themeFillShade="80"/>
        <w:spacing w:line="276" w:lineRule="auto"/>
        <w:rPr>
          <w:rFonts w:cstheme="minorHAnsi"/>
          <w:color w:val="FFFFFF" w:themeColor="background1"/>
          <w:sz w:val="28"/>
          <w:szCs w:val="28"/>
          <w:lang w:val="en-US"/>
        </w:rPr>
      </w:pPr>
    </w:p>
    <w:p w14:paraId="01A09C4E" w14:textId="77777777" w:rsidR="00A76AED" w:rsidRPr="00C9638F" w:rsidRDefault="00A76AED" w:rsidP="00A76AED">
      <w:pPr>
        <w:pBdr>
          <w:top w:val="single" w:sz="4" w:space="1" w:color="auto"/>
          <w:left w:val="single" w:sz="4" w:space="4" w:color="auto"/>
          <w:bottom w:val="single" w:sz="4" w:space="1" w:color="auto"/>
          <w:right w:val="single" w:sz="4" w:space="4" w:color="auto"/>
        </w:pBdr>
        <w:shd w:val="clear" w:color="auto" w:fill="1F3864" w:themeFill="accent5" w:themeFillShade="80"/>
        <w:jc w:val="both"/>
        <w:rPr>
          <w:rFonts w:cstheme="minorHAnsi"/>
          <w:bCs/>
          <w:iCs/>
          <w:color w:val="FFFFFF" w:themeColor="background1"/>
          <w:sz w:val="28"/>
          <w:szCs w:val="28"/>
        </w:rPr>
      </w:pPr>
      <w:r w:rsidRPr="00C9638F">
        <w:rPr>
          <w:rFonts w:cstheme="minorHAnsi"/>
          <w:bCs/>
          <w:iCs/>
          <w:color w:val="FFFFFF" w:themeColor="background1"/>
          <w:sz w:val="28"/>
          <w:szCs w:val="28"/>
        </w:rPr>
        <w:t xml:space="preserve">Tenderers must complete, date and sign the Personal Circumstances Declaration. </w:t>
      </w:r>
      <w:r>
        <w:rPr>
          <w:rFonts w:cstheme="minorHAnsi"/>
          <w:bCs/>
          <w:iCs/>
          <w:color w:val="FFFFFF" w:themeColor="background1"/>
          <w:sz w:val="28"/>
          <w:szCs w:val="28"/>
        </w:rPr>
        <w:t xml:space="preserve">Each Consortium member, including Subcontractors, must complete and sign the Declaration </w:t>
      </w:r>
      <w:proofErr w:type="spellStart"/>
      <w:r>
        <w:rPr>
          <w:rFonts w:cstheme="minorHAnsi"/>
          <w:bCs/>
          <w:iCs/>
          <w:color w:val="FFFFFF" w:themeColor="background1"/>
          <w:sz w:val="28"/>
          <w:szCs w:val="28"/>
        </w:rPr>
        <w:t>priot</w:t>
      </w:r>
      <w:proofErr w:type="spellEnd"/>
      <w:r>
        <w:rPr>
          <w:rFonts w:cstheme="minorHAnsi"/>
          <w:bCs/>
          <w:iCs/>
          <w:color w:val="FFFFFF" w:themeColor="background1"/>
          <w:sz w:val="28"/>
          <w:szCs w:val="28"/>
        </w:rPr>
        <w:t xml:space="preserve"> to the execution of any contract. </w:t>
      </w:r>
      <w:r w:rsidRPr="00C9638F">
        <w:rPr>
          <w:rFonts w:cstheme="minorHAnsi"/>
          <w:bCs/>
          <w:iCs/>
          <w:color w:val="FFFFFF" w:themeColor="background1"/>
          <w:sz w:val="28"/>
          <w:szCs w:val="28"/>
        </w:rPr>
        <w:t xml:space="preserve">Non-compliance under any heading in the Declaration as to Personal Circumstances of Tenderer will result in the automatic disqualification of the Tenderer in question. </w:t>
      </w:r>
    </w:p>
    <w:p w14:paraId="099907DF" w14:textId="77777777" w:rsidR="00A76AED" w:rsidRPr="00C9638F" w:rsidRDefault="00A76AED" w:rsidP="00A76AED">
      <w:pPr>
        <w:pBdr>
          <w:top w:val="single" w:sz="4" w:space="1" w:color="auto"/>
          <w:left w:val="single" w:sz="4" w:space="4" w:color="auto"/>
          <w:bottom w:val="single" w:sz="4" w:space="1" w:color="auto"/>
          <w:right w:val="single" w:sz="4" w:space="4" w:color="auto"/>
        </w:pBdr>
        <w:shd w:val="clear" w:color="auto" w:fill="1F3864" w:themeFill="accent5" w:themeFillShade="80"/>
        <w:jc w:val="both"/>
        <w:rPr>
          <w:rFonts w:cstheme="minorHAnsi"/>
          <w:bCs/>
          <w:iCs/>
          <w:color w:val="FFFFFF" w:themeColor="background1"/>
          <w:sz w:val="28"/>
          <w:szCs w:val="28"/>
        </w:rPr>
      </w:pPr>
    </w:p>
    <w:p w14:paraId="4ECFBDF2" w14:textId="77777777" w:rsidR="00A76AED" w:rsidRPr="00C9638F" w:rsidRDefault="00A76AED" w:rsidP="00A76AED">
      <w:pPr>
        <w:pStyle w:val="BlockText"/>
        <w:pBdr>
          <w:top w:val="single" w:sz="4" w:space="1" w:color="auto"/>
          <w:left w:val="single" w:sz="4" w:space="5" w:color="auto"/>
          <w:bottom w:val="single" w:sz="4" w:space="31" w:color="auto"/>
          <w:right w:val="single" w:sz="4" w:space="0" w:color="auto"/>
        </w:pBdr>
        <w:shd w:val="clear" w:color="auto" w:fill="1F3864" w:themeFill="accent5" w:themeFillShade="80"/>
        <w:spacing w:line="276" w:lineRule="auto"/>
        <w:ind w:left="0" w:right="0"/>
        <w:jc w:val="center"/>
        <w:rPr>
          <w:rFonts w:asciiTheme="minorHAnsi" w:hAnsiTheme="minorHAnsi" w:cstheme="minorHAnsi"/>
          <w:b w:val="0"/>
          <w:color w:val="FFFFFF" w:themeColor="background1"/>
          <w:sz w:val="28"/>
          <w:szCs w:val="28"/>
        </w:rPr>
      </w:pPr>
    </w:p>
    <w:p w14:paraId="12B6BA48" w14:textId="77777777" w:rsidR="00A76AED" w:rsidRPr="00C9638F" w:rsidRDefault="00A76AED" w:rsidP="00A76AED">
      <w:pPr>
        <w:pStyle w:val="BlockText"/>
        <w:pBdr>
          <w:top w:val="single" w:sz="4" w:space="1" w:color="auto"/>
          <w:left w:val="single" w:sz="4" w:space="5" w:color="auto"/>
          <w:bottom w:val="single" w:sz="4" w:space="31" w:color="auto"/>
          <w:right w:val="single" w:sz="4" w:space="0" w:color="auto"/>
        </w:pBdr>
        <w:shd w:val="clear" w:color="auto" w:fill="1F3864" w:themeFill="accent5" w:themeFillShade="80"/>
        <w:spacing w:line="276" w:lineRule="auto"/>
        <w:ind w:left="0" w:right="0"/>
        <w:jc w:val="center"/>
        <w:rPr>
          <w:rFonts w:asciiTheme="minorHAnsi" w:hAnsiTheme="minorHAnsi" w:cstheme="minorHAnsi"/>
          <w:b w:val="0"/>
          <w:color w:val="FFFFFF" w:themeColor="background1"/>
          <w:sz w:val="28"/>
          <w:szCs w:val="28"/>
        </w:rPr>
      </w:pPr>
    </w:p>
    <w:p w14:paraId="0715115C" w14:textId="77777777" w:rsidR="00A76AED" w:rsidRPr="00C9638F" w:rsidRDefault="00A76AED" w:rsidP="00A76AED">
      <w:pPr>
        <w:pStyle w:val="BlockText"/>
        <w:pBdr>
          <w:top w:val="single" w:sz="4" w:space="1" w:color="auto"/>
          <w:left w:val="single" w:sz="4" w:space="5" w:color="auto"/>
          <w:bottom w:val="single" w:sz="4" w:space="31" w:color="auto"/>
          <w:right w:val="single" w:sz="4" w:space="0" w:color="auto"/>
        </w:pBdr>
        <w:shd w:val="clear" w:color="auto" w:fill="1F3864" w:themeFill="accent5" w:themeFillShade="80"/>
        <w:spacing w:line="276" w:lineRule="auto"/>
        <w:ind w:left="0" w:right="0"/>
        <w:jc w:val="center"/>
        <w:rPr>
          <w:rFonts w:asciiTheme="minorHAnsi" w:hAnsiTheme="minorHAnsi" w:cstheme="minorHAnsi"/>
          <w:color w:val="FFFFFF" w:themeColor="background1"/>
          <w:sz w:val="28"/>
          <w:szCs w:val="28"/>
        </w:rPr>
      </w:pPr>
      <w:r w:rsidRPr="00C9638F">
        <w:rPr>
          <w:rFonts w:asciiTheme="minorHAnsi" w:hAnsiTheme="minorHAnsi" w:cstheme="minorHAnsi"/>
          <w:color w:val="FFFFFF" w:themeColor="background1"/>
          <w:sz w:val="28"/>
          <w:szCs w:val="28"/>
        </w:rPr>
        <w:t xml:space="preserve">THE DECLARATION OF PERSONAL CIRCUMSTANCES FORM MUST BE COMPLETED AND SIGNED BY A DULY AUTHORISED OFFICER OF THE TENDERER’S ORGANISATION </w:t>
      </w:r>
      <w:r w:rsidRPr="00C9638F">
        <w:rPr>
          <w:rFonts w:asciiTheme="minorHAnsi" w:hAnsiTheme="minorHAnsi" w:cstheme="minorHAnsi"/>
          <w:color w:val="FFFFFF" w:themeColor="background1"/>
          <w:sz w:val="28"/>
          <w:szCs w:val="28"/>
          <w:u w:val="single"/>
        </w:rPr>
        <w:t>AND</w:t>
      </w:r>
      <w:r w:rsidRPr="00C9638F">
        <w:rPr>
          <w:rFonts w:asciiTheme="minorHAnsi" w:hAnsiTheme="minorHAnsi" w:cstheme="minorHAnsi"/>
          <w:color w:val="FFFFFF" w:themeColor="background1"/>
          <w:sz w:val="28"/>
          <w:szCs w:val="28"/>
        </w:rPr>
        <w:t xml:space="preserve"> BY A PRACTISING SOLICITOR/COMMISSIONER FOR OATHS</w:t>
      </w:r>
      <w:r>
        <w:rPr>
          <w:rFonts w:asciiTheme="minorHAnsi" w:hAnsiTheme="minorHAnsi" w:cstheme="minorHAnsi"/>
          <w:color w:val="FFFFFF" w:themeColor="background1"/>
          <w:sz w:val="28"/>
          <w:szCs w:val="28"/>
        </w:rPr>
        <w:t xml:space="preserve"> PRIOR TO ANY CONTRACT BEING EXCUTED</w:t>
      </w:r>
    </w:p>
    <w:p w14:paraId="4E47A88C" w14:textId="77777777" w:rsidR="00A76AED" w:rsidRPr="00C9638F" w:rsidRDefault="00A76AED" w:rsidP="00A76AED">
      <w:pPr>
        <w:pStyle w:val="BlockText"/>
        <w:pBdr>
          <w:top w:val="single" w:sz="4" w:space="1" w:color="auto"/>
          <w:left w:val="single" w:sz="4" w:space="5" w:color="auto"/>
          <w:bottom w:val="single" w:sz="4" w:space="31" w:color="auto"/>
          <w:right w:val="single" w:sz="4" w:space="0" w:color="auto"/>
        </w:pBdr>
        <w:shd w:val="clear" w:color="auto" w:fill="1F3864" w:themeFill="accent5" w:themeFillShade="80"/>
        <w:spacing w:line="276" w:lineRule="auto"/>
        <w:ind w:left="0" w:right="0"/>
        <w:jc w:val="center"/>
        <w:rPr>
          <w:rFonts w:asciiTheme="minorHAnsi" w:hAnsiTheme="minorHAnsi" w:cstheme="minorHAnsi"/>
          <w:bCs w:val="0"/>
          <w:iCs/>
          <w:color w:val="FFFFFF" w:themeColor="background1"/>
          <w:sz w:val="28"/>
          <w:szCs w:val="28"/>
        </w:rPr>
      </w:pPr>
    </w:p>
    <w:p w14:paraId="2E19F08E" w14:textId="77777777" w:rsidR="00A76AED" w:rsidRPr="00C9638F" w:rsidRDefault="00A76AED" w:rsidP="00A76AED">
      <w:pPr>
        <w:rPr>
          <w:rFonts w:cstheme="minorHAnsi"/>
          <w:sz w:val="28"/>
          <w:szCs w:val="28"/>
        </w:rPr>
      </w:pPr>
    </w:p>
    <w:p w14:paraId="342E4E6E" w14:textId="77777777" w:rsidR="00A76AED" w:rsidRPr="00C9638F" w:rsidRDefault="00A76AED" w:rsidP="00A76AED">
      <w:pPr>
        <w:rPr>
          <w:rFonts w:cstheme="minorHAnsi"/>
        </w:rPr>
      </w:pPr>
      <w:r w:rsidRPr="00C9638F">
        <w:rPr>
          <w:rFonts w:cstheme="minorHAnsi"/>
        </w:rPr>
        <w:br w:type="page"/>
      </w:r>
    </w:p>
    <w:p w14:paraId="6F839971" w14:textId="77777777" w:rsidR="00A76AED" w:rsidRPr="00C9638F" w:rsidRDefault="00A76AED" w:rsidP="00A76AED">
      <w:pPr>
        <w:spacing w:before="120" w:after="120"/>
        <w:ind w:right="-312" w:firstLine="426"/>
        <w:jc w:val="both"/>
        <w:rPr>
          <w:rFonts w:cstheme="minorHAnsi"/>
          <w:b/>
          <w:sz w:val="8"/>
        </w:rPr>
      </w:pPr>
    </w:p>
    <w:p w14:paraId="26A268D5" w14:textId="77777777" w:rsidR="00A76AED" w:rsidRPr="00C9638F" w:rsidRDefault="00A76AED" w:rsidP="00A76AED">
      <w:pPr>
        <w:pStyle w:val="Heading3"/>
        <w:shd w:val="clear" w:color="auto" w:fill="1F3864" w:themeFill="accent5" w:themeFillShade="80"/>
        <w:spacing w:before="120" w:after="120"/>
        <w:ind w:left="2041" w:right="-357" w:hanging="2041"/>
        <w:rPr>
          <w:rFonts w:asciiTheme="minorHAnsi" w:hAnsiTheme="minorHAnsi" w:cstheme="minorHAnsi"/>
          <w:caps/>
          <w:color w:val="FFFFFF" w:themeColor="background1"/>
          <w:sz w:val="36"/>
          <w:szCs w:val="36"/>
        </w:rPr>
      </w:pPr>
      <w:r w:rsidRPr="00C9638F">
        <w:rPr>
          <w:rFonts w:asciiTheme="minorHAnsi" w:hAnsiTheme="minorHAnsi" w:cstheme="minorHAnsi"/>
          <w:color w:val="FFFFFF" w:themeColor="background1"/>
          <w:sz w:val="36"/>
          <w:szCs w:val="36"/>
        </w:rPr>
        <w:t xml:space="preserve">APPENDIX 4: </w:t>
      </w:r>
      <w:r w:rsidRPr="00C9638F">
        <w:rPr>
          <w:rFonts w:asciiTheme="minorHAnsi" w:hAnsiTheme="minorHAnsi" w:cstheme="minorHAnsi"/>
          <w:color w:val="FFFFFF" w:themeColor="background1"/>
          <w:sz w:val="36"/>
          <w:szCs w:val="36"/>
        </w:rPr>
        <w:tab/>
      </w:r>
      <w:r w:rsidRPr="00C9638F">
        <w:rPr>
          <w:rFonts w:asciiTheme="minorHAnsi" w:hAnsiTheme="minorHAnsi" w:cstheme="minorHAnsi"/>
          <w:caps/>
          <w:color w:val="FFFFFF" w:themeColor="background1"/>
          <w:sz w:val="36"/>
          <w:szCs w:val="36"/>
        </w:rPr>
        <w:t>declaration as to personal circumstances to tender</w:t>
      </w:r>
    </w:p>
    <w:p w14:paraId="3F9C72B2" w14:textId="77777777" w:rsidR="00A76AED" w:rsidRPr="00C9638F" w:rsidRDefault="00A76AED" w:rsidP="00A76AED">
      <w:pPr>
        <w:pStyle w:val="Heading3"/>
        <w:spacing w:before="120" w:after="120"/>
        <w:ind w:left="2041" w:right="-357" w:hanging="2041"/>
        <w:rPr>
          <w:rFonts w:asciiTheme="minorHAnsi" w:hAnsiTheme="minorHAnsi" w:cstheme="minorHAnsi"/>
          <w:b w:val="0"/>
          <w:bCs w:val="0"/>
          <w:sz w:val="4"/>
          <w:szCs w:val="16"/>
          <w:shd w:val="clear" w:color="auto" w:fill="008000"/>
        </w:rPr>
      </w:pPr>
      <w:r w:rsidRPr="00C9638F">
        <w:rPr>
          <w:rFonts w:asciiTheme="minorHAnsi" w:hAnsiTheme="minorHAnsi" w:cstheme="minorHAnsi"/>
          <w:b w:val="0"/>
          <w:bCs w:val="0"/>
          <w:sz w:val="4"/>
          <w:szCs w:val="16"/>
          <w:highlight w:val="darkBlue"/>
          <w:shd w:val="clear" w:color="auto" w:fill="008000"/>
        </w:rPr>
        <w:t xml:space="preserve">                                                                                                                                                                                                                                                                                                                                                                                                                                                                                                                                                                                                                                                                                                                                                                                                                                                                                                                                                                              </w:t>
      </w:r>
    </w:p>
    <w:tbl>
      <w:tblPr>
        <w:tblW w:w="9603" w:type="dxa"/>
        <w:tblInd w:w="96" w:type="dxa"/>
        <w:tblLook w:val="04A0" w:firstRow="1" w:lastRow="0" w:firstColumn="1" w:lastColumn="0" w:noHBand="0" w:noVBand="1"/>
      </w:tblPr>
      <w:tblGrid>
        <w:gridCol w:w="4801"/>
        <w:gridCol w:w="4802"/>
      </w:tblGrid>
      <w:tr w:rsidR="00A76AED" w:rsidRPr="00C9638F" w14:paraId="536B588C" w14:textId="77777777" w:rsidTr="00284810">
        <w:trPr>
          <w:trHeight w:val="567"/>
        </w:trPr>
        <w:tc>
          <w:tcPr>
            <w:tcW w:w="9603" w:type="dxa"/>
            <w:gridSpan w:val="2"/>
            <w:tcBorders>
              <w:top w:val="nil"/>
              <w:left w:val="nil"/>
              <w:bottom w:val="nil"/>
              <w:right w:val="nil"/>
            </w:tcBorders>
            <w:shd w:val="clear" w:color="auto" w:fill="auto"/>
            <w:noWrap/>
            <w:vAlign w:val="center"/>
            <w:hideMark/>
          </w:tcPr>
          <w:p w14:paraId="6FE8DCCB" w14:textId="1270BD1B" w:rsidR="00A76AED" w:rsidRPr="00C9638F" w:rsidRDefault="00A76AED" w:rsidP="00284810">
            <w:pPr>
              <w:spacing w:before="120" w:after="240"/>
              <w:jc w:val="both"/>
              <w:rPr>
                <w:rFonts w:cstheme="minorHAnsi"/>
                <w:b/>
                <w:sz w:val="28"/>
                <w:szCs w:val="28"/>
                <w:lang w:eastAsia="en-IE"/>
              </w:rPr>
            </w:pPr>
            <w:r w:rsidRPr="00C9638F">
              <w:rPr>
                <w:rFonts w:cstheme="minorHAnsi"/>
                <w:b/>
                <w:sz w:val="28"/>
                <w:szCs w:val="28"/>
                <w:lang w:eastAsia="en-IE"/>
              </w:rPr>
              <w:t>Re:</w:t>
            </w:r>
            <w:r w:rsidR="005F66E7">
              <w:rPr>
                <w:rFonts w:cstheme="minorHAnsi"/>
                <w:b/>
                <w:sz w:val="28"/>
                <w:szCs w:val="28"/>
                <w:lang w:eastAsia="en-IE"/>
              </w:rPr>
              <w:t xml:space="preserve"> Call </w:t>
            </w:r>
            <w:r w:rsidRPr="00C9638F">
              <w:rPr>
                <w:rFonts w:cstheme="minorHAnsi"/>
                <w:b/>
                <w:sz w:val="28"/>
                <w:szCs w:val="28"/>
                <w:lang w:eastAsia="en-IE"/>
              </w:rPr>
              <w:t xml:space="preserve">for Tender </w:t>
            </w:r>
            <w:r w:rsidRPr="003B64CB">
              <w:rPr>
                <w:rFonts w:cstheme="minorHAnsi"/>
                <w:sz w:val="28"/>
                <w:szCs w:val="28"/>
                <w:lang w:eastAsia="en-IE"/>
              </w:rPr>
              <w:t xml:space="preserve">for the </w:t>
            </w:r>
            <w:r w:rsidR="005F66E7" w:rsidRPr="005F66E7">
              <w:rPr>
                <w:rFonts w:cstheme="minorHAnsi"/>
                <w:sz w:val="28"/>
                <w:szCs w:val="28"/>
                <w:lang w:eastAsia="en-IE"/>
              </w:rPr>
              <w:t>Delivery of IPMA Certified Training Programme in Project Management to BioPharmaChem Skillnet</w:t>
            </w:r>
          </w:p>
        </w:tc>
      </w:tr>
      <w:tr w:rsidR="00A76AED" w:rsidRPr="00C9638F" w14:paraId="648E30A9" w14:textId="77777777" w:rsidTr="00284810">
        <w:trPr>
          <w:trHeight w:val="567"/>
        </w:trPr>
        <w:tc>
          <w:tcPr>
            <w:tcW w:w="9603" w:type="dxa"/>
            <w:gridSpan w:val="2"/>
            <w:tcBorders>
              <w:top w:val="nil"/>
              <w:left w:val="nil"/>
              <w:right w:val="nil"/>
            </w:tcBorders>
            <w:shd w:val="clear" w:color="auto" w:fill="auto"/>
            <w:noWrap/>
            <w:vAlign w:val="center"/>
            <w:hideMark/>
          </w:tcPr>
          <w:p w14:paraId="5830D5FD" w14:textId="77777777" w:rsidR="00A76AED" w:rsidRPr="00C9638F" w:rsidRDefault="00A76AED" w:rsidP="00284810">
            <w:pPr>
              <w:ind w:left="46" w:right="243"/>
              <w:jc w:val="both"/>
              <w:rPr>
                <w:rFonts w:cstheme="minorHAnsi"/>
                <w:color w:val="000000"/>
                <w:lang w:eastAsia="en-IE"/>
              </w:rPr>
            </w:pPr>
            <w:r w:rsidRPr="00C9638F">
              <w:rPr>
                <w:rFonts w:cstheme="minorHAnsi"/>
                <w:b/>
                <w:bCs/>
                <w:lang w:eastAsia="en-IE"/>
              </w:rPr>
              <w:t xml:space="preserve">NAME:  </w:t>
            </w:r>
            <w:r w:rsidRPr="00C9638F">
              <w:rPr>
                <w:rFonts w:cstheme="minorHAnsi"/>
              </w:rPr>
              <w:fldChar w:fldCharType="begin">
                <w:ffData>
                  <w:name w:val=""/>
                  <w:enabled/>
                  <w:calcOnExit w:val="0"/>
                  <w:textInput>
                    <w:default w:val="Click here to insert name Name"/>
                  </w:textInput>
                </w:ffData>
              </w:fldChar>
            </w:r>
            <w:r w:rsidRPr="00C9638F">
              <w:rPr>
                <w:rFonts w:cstheme="minorHAnsi"/>
              </w:rPr>
              <w:instrText xml:space="preserve"> FORMTEXT </w:instrText>
            </w:r>
            <w:r w:rsidRPr="00C9638F">
              <w:rPr>
                <w:rFonts w:cstheme="minorHAnsi"/>
              </w:rPr>
            </w:r>
            <w:r w:rsidRPr="00C9638F">
              <w:rPr>
                <w:rFonts w:cstheme="minorHAnsi"/>
              </w:rPr>
              <w:fldChar w:fldCharType="separate"/>
            </w:r>
            <w:r w:rsidRPr="00C9638F">
              <w:rPr>
                <w:rFonts w:cstheme="minorHAnsi"/>
                <w:noProof/>
              </w:rPr>
              <w:t>Click here to insert name Name</w:t>
            </w:r>
            <w:r w:rsidRPr="00C9638F">
              <w:rPr>
                <w:rFonts w:cstheme="minorHAnsi"/>
              </w:rPr>
              <w:fldChar w:fldCharType="end"/>
            </w:r>
          </w:p>
        </w:tc>
      </w:tr>
      <w:tr w:rsidR="00A76AED" w:rsidRPr="00C9638F" w14:paraId="638CEC3D" w14:textId="77777777" w:rsidTr="00284810">
        <w:trPr>
          <w:trHeight w:val="567"/>
        </w:trPr>
        <w:tc>
          <w:tcPr>
            <w:tcW w:w="9603" w:type="dxa"/>
            <w:gridSpan w:val="2"/>
            <w:tcBorders>
              <w:top w:val="nil"/>
              <w:left w:val="nil"/>
              <w:right w:val="nil"/>
            </w:tcBorders>
            <w:shd w:val="clear" w:color="auto" w:fill="auto"/>
            <w:noWrap/>
            <w:vAlign w:val="center"/>
            <w:hideMark/>
          </w:tcPr>
          <w:p w14:paraId="3DEDB6DC" w14:textId="77777777" w:rsidR="00A76AED" w:rsidRPr="00C9638F" w:rsidRDefault="00A76AED" w:rsidP="00284810">
            <w:pPr>
              <w:ind w:left="46" w:right="243"/>
              <w:jc w:val="both"/>
              <w:rPr>
                <w:rFonts w:cstheme="minorHAnsi"/>
                <w:color w:val="000000"/>
                <w:lang w:eastAsia="en-IE"/>
              </w:rPr>
            </w:pPr>
            <w:r w:rsidRPr="00C9638F">
              <w:rPr>
                <w:rFonts w:cstheme="minorHAnsi"/>
                <w:b/>
                <w:bCs/>
                <w:lang w:eastAsia="en-IE"/>
              </w:rPr>
              <w:t xml:space="preserve">ADDRESS:  </w:t>
            </w:r>
            <w:r w:rsidRPr="00C9638F">
              <w:rPr>
                <w:rFonts w:cstheme="minorHAnsi"/>
              </w:rPr>
              <w:fldChar w:fldCharType="begin">
                <w:ffData>
                  <w:name w:val=""/>
                  <w:enabled/>
                  <w:calcOnExit w:val="0"/>
                  <w:textInput>
                    <w:default w:val="Click here to insert address"/>
                  </w:textInput>
                </w:ffData>
              </w:fldChar>
            </w:r>
            <w:r w:rsidRPr="00C9638F">
              <w:rPr>
                <w:rFonts w:cstheme="minorHAnsi"/>
              </w:rPr>
              <w:instrText xml:space="preserve"> FORMTEXT </w:instrText>
            </w:r>
            <w:r w:rsidRPr="00C9638F">
              <w:rPr>
                <w:rFonts w:cstheme="minorHAnsi"/>
              </w:rPr>
            </w:r>
            <w:r w:rsidRPr="00C9638F">
              <w:rPr>
                <w:rFonts w:cstheme="minorHAnsi"/>
              </w:rPr>
              <w:fldChar w:fldCharType="separate"/>
            </w:r>
            <w:r w:rsidRPr="00C9638F">
              <w:rPr>
                <w:rFonts w:cstheme="minorHAnsi"/>
                <w:noProof/>
              </w:rPr>
              <w:t>Click here to insert address</w:t>
            </w:r>
            <w:r w:rsidRPr="00C9638F">
              <w:rPr>
                <w:rFonts w:cstheme="minorHAnsi"/>
              </w:rPr>
              <w:fldChar w:fldCharType="end"/>
            </w:r>
          </w:p>
        </w:tc>
      </w:tr>
      <w:tr w:rsidR="00A76AED" w:rsidRPr="00C9638F" w14:paraId="7F0F531D" w14:textId="77777777" w:rsidTr="00284810">
        <w:trPr>
          <w:trHeight w:val="1479"/>
        </w:trPr>
        <w:tc>
          <w:tcPr>
            <w:tcW w:w="9603" w:type="dxa"/>
            <w:gridSpan w:val="2"/>
            <w:tcBorders>
              <w:top w:val="nil"/>
              <w:left w:val="nil"/>
              <w:bottom w:val="nil"/>
              <w:right w:val="nil"/>
            </w:tcBorders>
            <w:shd w:val="clear" w:color="auto" w:fill="auto"/>
            <w:noWrap/>
            <w:vAlign w:val="center"/>
            <w:hideMark/>
          </w:tcPr>
          <w:p w14:paraId="304FC397" w14:textId="77777777" w:rsidR="00A76AED" w:rsidRPr="00C9638F" w:rsidRDefault="00A76AED" w:rsidP="00284810">
            <w:pPr>
              <w:ind w:left="46" w:right="243"/>
              <w:jc w:val="both"/>
              <w:rPr>
                <w:rFonts w:cstheme="minorHAnsi"/>
                <w:color w:val="000000"/>
                <w:lang w:eastAsia="en-IE"/>
              </w:rPr>
            </w:pPr>
            <w:r w:rsidRPr="00C9638F">
              <w:rPr>
                <w:rFonts w:cstheme="minorHAnsi"/>
                <w:lang w:eastAsia="en-IE"/>
              </w:rPr>
              <w:t xml:space="preserve">I, </w:t>
            </w:r>
            <w:r w:rsidRPr="00C9638F">
              <w:rPr>
                <w:rFonts w:cstheme="minorHAnsi"/>
              </w:rPr>
              <w:fldChar w:fldCharType="begin">
                <w:ffData>
                  <w:name w:val=""/>
                  <w:enabled/>
                  <w:calcOnExit w:val="0"/>
                  <w:textInput>
                    <w:default w:val="Click here to insert name of Declarant"/>
                  </w:textInput>
                </w:ffData>
              </w:fldChar>
            </w:r>
            <w:r w:rsidRPr="00C9638F">
              <w:rPr>
                <w:rFonts w:cstheme="minorHAnsi"/>
              </w:rPr>
              <w:instrText xml:space="preserve"> FORMTEXT </w:instrText>
            </w:r>
            <w:r w:rsidRPr="00C9638F">
              <w:rPr>
                <w:rFonts w:cstheme="minorHAnsi"/>
              </w:rPr>
            </w:r>
            <w:r w:rsidRPr="00C9638F">
              <w:rPr>
                <w:rFonts w:cstheme="minorHAnsi"/>
              </w:rPr>
              <w:fldChar w:fldCharType="separate"/>
            </w:r>
            <w:r w:rsidRPr="00C9638F">
              <w:rPr>
                <w:rFonts w:cstheme="minorHAnsi"/>
                <w:noProof/>
              </w:rPr>
              <w:t>Click here to insert name of Declarant</w:t>
            </w:r>
            <w:r w:rsidRPr="00C9638F">
              <w:rPr>
                <w:rFonts w:cstheme="minorHAnsi"/>
              </w:rPr>
              <w:fldChar w:fldCharType="end"/>
            </w:r>
            <w:r w:rsidRPr="00C9638F">
              <w:rPr>
                <w:rFonts w:cstheme="minorHAnsi"/>
              </w:rPr>
              <w:t xml:space="preserve"> </w:t>
            </w:r>
            <w:r w:rsidRPr="00C9638F">
              <w:rPr>
                <w:rFonts w:cstheme="minorHAnsi"/>
                <w:lang w:eastAsia="en-IE"/>
              </w:rPr>
              <w:t xml:space="preserve">having been duly authorised by </w:t>
            </w:r>
            <w:r w:rsidRPr="00C9638F">
              <w:rPr>
                <w:rFonts w:cstheme="minorHAnsi"/>
              </w:rPr>
              <w:fldChar w:fldCharType="begin">
                <w:ffData>
                  <w:name w:val=""/>
                  <w:enabled/>
                  <w:calcOnExit w:val="0"/>
                  <w:textInput>
                    <w:default w:val="Click here to insert name of entity"/>
                  </w:textInput>
                </w:ffData>
              </w:fldChar>
            </w:r>
            <w:r w:rsidRPr="00C9638F">
              <w:rPr>
                <w:rFonts w:cstheme="minorHAnsi"/>
              </w:rPr>
              <w:instrText xml:space="preserve"> FORMTEXT </w:instrText>
            </w:r>
            <w:r w:rsidRPr="00C9638F">
              <w:rPr>
                <w:rFonts w:cstheme="minorHAnsi"/>
              </w:rPr>
            </w:r>
            <w:r w:rsidRPr="00C9638F">
              <w:rPr>
                <w:rFonts w:cstheme="minorHAnsi"/>
              </w:rPr>
              <w:fldChar w:fldCharType="separate"/>
            </w:r>
            <w:r w:rsidRPr="00C9638F">
              <w:rPr>
                <w:rFonts w:cstheme="minorHAnsi"/>
                <w:noProof/>
              </w:rPr>
              <w:t>Click here to insert name of entity</w:t>
            </w:r>
            <w:r w:rsidRPr="00C9638F">
              <w:rPr>
                <w:rFonts w:cstheme="minorHAnsi"/>
              </w:rPr>
              <w:fldChar w:fldCharType="end"/>
            </w:r>
            <w:r w:rsidRPr="00C9638F">
              <w:rPr>
                <w:rFonts w:cstheme="minorHAnsi"/>
                <w:lang w:eastAsia="en-IE"/>
              </w:rPr>
              <w:t xml:space="preserve">, sincerely declare that </w:t>
            </w:r>
            <w:r w:rsidRPr="00C9638F">
              <w:rPr>
                <w:rFonts w:cstheme="minorHAnsi"/>
              </w:rPr>
              <w:fldChar w:fldCharType="begin">
                <w:ffData>
                  <w:name w:val=""/>
                  <w:enabled/>
                  <w:calcOnExit w:val="0"/>
                  <w:textInput>
                    <w:default w:val="Click here to insert name of entity"/>
                  </w:textInput>
                </w:ffData>
              </w:fldChar>
            </w:r>
            <w:r w:rsidRPr="00C9638F">
              <w:rPr>
                <w:rFonts w:cstheme="minorHAnsi"/>
              </w:rPr>
              <w:instrText xml:space="preserve"> FORMTEXT </w:instrText>
            </w:r>
            <w:r w:rsidRPr="00C9638F">
              <w:rPr>
                <w:rFonts w:cstheme="minorHAnsi"/>
              </w:rPr>
            </w:r>
            <w:r w:rsidRPr="00C9638F">
              <w:rPr>
                <w:rFonts w:cstheme="minorHAnsi"/>
              </w:rPr>
              <w:fldChar w:fldCharType="separate"/>
            </w:r>
            <w:r w:rsidRPr="00C9638F">
              <w:rPr>
                <w:rFonts w:cstheme="minorHAnsi"/>
                <w:noProof/>
              </w:rPr>
              <w:t>Click here to insert name of entity</w:t>
            </w:r>
            <w:r w:rsidRPr="00C9638F">
              <w:rPr>
                <w:rFonts w:cstheme="minorHAnsi"/>
              </w:rPr>
              <w:fldChar w:fldCharType="end"/>
            </w:r>
            <w:r w:rsidRPr="00C9638F">
              <w:rPr>
                <w:rFonts w:cstheme="minorHAnsi"/>
                <w:i/>
                <w:iCs/>
                <w:lang w:eastAsia="en-IE"/>
              </w:rPr>
              <w:t xml:space="preserve"> </w:t>
            </w:r>
            <w:r w:rsidRPr="00C9638F">
              <w:rPr>
                <w:rFonts w:cstheme="minorHAnsi"/>
                <w:lang w:eastAsia="en-IE"/>
              </w:rPr>
              <w:t xml:space="preserve">itself or any person who has is a member of the administrative, management or supervisory body of </w:t>
            </w:r>
            <w:r w:rsidRPr="00C9638F">
              <w:rPr>
                <w:rFonts w:cstheme="minorHAnsi"/>
              </w:rPr>
              <w:fldChar w:fldCharType="begin">
                <w:ffData>
                  <w:name w:val=""/>
                  <w:enabled/>
                  <w:calcOnExit w:val="0"/>
                  <w:textInput>
                    <w:default w:val="Click here to insert name of entity"/>
                  </w:textInput>
                </w:ffData>
              </w:fldChar>
            </w:r>
            <w:r w:rsidRPr="00C9638F">
              <w:rPr>
                <w:rFonts w:cstheme="minorHAnsi"/>
              </w:rPr>
              <w:instrText xml:space="preserve"> FORMTEXT </w:instrText>
            </w:r>
            <w:r w:rsidRPr="00C9638F">
              <w:rPr>
                <w:rFonts w:cstheme="minorHAnsi"/>
              </w:rPr>
            </w:r>
            <w:r w:rsidRPr="00C9638F">
              <w:rPr>
                <w:rFonts w:cstheme="minorHAnsi"/>
              </w:rPr>
              <w:fldChar w:fldCharType="separate"/>
            </w:r>
            <w:r w:rsidRPr="00C9638F">
              <w:rPr>
                <w:rFonts w:cstheme="minorHAnsi"/>
                <w:noProof/>
              </w:rPr>
              <w:t>Click here to insert name of entity</w:t>
            </w:r>
            <w:r w:rsidRPr="00C9638F">
              <w:rPr>
                <w:rFonts w:cstheme="minorHAnsi"/>
              </w:rPr>
              <w:fldChar w:fldCharType="end"/>
            </w:r>
            <w:r w:rsidRPr="00C9638F">
              <w:rPr>
                <w:rFonts w:cstheme="minorHAnsi"/>
                <w:lang w:eastAsia="en-IE"/>
              </w:rPr>
              <w:t xml:space="preserve">or has powers of representation, decision or control in </w:t>
            </w:r>
            <w:r w:rsidRPr="00C9638F">
              <w:rPr>
                <w:rFonts w:cstheme="minorHAnsi"/>
              </w:rPr>
              <w:fldChar w:fldCharType="begin">
                <w:ffData>
                  <w:name w:val=""/>
                  <w:enabled/>
                  <w:calcOnExit w:val="0"/>
                  <w:textInput>
                    <w:default w:val="Click here to insert name of entity"/>
                  </w:textInput>
                </w:ffData>
              </w:fldChar>
            </w:r>
            <w:r w:rsidRPr="00C9638F">
              <w:rPr>
                <w:rFonts w:cstheme="minorHAnsi"/>
              </w:rPr>
              <w:instrText xml:space="preserve"> FORMTEXT </w:instrText>
            </w:r>
            <w:r w:rsidRPr="00C9638F">
              <w:rPr>
                <w:rFonts w:cstheme="minorHAnsi"/>
              </w:rPr>
            </w:r>
            <w:r w:rsidRPr="00C9638F">
              <w:rPr>
                <w:rFonts w:cstheme="minorHAnsi"/>
              </w:rPr>
              <w:fldChar w:fldCharType="separate"/>
            </w:r>
            <w:r w:rsidRPr="00C9638F">
              <w:rPr>
                <w:rFonts w:cstheme="minorHAnsi"/>
                <w:noProof/>
              </w:rPr>
              <w:t>Click here to insert name of entity</w:t>
            </w:r>
            <w:r w:rsidRPr="00C9638F">
              <w:rPr>
                <w:rFonts w:cstheme="minorHAnsi"/>
              </w:rPr>
              <w:fldChar w:fldCharType="end"/>
            </w:r>
          </w:p>
        </w:tc>
      </w:tr>
      <w:tr w:rsidR="00A76AED" w:rsidRPr="00C9638F" w14:paraId="0533F7A2" w14:textId="77777777" w:rsidTr="00284810">
        <w:trPr>
          <w:trHeight w:val="737"/>
        </w:trPr>
        <w:tc>
          <w:tcPr>
            <w:tcW w:w="9603" w:type="dxa"/>
            <w:gridSpan w:val="2"/>
            <w:tcBorders>
              <w:top w:val="nil"/>
              <w:left w:val="nil"/>
              <w:bottom w:val="nil"/>
              <w:right w:val="nil"/>
            </w:tcBorders>
            <w:shd w:val="clear" w:color="auto" w:fill="auto"/>
            <w:noWrap/>
            <w:vAlign w:val="center"/>
            <w:hideMark/>
          </w:tcPr>
          <w:p w14:paraId="09F488E2" w14:textId="77777777" w:rsidR="00A76AED" w:rsidRPr="00C9638F" w:rsidRDefault="00A76AED" w:rsidP="00A76AED">
            <w:pPr>
              <w:numPr>
                <w:ilvl w:val="0"/>
                <w:numId w:val="10"/>
              </w:numPr>
              <w:spacing w:after="0"/>
              <w:ind w:left="755" w:right="243" w:hanging="567"/>
              <w:jc w:val="both"/>
              <w:rPr>
                <w:rFonts w:cstheme="minorHAnsi"/>
                <w:color w:val="000000"/>
                <w:lang w:eastAsia="en-IE"/>
              </w:rPr>
            </w:pPr>
            <w:r w:rsidRPr="00C9638F">
              <w:rPr>
                <w:rFonts w:cstheme="minorHAnsi"/>
                <w:lang w:eastAsia="en-IE"/>
              </w:rPr>
              <w:t>Has never been the subject of a conviction for participation in a criminal organisation, as defined in Article 2 of Council Framework Decision 2008/841/JHA.</w:t>
            </w:r>
          </w:p>
        </w:tc>
      </w:tr>
      <w:tr w:rsidR="00A76AED" w:rsidRPr="00C9638F" w14:paraId="312B04EC" w14:textId="77777777" w:rsidTr="00284810">
        <w:trPr>
          <w:trHeight w:val="1701"/>
        </w:trPr>
        <w:tc>
          <w:tcPr>
            <w:tcW w:w="9603" w:type="dxa"/>
            <w:gridSpan w:val="2"/>
            <w:tcBorders>
              <w:top w:val="nil"/>
              <w:left w:val="nil"/>
              <w:bottom w:val="nil"/>
              <w:right w:val="nil"/>
            </w:tcBorders>
            <w:shd w:val="clear" w:color="auto" w:fill="auto"/>
            <w:noWrap/>
            <w:vAlign w:val="center"/>
            <w:hideMark/>
          </w:tcPr>
          <w:p w14:paraId="35AFB7CD" w14:textId="77777777" w:rsidR="00A76AED" w:rsidRPr="00C9638F" w:rsidRDefault="00A76AED" w:rsidP="00A76AED">
            <w:pPr>
              <w:numPr>
                <w:ilvl w:val="0"/>
                <w:numId w:val="10"/>
              </w:numPr>
              <w:spacing w:after="0"/>
              <w:ind w:left="755" w:right="243" w:hanging="567"/>
              <w:jc w:val="both"/>
              <w:rPr>
                <w:rFonts w:cstheme="minorHAnsi"/>
                <w:color w:val="000000"/>
                <w:lang w:eastAsia="en-IE"/>
              </w:rPr>
            </w:pPr>
            <w:r w:rsidRPr="00C9638F">
              <w:rPr>
                <w:rFonts w:cstheme="minorHAnsi"/>
                <w:lang w:eastAsia="en-IE"/>
              </w:rPr>
              <w:t xml:space="preserve">Has never been the subject of a conviction for 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sidRPr="00C9638F">
              <w:rPr>
                <w:rFonts w:cstheme="minorHAnsi"/>
              </w:rPr>
              <w:fldChar w:fldCharType="begin">
                <w:ffData>
                  <w:name w:val=""/>
                  <w:enabled/>
                  <w:calcOnExit w:val="0"/>
                  <w:textInput>
                    <w:default w:val="Click here to insert name of entity"/>
                  </w:textInput>
                </w:ffData>
              </w:fldChar>
            </w:r>
            <w:r w:rsidRPr="00C9638F">
              <w:rPr>
                <w:rFonts w:cstheme="minorHAnsi"/>
              </w:rPr>
              <w:instrText xml:space="preserve"> FORMTEXT </w:instrText>
            </w:r>
            <w:r w:rsidRPr="00C9638F">
              <w:rPr>
                <w:rFonts w:cstheme="minorHAnsi"/>
              </w:rPr>
            </w:r>
            <w:r w:rsidRPr="00C9638F">
              <w:rPr>
                <w:rFonts w:cstheme="minorHAnsi"/>
              </w:rPr>
              <w:fldChar w:fldCharType="separate"/>
            </w:r>
            <w:r w:rsidRPr="00C9638F">
              <w:rPr>
                <w:rFonts w:cstheme="minorHAnsi"/>
                <w:noProof/>
              </w:rPr>
              <w:t>Click here to insert name of entity</w:t>
            </w:r>
            <w:r w:rsidRPr="00C9638F">
              <w:rPr>
                <w:rFonts w:cstheme="minorHAnsi"/>
              </w:rPr>
              <w:fldChar w:fldCharType="end"/>
            </w:r>
          </w:p>
        </w:tc>
      </w:tr>
      <w:tr w:rsidR="00A76AED" w:rsidRPr="00C9638F" w14:paraId="7957BCEE" w14:textId="77777777" w:rsidTr="00284810">
        <w:trPr>
          <w:trHeight w:val="737"/>
        </w:trPr>
        <w:tc>
          <w:tcPr>
            <w:tcW w:w="9603" w:type="dxa"/>
            <w:gridSpan w:val="2"/>
            <w:tcBorders>
              <w:top w:val="nil"/>
              <w:left w:val="nil"/>
              <w:bottom w:val="nil"/>
              <w:right w:val="nil"/>
            </w:tcBorders>
            <w:shd w:val="clear" w:color="auto" w:fill="auto"/>
            <w:noWrap/>
            <w:vAlign w:val="center"/>
            <w:hideMark/>
          </w:tcPr>
          <w:p w14:paraId="5A689638" w14:textId="77777777" w:rsidR="00A76AED" w:rsidRPr="00C9638F" w:rsidRDefault="00A76AED" w:rsidP="00A76AED">
            <w:pPr>
              <w:numPr>
                <w:ilvl w:val="0"/>
                <w:numId w:val="10"/>
              </w:numPr>
              <w:spacing w:after="0"/>
              <w:ind w:left="755" w:right="269" w:hanging="567"/>
              <w:jc w:val="both"/>
              <w:rPr>
                <w:rFonts w:cstheme="minorHAnsi"/>
                <w:color w:val="000000"/>
                <w:lang w:eastAsia="en-IE"/>
              </w:rPr>
            </w:pPr>
            <w:r w:rsidRPr="00C9638F">
              <w:rPr>
                <w:rFonts w:cstheme="minorHAnsi"/>
                <w:lang w:eastAsia="en-IE"/>
              </w:rPr>
              <w:t xml:space="preserve"> Has never been the subject of a conviction for fraud within the meaning of Article 1 of the Convention on the protection of the European Communities’ financial interests</w:t>
            </w:r>
          </w:p>
        </w:tc>
      </w:tr>
      <w:tr w:rsidR="00A76AED" w:rsidRPr="00C9638F" w14:paraId="027723B0" w14:textId="77777777" w:rsidTr="00284810">
        <w:trPr>
          <w:trHeight w:val="1304"/>
        </w:trPr>
        <w:tc>
          <w:tcPr>
            <w:tcW w:w="9603" w:type="dxa"/>
            <w:gridSpan w:val="2"/>
            <w:tcBorders>
              <w:top w:val="nil"/>
              <w:left w:val="nil"/>
              <w:bottom w:val="nil"/>
              <w:right w:val="nil"/>
            </w:tcBorders>
            <w:shd w:val="clear" w:color="auto" w:fill="auto"/>
            <w:noWrap/>
            <w:vAlign w:val="center"/>
            <w:hideMark/>
          </w:tcPr>
          <w:p w14:paraId="35F7E774" w14:textId="77777777" w:rsidR="00A76AED" w:rsidRPr="00C9638F" w:rsidRDefault="00A76AED" w:rsidP="00A76AED">
            <w:pPr>
              <w:numPr>
                <w:ilvl w:val="0"/>
                <w:numId w:val="10"/>
              </w:numPr>
              <w:spacing w:after="0"/>
              <w:ind w:left="755" w:right="269" w:hanging="567"/>
              <w:jc w:val="both"/>
              <w:rPr>
                <w:rFonts w:cstheme="minorHAnsi"/>
                <w:color w:val="000000"/>
                <w:lang w:eastAsia="en-IE"/>
              </w:rPr>
            </w:pPr>
            <w:r w:rsidRPr="00C9638F">
              <w:rPr>
                <w:rFonts w:cstheme="minorHAnsi"/>
                <w:lang w:eastAsia="en-IE"/>
              </w:rPr>
              <w:t xml:space="preserve"> Has never been the subject of a conviction for terrorist offences or offences linked to terrorist activities, as defined in Articles 1 and 3 of Council Framework Decision 2002/475/JHA respectively, or for inciting or aiding or abetting or attempting to commit an offence, as referred to in Article 4 of that Framework Decision.</w:t>
            </w:r>
          </w:p>
        </w:tc>
      </w:tr>
      <w:tr w:rsidR="00A76AED" w:rsidRPr="00C9638F" w14:paraId="455443C3" w14:textId="77777777" w:rsidTr="00284810">
        <w:trPr>
          <w:trHeight w:val="794"/>
        </w:trPr>
        <w:tc>
          <w:tcPr>
            <w:tcW w:w="9603" w:type="dxa"/>
            <w:gridSpan w:val="2"/>
            <w:tcBorders>
              <w:top w:val="nil"/>
              <w:left w:val="nil"/>
              <w:bottom w:val="nil"/>
              <w:right w:val="nil"/>
            </w:tcBorders>
            <w:shd w:val="clear" w:color="auto" w:fill="auto"/>
            <w:noWrap/>
            <w:vAlign w:val="center"/>
            <w:hideMark/>
          </w:tcPr>
          <w:p w14:paraId="2FA0C28C" w14:textId="77777777" w:rsidR="00A76AED" w:rsidRPr="00C9638F" w:rsidRDefault="00A76AED" w:rsidP="00A76AED">
            <w:pPr>
              <w:numPr>
                <w:ilvl w:val="0"/>
                <w:numId w:val="10"/>
              </w:numPr>
              <w:spacing w:after="0"/>
              <w:ind w:left="755" w:right="269" w:hanging="567"/>
              <w:jc w:val="both"/>
              <w:rPr>
                <w:rFonts w:cstheme="minorHAnsi"/>
                <w:color w:val="000000"/>
                <w:lang w:eastAsia="en-IE"/>
              </w:rPr>
            </w:pPr>
            <w:r w:rsidRPr="00C9638F">
              <w:rPr>
                <w:rFonts w:cstheme="minorHAnsi"/>
                <w:lang w:eastAsia="en-IE"/>
              </w:rPr>
              <w:t xml:space="preserve"> Has never been the subject of a conviction for money laundering or terrorist financing, as defined in Article 1 of Directive 2005/60/EC of the European Parliament and of the Council</w:t>
            </w:r>
          </w:p>
        </w:tc>
      </w:tr>
      <w:tr w:rsidR="00A76AED" w:rsidRPr="00C9638F" w14:paraId="58F792AD" w14:textId="77777777" w:rsidTr="00284810">
        <w:trPr>
          <w:trHeight w:val="680"/>
        </w:trPr>
        <w:tc>
          <w:tcPr>
            <w:tcW w:w="9603" w:type="dxa"/>
            <w:gridSpan w:val="2"/>
            <w:tcBorders>
              <w:top w:val="nil"/>
              <w:left w:val="nil"/>
              <w:bottom w:val="nil"/>
              <w:right w:val="nil"/>
            </w:tcBorders>
            <w:shd w:val="clear" w:color="auto" w:fill="auto"/>
            <w:noWrap/>
            <w:vAlign w:val="center"/>
            <w:hideMark/>
          </w:tcPr>
          <w:p w14:paraId="4CB86495" w14:textId="77777777" w:rsidR="00A76AED" w:rsidRPr="00C9638F" w:rsidRDefault="00A76AED" w:rsidP="00A76AED">
            <w:pPr>
              <w:numPr>
                <w:ilvl w:val="0"/>
                <w:numId w:val="10"/>
              </w:numPr>
              <w:spacing w:after="0"/>
              <w:ind w:left="755" w:right="243" w:hanging="567"/>
              <w:jc w:val="both"/>
              <w:rPr>
                <w:rFonts w:cstheme="minorHAnsi"/>
                <w:lang w:eastAsia="en-IE"/>
              </w:rPr>
            </w:pPr>
            <w:r w:rsidRPr="00C9638F">
              <w:rPr>
                <w:rFonts w:cstheme="minorHAnsi"/>
                <w:lang w:eastAsia="en-IE"/>
              </w:rPr>
              <w:t xml:space="preserve"> Has never been the subject of a conviction for child labour and other forms of trafficking in human beings as defined in Article 2 of Directive 2011/36/EU of the European Parliament and of the Council</w:t>
            </w:r>
          </w:p>
        </w:tc>
      </w:tr>
      <w:tr w:rsidR="00A76AED" w:rsidRPr="00C9638F" w14:paraId="4A7BEE36" w14:textId="77777777" w:rsidTr="00284810">
        <w:trPr>
          <w:trHeight w:val="624"/>
        </w:trPr>
        <w:tc>
          <w:tcPr>
            <w:tcW w:w="9603" w:type="dxa"/>
            <w:gridSpan w:val="2"/>
            <w:tcBorders>
              <w:top w:val="nil"/>
              <w:left w:val="nil"/>
              <w:bottom w:val="nil"/>
              <w:right w:val="nil"/>
            </w:tcBorders>
            <w:shd w:val="clear" w:color="auto" w:fill="auto"/>
            <w:noWrap/>
            <w:vAlign w:val="center"/>
            <w:hideMark/>
          </w:tcPr>
          <w:p w14:paraId="2CC2DBED" w14:textId="77777777" w:rsidR="00A76AED" w:rsidRPr="00C9638F" w:rsidRDefault="00A76AED" w:rsidP="00A76AED">
            <w:pPr>
              <w:numPr>
                <w:ilvl w:val="0"/>
                <w:numId w:val="10"/>
              </w:numPr>
              <w:spacing w:after="0"/>
              <w:ind w:left="755" w:right="243" w:hanging="567"/>
              <w:jc w:val="both"/>
              <w:rPr>
                <w:rFonts w:cstheme="minorHAnsi"/>
                <w:lang w:eastAsia="en-IE"/>
              </w:rPr>
            </w:pPr>
            <w:r w:rsidRPr="00C9638F">
              <w:rPr>
                <w:rFonts w:cstheme="minorHAnsi"/>
                <w:lang w:eastAsia="en-IE"/>
              </w:rPr>
              <w:t xml:space="preserve"> Is not in breach of its obligations relating to the payment of taxes or social security contributions.</w:t>
            </w:r>
          </w:p>
        </w:tc>
      </w:tr>
      <w:tr w:rsidR="00A76AED" w:rsidRPr="00C9638F" w14:paraId="18CBCD75" w14:textId="77777777" w:rsidTr="00284810">
        <w:trPr>
          <w:trHeight w:val="1701"/>
        </w:trPr>
        <w:tc>
          <w:tcPr>
            <w:tcW w:w="9603" w:type="dxa"/>
            <w:gridSpan w:val="2"/>
            <w:tcBorders>
              <w:top w:val="nil"/>
              <w:left w:val="nil"/>
              <w:bottom w:val="nil"/>
              <w:right w:val="nil"/>
            </w:tcBorders>
            <w:shd w:val="clear" w:color="auto" w:fill="auto"/>
            <w:noWrap/>
            <w:vAlign w:val="center"/>
            <w:hideMark/>
          </w:tcPr>
          <w:p w14:paraId="0F6E62AA" w14:textId="77777777" w:rsidR="00A76AED" w:rsidRPr="00C9638F" w:rsidRDefault="00A76AED" w:rsidP="00A76AED">
            <w:pPr>
              <w:numPr>
                <w:ilvl w:val="0"/>
                <w:numId w:val="10"/>
              </w:numPr>
              <w:spacing w:after="0"/>
              <w:ind w:left="755" w:right="243" w:hanging="567"/>
              <w:jc w:val="both"/>
              <w:rPr>
                <w:rFonts w:cstheme="minorHAnsi"/>
                <w:lang w:eastAsia="en-IE"/>
              </w:rPr>
            </w:pPr>
            <w:r w:rsidRPr="00C9638F">
              <w:rPr>
                <w:rFonts w:cstheme="minorHAnsi"/>
                <w:lang w:eastAsia="en-IE"/>
              </w:rPr>
              <w:t xml:space="preserve">Has, in the performance of all public contracts, complied with applicable obligations in the field of environmental, social and labour law that apply at the place where the works are carried out or the services provided, that have been established by EU law, national law, collective agreements or by international, environmental, social and labour law listed in Schedule 7 of the European Union (Award of Public Authority Contracts) Regulations 2016 (Statutory Instrument 284 of 2016).  </w:t>
            </w:r>
          </w:p>
        </w:tc>
      </w:tr>
      <w:tr w:rsidR="00A76AED" w:rsidRPr="00C9638F" w14:paraId="52839BE8" w14:textId="77777777" w:rsidTr="00284810">
        <w:trPr>
          <w:trHeight w:val="1304"/>
        </w:trPr>
        <w:tc>
          <w:tcPr>
            <w:tcW w:w="9603" w:type="dxa"/>
            <w:gridSpan w:val="2"/>
            <w:tcBorders>
              <w:top w:val="nil"/>
              <w:left w:val="nil"/>
              <w:bottom w:val="nil"/>
              <w:right w:val="nil"/>
            </w:tcBorders>
            <w:shd w:val="clear" w:color="auto" w:fill="auto"/>
            <w:noWrap/>
            <w:vAlign w:val="center"/>
            <w:hideMark/>
          </w:tcPr>
          <w:p w14:paraId="5D95AFBC" w14:textId="77777777" w:rsidR="00A76AED" w:rsidRPr="00C9638F" w:rsidRDefault="00A76AED" w:rsidP="00A76AED">
            <w:pPr>
              <w:numPr>
                <w:ilvl w:val="0"/>
                <w:numId w:val="10"/>
              </w:numPr>
              <w:spacing w:after="0"/>
              <w:ind w:left="755" w:right="243" w:hanging="567"/>
              <w:jc w:val="both"/>
              <w:rPr>
                <w:rFonts w:cstheme="minorHAnsi"/>
                <w:lang w:eastAsia="en-IE"/>
              </w:rPr>
            </w:pPr>
            <w:r w:rsidRPr="00C9638F">
              <w:rPr>
                <w:rFonts w:cstheme="minorHAnsi"/>
                <w:lang w:eastAsia="en-IE"/>
              </w:rPr>
              <w:lastRenderedPageBreak/>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tc>
      </w:tr>
      <w:tr w:rsidR="00A76AED" w:rsidRPr="00C9638F" w14:paraId="2780EE50" w14:textId="77777777" w:rsidTr="00284810">
        <w:trPr>
          <w:trHeight w:val="454"/>
        </w:trPr>
        <w:tc>
          <w:tcPr>
            <w:tcW w:w="9603" w:type="dxa"/>
            <w:gridSpan w:val="2"/>
            <w:tcBorders>
              <w:top w:val="nil"/>
              <w:left w:val="nil"/>
              <w:bottom w:val="nil"/>
              <w:right w:val="nil"/>
            </w:tcBorders>
            <w:shd w:val="clear" w:color="auto" w:fill="auto"/>
            <w:noWrap/>
            <w:vAlign w:val="center"/>
            <w:hideMark/>
          </w:tcPr>
          <w:p w14:paraId="1E01009B" w14:textId="77777777" w:rsidR="00A76AED" w:rsidRPr="00C9638F" w:rsidRDefault="00A76AED" w:rsidP="00A76AED">
            <w:pPr>
              <w:numPr>
                <w:ilvl w:val="0"/>
                <w:numId w:val="10"/>
              </w:numPr>
              <w:spacing w:after="0"/>
              <w:ind w:left="755" w:right="243" w:hanging="567"/>
              <w:jc w:val="both"/>
              <w:rPr>
                <w:rFonts w:cstheme="minorHAnsi"/>
                <w:lang w:eastAsia="en-IE"/>
              </w:rPr>
            </w:pPr>
            <w:r w:rsidRPr="00C9638F">
              <w:rPr>
                <w:rFonts w:cstheme="minorHAnsi"/>
                <w:lang w:eastAsia="en-IE"/>
              </w:rPr>
              <w:t xml:space="preserve"> Is not guilty of grave professional misconduct.</w:t>
            </w:r>
          </w:p>
        </w:tc>
      </w:tr>
      <w:tr w:rsidR="00A76AED" w:rsidRPr="00C9638F" w14:paraId="638089EC" w14:textId="77777777" w:rsidTr="00284810">
        <w:trPr>
          <w:trHeight w:val="680"/>
        </w:trPr>
        <w:tc>
          <w:tcPr>
            <w:tcW w:w="9603" w:type="dxa"/>
            <w:gridSpan w:val="2"/>
            <w:tcBorders>
              <w:top w:val="nil"/>
              <w:left w:val="nil"/>
              <w:bottom w:val="nil"/>
              <w:right w:val="nil"/>
            </w:tcBorders>
            <w:shd w:val="clear" w:color="auto" w:fill="auto"/>
            <w:noWrap/>
            <w:vAlign w:val="center"/>
            <w:hideMark/>
          </w:tcPr>
          <w:p w14:paraId="184328CA" w14:textId="77777777" w:rsidR="00A76AED" w:rsidRPr="00C9638F" w:rsidRDefault="00A76AED" w:rsidP="00A76AED">
            <w:pPr>
              <w:numPr>
                <w:ilvl w:val="0"/>
                <w:numId w:val="10"/>
              </w:numPr>
              <w:spacing w:after="0"/>
              <w:ind w:left="755" w:right="243" w:hanging="567"/>
              <w:jc w:val="both"/>
              <w:rPr>
                <w:rFonts w:cstheme="minorHAnsi"/>
                <w:lang w:eastAsia="en-IE"/>
              </w:rPr>
            </w:pPr>
            <w:r w:rsidRPr="00C9638F">
              <w:rPr>
                <w:rFonts w:cstheme="minorHAnsi"/>
                <w:lang w:eastAsia="en-IE"/>
              </w:rPr>
              <w:t>Has not entered into agreements with other economic operators aimed at distorting competition.</w:t>
            </w:r>
          </w:p>
        </w:tc>
      </w:tr>
      <w:tr w:rsidR="00A76AED" w:rsidRPr="00C9638F" w14:paraId="64483260" w14:textId="77777777" w:rsidTr="00284810">
        <w:trPr>
          <w:trHeight w:val="397"/>
        </w:trPr>
        <w:tc>
          <w:tcPr>
            <w:tcW w:w="9603" w:type="dxa"/>
            <w:gridSpan w:val="2"/>
            <w:tcBorders>
              <w:top w:val="nil"/>
              <w:left w:val="nil"/>
              <w:bottom w:val="nil"/>
              <w:right w:val="nil"/>
            </w:tcBorders>
            <w:shd w:val="clear" w:color="auto" w:fill="auto"/>
            <w:noWrap/>
            <w:vAlign w:val="center"/>
            <w:hideMark/>
          </w:tcPr>
          <w:p w14:paraId="553819F2" w14:textId="77777777" w:rsidR="00A76AED" w:rsidRPr="00C9638F" w:rsidRDefault="00A76AED" w:rsidP="00A76AED">
            <w:pPr>
              <w:numPr>
                <w:ilvl w:val="0"/>
                <w:numId w:val="10"/>
              </w:numPr>
              <w:spacing w:after="0"/>
              <w:ind w:left="755" w:right="243" w:hanging="567"/>
              <w:jc w:val="both"/>
              <w:rPr>
                <w:rFonts w:cstheme="minorHAnsi"/>
                <w:lang w:eastAsia="en-IE"/>
              </w:rPr>
            </w:pPr>
            <w:r w:rsidRPr="00C9638F">
              <w:rPr>
                <w:rFonts w:cstheme="minorHAnsi"/>
                <w:lang w:eastAsia="en-IE"/>
              </w:rPr>
              <w:t>Is not aware of any conflict of interest due to its participation in the Competition.</w:t>
            </w:r>
          </w:p>
        </w:tc>
      </w:tr>
      <w:tr w:rsidR="00A76AED" w:rsidRPr="00C9638F" w14:paraId="5B9BD1F4" w14:textId="77777777" w:rsidTr="00284810">
        <w:trPr>
          <w:trHeight w:val="397"/>
        </w:trPr>
        <w:tc>
          <w:tcPr>
            <w:tcW w:w="9603" w:type="dxa"/>
            <w:gridSpan w:val="2"/>
            <w:tcBorders>
              <w:top w:val="nil"/>
              <w:left w:val="nil"/>
              <w:bottom w:val="nil"/>
              <w:right w:val="nil"/>
            </w:tcBorders>
            <w:shd w:val="clear" w:color="auto" w:fill="auto"/>
            <w:noWrap/>
            <w:vAlign w:val="center"/>
            <w:hideMark/>
          </w:tcPr>
          <w:p w14:paraId="40C1886F" w14:textId="77777777" w:rsidR="00A76AED" w:rsidRPr="00C9638F" w:rsidRDefault="00A76AED" w:rsidP="00A76AED">
            <w:pPr>
              <w:numPr>
                <w:ilvl w:val="0"/>
                <w:numId w:val="10"/>
              </w:numPr>
              <w:spacing w:after="0"/>
              <w:ind w:left="755" w:right="243" w:hanging="567"/>
              <w:jc w:val="both"/>
              <w:rPr>
                <w:rFonts w:cstheme="minorHAnsi"/>
                <w:lang w:eastAsia="en-IE"/>
              </w:rPr>
            </w:pPr>
            <w:r w:rsidRPr="00C9638F">
              <w:rPr>
                <w:rFonts w:cstheme="minorHAnsi"/>
                <w:lang w:eastAsia="en-IE"/>
              </w:rPr>
              <w:t>Has not had any prior involvement in the preparation of the Competition.</w:t>
            </w:r>
          </w:p>
        </w:tc>
      </w:tr>
      <w:tr w:rsidR="00A76AED" w:rsidRPr="00C9638F" w14:paraId="3B2D306B" w14:textId="77777777" w:rsidTr="00284810">
        <w:trPr>
          <w:trHeight w:val="1134"/>
        </w:trPr>
        <w:tc>
          <w:tcPr>
            <w:tcW w:w="9603" w:type="dxa"/>
            <w:gridSpan w:val="2"/>
            <w:tcBorders>
              <w:top w:val="nil"/>
              <w:left w:val="nil"/>
              <w:bottom w:val="nil"/>
              <w:right w:val="nil"/>
            </w:tcBorders>
            <w:shd w:val="clear" w:color="auto" w:fill="auto"/>
            <w:noWrap/>
            <w:vAlign w:val="center"/>
            <w:hideMark/>
          </w:tcPr>
          <w:p w14:paraId="03D2705C" w14:textId="77777777" w:rsidR="00A76AED" w:rsidRPr="00C9638F" w:rsidRDefault="00A76AED" w:rsidP="00A76AED">
            <w:pPr>
              <w:numPr>
                <w:ilvl w:val="0"/>
                <w:numId w:val="10"/>
              </w:numPr>
              <w:spacing w:after="0"/>
              <w:ind w:left="755" w:right="243" w:hanging="567"/>
              <w:jc w:val="both"/>
              <w:rPr>
                <w:rFonts w:cstheme="minorHAnsi"/>
                <w:lang w:eastAsia="en-IE"/>
              </w:rPr>
            </w:pPr>
            <w:r w:rsidRPr="00C9638F">
              <w:rPr>
                <w:rFonts w:cstheme="minorHAnsi"/>
                <w:lang w:eastAsia="en-IE"/>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tc>
      </w:tr>
      <w:tr w:rsidR="00A76AED" w:rsidRPr="00C9638F" w14:paraId="62FA0C52" w14:textId="77777777" w:rsidTr="00284810">
        <w:trPr>
          <w:trHeight w:val="1644"/>
        </w:trPr>
        <w:tc>
          <w:tcPr>
            <w:tcW w:w="9603" w:type="dxa"/>
            <w:gridSpan w:val="2"/>
            <w:tcBorders>
              <w:top w:val="nil"/>
              <w:left w:val="nil"/>
              <w:bottom w:val="nil"/>
              <w:right w:val="nil"/>
            </w:tcBorders>
            <w:shd w:val="clear" w:color="auto" w:fill="auto"/>
            <w:noWrap/>
            <w:vAlign w:val="center"/>
            <w:hideMark/>
          </w:tcPr>
          <w:p w14:paraId="4FA75F26" w14:textId="77777777" w:rsidR="00A76AED" w:rsidRPr="00C9638F" w:rsidRDefault="00A76AED" w:rsidP="00A76AED">
            <w:pPr>
              <w:numPr>
                <w:ilvl w:val="0"/>
                <w:numId w:val="10"/>
              </w:numPr>
              <w:spacing w:after="0"/>
              <w:ind w:left="755" w:right="243" w:hanging="567"/>
              <w:jc w:val="both"/>
              <w:rPr>
                <w:rFonts w:cstheme="minorHAnsi"/>
                <w:lang w:eastAsia="en-IE"/>
              </w:rPr>
            </w:pPr>
            <w:r w:rsidRPr="00C9638F">
              <w:rPr>
                <w:rFonts w:cstheme="minorHAnsi"/>
                <w:lang w:eastAsia="en-IE"/>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tc>
      </w:tr>
      <w:tr w:rsidR="00A76AED" w:rsidRPr="00C9638F" w14:paraId="748E0AD0" w14:textId="77777777" w:rsidTr="00284810">
        <w:trPr>
          <w:trHeight w:val="1417"/>
        </w:trPr>
        <w:tc>
          <w:tcPr>
            <w:tcW w:w="9603" w:type="dxa"/>
            <w:gridSpan w:val="2"/>
            <w:tcBorders>
              <w:top w:val="nil"/>
              <w:left w:val="nil"/>
              <w:bottom w:val="nil"/>
              <w:right w:val="nil"/>
            </w:tcBorders>
            <w:shd w:val="clear" w:color="auto" w:fill="auto"/>
            <w:noWrap/>
            <w:vAlign w:val="center"/>
            <w:hideMark/>
          </w:tcPr>
          <w:p w14:paraId="2DB785A0" w14:textId="77777777" w:rsidR="00A76AED" w:rsidRPr="00C9638F" w:rsidRDefault="00A76AED" w:rsidP="00A76AED">
            <w:pPr>
              <w:numPr>
                <w:ilvl w:val="0"/>
                <w:numId w:val="10"/>
              </w:numPr>
              <w:spacing w:after="0"/>
              <w:ind w:left="755" w:right="243" w:hanging="567"/>
              <w:jc w:val="both"/>
              <w:rPr>
                <w:rFonts w:cstheme="minorHAnsi"/>
                <w:lang w:eastAsia="en-IE"/>
              </w:rPr>
            </w:pPr>
            <w:r w:rsidRPr="00C9638F">
              <w:rPr>
                <w:rFonts w:cstheme="minorHAnsi"/>
                <w:lang w:eastAsia="en-IE"/>
              </w:rPr>
              <w:t>Has not undertaken to unduly influence the decision-making process of the Contracting Authority in respect of the Competition, or obtain confidential information that may confer upon its undue advantages in respect of the Competition; or negligently provided misleading information that may have a material influence on decisions concerning exclusion, selection or award.</w:t>
            </w:r>
          </w:p>
        </w:tc>
      </w:tr>
      <w:tr w:rsidR="00A76AED" w:rsidRPr="00C9638F" w14:paraId="5C04920A" w14:textId="77777777" w:rsidTr="00284810">
        <w:trPr>
          <w:trHeight w:val="1361"/>
        </w:trPr>
        <w:tc>
          <w:tcPr>
            <w:tcW w:w="9603" w:type="dxa"/>
            <w:gridSpan w:val="2"/>
            <w:tcBorders>
              <w:top w:val="nil"/>
              <w:left w:val="nil"/>
              <w:bottom w:val="nil"/>
              <w:right w:val="nil"/>
            </w:tcBorders>
            <w:shd w:val="clear" w:color="auto" w:fill="auto"/>
            <w:noWrap/>
            <w:vAlign w:val="center"/>
            <w:hideMark/>
          </w:tcPr>
          <w:p w14:paraId="0841B68A" w14:textId="77777777" w:rsidR="00A76AED" w:rsidRPr="00C9638F" w:rsidRDefault="00A76AED" w:rsidP="00284810">
            <w:pPr>
              <w:ind w:left="187" w:right="244"/>
              <w:jc w:val="both"/>
              <w:rPr>
                <w:rFonts w:cstheme="minorHAnsi"/>
                <w:lang w:eastAsia="en-IE"/>
              </w:rPr>
            </w:pPr>
            <w:r w:rsidRPr="00C9638F">
              <w:rPr>
                <w:rFonts w:cstheme="minorHAnsi"/>
                <w:lang w:eastAsia="en-IE"/>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tc>
      </w:tr>
      <w:tr w:rsidR="00A76AED" w:rsidRPr="00C9638F" w14:paraId="34BFF44A" w14:textId="77777777" w:rsidTr="00284810">
        <w:trPr>
          <w:trHeight w:val="1531"/>
        </w:trPr>
        <w:tc>
          <w:tcPr>
            <w:tcW w:w="4801" w:type="dxa"/>
            <w:tcBorders>
              <w:top w:val="nil"/>
              <w:left w:val="nil"/>
              <w:bottom w:val="nil"/>
              <w:right w:val="nil"/>
            </w:tcBorders>
            <w:shd w:val="clear" w:color="auto" w:fill="auto"/>
            <w:noWrap/>
            <w:hideMark/>
          </w:tcPr>
          <w:p w14:paraId="36637588" w14:textId="77777777" w:rsidR="00A76AED" w:rsidRPr="00C9638F" w:rsidRDefault="00A76AED" w:rsidP="00284810">
            <w:pPr>
              <w:spacing w:after="360"/>
              <w:ind w:left="754" w:right="244" w:hanging="567"/>
              <w:jc w:val="both"/>
              <w:rPr>
                <w:rFonts w:cstheme="minorHAnsi"/>
                <w:sz w:val="20"/>
                <w:szCs w:val="20"/>
                <w:lang w:eastAsia="en-IE"/>
              </w:rPr>
            </w:pPr>
          </w:p>
          <w:p w14:paraId="20A0AB77" w14:textId="77777777" w:rsidR="00A76AED" w:rsidRPr="00C9638F" w:rsidRDefault="00A76AED" w:rsidP="00284810">
            <w:pPr>
              <w:ind w:left="755" w:right="243" w:hanging="567"/>
              <w:jc w:val="both"/>
              <w:rPr>
                <w:rFonts w:cstheme="minorHAnsi"/>
                <w:sz w:val="20"/>
                <w:szCs w:val="20"/>
                <w:lang w:eastAsia="en-IE"/>
              </w:rPr>
            </w:pPr>
            <w:r w:rsidRPr="00C9638F">
              <w:rPr>
                <w:rFonts w:cstheme="minorHAnsi"/>
                <w:sz w:val="20"/>
                <w:szCs w:val="20"/>
                <w:lang w:eastAsia="en-IE"/>
              </w:rPr>
              <w:t>_____________________________</w:t>
            </w:r>
          </w:p>
          <w:p w14:paraId="4EDEAB87" w14:textId="77777777" w:rsidR="00A76AED" w:rsidRPr="00C9638F" w:rsidRDefault="00A76AED" w:rsidP="00284810">
            <w:pPr>
              <w:ind w:left="755" w:right="243" w:hanging="567"/>
              <w:jc w:val="both"/>
              <w:rPr>
                <w:rFonts w:cstheme="minorHAnsi"/>
                <w:i/>
                <w:sz w:val="20"/>
                <w:szCs w:val="20"/>
                <w:lang w:eastAsia="en-IE"/>
              </w:rPr>
            </w:pPr>
            <w:r w:rsidRPr="00C9638F">
              <w:rPr>
                <w:rFonts w:cstheme="minorHAnsi"/>
                <w:i/>
                <w:sz w:val="20"/>
                <w:szCs w:val="20"/>
                <w:lang w:eastAsia="en-IE"/>
              </w:rPr>
              <w:t xml:space="preserve">Signature of Declarant  </w:t>
            </w:r>
          </w:p>
        </w:tc>
        <w:tc>
          <w:tcPr>
            <w:tcW w:w="4802" w:type="dxa"/>
            <w:tcBorders>
              <w:top w:val="nil"/>
              <w:left w:val="nil"/>
              <w:bottom w:val="nil"/>
              <w:right w:val="nil"/>
            </w:tcBorders>
            <w:shd w:val="clear" w:color="auto" w:fill="auto"/>
            <w:vAlign w:val="center"/>
          </w:tcPr>
          <w:p w14:paraId="4F6735D4" w14:textId="77777777" w:rsidR="00A76AED" w:rsidRPr="00C9638F" w:rsidRDefault="00A76AED" w:rsidP="00284810">
            <w:pPr>
              <w:ind w:left="755" w:right="243" w:hanging="567"/>
              <w:jc w:val="both"/>
              <w:rPr>
                <w:rFonts w:cstheme="minorHAnsi"/>
                <w:sz w:val="20"/>
                <w:szCs w:val="20"/>
                <w:lang w:eastAsia="en-IE"/>
              </w:rPr>
            </w:pPr>
          </w:p>
          <w:p w14:paraId="4588F369" w14:textId="77777777" w:rsidR="00A76AED" w:rsidRPr="00C9638F" w:rsidRDefault="00A76AED" w:rsidP="00284810">
            <w:pPr>
              <w:ind w:left="755" w:right="243" w:hanging="567"/>
              <w:jc w:val="both"/>
              <w:rPr>
                <w:rFonts w:cstheme="minorHAnsi"/>
                <w:sz w:val="20"/>
                <w:szCs w:val="20"/>
                <w:lang w:eastAsia="en-IE"/>
              </w:rPr>
            </w:pPr>
            <w:r w:rsidRPr="00C9638F">
              <w:rPr>
                <w:rFonts w:cstheme="minorHAnsi"/>
                <w:sz w:val="20"/>
                <w:szCs w:val="20"/>
                <w:lang w:eastAsia="en-IE"/>
              </w:rPr>
              <w:t>_____________________________</w:t>
            </w:r>
          </w:p>
          <w:p w14:paraId="31EEE47A" w14:textId="77777777" w:rsidR="00A76AED" w:rsidRPr="00C9638F" w:rsidRDefault="00A76AED" w:rsidP="00284810">
            <w:pPr>
              <w:ind w:left="755" w:right="243" w:hanging="567"/>
              <w:jc w:val="both"/>
              <w:rPr>
                <w:rFonts w:cstheme="minorHAnsi"/>
                <w:i/>
                <w:sz w:val="20"/>
                <w:szCs w:val="20"/>
                <w:lang w:eastAsia="en-IE"/>
              </w:rPr>
            </w:pPr>
            <w:r w:rsidRPr="00C9638F">
              <w:rPr>
                <w:rFonts w:cstheme="minorHAnsi"/>
                <w:i/>
                <w:sz w:val="20"/>
                <w:szCs w:val="20"/>
                <w:lang w:eastAsia="en-IE"/>
              </w:rPr>
              <w:t>Name of Declarant in print or block capitals</w:t>
            </w:r>
          </w:p>
        </w:tc>
      </w:tr>
      <w:tr w:rsidR="00A76AED" w:rsidRPr="00C9638F" w14:paraId="53943D55" w14:textId="77777777" w:rsidTr="00284810">
        <w:trPr>
          <w:trHeight w:val="1134"/>
        </w:trPr>
        <w:tc>
          <w:tcPr>
            <w:tcW w:w="9603" w:type="dxa"/>
            <w:gridSpan w:val="2"/>
            <w:tcBorders>
              <w:top w:val="nil"/>
              <w:left w:val="nil"/>
              <w:bottom w:val="nil"/>
              <w:right w:val="nil"/>
            </w:tcBorders>
            <w:shd w:val="clear" w:color="auto" w:fill="auto"/>
            <w:noWrap/>
            <w:vAlign w:val="center"/>
            <w:hideMark/>
          </w:tcPr>
          <w:p w14:paraId="430B77CD" w14:textId="77777777" w:rsidR="00A76AED" w:rsidRPr="00C9638F" w:rsidRDefault="00A76AED" w:rsidP="00284810">
            <w:pPr>
              <w:spacing w:before="120" w:after="120" w:line="480" w:lineRule="auto"/>
              <w:ind w:left="45" w:right="244"/>
              <w:jc w:val="both"/>
              <w:rPr>
                <w:rFonts w:cstheme="minorHAnsi"/>
                <w:sz w:val="20"/>
                <w:szCs w:val="20"/>
                <w:lang w:eastAsia="en-IE"/>
              </w:rPr>
            </w:pPr>
            <w:r w:rsidRPr="00C9638F">
              <w:rPr>
                <w:rFonts w:cstheme="minorHAnsi"/>
                <w:sz w:val="20"/>
                <w:szCs w:val="20"/>
                <w:lang w:eastAsia="en-IE"/>
              </w:rPr>
              <w:t>Declared before me by ..............................................   who is personally known to me (or who is identified to me</w:t>
            </w:r>
          </w:p>
          <w:p w14:paraId="29FFC0CD" w14:textId="77777777" w:rsidR="00A76AED" w:rsidRPr="00C9638F" w:rsidRDefault="00A76AED" w:rsidP="00284810">
            <w:pPr>
              <w:spacing w:before="120" w:after="120" w:line="480" w:lineRule="auto"/>
              <w:ind w:left="45" w:right="244"/>
              <w:jc w:val="both"/>
              <w:rPr>
                <w:rFonts w:cstheme="minorHAnsi"/>
                <w:sz w:val="20"/>
                <w:szCs w:val="20"/>
                <w:lang w:eastAsia="en-IE"/>
              </w:rPr>
            </w:pPr>
            <w:r w:rsidRPr="00C9638F">
              <w:rPr>
                <w:rFonts w:cstheme="minorHAnsi"/>
                <w:sz w:val="20"/>
                <w:szCs w:val="20"/>
                <w:lang w:eastAsia="en-IE"/>
              </w:rPr>
              <w:t>by ......................................................  who is personally known to me)</w:t>
            </w:r>
          </w:p>
        </w:tc>
      </w:tr>
      <w:tr w:rsidR="00A76AED" w:rsidRPr="00C9638F" w14:paraId="52BA6C4D" w14:textId="77777777" w:rsidTr="00284810">
        <w:trPr>
          <w:trHeight w:val="737"/>
        </w:trPr>
        <w:tc>
          <w:tcPr>
            <w:tcW w:w="9603" w:type="dxa"/>
            <w:gridSpan w:val="2"/>
            <w:tcBorders>
              <w:top w:val="nil"/>
              <w:left w:val="nil"/>
              <w:bottom w:val="nil"/>
              <w:right w:val="nil"/>
            </w:tcBorders>
            <w:shd w:val="clear" w:color="auto" w:fill="auto"/>
            <w:noWrap/>
            <w:vAlign w:val="center"/>
            <w:hideMark/>
          </w:tcPr>
          <w:p w14:paraId="7901BCF1" w14:textId="77777777" w:rsidR="00A76AED" w:rsidRPr="00C9638F" w:rsidRDefault="00A76AED" w:rsidP="00284810">
            <w:pPr>
              <w:spacing w:before="120" w:after="120" w:line="360" w:lineRule="auto"/>
              <w:ind w:right="243"/>
              <w:jc w:val="both"/>
              <w:rPr>
                <w:rFonts w:cstheme="minorHAnsi"/>
                <w:sz w:val="20"/>
                <w:szCs w:val="20"/>
                <w:lang w:eastAsia="en-IE"/>
              </w:rPr>
            </w:pPr>
            <w:r w:rsidRPr="00C9638F">
              <w:rPr>
                <w:rFonts w:cstheme="minorHAnsi"/>
                <w:sz w:val="20"/>
                <w:szCs w:val="20"/>
                <w:lang w:eastAsia="en-IE"/>
              </w:rPr>
              <w:t>at .................................. this ................................... day of ........................................20..............</w:t>
            </w:r>
          </w:p>
        </w:tc>
      </w:tr>
    </w:tbl>
    <w:p w14:paraId="105E6FF5" w14:textId="77777777" w:rsidR="00AE7CDB" w:rsidRPr="00C9638F" w:rsidRDefault="00AE7CDB" w:rsidP="00AE7CDB">
      <w:pPr>
        <w:spacing w:before="120" w:after="120"/>
        <w:ind w:right="-312" w:firstLine="426"/>
        <w:jc w:val="both"/>
        <w:rPr>
          <w:rFonts w:cstheme="minorHAnsi"/>
          <w:b/>
          <w:sz w:val="8"/>
        </w:rPr>
      </w:pPr>
    </w:p>
    <w:sectPr w:rsidR="00AE7CDB" w:rsidRPr="00C9638F" w:rsidSect="002B774E">
      <w:footerReference w:type="even" r:id="rId17"/>
      <w:footerReference w:type="default" r:id="rId18"/>
      <w:headerReference w:type="first" r:id="rId19"/>
      <w:pgSz w:w="12240" w:h="15840"/>
      <w:pgMar w:top="851" w:right="900" w:bottom="1135" w:left="1276" w:header="720" w:footer="720"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30399B" w14:textId="77777777" w:rsidR="009C6A62" w:rsidRDefault="009C6A62">
      <w:pPr>
        <w:spacing w:after="0"/>
      </w:pPr>
      <w:r>
        <w:separator/>
      </w:r>
    </w:p>
  </w:endnote>
  <w:endnote w:type="continuationSeparator" w:id="0">
    <w:p w14:paraId="7BB5CCDF" w14:textId="77777777" w:rsidR="009C6A62" w:rsidRDefault="009C6A6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Helvetica">
    <w:panose1 w:val="020B0604020202020204"/>
    <w:charset w:val="00"/>
    <w:family w:val="swiss"/>
    <w:pitch w:val="variable"/>
    <w:sig w:usb0="E0002EFF" w:usb1="C000785B" w:usb2="00000009" w:usb3="00000000" w:csb0="000001FF" w:csb1="00000000"/>
  </w:font>
  <w:font w:name="Normal">
    <w:altName w:val="Times New Roman"/>
    <w:panose1 w:val="00000000000000000000"/>
    <w:charset w:val="00"/>
    <w:family w:val="auto"/>
    <w:notTrueType/>
    <w:pitch w:val="default"/>
    <w:sig w:usb0="00000003" w:usb1="00000000" w:usb2="00000000" w:usb3="00000000" w:csb0="0000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Franklin Gothic Book">
    <w:panose1 w:val="020B05030201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imes New Roman Bold">
    <w:panose1 w:val="02020803070505020304"/>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2B3E29" w14:textId="0840F09C" w:rsidR="009C6A62" w:rsidRDefault="009C6A62">
    <w:pPr>
      <w:pStyle w:val="Footer"/>
      <w:pBdr>
        <w:top w:val="single" w:sz="4" w:space="1" w:color="D9D9D9" w:themeColor="background1" w:themeShade="D9"/>
      </w:pBdr>
      <w:jc w:val="right"/>
    </w:pPr>
  </w:p>
  <w:p w14:paraId="7B0018D4" w14:textId="76B41234" w:rsidR="009C6A62" w:rsidRPr="002D6992" w:rsidRDefault="009C6A62">
    <w:pPr>
      <w:pStyle w:val="Footer"/>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05626" w14:textId="3E5B4EA3" w:rsidR="009C6A62" w:rsidRPr="00B25144" w:rsidRDefault="009C6A62" w:rsidP="00DE1BFB">
    <w:pPr>
      <w:pStyle w:val="Footer"/>
      <w:rPr>
        <w:i/>
        <w:sz w:val="20"/>
      </w:rPr>
    </w:pPr>
    <w:r w:rsidRPr="00B25144">
      <w:rPr>
        <w:i/>
        <w:sz w:val="20"/>
      </w:rPr>
      <w:tab/>
      <w:t xml:space="preserve">  </w:t>
    </w:r>
    <w:r>
      <w:rPr>
        <w:i/>
        <w:sz w:val="20"/>
      </w:rPr>
      <w:tab/>
    </w:r>
    <w:r w:rsidRPr="00B25144">
      <w:rPr>
        <w:i/>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okmarkStart w:id="6" w:name="_Hlk75804597"/>
  <w:bookmarkStart w:id="7" w:name="_Hlk75804598"/>
  <w:p w14:paraId="0E90562A" w14:textId="1C1DEE9B" w:rsidR="009C6A62" w:rsidRPr="002D6992" w:rsidRDefault="009C6A62" w:rsidP="004E604B">
    <w:pPr>
      <w:pStyle w:val="Footer"/>
      <w:rPr>
        <w:sz w:val="16"/>
        <w:szCs w:val="16"/>
      </w:rPr>
    </w:pPr>
    <w:r>
      <w:rPr>
        <w:noProof/>
        <w:sz w:val="16"/>
        <w:szCs w:val="16"/>
        <w:lang w:eastAsia="en-IE"/>
      </w:rPr>
      <mc:AlternateContent>
        <mc:Choice Requires="wpg">
          <w:drawing>
            <wp:anchor distT="0" distB="0" distL="114300" distR="114300" simplePos="0" relativeHeight="251659264" behindDoc="0" locked="0" layoutInCell="1" allowOverlap="1" wp14:anchorId="42F4E25D" wp14:editId="0239DCC4">
              <wp:simplePos x="0" y="0"/>
              <wp:positionH relativeFrom="page">
                <wp:align>left</wp:align>
              </wp:positionH>
              <wp:positionV relativeFrom="bottomMargin">
                <wp:align>center</wp:align>
              </wp:positionV>
              <wp:extent cx="5943600" cy="274320"/>
              <wp:effectExtent l="0" t="0" r="0" b="0"/>
              <wp:wrapNone/>
              <wp:docPr id="155" name="Group 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3600" cy="274320"/>
                        <a:chOff x="0" y="0"/>
                        <a:chExt cx="5943600" cy="274320"/>
                      </a:xfrm>
                    </wpg:grpSpPr>
                    <wps:wsp>
                      <wps:cNvPr id="156" name="Rectangle 156"/>
                      <wps:cNvSpPr/>
                      <wps:spPr>
                        <a:xfrm>
                          <a:off x="0" y="0"/>
                          <a:ext cx="5943600" cy="274320"/>
                        </a:xfrm>
                        <a:prstGeom prst="rect">
                          <a:avLst/>
                        </a:prstGeom>
                        <a:solidFill>
                          <a:schemeClr val="bg1">
                            <a:alpha val="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7" name="Text Box 157"/>
                      <wps:cNvSpPr txBox="1"/>
                      <wps:spPr>
                        <a:xfrm>
                          <a:off x="228600" y="0"/>
                          <a:ext cx="5353050" cy="243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667B0205" w14:textId="2B8EEBA2" w:rsidR="009C6A62" w:rsidRDefault="009C6A62">
                            <w:pPr>
                              <w:pStyle w:val="Footer"/>
                              <w:rPr>
                                <w:caps/>
                                <w:color w:val="808080" w:themeColor="background1" w:themeShade="80"/>
                                <w:sz w:val="20"/>
                                <w:szCs w:val="20"/>
                              </w:rPr>
                            </w:pPr>
                          </w:p>
                        </w:txbxContent>
                      </wps:txbx>
                      <wps:bodyPr rot="0" spcFirstLastPara="0" vertOverflow="overflow" horzOverflow="overflow" vert="horz" wrap="square" lIns="0" tIns="45720" rIns="0" bIns="45720" numCol="1" spcCol="0" rtlCol="0" fromWordArt="0" anchor="t" anchorCtr="0" forceAA="0" compatLnSpc="1">
                        <a:prstTxWarp prst="textNoShape">
                          <a:avLst/>
                        </a:prstTxWarp>
                        <a:spAutoFit/>
                      </wps:bodyPr>
                    </wps:wsp>
                  </wpg:wgp>
                </a:graphicData>
              </a:graphic>
              <wp14:sizeRelH relativeFrom="page">
                <wp14:pctWidth>0</wp14:pctWidth>
              </wp14:sizeRelH>
              <wp14:sizeRelV relativeFrom="page">
                <wp14:pctHeight>0</wp14:pctHeight>
              </wp14:sizeRelV>
            </wp:anchor>
          </w:drawing>
        </mc:Choice>
        <mc:Fallback>
          <w:pict>
            <v:group w14:anchorId="42F4E25D" id="Group 155" o:spid="_x0000_s1029" style="position:absolute;margin-left:0;margin-top:0;width:468pt;height:21.6pt;z-index:251659264;mso-position-horizontal:left;mso-position-horizontal-relative:page;mso-position-vertical:center;mso-position-vertical-relative:bottom-margin-area" coordsize="59436,27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">
              <v:rect id="Rectangle 156" o:spid="_x0000_s1030" style="position:absolute;width:59436;height:274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" fillcolor="white [3212]" stroked="f" strokeweight="1pt">
                <v:fill opacity="0"/>
              </v:rect>
              <v:shapetype id="_x0000_t202" coordsize="21600,21600" o:spt="202" path="m,l,21600r21600,l21600,xe">
                <v:stroke joinstyle="miter"/>
                <v:path gradientshapeok="t" o:connecttype="rect"/>
              </v:shapetype>
              <v:shape id="Text Box 157" o:spid="_x0000_s1031" type="#_x0000_t202" style="position:absolute;left:2286;width:53530;height:24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" filled="f" stroked="f" strokeweight=".5pt">
                <v:textbox style="mso-fit-shape-to-text:t" inset="0,,0">
                  <w:txbxContent>
                    <w:p w14:paraId="667B0205" w14:textId="2B8EEBA2" w:rsidR="009C6A62" w:rsidRDefault="009C6A62">
                      <w:pPr>
                        <w:pStyle w:val="Footer"/>
                        <w:rPr>
                          <w:caps/>
                          <w:color w:val="808080" w:themeColor="background1" w:themeShade="80"/>
                          <w:sz w:val="20"/>
                          <w:szCs w:val="20"/>
                        </w:rPr>
                      </w:pPr>
                    </w:p>
                  </w:txbxContent>
                </v:textbox>
              </v:shape>
              <w10:wrap anchorx="page" anchory="margin"/>
            </v:group>
          </w:pict>
        </mc:Fallback>
      </mc:AlternateContent>
    </w:r>
    <w:bookmarkEnd w:id="6"/>
    <w:bookmarkEnd w:id="7"/>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89C675D" w14:textId="77777777" w:rsidR="009C6A62" w:rsidRDefault="009C6A62" w:rsidP="00916F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33362963" w14:textId="77777777" w:rsidR="009C6A62" w:rsidRDefault="009C6A62" w:rsidP="00916F07">
    <w:pPr>
      <w:pStyle w:val="Footer"/>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94270025"/>
      <w:docPartObj>
        <w:docPartGallery w:val="Page Numbers (Bottom of Page)"/>
        <w:docPartUnique/>
      </w:docPartObj>
    </w:sdtPr>
    <w:sdtEndPr>
      <w:rPr>
        <w:color w:val="7F7F7F" w:themeColor="background1" w:themeShade="7F"/>
        <w:spacing w:val="60"/>
      </w:rPr>
    </w:sdtEndPr>
    <w:sdtContent>
      <w:p w14:paraId="565BF2E6" w14:textId="77777777" w:rsidR="009C6A62" w:rsidRDefault="009C6A62">
        <w:pPr>
          <w:pStyle w:val="Footer"/>
          <w:pBdr>
            <w:top w:val="single" w:sz="4" w:space="1" w:color="D9D9D9" w:themeColor="background1" w:themeShade="D9"/>
          </w:pBdr>
          <w:jc w:val="right"/>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2</w:t>
        </w:r>
        <w:r>
          <w:rPr>
            <w:noProof/>
            <w:color w:val="2B579A"/>
            <w:shd w:val="clear" w:color="auto" w:fill="E6E6E6"/>
          </w:rPr>
          <w:fldChar w:fldCharType="end"/>
        </w:r>
        <w:r>
          <w:t xml:space="preserve"> | </w:t>
        </w:r>
        <w:r>
          <w:rPr>
            <w:color w:val="7F7F7F" w:themeColor="background1" w:themeShade="7F"/>
            <w:spacing w:val="60"/>
          </w:rPr>
          <w:t>Page</w:t>
        </w:r>
      </w:p>
    </w:sdtContent>
  </w:sdt>
  <w:p w14:paraId="20824450" w14:textId="77777777" w:rsidR="009C6A62" w:rsidRPr="00547289" w:rsidRDefault="009C6A62" w:rsidP="002D6992">
    <w:pPr>
      <w:pStyle w:val="Footer"/>
      <w:ind w:right="360"/>
      <w:rPr>
        <w:sz w:val="16"/>
        <w:szCs w:val="16"/>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0F344E5" w14:textId="77777777" w:rsidR="009C6A62" w:rsidRDefault="009C6A62" w:rsidP="00916F07">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FA6CED8" w14:textId="77777777" w:rsidR="009C6A62" w:rsidRDefault="009C6A62" w:rsidP="00916F07">
    <w:pPr>
      <w:pStyle w:val="Footer"/>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E22AF6" w14:textId="3C84CEFA" w:rsidR="009C6A62" w:rsidRPr="00547289" w:rsidRDefault="009C6A62" w:rsidP="002D6992">
    <w:pPr>
      <w:pStyle w:val="Footer"/>
      <w:ind w:right="36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8C4B63" w14:textId="77777777" w:rsidR="009C6A62" w:rsidRDefault="009C6A62">
      <w:pPr>
        <w:spacing w:after="0"/>
      </w:pPr>
      <w:r>
        <w:separator/>
      </w:r>
    </w:p>
  </w:footnote>
  <w:footnote w:type="continuationSeparator" w:id="0">
    <w:p w14:paraId="6A9CE545" w14:textId="77777777" w:rsidR="009C6A62" w:rsidRDefault="009C6A6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05624" w14:textId="77777777" w:rsidR="009C6A62" w:rsidRDefault="009C6A62">
    <w:pPr>
      <w:pStyle w:val="Header"/>
    </w:pPr>
  </w:p>
  <w:p w14:paraId="0E905625" w14:textId="77777777" w:rsidR="009C6A62" w:rsidRPr="001D2A7F" w:rsidRDefault="009C6A6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905628" w14:textId="77777777" w:rsidR="009C6A62" w:rsidRDefault="009C6A62">
    <w:pPr>
      <w:pStyle w:val="Header"/>
    </w:pPr>
  </w:p>
  <w:p w14:paraId="0E905629" w14:textId="77777777" w:rsidR="009C6A62" w:rsidRPr="001D2A7F" w:rsidRDefault="009C6A6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04F92B" w14:textId="77777777" w:rsidR="009C6A62" w:rsidRDefault="009C6A62">
    <w:r>
      <w:rPr>
        <w:color w:val="2B579A"/>
        <w:sz w:val="16"/>
        <w:szCs w:val="16"/>
        <w:shd w:val="clear" w:color="auto" w:fill="E6E6E6"/>
      </w:rPr>
      <w:fldChar w:fldCharType="begin"/>
    </w:r>
    <w:r>
      <w:rPr>
        <w:sz w:val="16"/>
        <w:szCs w:val="16"/>
      </w:rPr>
      <w:instrText xml:space="preserve">  DATABASE  \* MERGEFORMAT</w:instrText>
    </w:r>
    <w:r>
      <w:rPr>
        <w:color w:val="2B579A"/>
        <w:sz w:val="16"/>
        <w:szCs w:val="16"/>
        <w:shd w:val="clear" w:color="auto" w:fill="E6E6E6"/>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C9DB9F" w14:textId="77777777" w:rsidR="009C6A62" w:rsidRDefault="009C6A62">
    <w:pPr>
      <w:pStyle w:val="Header"/>
    </w:pPr>
  </w:p>
  <w:p w14:paraId="6DFB2EA9" w14:textId="77777777" w:rsidR="009C6A62" w:rsidRDefault="009C6A62">
    <w:r>
      <w:rPr>
        <w:sz w:val="16"/>
        <w:szCs w:val="16"/>
      </w:rPr>
      <w:fldChar w:fldCharType="begin"/>
    </w:r>
    <w:r>
      <w:rPr>
        <w:sz w:val="16"/>
        <w:szCs w:val="16"/>
      </w:rPr>
      <w:instrText xml:space="preserve">  DATABASE  \* MERGEFORMAT</w:instrText>
    </w:r>
    <w:r>
      <w:rPr>
        <w:sz w:val="16"/>
        <w:szCs w:val="16"/>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33C2A"/>
    <w:multiLevelType w:val="multilevel"/>
    <w:tmpl w:val="AB8CBF98"/>
    <w:lvl w:ilvl="0">
      <w:start w:val="12"/>
      <w:numFmt w:val="none"/>
      <w:lvlText w:val="Appendix K."/>
      <w:lvlJc w:val="left"/>
      <w:pPr>
        <w:tabs>
          <w:tab w:val="num" w:pos="2268"/>
        </w:tabs>
        <w:ind w:left="2268" w:hanging="226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8"/>
        <w:szCs w:val="28"/>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graph1"/>
      <w:lvlText w:val="%1.%2"/>
      <w:lvlJc w:val="left"/>
      <w:pPr>
        <w:tabs>
          <w:tab w:val="num" w:pos="540"/>
        </w:tabs>
        <w:ind w:left="54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szCs w:val="24"/>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BodyTextIndent2"/>
      <w:lvlText w:val="%1.%2.%3"/>
      <w:lvlJc w:val="left"/>
      <w:pPr>
        <w:tabs>
          <w:tab w:val="num" w:pos="964"/>
        </w:tabs>
        <w:ind w:left="964" w:hanging="964"/>
      </w:pPr>
      <w:rPr>
        <w:rFonts w:hint="default"/>
        <w:sz w:val="24"/>
        <w:szCs w:val="24"/>
      </w:rPr>
    </w:lvl>
    <w:lvl w:ilvl="3">
      <w:start w:val="1"/>
      <w:numFmt w:val="decimal"/>
      <w:pStyle w:val="AppendixHeading"/>
      <w:lvlText w:val="%1.%2.%3.%4"/>
      <w:lvlJc w:val="left"/>
      <w:pPr>
        <w:tabs>
          <w:tab w:val="num" w:pos="964"/>
        </w:tabs>
        <w:ind w:left="964" w:hanging="964"/>
      </w:pPr>
      <w:rPr>
        <w:rFonts w:hint="default"/>
        <w:b w:val="0"/>
        <w:i/>
        <w:sz w:val="24"/>
        <w:szCs w:val="24"/>
      </w:rPr>
    </w:lvl>
    <w:lvl w:ilvl="4">
      <w:start w:val="1"/>
      <w:numFmt w:val="decimal"/>
      <w:pStyle w:val="AppendixHeading1"/>
      <w:lvlText w:val="%1.%2.%3.%4.%5"/>
      <w:lvlJc w:val="left"/>
      <w:pPr>
        <w:tabs>
          <w:tab w:val="num" w:pos="1260"/>
        </w:tabs>
        <w:ind w:left="828" w:hanging="1008"/>
      </w:pPr>
      <w:rPr>
        <w:rFonts w:hint="default"/>
        <w:b w:val="0"/>
        <w:i/>
        <w:sz w:val="22"/>
        <w:szCs w:val="22"/>
      </w:rPr>
    </w:lvl>
    <w:lvl w:ilvl="5">
      <w:start w:val="1"/>
      <w:numFmt w:val="decimal"/>
      <w:lvlText w:val="%1.%2.%3.%4.%5.%6"/>
      <w:lvlJc w:val="left"/>
      <w:pPr>
        <w:tabs>
          <w:tab w:val="num" w:pos="972"/>
        </w:tabs>
        <w:ind w:left="972" w:hanging="1152"/>
      </w:pPr>
      <w:rPr>
        <w:rFonts w:hint="default"/>
      </w:rPr>
    </w:lvl>
    <w:lvl w:ilvl="6">
      <w:start w:val="1"/>
      <w:numFmt w:val="decimal"/>
      <w:lvlText w:val="%1.%2.%3.%4.%5.%6.%7"/>
      <w:lvlJc w:val="left"/>
      <w:pPr>
        <w:tabs>
          <w:tab w:val="num" w:pos="1116"/>
        </w:tabs>
        <w:ind w:left="1116" w:hanging="1296"/>
      </w:pPr>
      <w:rPr>
        <w:rFonts w:hint="default"/>
      </w:rPr>
    </w:lvl>
    <w:lvl w:ilvl="7">
      <w:start w:val="1"/>
      <w:numFmt w:val="decimal"/>
      <w:lvlText w:val="%1.%2.%3.%4.%5.%6.%7.%8"/>
      <w:lvlJc w:val="left"/>
      <w:pPr>
        <w:tabs>
          <w:tab w:val="num" w:pos="1260"/>
        </w:tabs>
        <w:ind w:left="1260" w:hanging="1440"/>
      </w:pPr>
      <w:rPr>
        <w:rFonts w:hint="default"/>
      </w:rPr>
    </w:lvl>
    <w:lvl w:ilvl="8">
      <w:start w:val="1"/>
      <w:numFmt w:val="upperLetter"/>
      <w:lvlRestart w:val="0"/>
      <w:lvlText w:val="Appendix %9.   "/>
      <w:lvlJc w:val="left"/>
      <w:pPr>
        <w:tabs>
          <w:tab w:val="num" w:pos="1980"/>
        </w:tabs>
        <w:ind w:left="1404" w:hanging="1584"/>
      </w:pPr>
      <w:rPr>
        <w:rFonts w:hint="default"/>
      </w:rPr>
    </w:lvl>
  </w:abstractNum>
  <w:abstractNum w:abstractNumId="1" w15:restartNumberingAfterBreak="0">
    <w:nsid w:val="12D4087A"/>
    <w:multiLevelType w:val="multilevel"/>
    <w:tmpl w:val="B1DCDB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730941"/>
    <w:multiLevelType w:val="hybridMultilevel"/>
    <w:tmpl w:val="EE80475E"/>
    <w:lvl w:ilvl="0" w:tplc="1809000D">
      <w:start w:val="1"/>
      <w:numFmt w:val="bullet"/>
      <w:lvlText w:val=""/>
      <w:lvlJc w:val="left"/>
      <w:pPr>
        <w:ind w:left="1996" w:hanging="360"/>
      </w:pPr>
      <w:rPr>
        <w:rFonts w:ascii="Wingdings" w:hAnsi="Wingdings" w:hint="default"/>
      </w:rPr>
    </w:lvl>
    <w:lvl w:ilvl="1" w:tplc="18090003" w:tentative="1">
      <w:start w:val="1"/>
      <w:numFmt w:val="bullet"/>
      <w:lvlText w:val="o"/>
      <w:lvlJc w:val="left"/>
      <w:pPr>
        <w:ind w:left="2716" w:hanging="360"/>
      </w:pPr>
      <w:rPr>
        <w:rFonts w:ascii="Courier New" w:hAnsi="Courier New" w:cs="Courier New" w:hint="default"/>
      </w:rPr>
    </w:lvl>
    <w:lvl w:ilvl="2" w:tplc="18090005" w:tentative="1">
      <w:start w:val="1"/>
      <w:numFmt w:val="bullet"/>
      <w:lvlText w:val=""/>
      <w:lvlJc w:val="left"/>
      <w:pPr>
        <w:ind w:left="3436" w:hanging="360"/>
      </w:pPr>
      <w:rPr>
        <w:rFonts w:ascii="Wingdings" w:hAnsi="Wingdings" w:hint="default"/>
      </w:rPr>
    </w:lvl>
    <w:lvl w:ilvl="3" w:tplc="18090001" w:tentative="1">
      <w:start w:val="1"/>
      <w:numFmt w:val="bullet"/>
      <w:lvlText w:val=""/>
      <w:lvlJc w:val="left"/>
      <w:pPr>
        <w:ind w:left="4156" w:hanging="360"/>
      </w:pPr>
      <w:rPr>
        <w:rFonts w:ascii="Symbol" w:hAnsi="Symbol" w:hint="default"/>
      </w:rPr>
    </w:lvl>
    <w:lvl w:ilvl="4" w:tplc="18090003" w:tentative="1">
      <w:start w:val="1"/>
      <w:numFmt w:val="bullet"/>
      <w:lvlText w:val="o"/>
      <w:lvlJc w:val="left"/>
      <w:pPr>
        <w:ind w:left="4876" w:hanging="360"/>
      </w:pPr>
      <w:rPr>
        <w:rFonts w:ascii="Courier New" w:hAnsi="Courier New" w:cs="Courier New" w:hint="default"/>
      </w:rPr>
    </w:lvl>
    <w:lvl w:ilvl="5" w:tplc="18090005" w:tentative="1">
      <w:start w:val="1"/>
      <w:numFmt w:val="bullet"/>
      <w:lvlText w:val=""/>
      <w:lvlJc w:val="left"/>
      <w:pPr>
        <w:ind w:left="5596" w:hanging="360"/>
      </w:pPr>
      <w:rPr>
        <w:rFonts w:ascii="Wingdings" w:hAnsi="Wingdings" w:hint="default"/>
      </w:rPr>
    </w:lvl>
    <w:lvl w:ilvl="6" w:tplc="18090001" w:tentative="1">
      <w:start w:val="1"/>
      <w:numFmt w:val="bullet"/>
      <w:lvlText w:val=""/>
      <w:lvlJc w:val="left"/>
      <w:pPr>
        <w:ind w:left="6316" w:hanging="360"/>
      </w:pPr>
      <w:rPr>
        <w:rFonts w:ascii="Symbol" w:hAnsi="Symbol" w:hint="default"/>
      </w:rPr>
    </w:lvl>
    <w:lvl w:ilvl="7" w:tplc="18090003" w:tentative="1">
      <w:start w:val="1"/>
      <w:numFmt w:val="bullet"/>
      <w:lvlText w:val="o"/>
      <w:lvlJc w:val="left"/>
      <w:pPr>
        <w:ind w:left="7036" w:hanging="360"/>
      </w:pPr>
      <w:rPr>
        <w:rFonts w:ascii="Courier New" w:hAnsi="Courier New" w:cs="Courier New" w:hint="default"/>
      </w:rPr>
    </w:lvl>
    <w:lvl w:ilvl="8" w:tplc="18090005" w:tentative="1">
      <w:start w:val="1"/>
      <w:numFmt w:val="bullet"/>
      <w:lvlText w:val=""/>
      <w:lvlJc w:val="left"/>
      <w:pPr>
        <w:ind w:left="7756" w:hanging="360"/>
      </w:pPr>
      <w:rPr>
        <w:rFonts w:ascii="Wingdings" w:hAnsi="Wingdings" w:hint="default"/>
      </w:rPr>
    </w:lvl>
  </w:abstractNum>
  <w:abstractNum w:abstractNumId="3" w15:restartNumberingAfterBreak="0">
    <w:nsid w:val="16F16185"/>
    <w:multiLevelType w:val="multilevel"/>
    <w:tmpl w:val="C9988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246828"/>
    <w:multiLevelType w:val="multilevel"/>
    <w:tmpl w:val="28302C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5122AF"/>
    <w:multiLevelType w:val="hybridMultilevel"/>
    <w:tmpl w:val="5CEC5088"/>
    <w:lvl w:ilvl="0" w:tplc="7500DF48">
      <w:start w:val="1"/>
      <w:numFmt w:val="lowerRoman"/>
      <w:lvlText w:val="%1."/>
      <w:lvlJc w:val="left"/>
      <w:pPr>
        <w:ind w:left="1080" w:hanging="720"/>
      </w:pPr>
      <w:rPr>
        <w:rFonts w:hint="default"/>
        <w:b w:val="0"/>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6" w15:restartNumberingAfterBreak="0">
    <w:nsid w:val="2B6E5239"/>
    <w:multiLevelType w:val="hybridMultilevel"/>
    <w:tmpl w:val="14265EF8"/>
    <w:lvl w:ilvl="0" w:tplc="C8867B8E">
      <w:start w:val="1"/>
      <w:numFmt w:val="decimal"/>
      <w:lvlText w:val="%1)"/>
      <w:lvlJc w:val="left"/>
      <w:pPr>
        <w:ind w:left="1080" w:hanging="720"/>
      </w:pPr>
      <w:rPr>
        <w:rFonts w:hint="default"/>
        <w:b/>
        <w:color w:val="auto"/>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2ED323DB"/>
    <w:multiLevelType w:val="hybridMultilevel"/>
    <w:tmpl w:val="8CFE848C"/>
    <w:lvl w:ilvl="0" w:tplc="18090001">
      <w:start w:val="1"/>
      <w:numFmt w:val="bullet"/>
      <w:lvlText w:val=""/>
      <w:lvlJc w:val="left"/>
      <w:pPr>
        <w:ind w:left="777" w:hanging="360"/>
      </w:pPr>
      <w:rPr>
        <w:rFonts w:ascii="Symbol" w:hAnsi="Symbol" w:hint="default"/>
      </w:rPr>
    </w:lvl>
    <w:lvl w:ilvl="1" w:tplc="18090003" w:tentative="1">
      <w:start w:val="1"/>
      <w:numFmt w:val="bullet"/>
      <w:lvlText w:val="o"/>
      <w:lvlJc w:val="left"/>
      <w:pPr>
        <w:ind w:left="1497" w:hanging="360"/>
      </w:pPr>
      <w:rPr>
        <w:rFonts w:ascii="Courier New" w:hAnsi="Courier New" w:cs="Courier New" w:hint="default"/>
      </w:rPr>
    </w:lvl>
    <w:lvl w:ilvl="2" w:tplc="18090005" w:tentative="1">
      <w:start w:val="1"/>
      <w:numFmt w:val="bullet"/>
      <w:lvlText w:val=""/>
      <w:lvlJc w:val="left"/>
      <w:pPr>
        <w:ind w:left="2217" w:hanging="360"/>
      </w:pPr>
      <w:rPr>
        <w:rFonts w:ascii="Wingdings" w:hAnsi="Wingdings" w:hint="default"/>
      </w:rPr>
    </w:lvl>
    <w:lvl w:ilvl="3" w:tplc="18090001" w:tentative="1">
      <w:start w:val="1"/>
      <w:numFmt w:val="bullet"/>
      <w:lvlText w:val=""/>
      <w:lvlJc w:val="left"/>
      <w:pPr>
        <w:ind w:left="2937" w:hanging="360"/>
      </w:pPr>
      <w:rPr>
        <w:rFonts w:ascii="Symbol" w:hAnsi="Symbol" w:hint="default"/>
      </w:rPr>
    </w:lvl>
    <w:lvl w:ilvl="4" w:tplc="18090003" w:tentative="1">
      <w:start w:val="1"/>
      <w:numFmt w:val="bullet"/>
      <w:lvlText w:val="o"/>
      <w:lvlJc w:val="left"/>
      <w:pPr>
        <w:ind w:left="3657" w:hanging="360"/>
      </w:pPr>
      <w:rPr>
        <w:rFonts w:ascii="Courier New" w:hAnsi="Courier New" w:cs="Courier New" w:hint="default"/>
      </w:rPr>
    </w:lvl>
    <w:lvl w:ilvl="5" w:tplc="18090005" w:tentative="1">
      <w:start w:val="1"/>
      <w:numFmt w:val="bullet"/>
      <w:lvlText w:val=""/>
      <w:lvlJc w:val="left"/>
      <w:pPr>
        <w:ind w:left="4377" w:hanging="360"/>
      </w:pPr>
      <w:rPr>
        <w:rFonts w:ascii="Wingdings" w:hAnsi="Wingdings" w:hint="default"/>
      </w:rPr>
    </w:lvl>
    <w:lvl w:ilvl="6" w:tplc="18090001" w:tentative="1">
      <w:start w:val="1"/>
      <w:numFmt w:val="bullet"/>
      <w:lvlText w:val=""/>
      <w:lvlJc w:val="left"/>
      <w:pPr>
        <w:ind w:left="5097" w:hanging="360"/>
      </w:pPr>
      <w:rPr>
        <w:rFonts w:ascii="Symbol" w:hAnsi="Symbol" w:hint="default"/>
      </w:rPr>
    </w:lvl>
    <w:lvl w:ilvl="7" w:tplc="18090003" w:tentative="1">
      <w:start w:val="1"/>
      <w:numFmt w:val="bullet"/>
      <w:lvlText w:val="o"/>
      <w:lvlJc w:val="left"/>
      <w:pPr>
        <w:ind w:left="5817" w:hanging="360"/>
      </w:pPr>
      <w:rPr>
        <w:rFonts w:ascii="Courier New" w:hAnsi="Courier New" w:cs="Courier New" w:hint="default"/>
      </w:rPr>
    </w:lvl>
    <w:lvl w:ilvl="8" w:tplc="18090005" w:tentative="1">
      <w:start w:val="1"/>
      <w:numFmt w:val="bullet"/>
      <w:lvlText w:val=""/>
      <w:lvlJc w:val="left"/>
      <w:pPr>
        <w:ind w:left="6537" w:hanging="360"/>
      </w:pPr>
      <w:rPr>
        <w:rFonts w:ascii="Wingdings" w:hAnsi="Wingdings" w:hint="default"/>
      </w:rPr>
    </w:lvl>
  </w:abstractNum>
  <w:abstractNum w:abstractNumId="8" w15:restartNumberingAfterBreak="0">
    <w:nsid w:val="33EE6D52"/>
    <w:multiLevelType w:val="hybridMultilevel"/>
    <w:tmpl w:val="1D3A93C8"/>
    <w:lvl w:ilvl="0" w:tplc="3822D6A8">
      <w:start w:val="1"/>
      <w:numFmt w:val="lowerLetter"/>
      <w:lvlText w:val="%1)"/>
      <w:lvlJc w:val="left"/>
      <w:pPr>
        <w:ind w:left="720" w:hanging="360"/>
      </w:pPr>
      <w:rPr>
        <w:b/>
        <w:color w:val="3333FF"/>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9" w15:restartNumberingAfterBreak="0">
    <w:nsid w:val="39B47D06"/>
    <w:multiLevelType w:val="hybridMultilevel"/>
    <w:tmpl w:val="8E6086D8"/>
    <w:lvl w:ilvl="0" w:tplc="1BE8E4DA">
      <w:start w:val="1"/>
      <w:numFmt w:val="decimal"/>
      <w:lvlText w:val="%1."/>
      <w:lvlJc w:val="left"/>
      <w:pPr>
        <w:tabs>
          <w:tab w:val="num" w:pos="1146"/>
        </w:tabs>
        <w:ind w:left="1146" w:hanging="720"/>
      </w:pPr>
      <w:rPr>
        <w:rFonts w:hint="default"/>
        <w:b/>
        <w:color w:val="auto"/>
      </w:rPr>
    </w:lvl>
    <w:lvl w:ilvl="1" w:tplc="08090019">
      <w:start w:val="7"/>
      <w:numFmt w:val="decimal"/>
      <w:lvlText w:val="%2."/>
      <w:lvlJc w:val="left"/>
      <w:pPr>
        <w:tabs>
          <w:tab w:val="num" w:pos="1506"/>
        </w:tabs>
        <w:ind w:left="1506" w:hanging="360"/>
      </w:pPr>
      <w:rPr>
        <w:rFonts w:hint="default"/>
      </w:rPr>
    </w:lvl>
    <w:lvl w:ilvl="2" w:tplc="0809001B" w:tentative="1">
      <w:start w:val="1"/>
      <w:numFmt w:val="lowerRoman"/>
      <w:lvlText w:val="%3."/>
      <w:lvlJc w:val="right"/>
      <w:pPr>
        <w:tabs>
          <w:tab w:val="num" w:pos="2226"/>
        </w:tabs>
        <w:ind w:left="2226" w:hanging="180"/>
      </w:pPr>
    </w:lvl>
    <w:lvl w:ilvl="3" w:tplc="0809000F" w:tentative="1">
      <w:start w:val="1"/>
      <w:numFmt w:val="decimal"/>
      <w:lvlText w:val="%4."/>
      <w:lvlJc w:val="left"/>
      <w:pPr>
        <w:tabs>
          <w:tab w:val="num" w:pos="2946"/>
        </w:tabs>
        <w:ind w:left="2946" w:hanging="360"/>
      </w:pPr>
    </w:lvl>
    <w:lvl w:ilvl="4" w:tplc="08090019" w:tentative="1">
      <w:start w:val="1"/>
      <w:numFmt w:val="lowerLetter"/>
      <w:lvlText w:val="%5."/>
      <w:lvlJc w:val="left"/>
      <w:pPr>
        <w:tabs>
          <w:tab w:val="num" w:pos="3666"/>
        </w:tabs>
        <w:ind w:left="3666" w:hanging="360"/>
      </w:pPr>
    </w:lvl>
    <w:lvl w:ilvl="5" w:tplc="0809001B" w:tentative="1">
      <w:start w:val="1"/>
      <w:numFmt w:val="lowerRoman"/>
      <w:lvlText w:val="%6."/>
      <w:lvlJc w:val="right"/>
      <w:pPr>
        <w:tabs>
          <w:tab w:val="num" w:pos="4386"/>
        </w:tabs>
        <w:ind w:left="4386" w:hanging="180"/>
      </w:pPr>
    </w:lvl>
    <w:lvl w:ilvl="6" w:tplc="0809000F" w:tentative="1">
      <w:start w:val="1"/>
      <w:numFmt w:val="decimal"/>
      <w:lvlText w:val="%7."/>
      <w:lvlJc w:val="left"/>
      <w:pPr>
        <w:tabs>
          <w:tab w:val="num" w:pos="5106"/>
        </w:tabs>
        <w:ind w:left="5106" w:hanging="360"/>
      </w:pPr>
    </w:lvl>
    <w:lvl w:ilvl="7" w:tplc="08090019" w:tentative="1">
      <w:start w:val="1"/>
      <w:numFmt w:val="lowerLetter"/>
      <w:lvlText w:val="%8."/>
      <w:lvlJc w:val="left"/>
      <w:pPr>
        <w:tabs>
          <w:tab w:val="num" w:pos="5826"/>
        </w:tabs>
        <w:ind w:left="5826" w:hanging="360"/>
      </w:pPr>
    </w:lvl>
    <w:lvl w:ilvl="8" w:tplc="0809001B" w:tentative="1">
      <w:start w:val="1"/>
      <w:numFmt w:val="lowerRoman"/>
      <w:lvlText w:val="%9."/>
      <w:lvlJc w:val="right"/>
      <w:pPr>
        <w:tabs>
          <w:tab w:val="num" w:pos="6546"/>
        </w:tabs>
        <w:ind w:left="6546" w:hanging="180"/>
      </w:pPr>
    </w:lvl>
  </w:abstractNum>
  <w:abstractNum w:abstractNumId="10" w15:restartNumberingAfterBreak="0">
    <w:nsid w:val="3CFE2655"/>
    <w:multiLevelType w:val="multilevel"/>
    <w:tmpl w:val="ED1AA670"/>
    <w:lvl w:ilvl="0">
      <w:start w:val="1"/>
      <w:numFmt w:val="decimal"/>
      <w:pStyle w:val="NALevel1"/>
      <w:lvlText w:val="%1."/>
      <w:lvlJc w:val="left"/>
      <w:pPr>
        <w:tabs>
          <w:tab w:val="num" w:pos="567"/>
        </w:tabs>
        <w:ind w:left="567" w:hanging="567"/>
      </w:pPr>
      <w:rPr>
        <w:rFonts w:hint="default"/>
      </w:rPr>
    </w:lvl>
    <w:lvl w:ilvl="1">
      <w:start w:val="1"/>
      <w:numFmt w:val="lowerLetter"/>
      <w:pStyle w:val="NALevel2"/>
      <w:lvlText w:val="(%2)"/>
      <w:lvlJc w:val="left"/>
      <w:pPr>
        <w:tabs>
          <w:tab w:val="num" w:pos="1134"/>
        </w:tabs>
        <w:ind w:left="1134" w:hanging="567"/>
      </w:pPr>
      <w:rPr>
        <w:rFonts w:hint="default"/>
      </w:rPr>
    </w:lvl>
    <w:lvl w:ilvl="2">
      <w:start w:val="1"/>
      <w:numFmt w:val="lowerRoman"/>
      <w:pStyle w:val="NALevel3"/>
      <w:lvlText w:val="(%3)"/>
      <w:lvlJc w:val="left"/>
      <w:pPr>
        <w:tabs>
          <w:tab w:val="num" w:pos="1854"/>
        </w:tabs>
        <w:ind w:left="1701" w:hanging="567"/>
      </w:pPr>
      <w:rPr>
        <w:rFonts w:hint="default"/>
      </w:rPr>
    </w:lvl>
    <w:lvl w:ilvl="3">
      <w:start w:val="1"/>
      <w:numFmt w:val="upperLetter"/>
      <w:pStyle w:val="NALevel4"/>
      <w:lvlText w:val="%4."/>
      <w:lvlJc w:val="left"/>
      <w:pPr>
        <w:tabs>
          <w:tab w:val="num" w:pos="2268"/>
        </w:tabs>
        <w:ind w:left="2268" w:hanging="567"/>
      </w:pPr>
      <w:rPr>
        <w:rFonts w:hint="default"/>
      </w:rPr>
    </w:lvl>
    <w:lvl w:ilvl="4">
      <w:start w:val="1"/>
      <w:numFmt w:val="upperRoman"/>
      <w:pStyle w:val="NALevel5"/>
      <w:lvlText w:val="%5."/>
      <w:lvlJc w:val="left"/>
      <w:pPr>
        <w:tabs>
          <w:tab w:val="num" w:pos="2835"/>
        </w:tabs>
        <w:ind w:left="2835" w:hanging="567"/>
      </w:pPr>
      <w:rPr>
        <w:rFonts w:hint="default"/>
      </w:rPr>
    </w:lvl>
    <w:lvl w:ilvl="5">
      <w:start w:val="1"/>
      <w:numFmt w:val="decimal"/>
      <w:pStyle w:val="NALevel6"/>
      <w:lvlText w:val="(%6)"/>
      <w:lvlJc w:val="left"/>
      <w:pPr>
        <w:tabs>
          <w:tab w:val="num" w:pos="3402"/>
        </w:tabs>
        <w:ind w:left="3402" w:hanging="567"/>
      </w:pPr>
      <w:rPr>
        <w:rFonts w:hint="default"/>
      </w:rPr>
    </w:lvl>
    <w:lvl w:ilvl="6">
      <w:start w:val="1"/>
      <w:numFmt w:val="lowerLetter"/>
      <w:pStyle w:val="NALevel7"/>
      <w:lvlText w:val="%7"/>
      <w:lvlJc w:val="left"/>
      <w:pPr>
        <w:tabs>
          <w:tab w:val="num" w:pos="3969"/>
        </w:tabs>
        <w:ind w:left="3969" w:hanging="567"/>
      </w:pPr>
      <w:rPr>
        <w:rFonts w:hint="default"/>
      </w:rPr>
    </w:lvl>
    <w:lvl w:ilvl="7">
      <w:start w:val="1"/>
      <w:numFmt w:val="upperLetter"/>
      <w:pStyle w:val="NALevel8"/>
      <w:lvlText w:val="(%8)"/>
      <w:lvlJc w:val="left"/>
      <w:pPr>
        <w:tabs>
          <w:tab w:val="num" w:pos="4536"/>
        </w:tabs>
        <w:ind w:left="4536" w:hanging="567"/>
      </w:pPr>
      <w:rPr>
        <w:rFonts w:hint="default"/>
      </w:rPr>
    </w:lvl>
    <w:lvl w:ilvl="8">
      <w:start w:val="1"/>
      <w:numFmt w:val="bullet"/>
      <w:lvlText w:val=""/>
      <w:lvlJc w:val="left"/>
      <w:pPr>
        <w:tabs>
          <w:tab w:val="num" w:pos="3240"/>
        </w:tabs>
        <w:ind w:left="3240" w:hanging="360"/>
      </w:pPr>
      <w:rPr>
        <w:rFonts w:ascii="Symbol" w:hAnsi="Symbol" w:hint="default"/>
      </w:rPr>
    </w:lvl>
  </w:abstractNum>
  <w:abstractNum w:abstractNumId="11" w15:restartNumberingAfterBreak="0">
    <w:nsid w:val="3E767D2D"/>
    <w:multiLevelType w:val="multilevel"/>
    <w:tmpl w:val="F66E6460"/>
    <w:lvl w:ilvl="0">
      <w:start w:val="1"/>
      <w:numFmt w:val="lowerRoman"/>
      <w:lvlText w:val="%1."/>
      <w:lvlJc w:val="right"/>
      <w:pPr>
        <w:ind w:left="360" w:hanging="360"/>
      </w:pPr>
      <w:rPr>
        <w:rFonts w:hint="default"/>
      </w:rPr>
    </w:lvl>
    <w:lvl w:ilvl="1">
      <w:start w:val="1"/>
      <w:numFmt w:val="decimal"/>
      <w:lvlText w:val="%1.%2"/>
      <w:lvlJc w:val="left"/>
      <w:pPr>
        <w:ind w:left="2340" w:hanging="360"/>
      </w:pPr>
      <w:rPr>
        <w:rFonts w:ascii="Arial" w:hAnsi="Arial" w:cs="Arial" w:hint="default"/>
        <w:b/>
        <w:sz w:val="22"/>
        <w:szCs w:val="22"/>
      </w:rPr>
    </w:lvl>
    <w:lvl w:ilvl="2">
      <w:start w:val="1"/>
      <w:numFmt w:val="decimal"/>
      <w:lvlText w:val="%1.%2.%3"/>
      <w:lvlJc w:val="left"/>
      <w:pPr>
        <w:ind w:left="4680" w:hanging="720"/>
      </w:pPr>
      <w:rPr>
        <w:rFonts w:hint="default"/>
        <w:b w:val="0"/>
        <w:i w:val="0"/>
        <w:color w:val="000099"/>
      </w:rPr>
    </w:lvl>
    <w:lvl w:ilvl="3">
      <w:start w:val="1"/>
      <w:numFmt w:val="decimal"/>
      <w:lvlText w:val="%1.%2.%3.%4"/>
      <w:lvlJc w:val="left"/>
      <w:pPr>
        <w:ind w:left="6660" w:hanging="720"/>
      </w:pPr>
      <w:rPr>
        <w:rFonts w:hint="default"/>
        <w:sz w:val="24"/>
        <w:szCs w:val="24"/>
      </w:rPr>
    </w:lvl>
    <w:lvl w:ilvl="4">
      <w:start w:val="1"/>
      <w:numFmt w:val="decimal"/>
      <w:lvlText w:val="%1.%2.%3.%4.%5"/>
      <w:lvlJc w:val="left"/>
      <w:pPr>
        <w:ind w:left="9000" w:hanging="1080"/>
      </w:pPr>
      <w:rPr>
        <w:rFonts w:hint="default"/>
      </w:rPr>
    </w:lvl>
    <w:lvl w:ilvl="5">
      <w:start w:val="1"/>
      <w:numFmt w:val="decimal"/>
      <w:lvlText w:val="%1.%2.%3.%4.%5.%6"/>
      <w:lvlJc w:val="left"/>
      <w:pPr>
        <w:ind w:left="10980" w:hanging="1080"/>
      </w:pPr>
      <w:rPr>
        <w:rFonts w:hint="default"/>
      </w:rPr>
    </w:lvl>
    <w:lvl w:ilvl="6">
      <w:start w:val="1"/>
      <w:numFmt w:val="decimal"/>
      <w:lvlText w:val="%1.%2.%3.%4.%5.%6.%7"/>
      <w:lvlJc w:val="left"/>
      <w:pPr>
        <w:ind w:left="13320" w:hanging="1440"/>
      </w:pPr>
      <w:rPr>
        <w:rFonts w:hint="default"/>
      </w:rPr>
    </w:lvl>
    <w:lvl w:ilvl="7">
      <w:start w:val="1"/>
      <w:numFmt w:val="decimal"/>
      <w:lvlText w:val="%1.%2.%3.%4.%5.%6.%7.%8"/>
      <w:lvlJc w:val="left"/>
      <w:pPr>
        <w:ind w:left="15300" w:hanging="1440"/>
      </w:pPr>
      <w:rPr>
        <w:rFonts w:hint="default"/>
      </w:rPr>
    </w:lvl>
    <w:lvl w:ilvl="8">
      <w:start w:val="1"/>
      <w:numFmt w:val="decimal"/>
      <w:lvlText w:val="%1.%2.%3.%4.%5.%6.%7.%8.%9"/>
      <w:lvlJc w:val="left"/>
      <w:pPr>
        <w:ind w:left="17640" w:hanging="1800"/>
      </w:pPr>
      <w:rPr>
        <w:rFonts w:hint="default"/>
      </w:rPr>
    </w:lvl>
  </w:abstractNum>
  <w:abstractNum w:abstractNumId="12" w15:restartNumberingAfterBreak="0">
    <w:nsid w:val="4157774F"/>
    <w:multiLevelType w:val="hybridMultilevel"/>
    <w:tmpl w:val="A92A51C4"/>
    <w:lvl w:ilvl="0" w:tplc="F4948212">
      <w:start w:val="10"/>
      <w:numFmt w:val="decimal"/>
      <w:lvlText w:val="%1."/>
      <w:lvlJc w:val="left"/>
      <w:pPr>
        <w:ind w:left="967" w:hanging="360"/>
      </w:pPr>
      <w:rPr>
        <w:rFonts w:hint="default"/>
        <w:b/>
        <w:color w:val="auto"/>
      </w:rPr>
    </w:lvl>
    <w:lvl w:ilvl="1" w:tplc="18090019" w:tentative="1">
      <w:start w:val="1"/>
      <w:numFmt w:val="lowerLetter"/>
      <w:lvlText w:val="%2."/>
      <w:lvlJc w:val="left"/>
      <w:pPr>
        <w:ind w:left="1621" w:hanging="360"/>
      </w:pPr>
    </w:lvl>
    <w:lvl w:ilvl="2" w:tplc="1809001B" w:tentative="1">
      <w:start w:val="1"/>
      <w:numFmt w:val="lowerRoman"/>
      <w:lvlText w:val="%3."/>
      <w:lvlJc w:val="right"/>
      <w:pPr>
        <w:ind w:left="2341" w:hanging="180"/>
      </w:pPr>
    </w:lvl>
    <w:lvl w:ilvl="3" w:tplc="1809000F" w:tentative="1">
      <w:start w:val="1"/>
      <w:numFmt w:val="decimal"/>
      <w:lvlText w:val="%4."/>
      <w:lvlJc w:val="left"/>
      <w:pPr>
        <w:ind w:left="3061" w:hanging="360"/>
      </w:pPr>
    </w:lvl>
    <w:lvl w:ilvl="4" w:tplc="18090019" w:tentative="1">
      <w:start w:val="1"/>
      <w:numFmt w:val="lowerLetter"/>
      <w:lvlText w:val="%5."/>
      <w:lvlJc w:val="left"/>
      <w:pPr>
        <w:ind w:left="3781" w:hanging="360"/>
      </w:pPr>
    </w:lvl>
    <w:lvl w:ilvl="5" w:tplc="1809001B" w:tentative="1">
      <w:start w:val="1"/>
      <w:numFmt w:val="lowerRoman"/>
      <w:lvlText w:val="%6."/>
      <w:lvlJc w:val="right"/>
      <w:pPr>
        <w:ind w:left="4501" w:hanging="180"/>
      </w:pPr>
    </w:lvl>
    <w:lvl w:ilvl="6" w:tplc="1809000F" w:tentative="1">
      <w:start w:val="1"/>
      <w:numFmt w:val="decimal"/>
      <w:lvlText w:val="%7."/>
      <w:lvlJc w:val="left"/>
      <w:pPr>
        <w:ind w:left="5221" w:hanging="360"/>
      </w:pPr>
    </w:lvl>
    <w:lvl w:ilvl="7" w:tplc="18090019" w:tentative="1">
      <w:start w:val="1"/>
      <w:numFmt w:val="lowerLetter"/>
      <w:lvlText w:val="%8."/>
      <w:lvlJc w:val="left"/>
      <w:pPr>
        <w:ind w:left="5941" w:hanging="360"/>
      </w:pPr>
    </w:lvl>
    <w:lvl w:ilvl="8" w:tplc="1809001B" w:tentative="1">
      <w:start w:val="1"/>
      <w:numFmt w:val="lowerRoman"/>
      <w:lvlText w:val="%9."/>
      <w:lvlJc w:val="right"/>
      <w:pPr>
        <w:ind w:left="6661" w:hanging="180"/>
      </w:pPr>
    </w:lvl>
  </w:abstractNum>
  <w:abstractNum w:abstractNumId="13" w15:restartNumberingAfterBreak="0">
    <w:nsid w:val="45591E2C"/>
    <w:multiLevelType w:val="hybridMultilevel"/>
    <w:tmpl w:val="4878B03E"/>
    <w:lvl w:ilvl="0" w:tplc="B770DF86">
      <w:start w:val="1"/>
      <w:numFmt w:val="decimal"/>
      <w:lvlText w:val="%1."/>
      <w:lvlJc w:val="left"/>
      <w:pPr>
        <w:ind w:left="901" w:hanging="360"/>
      </w:pPr>
      <w:rPr>
        <w:rFonts w:hint="default"/>
        <w:b/>
        <w:color w:val="auto"/>
      </w:rPr>
    </w:lvl>
    <w:lvl w:ilvl="1" w:tplc="18090019" w:tentative="1">
      <w:start w:val="1"/>
      <w:numFmt w:val="lowerLetter"/>
      <w:lvlText w:val="%2."/>
      <w:lvlJc w:val="left"/>
      <w:pPr>
        <w:ind w:left="1621" w:hanging="360"/>
      </w:pPr>
    </w:lvl>
    <w:lvl w:ilvl="2" w:tplc="1809001B" w:tentative="1">
      <w:start w:val="1"/>
      <w:numFmt w:val="lowerRoman"/>
      <w:lvlText w:val="%3."/>
      <w:lvlJc w:val="right"/>
      <w:pPr>
        <w:ind w:left="2341" w:hanging="180"/>
      </w:pPr>
    </w:lvl>
    <w:lvl w:ilvl="3" w:tplc="1809000F" w:tentative="1">
      <w:start w:val="1"/>
      <w:numFmt w:val="decimal"/>
      <w:lvlText w:val="%4."/>
      <w:lvlJc w:val="left"/>
      <w:pPr>
        <w:ind w:left="3061" w:hanging="360"/>
      </w:pPr>
    </w:lvl>
    <w:lvl w:ilvl="4" w:tplc="18090019" w:tentative="1">
      <w:start w:val="1"/>
      <w:numFmt w:val="lowerLetter"/>
      <w:lvlText w:val="%5."/>
      <w:lvlJc w:val="left"/>
      <w:pPr>
        <w:ind w:left="3781" w:hanging="360"/>
      </w:pPr>
    </w:lvl>
    <w:lvl w:ilvl="5" w:tplc="1809001B" w:tentative="1">
      <w:start w:val="1"/>
      <w:numFmt w:val="lowerRoman"/>
      <w:lvlText w:val="%6."/>
      <w:lvlJc w:val="right"/>
      <w:pPr>
        <w:ind w:left="4501" w:hanging="180"/>
      </w:pPr>
    </w:lvl>
    <w:lvl w:ilvl="6" w:tplc="1809000F" w:tentative="1">
      <w:start w:val="1"/>
      <w:numFmt w:val="decimal"/>
      <w:lvlText w:val="%7."/>
      <w:lvlJc w:val="left"/>
      <w:pPr>
        <w:ind w:left="5221" w:hanging="360"/>
      </w:pPr>
    </w:lvl>
    <w:lvl w:ilvl="7" w:tplc="18090019" w:tentative="1">
      <w:start w:val="1"/>
      <w:numFmt w:val="lowerLetter"/>
      <w:lvlText w:val="%8."/>
      <w:lvlJc w:val="left"/>
      <w:pPr>
        <w:ind w:left="5941" w:hanging="360"/>
      </w:pPr>
    </w:lvl>
    <w:lvl w:ilvl="8" w:tplc="1809001B" w:tentative="1">
      <w:start w:val="1"/>
      <w:numFmt w:val="lowerRoman"/>
      <w:lvlText w:val="%9."/>
      <w:lvlJc w:val="right"/>
      <w:pPr>
        <w:ind w:left="6661" w:hanging="180"/>
      </w:pPr>
    </w:lvl>
  </w:abstractNum>
  <w:abstractNum w:abstractNumId="14" w15:restartNumberingAfterBreak="0">
    <w:nsid w:val="48C919DB"/>
    <w:multiLevelType w:val="multilevel"/>
    <w:tmpl w:val="35183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AEC01AB"/>
    <w:multiLevelType w:val="multilevel"/>
    <w:tmpl w:val="6BAAC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2F390E"/>
    <w:multiLevelType w:val="hybridMultilevel"/>
    <w:tmpl w:val="10B0885E"/>
    <w:name w:val="NALT232"/>
    <w:lvl w:ilvl="0" w:tplc="BFDCD2DA">
      <w:start w:val="1"/>
      <w:numFmt w:val="lowerLetter"/>
      <w:lvlText w:val="(%1)"/>
      <w:lvlJc w:val="left"/>
      <w:pPr>
        <w:ind w:left="406" w:hanging="360"/>
      </w:pPr>
      <w:rPr>
        <w:rFonts w:hint="default"/>
        <w:color w:val="auto"/>
        <w:sz w:val="23"/>
      </w:rPr>
    </w:lvl>
    <w:lvl w:ilvl="1" w:tplc="08090019" w:tentative="1">
      <w:start w:val="1"/>
      <w:numFmt w:val="lowerLetter"/>
      <w:lvlText w:val="%2."/>
      <w:lvlJc w:val="left"/>
      <w:pPr>
        <w:ind w:left="1126" w:hanging="360"/>
      </w:pPr>
    </w:lvl>
    <w:lvl w:ilvl="2" w:tplc="0809001B" w:tentative="1">
      <w:start w:val="1"/>
      <w:numFmt w:val="lowerRoman"/>
      <w:lvlText w:val="%3."/>
      <w:lvlJc w:val="right"/>
      <w:pPr>
        <w:ind w:left="1846" w:hanging="180"/>
      </w:pPr>
    </w:lvl>
    <w:lvl w:ilvl="3" w:tplc="0809000F" w:tentative="1">
      <w:start w:val="1"/>
      <w:numFmt w:val="decimal"/>
      <w:lvlText w:val="%4."/>
      <w:lvlJc w:val="left"/>
      <w:pPr>
        <w:ind w:left="2566" w:hanging="360"/>
      </w:pPr>
    </w:lvl>
    <w:lvl w:ilvl="4" w:tplc="08090019" w:tentative="1">
      <w:start w:val="1"/>
      <w:numFmt w:val="lowerLetter"/>
      <w:lvlText w:val="%5."/>
      <w:lvlJc w:val="left"/>
      <w:pPr>
        <w:ind w:left="3286" w:hanging="360"/>
      </w:pPr>
    </w:lvl>
    <w:lvl w:ilvl="5" w:tplc="0809001B" w:tentative="1">
      <w:start w:val="1"/>
      <w:numFmt w:val="lowerRoman"/>
      <w:lvlText w:val="%6."/>
      <w:lvlJc w:val="right"/>
      <w:pPr>
        <w:ind w:left="4006" w:hanging="180"/>
      </w:pPr>
    </w:lvl>
    <w:lvl w:ilvl="6" w:tplc="0809000F" w:tentative="1">
      <w:start w:val="1"/>
      <w:numFmt w:val="decimal"/>
      <w:lvlText w:val="%7."/>
      <w:lvlJc w:val="left"/>
      <w:pPr>
        <w:ind w:left="4726" w:hanging="360"/>
      </w:pPr>
    </w:lvl>
    <w:lvl w:ilvl="7" w:tplc="08090019" w:tentative="1">
      <w:start w:val="1"/>
      <w:numFmt w:val="lowerLetter"/>
      <w:lvlText w:val="%8."/>
      <w:lvlJc w:val="left"/>
      <w:pPr>
        <w:ind w:left="5446" w:hanging="360"/>
      </w:pPr>
    </w:lvl>
    <w:lvl w:ilvl="8" w:tplc="0809001B" w:tentative="1">
      <w:start w:val="1"/>
      <w:numFmt w:val="lowerRoman"/>
      <w:lvlText w:val="%9."/>
      <w:lvlJc w:val="right"/>
      <w:pPr>
        <w:ind w:left="6166" w:hanging="180"/>
      </w:pPr>
    </w:lvl>
  </w:abstractNum>
  <w:abstractNum w:abstractNumId="17" w15:restartNumberingAfterBreak="0">
    <w:nsid w:val="5C560B12"/>
    <w:multiLevelType w:val="hybridMultilevel"/>
    <w:tmpl w:val="756044F6"/>
    <w:lvl w:ilvl="0" w:tplc="4364BCFA">
      <w:start w:val="1"/>
      <w:numFmt w:val="lowerLetter"/>
      <w:lvlText w:val="%1)"/>
      <w:lvlJc w:val="left"/>
      <w:pPr>
        <w:ind w:left="720" w:hanging="360"/>
      </w:pPr>
      <w:rPr>
        <w:b/>
        <w:color w:val="3333FF"/>
        <w:sz w:val="22"/>
        <w:szCs w:val="22"/>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18" w15:restartNumberingAfterBreak="0">
    <w:nsid w:val="5FF5151E"/>
    <w:multiLevelType w:val="hybridMultilevel"/>
    <w:tmpl w:val="90F44AFC"/>
    <w:lvl w:ilvl="0" w:tplc="5790B94A">
      <w:start w:val="1"/>
      <w:numFmt w:val="decimal"/>
      <w:lvlText w:val="%1."/>
      <w:lvlJc w:val="center"/>
      <w:pPr>
        <w:ind w:left="901" w:hanging="360"/>
      </w:pPr>
      <w:rPr>
        <w:rFonts w:hint="default"/>
      </w:rPr>
    </w:lvl>
    <w:lvl w:ilvl="1" w:tplc="18090019" w:tentative="1">
      <w:start w:val="1"/>
      <w:numFmt w:val="lowerLetter"/>
      <w:lvlText w:val="%2."/>
      <w:lvlJc w:val="left"/>
      <w:pPr>
        <w:ind w:left="1621" w:hanging="360"/>
      </w:pPr>
    </w:lvl>
    <w:lvl w:ilvl="2" w:tplc="1809001B" w:tentative="1">
      <w:start w:val="1"/>
      <w:numFmt w:val="lowerRoman"/>
      <w:lvlText w:val="%3."/>
      <w:lvlJc w:val="right"/>
      <w:pPr>
        <w:ind w:left="2341" w:hanging="180"/>
      </w:pPr>
    </w:lvl>
    <w:lvl w:ilvl="3" w:tplc="1809000F" w:tentative="1">
      <w:start w:val="1"/>
      <w:numFmt w:val="decimal"/>
      <w:lvlText w:val="%4."/>
      <w:lvlJc w:val="left"/>
      <w:pPr>
        <w:ind w:left="3061" w:hanging="360"/>
      </w:pPr>
    </w:lvl>
    <w:lvl w:ilvl="4" w:tplc="18090019" w:tentative="1">
      <w:start w:val="1"/>
      <w:numFmt w:val="lowerLetter"/>
      <w:lvlText w:val="%5."/>
      <w:lvlJc w:val="left"/>
      <w:pPr>
        <w:ind w:left="3781" w:hanging="360"/>
      </w:pPr>
    </w:lvl>
    <w:lvl w:ilvl="5" w:tplc="1809001B" w:tentative="1">
      <w:start w:val="1"/>
      <w:numFmt w:val="lowerRoman"/>
      <w:lvlText w:val="%6."/>
      <w:lvlJc w:val="right"/>
      <w:pPr>
        <w:ind w:left="4501" w:hanging="180"/>
      </w:pPr>
    </w:lvl>
    <w:lvl w:ilvl="6" w:tplc="1809000F" w:tentative="1">
      <w:start w:val="1"/>
      <w:numFmt w:val="decimal"/>
      <w:lvlText w:val="%7."/>
      <w:lvlJc w:val="left"/>
      <w:pPr>
        <w:ind w:left="5221" w:hanging="360"/>
      </w:pPr>
    </w:lvl>
    <w:lvl w:ilvl="7" w:tplc="18090019" w:tentative="1">
      <w:start w:val="1"/>
      <w:numFmt w:val="lowerLetter"/>
      <w:lvlText w:val="%8."/>
      <w:lvlJc w:val="left"/>
      <w:pPr>
        <w:ind w:left="5941" w:hanging="360"/>
      </w:pPr>
    </w:lvl>
    <w:lvl w:ilvl="8" w:tplc="1809001B" w:tentative="1">
      <w:start w:val="1"/>
      <w:numFmt w:val="lowerRoman"/>
      <w:lvlText w:val="%9."/>
      <w:lvlJc w:val="right"/>
      <w:pPr>
        <w:ind w:left="6661" w:hanging="180"/>
      </w:pPr>
    </w:lvl>
  </w:abstractNum>
  <w:abstractNum w:abstractNumId="19" w15:restartNumberingAfterBreak="0">
    <w:nsid w:val="61181CBC"/>
    <w:multiLevelType w:val="multilevel"/>
    <w:tmpl w:val="1D7A5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5B77C46"/>
    <w:multiLevelType w:val="multilevel"/>
    <w:tmpl w:val="D32492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FF971A5"/>
    <w:multiLevelType w:val="hybridMultilevel"/>
    <w:tmpl w:val="C05637E4"/>
    <w:name w:val="NALT2323"/>
    <w:lvl w:ilvl="0" w:tplc="BFDCD2D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22B3589"/>
    <w:multiLevelType w:val="hybridMultilevel"/>
    <w:tmpl w:val="269EF44C"/>
    <w:lvl w:ilvl="0" w:tplc="06BE1DCE">
      <w:start w:val="1"/>
      <w:numFmt w:val="decimal"/>
      <w:lvlText w:val="AC.A.5.%1"/>
      <w:lvlJc w:val="left"/>
      <w:pPr>
        <w:ind w:left="720" w:hanging="360"/>
      </w:pPr>
      <w:rPr>
        <w:rFonts w:asciiTheme="minorHAnsi" w:hAnsiTheme="minorHAnsi" w:cs="Times New Roman" w:hint="default"/>
        <w:b/>
        <w:color w:val="3333FF"/>
        <w:sz w:val="22"/>
      </w:rPr>
    </w:lvl>
    <w:lvl w:ilvl="1" w:tplc="18090019">
      <w:start w:val="1"/>
      <w:numFmt w:val="lowerLetter"/>
      <w:lvlText w:val="%2."/>
      <w:lvlJc w:val="left"/>
      <w:pPr>
        <w:ind w:left="1440" w:hanging="360"/>
      </w:pPr>
    </w:lvl>
    <w:lvl w:ilvl="2" w:tplc="1809001B">
      <w:start w:val="1"/>
      <w:numFmt w:val="lowerRoman"/>
      <w:lvlText w:val="%3."/>
      <w:lvlJc w:val="right"/>
      <w:pPr>
        <w:ind w:left="2160" w:hanging="180"/>
      </w:pPr>
    </w:lvl>
    <w:lvl w:ilvl="3" w:tplc="1809000F">
      <w:start w:val="1"/>
      <w:numFmt w:val="decimal"/>
      <w:lvlText w:val="%4."/>
      <w:lvlJc w:val="left"/>
      <w:pPr>
        <w:ind w:left="2880" w:hanging="360"/>
      </w:pPr>
    </w:lvl>
    <w:lvl w:ilvl="4" w:tplc="18090019">
      <w:start w:val="1"/>
      <w:numFmt w:val="lowerLetter"/>
      <w:lvlText w:val="%5."/>
      <w:lvlJc w:val="left"/>
      <w:pPr>
        <w:ind w:left="3600" w:hanging="360"/>
      </w:pPr>
    </w:lvl>
    <w:lvl w:ilvl="5" w:tplc="1809001B">
      <w:start w:val="1"/>
      <w:numFmt w:val="lowerRoman"/>
      <w:lvlText w:val="%6."/>
      <w:lvlJc w:val="right"/>
      <w:pPr>
        <w:ind w:left="4320" w:hanging="180"/>
      </w:pPr>
    </w:lvl>
    <w:lvl w:ilvl="6" w:tplc="1809000F">
      <w:start w:val="1"/>
      <w:numFmt w:val="decimal"/>
      <w:lvlText w:val="%7."/>
      <w:lvlJc w:val="left"/>
      <w:pPr>
        <w:ind w:left="5040" w:hanging="360"/>
      </w:pPr>
    </w:lvl>
    <w:lvl w:ilvl="7" w:tplc="18090019">
      <w:start w:val="1"/>
      <w:numFmt w:val="lowerLetter"/>
      <w:lvlText w:val="%8."/>
      <w:lvlJc w:val="left"/>
      <w:pPr>
        <w:ind w:left="5760" w:hanging="360"/>
      </w:pPr>
    </w:lvl>
    <w:lvl w:ilvl="8" w:tplc="1809001B">
      <w:start w:val="1"/>
      <w:numFmt w:val="lowerRoman"/>
      <w:lvlText w:val="%9."/>
      <w:lvlJc w:val="right"/>
      <w:pPr>
        <w:ind w:left="6480" w:hanging="180"/>
      </w:pPr>
    </w:lvl>
  </w:abstractNum>
  <w:abstractNum w:abstractNumId="23" w15:restartNumberingAfterBreak="0">
    <w:nsid w:val="7AF84455"/>
    <w:multiLevelType w:val="hybridMultilevel"/>
    <w:tmpl w:val="65922264"/>
    <w:lvl w:ilvl="0" w:tplc="BB02BDF0">
      <w:numFmt w:val="bullet"/>
      <w:lvlText w:val=""/>
      <w:lvlJc w:val="left"/>
      <w:pPr>
        <w:ind w:left="860" w:hanging="360"/>
      </w:pPr>
      <w:rPr>
        <w:rFonts w:ascii="Wingdings" w:eastAsia="Wingdings" w:hAnsi="Wingdings" w:cs="Wingdings" w:hint="default"/>
        <w:w w:val="100"/>
        <w:sz w:val="24"/>
        <w:szCs w:val="24"/>
        <w:lang w:val="en-IE" w:eastAsia="en-US" w:bidi="ar-SA"/>
      </w:rPr>
    </w:lvl>
    <w:lvl w:ilvl="1" w:tplc="111A7050">
      <w:numFmt w:val="bullet"/>
      <w:lvlText w:val="•"/>
      <w:lvlJc w:val="left"/>
      <w:pPr>
        <w:ind w:left="1764" w:hanging="360"/>
      </w:pPr>
      <w:rPr>
        <w:rFonts w:hint="default"/>
        <w:lang w:val="en-IE" w:eastAsia="en-US" w:bidi="ar-SA"/>
      </w:rPr>
    </w:lvl>
    <w:lvl w:ilvl="2" w:tplc="50867E30">
      <w:numFmt w:val="bullet"/>
      <w:lvlText w:val="•"/>
      <w:lvlJc w:val="left"/>
      <w:pPr>
        <w:ind w:left="2668" w:hanging="360"/>
      </w:pPr>
      <w:rPr>
        <w:rFonts w:hint="default"/>
        <w:lang w:val="en-IE" w:eastAsia="en-US" w:bidi="ar-SA"/>
      </w:rPr>
    </w:lvl>
    <w:lvl w:ilvl="3" w:tplc="80B05B96">
      <w:numFmt w:val="bullet"/>
      <w:lvlText w:val="•"/>
      <w:lvlJc w:val="left"/>
      <w:pPr>
        <w:ind w:left="3572" w:hanging="360"/>
      </w:pPr>
      <w:rPr>
        <w:rFonts w:hint="default"/>
        <w:lang w:val="en-IE" w:eastAsia="en-US" w:bidi="ar-SA"/>
      </w:rPr>
    </w:lvl>
    <w:lvl w:ilvl="4" w:tplc="FB70A718">
      <w:numFmt w:val="bullet"/>
      <w:lvlText w:val="•"/>
      <w:lvlJc w:val="left"/>
      <w:pPr>
        <w:ind w:left="4476" w:hanging="360"/>
      </w:pPr>
      <w:rPr>
        <w:rFonts w:hint="default"/>
        <w:lang w:val="en-IE" w:eastAsia="en-US" w:bidi="ar-SA"/>
      </w:rPr>
    </w:lvl>
    <w:lvl w:ilvl="5" w:tplc="C74AF540">
      <w:numFmt w:val="bullet"/>
      <w:lvlText w:val="•"/>
      <w:lvlJc w:val="left"/>
      <w:pPr>
        <w:ind w:left="5380" w:hanging="360"/>
      </w:pPr>
      <w:rPr>
        <w:rFonts w:hint="default"/>
        <w:lang w:val="en-IE" w:eastAsia="en-US" w:bidi="ar-SA"/>
      </w:rPr>
    </w:lvl>
    <w:lvl w:ilvl="6" w:tplc="44E445F6">
      <w:numFmt w:val="bullet"/>
      <w:lvlText w:val="•"/>
      <w:lvlJc w:val="left"/>
      <w:pPr>
        <w:ind w:left="6284" w:hanging="360"/>
      </w:pPr>
      <w:rPr>
        <w:rFonts w:hint="default"/>
        <w:lang w:val="en-IE" w:eastAsia="en-US" w:bidi="ar-SA"/>
      </w:rPr>
    </w:lvl>
    <w:lvl w:ilvl="7" w:tplc="5CB64830">
      <w:numFmt w:val="bullet"/>
      <w:lvlText w:val="•"/>
      <w:lvlJc w:val="left"/>
      <w:pPr>
        <w:ind w:left="7188" w:hanging="360"/>
      </w:pPr>
      <w:rPr>
        <w:rFonts w:hint="default"/>
        <w:lang w:val="en-IE" w:eastAsia="en-US" w:bidi="ar-SA"/>
      </w:rPr>
    </w:lvl>
    <w:lvl w:ilvl="8" w:tplc="D3B66C50">
      <w:numFmt w:val="bullet"/>
      <w:lvlText w:val="•"/>
      <w:lvlJc w:val="left"/>
      <w:pPr>
        <w:ind w:left="8092" w:hanging="360"/>
      </w:pPr>
      <w:rPr>
        <w:rFonts w:hint="default"/>
        <w:lang w:val="en-IE" w:eastAsia="en-US" w:bidi="ar-SA"/>
      </w:rPr>
    </w:lvl>
  </w:abstractNum>
  <w:abstractNum w:abstractNumId="24" w15:restartNumberingAfterBreak="0">
    <w:nsid w:val="7B2D2E46"/>
    <w:multiLevelType w:val="hybridMultilevel"/>
    <w:tmpl w:val="EA1AAD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0"/>
  </w:num>
  <w:num w:numId="4">
    <w:abstractNumId w:val="23"/>
  </w:num>
  <w:num w:numId="5">
    <w:abstractNumId w:val="7"/>
  </w:num>
  <w:num w:numId="6">
    <w:abstractNumId w:val="6"/>
  </w:num>
  <w:num w:numId="7">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6"/>
  </w:num>
  <w:num w:numId="11">
    <w:abstractNumId w:val="17"/>
  </w:num>
  <w:num w:numId="12">
    <w:abstractNumId w:val="20"/>
  </w:num>
  <w:num w:numId="13">
    <w:abstractNumId w:val="11"/>
  </w:num>
  <w:num w:numId="14">
    <w:abstractNumId w:val="2"/>
  </w:num>
  <w:num w:numId="15">
    <w:abstractNumId w:val="3"/>
  </w:num>
  <w:num w:numId="16">
    <w:abstractNumId w:val="4"/>
  </w:num>
  <w:num w:numId="17">
    <w:abstractNumId w:val="5"/>
  </w:num>
  <w:num w:numId="18">
    <w:abstractNumId w:val="24"/>
  </w:num>
  <w:num w:numId="19">
    <w:abstractNumId w:val="1"/>
  </w:num>
  <w:num w:numId="20">
    <w:abstractNumId w:val="15"/>
  </w:num>
  <w:num w:numId="21">
    <w:abstractNumId w:val="19"/>
  </w:num>
  <w:num w:numId="22">
    <w:abstractNumId w:val="14"/>
  </w:num>
  <w:num w:numId="23">
    <w:abstractNumId w:val="18"/>
  </w:num>
  <w:num w:numId="24">
    <w:abstractNumId w:val="13"/>
  </w:num>
  <w:num w:numId="25">
    <w:abstractNumId w:val="12"/>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hideSpellingErrors/>
  <w:hideGrammaticalErrors/>
  <w:proofState w:spelling="clean" w:grammar="clean"/>
  <w:documentProtection w:edit="readOnly" w:enforcement="0"/>
  <w:defaultTabStop w:val="720"/>
  <w:drawingGridHorizontalSpacing w:val="110"/>
  <w:displayHorizontalDrawingGridEvery w:val="2"/>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0C31"/>
    <w:rsid w:val="00003CAB"/>
    <w:rsid w:val="00004FE6"/>
    <w:rsid w:val="000056E3"/>
    <w:rsid w:val="0000571B"/>
    <w:rsid w:val="00005A35"/>
    <w:rsid w:val="00006A32"/>
    <w:rsid w:val="00006E89"/>
    <w:rsid w:val="00007F77"/>
    <w:rsid w:val="000107E6"/>
    <w:rsid w:val="00011737"/>
    <w:rsid w:val="00011812"/>
    <w:rsid w:val="000118B3"/>
    <w:rsid w:val="000131AC"/>
    <w:rsid w:val="0001390E"/>
    <w:rsid w:val="00013E6E"/>
    <w:rsid w:val="000163C9"/>
    <w:rsid w:val="00017F94"/>
    <w:rsid w:val="000226D8"/>
    <w:rsid w:val="00022C4F"/>
    <w:rsid w:val="000243AC"/>
    <w:rsid w:val="00024678"/>
    <w:rsid w:val="00024861"/>
    <w:rsid w:val="00026E58"/>
    <w:rsid w:val="00030B4B"/>
    <w:rsid w:val="000312B5"/>
    <w:rsid w:val="00032069"/>
    <w:rsid w:val="00032FA8"/>
    <w:rsid w:val="00033B70"/>
    <w:rsid w:val="0003427C"/>
    <w:rsid w:val="00034C8E"/>
    <w:rsid w:val="000363B1"/>
    <w:rsid w:val="000365F2"/>
    <w:rsid w:val="00037F38"/>
    <w:rsid w:val="000404D7"/>
    <w:rsid w:val="00042DFF"/>
    <w:rsid w:val="00046471"/>
    <w:rsid w:val="000464A0"/>
    <w:rsid w:val="00047C7E"/>
    <w:rsid w:val="000501D5"/>
    <w:rsid w:val="00050FA3"/>
    <w:rsid w:val="0005120B"/>
    <w:rsid w:val="0005158F"/>
    <w:rsid w:val="000519C9"/>
    <w:rsid w:val="0005243E"/>
    <w:rsid w:val="000530E3"/>
    <w:rsid w:val="000606C3"/>
    <w:rsid w:val="0006124B"/>
    <w:rsid w:val="00067544"/>
    <w:rsid w:val="00071CCF"/>
    <w:rsid w:val="000734D0"/>
    <w:rsid w:val="00073B1F"/>
    <w:rsid w:val="000755CA"/>
    <w:rsid w:val="00080F7C"/>
    <w:rsid w:val="00083584"/>
    <w:rsid w:val="00084404"/>
    <w:rsid w:val="00084889"/>
    <w:rsid w:val="00085235"/>
    <w:rsid w:val="00086580"/>
    <w:rsid w:val="00086FB0"/>
    <w:rsid w:val="0008735C"/>
    <w:rsid w:val="0008752B"/>
    <w:rsid w:val="000900A6"/>
    <w:rsid w:val="000906FD"/>
    <w:rsid w:val="00092E0F"/>
    <w:rsid w:val="00093C31"/>
    <w:rsid w:val="00093F04"/>
    <w:rsid w:val="00095128"/>
    <w:rsid w:val="000A17A9"/>
    <w:rsid w:val="000A5400"/>
    <w:rsid w:val="000A565F"/>
    <w:rsid w:val="000A5926"/>
    <w:rsid w:val="000A6B03"/>
    <w:rsid w:val="000A7C99"/>
    <w:rsid w:val="000B0975"/>
    <w:rsid w:val="000B2023"/>
    <w:rsid w:val="000B241E"/>
    <w:rsid w:val="000B460F"/>
    <w:rsid w:val="000B484F"/>
    <w:rsid w:val="000B53F8"/>
    <w:rsid w:val="000B5FEA"/>
    <w:rsid w:val="000B74FB"/>
    <w:rsid w:val="000C0632"/>
    <w:rsid w:val="000C0A81"/>
    <w:rsid w:val="000C19C4"/>
    <w:rsid w:val="000C20F3"/>
    <w:rsid w:val="000C2BE0"/>
    <w:rsid w:val="000C3504"/>
    <w:rsid w:val="000C4EA5"/>
    <w:rsid w:val="000C776D"/>
    <w:rsid w:val="000D009C"/>
    <w:rsid w:val="000D2487"/>
    <w:rsid w:val="000D57A5"/>
    <w:rsid w:val="000D63B4"/>
    <w:rsid w:val="000D7816"/>
    <w:rsid w:val="000E0861"/>
    <w:rsid w:val="000E10DE"/>
    <w:rsid w:val="000E23E5"/>
    <w:rsid w:val="000E3583"/>
    <w:rsid w:val="000E3961"/>
    <w:rsid w:val="000E4995"/>
    <w:rsid w:val="000E74F1"/>
    <w:rsid w:val="000F421A"/>
    <w:rsid w:val="00101CFC"/>
    <w:rsid w:val="00106B07"/>
    <w:rsid w:val="00106EF9"/>
    <w:rsid w:val="001072D0"/>
    <w:rsid w:val="00107DA3"/>
    <w:rsid w:val="0011073A"/>
    <w:rsid w:val="00113B79"/>
    <w:rsid w:val="00115F7D"/>
    <w:rsid w:val="001163FB"/>
    <w:rsid w:val="00117A81"/>
    <w:rsid w:val="00122079"/>
    <w:rsid w:val="001228FB"/>
    <w:rsid w:val="001236FE"/>
    <w:rsid w:val="00123E05"/>
    <w:rsid w:val="001243AB"/>
    <w:rsid w:val="0012447E"/>
    <w:rsid w:val="00127A43"/>
    <w:rsid w:val="0013312B"/>
    <w:rsid w:val="00133272"/>
    <w:rsid w:val="0013389E"/>
    <w:rsid w:val="0013549A"/>
    <w:rsid w:val="001402B8"/>
    <w:rsid w:val="00141744"/>
    <w:rsid w:val="00142DBB"/>
    <w:rsid w:val="00142E91"/>
    <w:rsid w:val="0014427D"/>
    <w:rsid w:val="001448D5"/>
    <w:rsid w:val="00151084"/>
    <w:rsid w:val="0015193D"/>
    <w:rsid w:val="00151DE7"/>
    <w:rsid w:val="00153390"/>
    <w:rsid w:val="001535B1"/>
    <w:rsid w:val="00153A61"/>
    <w:rsid w:val="0015566B"/>
    <w:rsid w:val="001557F1"/>
    <w:rsid w:val="00156CB8"/>
    <w:rsid w:val="001606CA"/>
    <w:rsid w:val="001657FA"/>
    <w:rsid w:val="00165ADF"/>
    <w:rsid w:val="00165E75"/>
    <w:rsid w:val="001674DB"/>
    <w:rsid w:val="00167E6B"/>
    <w:rsid w:val="001727AA"/>
    <w:rsid w:val="0017473F"/>
    <w:rsid w:val="001753BA"/>
    <w:rsid w:val="00176781"/>
    <w:rsid w:val="001769BD"/>
    <w:rsid w:val="00176E9F"/>
    <w:rsid w:val="00177CD6"/>
    <w:rsid w:val="00180120"/>
    <w:rsid w:val="0018203C"/>
    <w:rsid w:val="00182DCC"/>
    <w:rsid w:val="0018316B"/>
    <w:rsid w:val="00185BF2"/>
    <w:rsid w:val="00186024"/>
    <w:rsid w:val="00186165"/>
    <w:rsid w:val="00186ED1"/>
    <w:rsid w:val="00187E80"/>
    <w:rsid w:val="00190341"/>
    <w:rsid w:val="00190B71"/>
    <w:rsid w:val="00192CB9"/>
    <w:rsid w:val="001959D5"/>
    <w:rsid w:val="001973EC"/>
    <w:rsid w:val="001A00C2"/>
    <w:rsid w:val="001A10FD"/>
    <w:rsid w:val="001A1B95"/>
    <w:rsid w:val="001A22EC"/>
    <w:rsid w:val="001A6937"/>
    <w:rsid w:val="001B0EB9"/>
    <w:rsid w:val="001B23AD"/>
    <w:rsid w:val="001B338B"/>
    <w:rsid w:val="001B500E"/>
    <w:rsid w:val="001B513D"/>
    <w:rsid w:val="001B7574"/>
    <w:rsid w:val="001C0270"/>
    <w:rsid w:val="001C2866"/>
    <w:rsid w:val="001C49DD"/>
    <w:rsid w:val="001C585B"/>
    <w:rsid w:val="001C69C4"/>
    <w:rsid w:val="001C7032"/>
    <w:rsid w:val="001C75FF"/>
    <w:rsid w:val="001D2A42"/>
    <w:rsid w:val="001D3B95"/>
    <w:rsid w:val="001D5C4E"/>
    <w:rsid w:val="001D6DF2"/>
    <w:rsid w:val="001D7B94"/>
    <w:rsid w:val="001E19B6"/>
    <w:rsid w:val="001E271E"/>
    <w:rsid w:val="001E2BD7"/>
    <w:rsid w:val="001E2DCA"/>
    <w:rsid w:val="001E596D"/>
    <w:rsid w:val="001E6E68"/>
    <w:rsid w:val="001F043A"/>
    <w:rsid w:val="001F4012"/>
    <w:rsid w:val="001F6C6E"/>
    <w:rsid w:val="00200CAD"/>
    <w:rsid w:val="00201E0C"/>
    <w:rsid w:val="00204D12"/>
    <w:rsid w:val="00205F03"/>
    <w:rsid w:val="0020699F"/>
    <w:rsid w:val="0020764C"/>
    <w:rsid w:val="00213F56"/>
    <w:rsid w:val="002144F4"/>
    <w:rsid w:val="00214943"/>
    <w:rsid w:val="00214B7B"/>
    <w:rsid w:val="002171EE"/>
    <w:rsid w:val="0022587A"/>
    <w:rsid w:val="00226F0E"/>
    <w:rsid w:val="00231135"/>
    <w:rsid w:val="0023583F"/>
    <w:rsid w:val="002365E1"/>
    <w:rsid w:val="00240C9B"/>
    <w:rsid w:val="00241811"/>
    <w:rsid w:val="00242E26"/>
    <w:rsid w:val="00244F6C"/>
    <w:rsid w:val="002503EC"/>
    <w:rsid w:val="00250F54"/>
    <w:rsid w:val="00250F81"/>
    <w:rsid w:val="00251B47"/>
    <w:rsid w:val="002528F7"/>
    <w:rsid w:val="00252BA7"/>
    <w:rsid w:val="00256E3C"/>
    <w:rsid w:val="00260CAD"/>
    <w:rsid w:val="00260F08"/>
    <w:rsid w:val="00261917"/>
    <w:rsid w:val="0026573C"/>
    <w:rsid w:val="002657A9"/>
    <w:rsid w:val="00265DB4"/>
    <w:rsid w:val="00266F1F"/>
    <w:rsid w:val="002702C8"/>
    <w:rsid w:val="00275DA4"/>
    <w:rsid w:val="00275F8B"/>
    <w:rsid w:val="002807CE"/>
    <w:rsid w:val="00280D63"/>
    <w:rsid w:val="00282892"/>
    <w:rsid w:val="002872C6"/>
    <w:rsid w:val="0029005B"/>
    <w:rsid w:val="002904B4"/>
    <w:rsid w:val="00291ACF"/>
    <w:rsid w:val="00292F51"/>
    <w:rsid w:val="00293DA6"/>
    <w:rsid w:val="00296242"/>
    <w:rsid w:val="0029684F"/>
    <w:rsid w:val="002974C9"/>
    <w:rsid w:val="002A08DD"/>
    <w:rsid w:val="002A0FEB"/>
    <w:rsid w:val="002A5BAD"/>
    <w:rsid w:val="002A6FAD"/>
    <w:rsid w:val="002A712E"/>
    <w:rsid w:val="002B013D"/>
    <w:rsid w:val="002B03F6"/>
    <w:rsid w:val="002B23E1"/>
    <w:rsid w:val="002B4CFF"/>
    <w:rsid w:val="002B524A"/>
    <w:rsid w:val="002B63CC"/>
    <w:rsid w:val="002B6585"/>
    <w:rsid w:val="002B6F41"/>
    <w:rsid w:val="002B746B"/>
    <w:rsid w:val="002B74C3"/>
    <w:rsid w:val="002B7659"/>
    <w:rsid w:val="002B774E"/>
    <w:rsid w:val="002B7A99"/>
    <w:rsid w:val="002C1BE1"/>
    <w:rsid w:val="002C4049"/>
    <w:rsid w:val="002C6930"/>
    <w:rsid w:val="002C722F"/>
    <w:rsid w:val="002D0571"/>
    <w:rsid w:val="002D0C22"/>
    <w:rsid w:val="002D0DDC"/>
    <w:rsid w:val="002D16F6"/>
    <w:rsid w:val="002D2F8F"/>
    <w:rsid w:val="002D3BFC"/>
    <w:rsid w:val="002D49B0"/>
    <w:rsid w:val="002D53A6"/>
    <w:rsid w:val="002D6992"/>
    <w:rsid w:val="002D6CC4"/>
    <w:rsid w:val="002E077D"/>
    <w:rsid w:val="002E162D"/>
    <w:rsid w:val="002E18FA"/>
    <w:rsid w:val="002E2E18"/>
    <w:rsid w:val="002E67D7"/>
    <w:rsid w:val="002E6A49"/>
    <w:rsid w:val="002E6EE0"/>
    <w:rsid w:val="002E7CA4"/>
    <w:rsid w:val="002F0436"/>
    <w:rsid w:val="002F1C78"/>
    <w:rsid w:val="002F3311"/>
    <w:rsid w:val="002F6FF1"/>
    <w:rsid w:val="00301E18"/>
    <w:rsid w:val="00302C75"/>
    <w:rsid w:val="00303D31"/>
    <w:rsid w:val="00304594"/>
    <w:rsid w:val="00305081"/>
    <w:rsid w:val="0030565C"/>
    <w:rsid w:val="00305E0E"/>
    <w:rsid w:val="00305EA6"/>
    <w:rsid w:val="00306E50"/>
    <w:rsid w:val="003079D2"/>
    <w:rsid w:val="003102B4"/>
    <w:rsid w:val="00312E35"/>
    <w:rsid w:val="00315289"/>
    <w:rsid w:val="00316DA2"/>
    <w:rsid w:val="00317456"/>
    <w:rsid w:val="00317DFF"/>
    <w:rsid w:val="003201AA"/>
    <w:rsid w:val="003206D9"/>
    <w:rsid w:val="003210D7"/>
    <w:rsid w:val="00321899"/>
    <w:rsid w:val="003239D8"/>
    <w:rsid w:val="00323E24"/>
    <w:rsid w:val="00324437"/>
    <w:rsid w:val="00324964"/>
    <w:rsid w:val="00324EEA"/>
    <w:rsid w:val="003265D2"/>
    <w:rsid w:val="003269B1"/>
    <w:rsid w:val="00327C95"/>
    <w:rsid w:val="0033100E"/>
    <w:rsid w:val="00336116"/>
    <w:rsid w:val="00336E68"/>
    <w:rsid w:val="0033735F"/>
    <w:rsid w:val="00340659"/>
    <w:rsid w:val="0034093D"/>
    <w:rsid w:val="00344C7B"/>
    <w:rsid w:val="00345CC4"/>
    <w:rsid w:val="003477F3"/>
    <w:rsid w:val="00347D7D"/>
    <w:rsid w:val="00351641"/>
    <w:rsid w:val="003516BE"/>
    <w:rsid w:val="00352D69"/>
    <w:rsid w:val="00353AEB"/>
    <w:rsid w:val="00356AD3"/>
    <w:rsid w:val="003579BF"/>
    <w:rsid w:val="00364FFF"/>
    <w:rsid w:val="003655E2"/>
    <w:rsid w:val="00367CBB"/>
    <w:rsid w:val="00370F6C"/>
    <w:rsid w:val="00372658"/>
    <w:rsid w:val="00374184"/>
    <w:rsid w:val="00374354"/>
    <w:rsid w:val="00374579"/>
    <w:rsid w:val="00374F2B"/>
    <w:rsid w:val="00375583"/>
    <w:rsid w:val="00375B94"/>
    <w:rsid w:val="00381E87"/>
    <w:rsid w:val="00384E17"/>
    <w:rsid w:val="00385DA5"/>
    <w:rsid w:val="0038611C"/>
    <w:rsid w:val="0038639C"/>
    <w:rsid w:val="003925BD"/>
    <w:rsid w:val="00393D92"/>
    <w:rsid w:val="00395CD0"/>
    <w:rsid w:val="003972D5"/>
    <w:rsid w:val="0039777A"/>
    <w:rsid w:val="0039798D"/>
    <w:rsid w:val="003A089A"/>
    <w:rsid w:val="003A2FAA"/>
    <w:rsid w:val="003A3D94"/>
    <w:rsid w:val="003A4171"/>
    <w:rsid w:val="003A554A"/>
    <w:rsid w:val="003A557B"/>
    <w:rsid w:val="003A5662"/>
    <w:rsid w:val="003A5908"/>
    <w:rsid w:val="003A5A39"/>
    <w:rsid w:val="003A62BA"/>
    <w:rsid w:val="003A7487"/>
    <w:rsid w:val="003B4F12"/>
    <w:rsid w:val="003B5BF1"/>
    <w:rsid w:val="003B5F53"/>
    <w:rsid w:val="003B64CB"/>
    <w:rsid w:val="003B66CB"/>
    <w:rsid w:val="003C08DC"/>
    <w:rsid w:val="003C1DEF"/>
    <w:rsid w:val="003C37B3"/>
    <w:rsid w:val="003C5A65"/>
    <w:rsid w:val="003C5BFB"/>
    <w:rsid w:val="003C72D8"/>
    <w:rsid w:val="003D08B5"/>
    <w:rsid w:val="003D2171"/>
    <w:rsid w:val="003D2A56"/>
    <w:rsid w:val="003D36FD"/>
    <w:rsid w:val="003D3D39"/>
    <w:rsid w:val="003D72BC"/>
    <w:rsid w:val="003D7CAC"/>
    <w:rsid w:val="003D7D04"/>
    <w:rsid w:val="003D7E44"/>
    <w:rsid w:val="003E0C10"/>
    <w:rsid w:val="003E1192"/>
    <w:rsid w:val="003E11AE"/>
    <w:rsid w:val="003E1578"/>
    <w:rsid w:val="003E2A8E"/>
    <w:rsid w:val="003E3021"/>
    <w:rsid w:val="003E4FA5"/>
    <w:rsid w:val="003E56DF"/>
    <w:rsid w:val="003E5D29"/>
    <w:rsid w:val="003E7CF9"/>
    <w:rsid w:val="003F29A8"/>
    <w:rsid w:val="003F33C9"/>
    <w:rsid w:val="003F3D3E"/>
    <w:rsid w:val="003F42F2"/>
    <w:rsid w:val="003F44A8"/>
    <w:rsid w:val="003F4B41"/>
    <w:rsid w:val="003F53EB"/>
    <w:rsid w:val="003F65F2"/>
    <w:rsid w:val="003F75CC"/>
    <w:rsid w:val="004001F7"/>
    <w:rsid w:val="00403AAB"/>
    <w:rsid w:val="00403C2B"/>
    <w:rsid w:val="00406481"/>
    <w:rsid w:val="00407E68"/>
    <w:rsid w:val="00411528"/>
    <w:rsid w:val="00415A34"/>
    <w:rsid w:val="00416F5C"/>
    <w:rsid w:val="00420865"/>
    <w:rsid w:val="0042264F"/>
    <w:rsid w:val="00422E8F"/>
    <w:rsid w:val="0042548B"/>
    <w:rsid w:val="0043041E"/>
    <w:rsid w:val="0043304C"/>
    <w:rsid w:val="004341A9"/>
    <w:rsid w:val="00434A10"/>
    <w:rsid w:val="00435587"/>
    <w:rsid w:val="00437C33"/>
    <w:rsid w:val="00440B71"/>
    <w:rsid w:val="00443A48"/>
    <w:rsid w:val="00444222"/>
    <w:rsid w:val="0044507E"/>
    <w:rsid w:val="00445D78"/>
    <w:rsid w:val="00447583"/>
    <w:rsid w:val="004503AC"/>
    <w:rsid w:val="00451A82"/>
    <w:rsid w:val="004536E0"/>
    <w:rsid w:val="00453C8B"/>
    <w:rsid w:val="00456B13"/>
    <w:rsid w:val="0045737A"/>
    <w:rsid w:val="00460CB1"/>
    <w:rsid w:val="00463861"/>
    <w:rsid w:val="00464560"/>
    <w:rsid w:val="00465D72"/>
    <w:rsid w:val="004706A6"/>
    <w:rsid w:val="00471237"/>
    <w:rsid w:val="004721A9"/>
    <w:rsid w:val="00472C67"/>
    <w:rsid w:val="00474028"/>
    <w:rsid w:val="0047406D"/>
    <w:rsid w:val="0047418C"/>
    <w:rsid w:val="00475FB8"/>
    <w:rsid w:val="00484429"/>
    <w:rsid w:val="004845D4"/>
    <w:rsid w:val="00484AC2"/>
    <w:rsid w:val="00484C05"/>
    <w:rsid w:val="004869CD"/>
    <w:rsid w:val="00487E23"/>
    <w:rsid w:val="0049030F"/>
    <w:rsid w:val="004914D4"/>
    <w:rsid w:val="004960CE"/>
    <w:rsid w:val="00496DC6"/>
    <w:rsid w:val="004A4FA7"/>
    <w:rsid w:val="004B4746"/>
    <w:rsid w:val="004B5429"/>
    <w:rsid w:val="004B653A"/>
    <w:rsid w:val="004B66C6"/>
    <w:rsid w:val="004C01BC"/>
    <w:rsid w:val="004C06CD"/>
    <w:rsid w:val="004C15BF"/>
    <w:rsid w:val="004C2DA5"/>
    <w:rsid w:val="004C4004"/>
    <w:rsid w:val="004C5555"/>
    <w:rsid w:val="004C565C"/>
    <w:rsid w:val="004C5DBE"/>
    <w:rsid w:val="004C61B3"/>
    <w:rsid w:val="004C7556"/>
    <w:rsid w:val="004D0190"/>
    <w:rsid w:val="004D1ED9"/>
    <w:rsid w:val="004D25CD"/>
    <w:rsid w:val="004D25D7"/>
    <w:rsid w:val="004D38A3"/>
    <w:rsid w:val="004D6030"/>
    <w:rsid w:val="004D65E4"/>
    <w:rsid w:val="004E37F2"/>
    <w:rsid w:val="004E4331"/>
    <w:rsid w:val="004E43A3"/>
    <w:rsid w:val="004E47FA"/>
    <w:rsid w:val="004E4C1F"/>
    <w:rsid w:val="004E5713"/>
    <w:rsid w:val="004E604B"/>
    <w:rsid w:val="004E6AF9"/>
    <w:rsid w:val="004E7A50"/>
    <w:rsid w:val="004F36B3"/>
    <w:rsid w:val="004F37D7"/>
    <w:rsid w:val="004F41A3"/>
    <w:rsid w:val="004F4AB0"/>
    <w:rsid w:val="004F5534"/>
    <w:rsid w:val="004F58F8"/>
    <w:rsid w:val="004F604B"/>
    <w:rsid w:val="004F68EC"/>
    <w:rsid w:val="004F7F11"/>
    <w:rsid w:val="00500872"/>
    <w:rsid w:val="00503C85"/>
    <w:rsid w:val="0050475D"/>
    <w:rsid w:val="0050764C"/>
    <w:rsid w:val="0051032A"/>
    <w:rsid w:val="00510924"/>
    <w:rsid w:val="00510A8A"/>
    <w:rsid w:val="005126B9"/>
    <w:rsid w:val="00514047"/>
    <w:rsid w:val="005145D2"/>
    <w:rsid w:val="00514F8E"/>
    <w:rsid w:val="00515350"/>
    <w:rsid w:val="00515641"/>
    <w:rsid w:val="00521486"/>
    <w:rsid w:val="00523699"/>
    <w:rsid w:val="00530091"/>
    <w:rsid w:val="0053164C"/>
    <w:rsid w:val="00531793"/>
    <w:rsid w:val="00532DA8"/>
    <w:rsid w:val="00532F47"/>
    <w:rsid w:val="0053350F"/>
    <w:rsid w:val="005349F5"/>
    <w:rsid w:val="00535294"/>
    <w:rsid w:val="00537070"/>
    <w:rsid w:val="00541E1A"/>
    <w:rsid w:val="005445F4"/>
    <w:rsid w:val="005475F0"/>
    <w:rsid w:val="00547C0C"/>
    <w:rsid w:val="005501B7"/>
    <w:rsid w:val="00550460"/>
    <w:rsid w:val="00550C31"/>
    <w:rsid w:val="00550E24"/>
    <w:rsid w:val="00552E4C"/>
    <w:rsid w:val="00554960"/>
    <w:rsid w:val="0055570D"/>
    <w:rsid w:val="00557083"/>
    <w:rsid w:val="00557DF4"/>
    <w:rsid w:val="005614C6"/>
    <w:rsid w:val="0056153E"/>
    <w:rsid w:val="005623CC"/>
    <w:rsid w:val="00562932"/>
    <w:rsid w:val="005631DB"/>
    <w:rsid w:val="00563521"/>
    <w:rsid w:val="00564E03"/>
    <w:rsid w:val="00566294"/>
    <w:rsid w:val="00571C3D"/>
    <w:rsid w:val="00572821"/>
    <w:rsid w:val="0057495C"/>
    <w:rsid w:val="00574E5D"/>
    <w:rsid w:val="00576C49"/>
    <w:rsid w:val="00577C4D"/>
    <w:rsid w:val="00584745"/>
    <w:rsid w:val="005854FF"/>
    <w:rsid w:val="005860BB"/>
    <w:rsid w:val="00586E10"/>
    <w:rsid w:val="00587467"/>
    <w:rsid w:val="00587620"/>
    <w:rsid w:val="0059119B"/>
    <w:rsid w:val="00591DFC"/>
    <w:rsid w:val="005929CC"/>
    <w:rsid w:val="00592F52"/>
    <w:rsid w:val="00593CDB"/>
    <w:rsid w:val="00594870"/>
    <w:rsid w:val="00594DF2"/>
    <w:rsid w:val="005966A7"/>
    <w:rsid w:val="00596925"/>
    <w:rsid w:val="005A0275"/>
    <w:rsid w:val="005A05F9"/>
    <w:rsid w:val="005A09C4"/>
    <w:rsid w:val="005A2000"/>
    <w:rsid w:val="005A2606"/>
    <w:rsid w:val="005B01EE"/>
    <w:rsid w:val="005B10F7"/>
    <w:rsid w:val="005B23B0"/>
    <w:rsid w:val="005B26AC"/>
    <w:rsid w:val="005B33B5"/>
    <w:rsid w:val="005C0A82"/>
    <w:rsid w:val="005C2B93"/>
    <w:rsid w:val="005C47CB"/>
    <w:rsid w:val="005C4D63"/>
    <w:rsid w:val="005C4E97"/>
    <w:rsid w:val="005C67FA"/>
    <w:rsid w:val="005C687C"/>
    <w:rsid w:val="005C6F70"/>
    <w:rsid w:val="005C723F"/>
    <w:rsid w:val="005C7826"/>
    <w:rsid w:val="005C7CD0"/>
    <w:rsid w:val="005D2A0B"/>
    <w:rsid w:val="005D3353"/>
    <w:rsid w:val="005D43D2"/>
    <w:rsid w:val="005D4F71"/>
    <w:rsid w:val="005E0B70"/>
    <w:rsid w:val="005E1CE8"/>
    <w:rsid w:val="005E4D43"/>
    <w:rsid w:val="005F5ADC"/>
    <w:rsid w:val="005F66E7"/>
    <w:rsid w:val="005F6AB7"/>
    <w:rsid w:val="005F6B08"/>
    <w:rsid w:val="005F7397"/>
    <w:rsid w:val="005F756A"/>
    <w:rsid w:val="005F75E4"/>
    <w:rsid w:val="006003C0"/>
    <w:rsid w:val="00602EFF"/>
    <w:rsid w:val="006031D2"/>
    <w:rsid w:val="00603224"/>
    <w:rsid w:val="00605D36"/>
    <w:rsid w:val="00606593"/>
    <w:rsid w:val="00606D22"/>
    <w:rsid w:val="00610BC5"/>
    <w:rsid w:val="00611D69"/>
    <w:rsid w:val="00611E3F"/>
    <w:rsid w:val="00612236"/>
    <w:rsid w:val="00613893"/>
    <w:rsid w:val="00613E13"/>
    <w:rsid w:val="00617620"/>
    <w:rsid w:val="00622437"/>
    <w:rsid w:val="006224A3"/>
    <w:rsid w:val="006229D2"/>
    <w:rsid w:val="00623C4D"/>
    <w:rsid w:val="00626D9F"/>
    <w:rsid w:val="00627F9C"/>
    <w:rsid w:val="0063062C"/>
    <w:rsid w:val="00631F96"/>
    <w:rsid w:val="0063516F"/>
    <w:rsid w:val="00636362"/>
    <w:rsid w:val="00637165"/>
    <w:rsid w:val="0063793A"/>
    <w:rsid w:val="00637EFD"/>
    <w:rsid w:val="0064173F"/>
    <w:rsid w:val="00642523"/>
    <w:rsid w:val="00643904"/>
    <w:rsid w:val="00643DEA"/>
    <w:rsid w:val="00643E46"/>
    <w:rsid w:val="00643FBA"/>
    <w:rsid w:val="0064475D"/>
    <w:rsid w:val="006451E5"/>
    <w:rsid w:val="00650BCE"/>
    <w:rsid w:val="00651529"/>
    <w:rsid w:val="00654016"/>
    <w:rsid w:val="00655302"/>
    <w:rsid w:val="00655E2F"/>
    <w:rsid w:val="006579B7"/>
    <w:rsid w:val="00662342"/>
    <w:rsid w:val="00665001"/>
    <w:rsid w:val="00667DAC"/>
    <w:rsid w:val="0067015E"/>
    <w:rsid w:val="00670A56"/>
    <w:rsid w:val="00670D52"/>
    <w:rsid w:val="00670E7C"/>
    <w:rsid w:val="00670F9A"/>
    <w:rsid w:val="00671220"/>
    <w:rsid w:val="00672C60"/>
    <w:rsid w:val="00673A71"/>
    <w:rsid w:val="00675866"/>
    <w:rsid w:val="00676645"/>
    <w:rsid w:val="00676659"/>
    <w:rsid w:val="0068000B"/>
    <w:rsid w:val="00680C07"/>
    <w:rsid w:val="00681827"/>
    <w:rsid w:val="00682D2B"/>
    <w:rsid w:val="00685550"/>
    <w:rsid w:val="00686B95"/>
    <w:rsid w:val="00687D45"/>
    <w:rsid w:val="006911DF"/>
    <w:rsid w:val="00692E39"/>
    <w:rsid w:val="00693BF9"/>
    <w:rsid w:val="00695933"/>
    <w:rsid w:val="006959FE"/>
    <w:rsid w:val="006969D3"/>
    <w:rsid w:val="006969D9"/>
    <w:rsid w:val="006974DD"/>
    <w:rsid w:val="00697FFA"/>
    <w:rsid w:val="006A16FC"/>
    <w:rsid w:val="006A47B4"/>
    <w:rsid w:val="006A5D5A"/>
    <w:rsid w:val="006B0A52"/>
    <w:rsid w:val="006B0CF8"/>
    <w:rsid w:val="006B24F2"/>
    <w:rsid w:val="006B3C8D"/>
    <w:rsid w:val="006B4093"/>
    <w:rsid w:val="006B69CE"/>
    <w:rsid w:val="006B77CE"/>
    <w:rsid w:val="006B7E4B"/>
    <w:rsid w:val="006C1440"/>
    <w:rsid w:val="006C1E75"/>
    <w:rsid w:val="006C3B7A"/>
    <w:rsid w:val="006C5A04"/>
    <w:rsid w:val="006C5E5E"/>
    <w:rsid w:val="006D2677"/>
    <w:rsid w:val="006D38F7"/>
    <w:rsid w:val="006D4BAC"/>
    <w:rsid w:val="006D506A"/>
    <w:rsid w:val="006D6BDE"/>
    <w:rsid w:val="006D70ED"/>
    <w:rsid w:val="006E1245"/>
    <w:rsid w:val="006E2A83"/>
    <w:rsid w:val="006E2FFE"/>
    <w:rsid w:val="006E342A"/>
    <w:rsid w:val="006E3B51"/>
    <w:rsid w:val="006E6237"/>
    <w:rsid w:val="006E6276"/>
    <w:rsid w:val="006E670B"/>
    <w:rsid w:val="006E7A53"/>
    <w:rsid w:val="006F2651"/>
    <w:rsid w:val="006F4A34"/>
    <w:rsid w:val="006F5A0F"/>
    <w:rsid w:val="006F6EC6"/>
    <w:rsid w:val="00700600"/>
    <w:rsid w:val="00703446"/>
    <w:rsid w:val="007050C9"/>
    <w:rsid w:val="00705389"/>
    <w:rsid w:val="00710A68"/>
    <w:rsid w:val="007140CC"/>
    <w:rsid w:val="007157D0"/>
    <w:rsid w:val="00716DB9"/>
    <w:rsid w:val="00721346"/>
    <w:rsid w:val="00721BFC"/>
    <w:rsid w:val="00721DF5"/>
    <w:rsid w:val="00722C04"/>
    <w:rsid w:val="00727532"/>
    <w:rsid w:val="00733DBF"/>
    <w:rsid w:val="007353C7"/>
    <w:rsid w:val="00736115"/>
    <w:rsid w:val="007370E2"/>
    <w:rsid w:val="00741402"/>
    <w:rsid w:val="007425FC"/>
    <w:rsid w:val="00743533"/>
    <w:rsid w:val="00744ECA"/>
    <w:rsid w:val="0074621B"/>
    <w:rsid w:val="00751ADB"/>
    <w:rsid w:val="00752057"/>
    <w:rsid w:val="00753DFC"/>
    <w:rsid w:val="0075498C"/>
    <w:rsid w:val="00755BD8"/>
    <w:rsid w:val="007568FF"/>
    <w:rsid w:val="00756A3E"/>
    <w:rsid w:val="00756F4E"/>
    <w:rsid w:val="00760856"/>
    <w:rsid w:val="0076159E"/>
    <w:rsid w:val="00761CAF"/>
    <w:rsid w:val="007633DC"/>
    <w:rsid w:val="00764E80"/>
    <w:rsid w:val="007665D5"/>
    <w:rsid w:val="00766AC0"/>
    <w:rsid w:val="007718C8"/>
    <w:rsid w:val="00772DA1"/>
    <w:rsid w:val="00773B83"/>
    <w:rsid w:val="00775E59"/>
    <w:rsid w:val="00776F32"/>
    <w:rsid w:val="007803E1"/>
    <w:rsid w:val="00780BCF"/>
    <w:rsid w:val="00781A4A"/>
    <w:rsid w:val="007831DA"/>
    <w:rsid w:val="00786C27"/>
    <w:rsid w:val="00786DB5"/>
    <w:rsid w:val="00787829"/>
    <w:rsid w:val="0079029A"/>
    <w:rsid w:val="00790413"/>
    <w:rsid w:val="00790765"/>
    <w:rsid w:val="00790779"/>
    <w:rsid w:val="007937BF"/>
    <w:rsid w:val="00793B62"/>
    <w:rsid w:val="007A3C3D"/>
    <w:rsid w:val="007A4DC9"/>
    <w:rsid w:val="007A6863"/>
    <w:rsid w:val="007B068A"/>
    <w:rsid w:val="007B0C05"/>
    <w:rsid w:val="007B309E"/>
    <w:rsid w:val="007B5201"/>
    <w:rsid w:val="007B7C6B"/>
    <w:rsid w:val="007C3797"/>
    <w:rsid w:val="007C430B"/>
    <w:rsid w:val="007C4A4A"/>
    <w:rsid w:val="007C4D98"/>
    <w:rsid w:val="007D2AB4"/>
    <w:rsid w:val="007D2B46"/>
    <w:rsid w:val="007D2C3F"/>
    <w:rsid w:val="007D47A0"/>
    <w:rsid w:val="007D7ADD"/>
    <w:rsid w:val="007E3795"/>
    <w:rsid w:val="007E498C"/>
    <w:rsid w:val="007E5229"/>
    <w:rsid w:val="007E57B4"/>
    <w:rsid w:val="007E5FD2"/>
    <w:rsid w:val="007F05FB"/>
    <w:rsid w:val="007F0608"/>
    <w:rsid w:val="007F0B49"/>
    <w:rsid w:val="007F31BB"/>
    <w:rsid w:val="007F53BB"/>
    <w:rsid w:val="007F7DBA"/>
    <w:rsid w:val="00800BC6"/>
    <w:rsid w:val="00800E5F"/>
    <w:rsid w:val="00803E9F"/>
    <w:rsid w:val="008041CB"/>
    <w:rsid w:val="00804790"/>
    <w:rsid w:val="00804F24"/>
    <w:rsid w:val="0080528D"/>
    <w:rsid w:val="00806D8D"/>
    <w:rsid w:val="00811D5C"/>
    <w:rsid w:val="00812332"/>
    <w:rsid w:val="008123CD"/>
    <w:rsid w:val="00813059"/>
    <w:rsid w:val="00813169"/>
    <w:rsid w:val="00815F9B"/>
    <w:rsid w:val="008166E7"/>
    <w:rsid w:val="008178A2"/>
    <w:rsid w:val="00821882"/>
    <w:rsid w:val="00822A41"/>
    <w:rsid w:val="00823CDD"/>
    <w:rsid w:val="008242B7"/>
    <w:rsid w:val="00825CAC"/>
    <w:rsid w:val="008268FA"/>
    <w:rsid w:val="00834BC9"/>
    <w:rsid w:val="00834EFB"/>
    <w:rsid w:val="0083547B"/>
    <w:rsid w:val="00836CDA"/>
    <w:rsid w:val="00836FBC"/>
    <w:rsid w:val="008372FB"/>
    <w:rsid w:val="00841DA6"/>
    <w:rsid w:val="00843BF5"/>
    <w:rsid w:val="008445F5"/>
    <w:rsid w:val="00845744"/>
    <w:rsid w:val="00847176"/>
    <w:rsid w:val="0084736F"/>
    <w:rsid w:val="00847F6F"/>
    <w:rsid w:val="0085043E"/>
    <w:rsid w:val="008510F2"/>
    <w:rsid w:val="00851F11"/>
    <w:rsid w:val="0085221B"/>
    <w:rsid w:val="00852C07"/>
    <w:rsid w:val="00855B8C"/>
    <w:rsid w:val="00856CA1"/>
    <w:rsid w:val="00860522"/>
    <w:rsid w:val="00861995"/>
    <w:rsid w:val="008619CB"/>
    <w:rsid w:val="00861D73"/>
    <w:rsid w:val="00863286"/>
    <w:rsid w:val="00864064"/>
    <w:rsid w:val="00864497"/>
    <w:rsid w:val="008644A5"/>
    <w:rsid w:val="008660C7"/>
    <w:rsid w:val="00866192"/>
    <w:rsid w:val="00866840"/>
    <w:rsid w:val="00866B1A"/>
    <w:rsid w:val="00867E87"/>
    <w:rsid w:val="008709CD"/>
    <w:rsid w:val="00871299"/>
    <w:rsid w:val="008722A0"/>
    <w:rsid w:val="00872D6B"/>
    <w:rsid w:val="00873551"/>
    <w:rsid w:val="00877C27"/>
    <w:rsid w:val="00877CCE"/>
    <w:rsid w:val="008814B1"/>
    <w:rsid w:val="00881DDC"/>
    <w:rsid w:val="00885556"/>
    <w:rsid w:val="0088619B"/>
    <w:rsid w:val="008907E3"/>
    <w:rsid w:val="00890F01"/>
    <w:rsid w:val="008916ED"/>
    <w:rsid w:val="00891889"/>
    <w:rsid w:val="0089193A"/>
    <w:rsid w:val="0089365E"/>
    <w:rsid w:val="00893742"/>
    <w:rsid w:val="00896D40"/>
    <w:rsid w:val="008A06EC"/>
    <w:rsid w:val="008A202C"/>
    <w:rsid w:val="008A3711"/>
    <w:rsid w:val="008A6185"/>
    <w:rsid w:val="008B3997"/>
    <w:rsid w:val="008B4170"/>
    <w:rsid w:val="008B4DA7"/>
    <w:rsid w:val="008B5556"/>
    <w:rsid w:val="008B6A69"/>
    <w:rsid w:val="008C0A6F"/>
    <w:rsid w:val="008C1678"/>
    <w:rsid w:val="008C23DA"/>
    <w:rsid w:val="008C4A71"/>
    <w:rsid w:val="008C4AEA"/>
    <w:rsid w:val="008C54EE"/>
    <w:rsid w:val="008C62C9"/>
    <w:rsid w:val="008C673F"/>
    <w:rsid w:val="008C68B0"/>
    <w:rsid w:val="008C6A8B"/>
    <w:rsid w:val="008C7664"/>
    <w:rsid w:val="008C7687"/>
    <w:rsid w:val="008D0923"/>
    <w:rsid w:val="008D0A4F"/>
    <w:rsid w:val="008D3215"/>
    <w:rsid w:val="008D75C1"/>
    <w:rsid w:val="008E1674"/>
    <w:rsid w:val="008E27CB"/>
    <w:rsid w:val="008E4603"/>
    <w:rsid w:val="008E4DCE"/>
    <w:rsid w:val="008E50E7"/>
    <w:rsid w:val="008E58A8"/>
    <w:rsid w:val="008E7D33"/>
    <w:rsid w:val="008F0BEF"/>
    <w:rsid w:val="008F10CD"/>
    <w:rsid w:val="008F3680"/>
    <w:rsid w:val="008F44F8"/>
    <w:rsid w:val="008F5C3A"/>
    <w:rsid w:val="008F5D3D"/>
    <w:rsid w:val="008F7DD0"/>
    <w:rsid w:val="009021BA"/>
    <w:rsid w:val="0090342A"/>
    <w:rsid w:val="00910B6C"/>
    <w:rsid w:val="009127A3"/>
    <w:rsid w:val="00912974"/>
    <w:rsid w:val="00915F7F"/>
    <w:rsid w:val="009168B9"/>
    <w:rsid w:val="00916F07"/>
    <w:rsid w:val="009170D0"/>
    <w:rsid w:val="00921C2F"/>
    <w:rsid w:val="0092391D"/>
    <w:rsid w:val="00923B59"/>
    <w:rsid w:val="00925223"/>
    <w:rsid w:val="00926DE0"/>
    <w:rsid w:val="00930A43"/>
    <w:rsid w:val="00931A1F"/>
    <w:rsid w:val="00931CE7"/>
    <w:rsid w:val="00932B7A"/>
    <w:rsid w:val="00934A01"/>
    <w:rsid w:val="009351BB"/>
    <w:rsid w:val="00935AEC"/>
    <w:rsid w:val="00936264"/>
    <w:rsid w:val="00936800"/>
    <w:rsid w:val="00936D3E"/>
    <w:rsid w:val="0094162D"/>
    <w:rsid w:val="0094242A"/>
    <w:rsid w:val="00942D93"/>
    <w:rsid w:val="00944C17"/>
    <w:rsid w:val="0095012F"/>
    <w:rsid w:val="00951AE9"/>
    <w:rsid w:val="009551BE"/>
    <w:rsid w:val="0095685D"/>
    <w:rsid w:val="00960470"/>
    <w:rsid w:val="00960A44"/>
    <w:rsid w:val="00961C06"/>
    <w:rsid w:val="00965762"/>
    <w:rsid w:val="00967329"/>
    <w:rsid w:val="00967E0F"/>
    <w:rsid w:val="009703A9"/>
    <w:rsid w:val="00970714"/>
    <w:rsid w:val="0097274D"/>
    <w:rsid w:val="00973500"/>
    <w:rsid w:val="00973713"/>
    <w:rsid w:val="00973E7C"/>
    <w:rsid w:val="009750B5"/>
    <w:rsid w:val="00975D1B"/>
    <w:rsid w:val="00975EEB"/>
    <w:rsid w:val="00976124"/>
    <w:rsid w:val="00976DF4"/>
    <w:rsid w:val="009773DE"/>
    <w:rsid w:val="009812A2"/>
    <w:rsid w:val="0098209B"/>
    <w:rsid w:val="00982936"/>
    <w:rsid w:val="00982C34"/>
    <w:rsid w:val="0099511A"/>
    <w:rsid w:val="00995863"/>
    <w:rsid w:val="00996DBE"/>
    <w:rsid w:val="009A265A"/>
    <w:rsid w:val="009A2D72"/>
    <w:rsid w:val="009A33FB"/>
    <w:rsid w:val="009A35C6"/>
    <w:rsid w:val="009A5E8A"/>
    <w:rsid w:val="009A5F79"/>
    <w:rsid w:val="009A6BB5"/>
    <w:rsid w:val="009A6E53"/>
    <w:rsid w:val="009A72F3"/>
    <w:rsid w:val="009B1B0F"/>
    <w:rsid w:val="009B205F"/>
    <w:rsid w:val="009B2F13"/>
    <w:rsid w:val="009B41E8"/>
    <w:rsid w:val="009B45C1"/>
    <w:rsid w:val="009B5419"/>
    <w:rsid w:val="009B6EC4"/>
    <w:rsid w:val="009B6EE0"/>
    <w:rsid w:val="009B7C70"/>
    <w:rsid w:val="009C4A12"/>
    <w:rsid w:val="009C5700"/>
    <w:rsid w:val="009C6A62"/>
    <w:rsid w:val="009C7E13"/>
    <w:rsid w:val="009D111C"/>
    <w:rsid w:val="009D139D"/>
    <w:rsid w:val="009D677C"/>
    <w:rsid w:val="009D75AD"/>
    <w:rsid w:val="009E1572"/>
    <w:rsid w:val="009E2417"/>
    <w:rsid w:val="009E6678"/>
    <w:rsid w:val="009F04BB"/>
    <w:rsid w:val="009F0893"/>
    <w:rsid w:val="009F2BB3"/>
    <w:rsid w:val="009F2ECC"/>
    <w:rsid w:val="009F315F"/>
    <w:rsid w:val="009F31E9"/>
    <w:rsid w:val="009F69F1"/>
    <w:rsid w:val="00A00EF9"/>
    <w:rsid w:val="00A0245D"/>
    <w:rsid w:val="00A05B5C"/>
    <w:rsid w:val="00A1183F"/>
    <w:rsid w:val="00A12573"/>
    <w:rsid w:val="00A12596"/>
    <w:rsid w:val="00A13F08"/>
    <w:rsid w:val="00A15AD8"/>
    <w:rsid w:val="00A15C8D"/>
    <w:rsid w:val="00A17553"/>
    <w:rsid w:val="00A2013C"/>
    <w:rsid w:val="00A203E8"/>
    <w:rsid w:val="00A2053D"/>
    <w:rsid w:val="00A20A13"/>
    <w:rsid w:val="00A253E4"/>
    <w:rsid w:val="00A27AED"/>
    <w:rsid w:val="00A30BAE"/>
    <w:rsid w:val="00A35CF2"/>
    <w:rsid w:val="00A35DEE"/>
    <w:rsid w:val="00A3724E"/>
    <w:rsid w:val="00A37415"/>
    <w:rsid w:val="00A43CA2"/>
    <w:rsid w:val="00A4456D"/>
    <w:rsid w:val="00A44B9C"/>
    <w:rsid w:val="00A462E9"/>
    <w:rsid w:val="00A46725"/>
    <w:rsid w:val="00A4726F"/>
    <w:rsid w:val="00A47A79"/>
    <w:rsid w:val="00A54C4B"/>
    <w:rsid w:val="00A600FD"/>
    <w:rsid w:val="00A60128"/>
    <w:rsid w:val="00A60180"/>
    <w:rsid w:val="00A6085E"/>
    <w:rsid w:val="00A61455"/>
    <w:rsid w:val="00A617DD"/>
    <w:rsid w:val="00A62BFF"/>
    <w:rsid w:val="00A631B8"/>
    <w:rsid w:val="00A631E0"/>
    <w:rsid w:val="00A63716"/>
    <w:rsid w:val="00A63D41"/>
    <w:rsid w:val="00A657F8"/>
    <w:rsid w:val="00A65A4D"/>
    <w:rsid w:val="00A66931"/>
    <w:rsid w:val="00A72F2F"/>
    <w:rsid w:val="00A74339"/>
    <w:rsid w:val="00A75840"/>
    <w:rsid w:val="00A76AED"/>
    <w:rsid w:val="00A771EE"/>
    <w:rsid w:val="00A77EDD"/>
    <w:rsid w:val="00A80A69"/>
    <w:rsid w:val="00A81C6E"/>
    <w:rsid w:val="00A82AFB"/>
    <w:rsid w:val="00A83489"/>
    <w:rsid w:val="00A83BC8"/>
    <w:rsid w:val="00A86834"/>
    <w:rsid w:val="00A872C2"/>
    <w:rsid w:val="00A872FB"/>
    <w:rsid w:val="00A87D57"/>
    <w:rsid w:val="00A9104B"/>
    <w:rsid w:val="00A91B4A"/>
    <w:rsid w:val="00A96110"/>
    <w:rsid w:val="00A97410"/>
    <w:rsid w:val="00AA02BF"/>
    <w:rsid w:val="00AA3010"/>
    <w:rsid w:val="00AA344B"/>
    <w:rsid w:val="00AA371B"/>
    <w:rsid w:val="00AA55B5"/>
    <w:rsid w:val="00AA734A"/>
    <w:rsid w:val="00AB46F0"/>
    <w:rsid w:val="00AB5315"/>
    <w:rsid w:val="00AB56C8"/>
    <w:rsid w:val="00AB6AAC"/>
    <w:rsid w:val="00AB7B14"/>
    <w:rsid w:val="00AC111F"/>
    <w:rsid w:val="00AC21AA"/>
    <w:rsid w:val="00AC3E1F"/>
    <w:rsid w:val="00AC5C77"/>
    <w:rsid w:val="00AC70F6"/>
    <w:rsid w:val="00AD113C"/>
    <w:rsid w:val="00AD239C"/>
    <w:rsid w:val="00AD558E"/>
    <w:rsid w:val="00AD7063"/>
    <w:rsid w:val="00AD7B43"/>
    <w:rsid w:val="00AE09C9"/>
    <w:rsid w:val="00AE15FB"/>
    <w:rsid w:val="00AE7CDB"/>
    <w:rsid w:val="00AF2BEB"/>
    <w:rsid w:val="00AF4CD0"/>
    <w:rsid w:val="00AF4F9B"/>
    <w:rsid w:val="00AF54BB"/>
    <w:rsid w:val="00AF5765"/>
    <w:rsid w:val="00AF57B9"/>
    <w:rsid w:val="00AF68EC"/>
    <w:rsid w:val="00B00474"/>
    <w:rsid w:val="00B00F95"/>
    <w:rsid w:val="00B02A07"/>
    <w:rsid w:val="00B04406"/>
    <w:rsid w:val="00B049D5"/>
    <w:rsid w:val="00B073A9"/>
    <w:rsid w:val="00B115EF"/>
    <w:rsid w:val="00B12AC1"/>
    <w:rsid w:val="00B12EA1"/>
    <w:rsid w:val="00B139B6"/>
    <w:rsid w:val="00B14312"/>
    <w:rsid w:val="00B14D24"/>
    <w:rsid w:val="00B202E3"/>
    <w:rsid w:val="00B20E51"/>
    <w:rsid w:val="00B21860"/>
    <w:rsid w:val="00B274BE"/>
    <w:rsid w:val="00B27F74"/>
    <w:rsid w:val="00B3092F"/>
    <w:rsid w:val="00B30D6A"/>
    <w:rsid w:val="00B33403"/>
    <w:rsid w:val="00B34615"/>
    <w:rsid w:val="00B34ECC"/>
    <w:rsid w:val="00B35A62"/>
    <w:rsid w:val="00B35F16"/>
    <w:rsid w:val="00B43494"/>
    <w:rsid w:val="00B437DF"/>
    <w:rsid w:val="00B46179"/>
    <w:rsid w:val="00B470D2"/>
    <w:rsid w:val="00B4765D"/>
    <w:rsid w:val="00B50A32"/>
    <w:rsid w:val="00B53489"/>
    <w:rsid w:val="00B54E3B"/>
    <w:rsid w:val="00B5518A"/>
    <w:rsid w:val="00B55B5C"/>
    <w:rsid w:val="00B56FC9"/>
    <w:rsid w:val="00B6032A"/>
    <w:rsid w:val="00B610D7"/>
    <w:rsid w:val="00B62C4E"/>
    <w:rsid w:val="00B62D2F"/>
    <w:rsid w:val="00B63EB8"/>
    <w:rsid w:val="00B65A17"/>
    <w:rsid w:val="00B66F6C"/>
    <w:rsid w:val="00B7062A"/>
    <w:rsid w:val="00B70B62"/>
    <w:rsid w:val="00B72144"/>
    <w:rsid w:val="00B7358A"/>
    <w:rsid w:val="00B73D7C"/>
    <w:rsid w:val="00B741ED"/>
    <w:rsid w:val="00B749B0"/>
    <w:rsid w:val="00B76143"/>
    <w:rsid w:val="00B777DB"/>
    <w:rsid w:val="00B81630"/>
    <w:rsid w:val="00B81AB0"/>
    <w:rsid w:val="00B81B9B"/>
    <w:rsid w:val="00B83FF1"/>
    <w:rsid w:val="00B90C9F"/>
    <w:rsid w:val="00B90E87"/>
    <w:rsid w:val="00B94EDE"/>
    <w:rsid w:val="00B9512F"/>
    <w:rsid w:val="00B968F8"/>
    <w:rsid w:val="00B96CFC"/>
    <w:rsid w:val="00B97C6D"/>
    <w:rsid w:val="00BA0799"/>
    <w:rsid w:val="00BA0B61"/>
    <w:rsid w:val="00BA1FC6"/>
    <w:rsid w:val="00BA33D2"/>
    <w:rsid w:val="00BA34EE"/>
    <w:rsid w:val="00BA5FF7"/>
    <w:rsid w:val="00BA7216"/>
    <w:rsid w:val="00BA7869"/>
    <w:rsid w:val="00BB1F95"/>
    <w:rsid w:val="00BB2D9A"/>
    <w:rsid w:val="00BB3C7F"/>
    <w:rsid w:val="00BB4BB6"/>
    <w:rsid w:val="00BB5DE5"/>
    <w:rsid w:val="00BB6F5A"/>
    <w:rsid w:val="00BC1631"/>
    <w:rsid w:val="00BC16E8"/>
    <w:rsid w:val="00BC1D72"/>
    <w:rsid w:val="00BC252C"/>
    <w:rsid w:val="00BC3563"/>
    <w:rsid w:val="00BC3A3B"/>
    <w:rsid w:val="00BC3ACD"/>
    <w:rsid w:val="00BC6BAE"/>
    <w:rsid w:val="00BC73A8"/>
    <w:rsid w:val="00BC7D3E"/>
    <w:rsid w:val="00BC7F62"/>
    <w:rsid w:val="00BD0B5D"/>
    <w:rsid w:val="00BD0BF5"/>
    <w:rsid w:val="00BD368C"/>
    <w:rsid w:val="00BD465E"/>
    <w:rsid w:val="00BD4D0B"/>
    <w:rsid w:val="00BD60C1"/>
    <w:rsid w:val="00BD65F1"/>
    <w:rsid w:val="00BD6E15"/>
    <w:rsid w:val="00BD7148"/>
    <w:rsid w:val="00BE1B55"/>
    <w:rsid w:val="00BE22FA"/>
    <w:rsid w:val="00BE2DFB"/>
    <w:rsid w:val="00BE3748"/>
    <w:rsid w:val="00BE4F17"/>
    <w:rsid w:val="00BE7467"/>
    <w:rsid w:val="00BE7680"/>
    <w:rsid w:val="00BE7BB3"/>
    <w:rsid w:val="00BF08F0"/>
    <w:rsid w:val="00BF16CE"/>
    <w:rsid w:val="00BF22A8"/>
    <w:rsid w:val="00BF3655"/>
    <w:rsid w:val="00BF5405"/>
    <w:rsid w:val="00BF59B1"/>
    <w:rsid w:val="00BF6472"/>
    <w:rsid w:val="00C00108"/>
    <w:rsid w:val="00C01219"/>
    <w:rsid w:val="00C01544"/>
    <w:rsid w:val="00C05F1B"/>
    <w:rsid w:val="00C06077"/>
    <w:rsid w:val="00C077CA"/>
    <w:rsid w:val="00C1087E"/>
    <w:rsid w:val="00C10A9B"/>
    <w:rsid w:val="00C122A1"/>
    <w:rsid w:val="00C12F51"/>
    <w:rsid w:val="00C15238"/>
    <w:rsid w:val="00C16FAA"/>
    <w:rsid w:val="00C21459"/>
    <w:rsid w:val="00C23BAF"/>
    <w:rsid w:val="00C24DA3"/>
    <w:rsid w:val="00C25DEF"/>
    <w:rsid w:val="00C26147"/>
    <w:rsid w:val="00C261D3"/>
    <w:rsid w:val="00C264B3"/>
    <w:rsid w:val="00C26A75"/>
    <w:rsid w:val="00C32168"/>
    <w:rsid w:val="00C40810"/>
    <w:rsid w:val="00C40E4B"/>
    <w:rsid w:val="00C43862"/>
    <w:rsid w:val="00C4585A"/>
    <w:rsid w:val="00C461C6"/>
    <w:rsid w:val="00C46794"/>
    <w:rsid w:val="00C46D29"/>
    <w:rsid w:val="00C46DF9"/>
    <w:rsid w:val="00C55AB7"/>
    <w:rsid w:val="00C56891"/>
    <w:rsid w:val="00C56FDA"/>
    <w:rsid w:val="00C5740A"/>
    <w:rsid w:val="00C57795"/>
    <w:rsid w:val="00C636AC"/>
    <w:rsid w:val="00C64DA1"/>
    <w:rsid w:val="00C66749"/>
    <w:rsid w:val="00C671E7"/>
    <w:rsid w:val="00C7095E"/>
    <w:rsid w:val="00C70B0A"/>
    <w:rsid w:val="00C72EFF"/>
    <w:rsid w:val="00C7637E"/>
    <w:rsid w:val="00C839CE"/>
    <w:rsid w:val="00C844E4"/>
    <w:rsid w:val="00C84A78"/>
    <w:rsid w:val="00C85E57"/>
    <w:rsid w:val="00C90639"/>
    <w:rsid w:val="00C90769"/>
    <w:rsid w:val="00C914CC"/>
    <w:rsid w:val="00C9169E"/>
    <w:rsid w:val="00C93815"/>
    <w:rsid w:val="00C94A5A"/>
    <w:rsid w:val="00C9638F"/>
    <w:rsid w:val="00CA19C2"/>
    <w:rsid w:val="00CA2E28"/>
    <w:rsid w:val="00CA3973"/>
    <w:rsid w:val="00CA49AF"/>
    <w:rsid w:val="00CA76DC"/>
    <w:rsid w:val="00CA7E2C"/>
    <w:rsid w:val="00CB3240"/>
    <w:rsid w:val="00CB48A5"/>
    <w:rsid w:val="00CB568A"/>
    <w:rsid w:val="00CB6044"/>
    <w:rsid w:val="00CB6A78"/>
    <w:rsid w:val="00CC053D"/>
    <w:rsid w:val="00CC515F"/>
    <w:rsid w:val="00CC643E"/>
    <w:rsid w:val="00CC7F56"/>
    <w:rsid w:val="00CD004F"/>
    <w:rsid w:val="00CD08BC"/>
    <w:rsid w:val="00CD11B1"/>
    <w:rsid w:val="00CD247B"/>
    <w:rsid w:val="00CE1F96"/>
    <w:rsid w:val="00CE1FF4"/>
    <w:rsid w:val="00CE27FF"/>
    <w:rsid w:val="00CE2C24"/>
    <w:rsid w:val="00CE41CA"/>
    <w:rsid w:val="00CE5021"/>
    <w:rsid w:val="00CE5A3D"/>
    <w:rsid w:val="00CE6364"/>
    <w:rsid w:val="00CE7A28"/>
    <w:rsid w:val="00CE7BDB"/>
    <w:rsid w:val="00CE7D78"/>
    <w:rsid w:val="00CF183B"/>
    <w:rsid w:val="00CF1ACD"/>
    <w:rsid w:val="00CF1B54"/>
    <w:rsid w:val="00CF7ED0"/>
    <w:rsid w:val="00D01AD1"/>
    <w:rsid w:val="00D01D58"/>
    <w:rsid w:val="00D0266A"/>
    <w:rsid w:val="00D0378D"/>
    <w:rsid w:val="00D03974"/>
    <w:rsid w:val="00D04259"/>
    <w:rsid w:val="00D05872"/>
    <w:rsid w:val="00D06F5A"/>
    <w:rsid w:val="00D1198A"/>
    <w:rsid w:val="00D142F9"/>
    <w:rsid w:val="00D14C1D"/>
    <w:rsid w:val="00D15B5C"/>
    <w:rsid w:val="00D15E56"/>
    <w:rsid w:val="00D16034"/>
    <w:rsid w:val="00D17F3D"/>
    <w:rsid w:val="00D206F1"/>
    <w:rsid w:val="00D24AC6"/>
    <w:rsid w:val="00D24B7C"/>
    <w:rsid w:val="00D305AB"/>
    <w:rsid w:val="00D34A2C"/>
    <w:rsid w:val="00D34F20"/>
    <w:rsid w:val="00D35510"/>
    <w:rsid w:val="00D35C30"/>
    <w:rsid w:val="00D36F04"/>
    <w:rsid w:val="00D40544"/>
    <w:rsid w:val="00D40C81"/>
    <w:rsid w:val="00D42048"/>
    <w:rsid w:val="00D42EFB"/>
    <w:rsid w:val="00D433E1"/>
    <w:rsid w:val="00D4450F"/>
    <w:rsid w:val="00D44AFF"/>
    <w:rsid w:val="00D44BBC"/>
    <w:rsid w:val="00D44E9A"/>
    <w:rsid w:val="00D45391"/>
    <w:rsid w:val="00D45C4C"/>
    <w:rsid w:val="00D46CD5"/>
    <w:rsid w:val="00D50D0E"/>
    <w:rsid w:val="00D50DDD"/>
    <w:rsid w:val="00D5181D"/>
    <w:rsid w:val="00D5199F"/>
    <w:rsid w:val="00D550F8"/>
    <w:rsid w:val="00D55FFE"/>
    <w:rsid w:val="00D561BF"/>
    <w:rsid w:val="00D563F8"/>
    <w:rsid w:val="00D56EB0"/>
    <w:rsid w:val="00D56F2D"/>
    <w:rsid w:val="00D57200"/>
    <w:rsid w:val="00D57246"/>
    <w:rsid w:val="00D57B22"/>
    <w:rsid w:val="00D608B9"/>
    <w:rsid w:val="00D61875"/>
    <w:rsid w:val="00D61B11"/>
    <w:rsid w:val="00D6579B"/>
    <w:rsid w:val="00D65B18"/>
    <w:rsid w:val="00D671E9"/>
    <w:rsid w:val="00D70312"/>
    <w:rsid w:val="00D7289F"/>
    <w:rsid w:val="00D72B98"/>
    <w:rsid w:val="00D73757"/>
    <w:rsid w:val="00D73AB8"/>
    <w:rsid w:val="00D740AE"/>
    <w:rsid w:val="00D74648"/>
    <w:rsid w:val="00D7544B"/>
    <w:rsid w:val="00D8068B"/>
    <w:rsid w:val="00D82431"/>
    <w:rsid w:val="00D828AB"/>
    <w:rsid w:val="00D83279"/>
    <w:rsid w:val="00D838FE"/>
    <w:rsid w:val="00D83D0E"/>
    <w:rsid w:val="00D84468"/>
    <w:rsid w:val="00D90737"/>
    <w:rsid w:val="00D9377D"/>
    <w:rsid w:val="00D93E63"/>
    <w:rsid w:val="00D95380"/>
    <w:rsid w:val="00D967DA"/>
    <w:rsid w:val="00D97038"/>
    <w:rsid w:val="00D975AA"/>
    <w:rsid w:val="00D9761C"/>
    <w:rsid w:val="00D977CD"/>
    <w:rsid w:val="00DA168C"/>
    <w:rsid w:val="00DA1B16"/>
    <w:rsid w:val="00DA7965"/>
    <w:rsid w:val="00DB1EA0"/>
    <w:rsid w:val="00DB27EC"/>
    <w:rsid w:val="00DB3519"/>
    <w:rsid w:val="00DB48BD"/>
    <w:rsid w:val="00DB7577"/>
    <w:rsid w:val="00DC06B3"/>
    <w:rsid w:val="00DC0A79"/>
    <w:rsid w:val="00DC39D0"/>
    <w:rsid w:val="00DC3E03"/>
    <w:rsid w:val="00DD1F95"/>
    <w:rsid w:val="00DD236D"/>
    <w:rsid w:val="00DD47BC"/>
    <w:rsid w:val="00DD77A8"/>
    <w:rsid w:val="00DE1BFB"/>
    <w:rsid w:val="00DE249A"/>
    <w:rsid w:val="00DF15F2"/>
    <w:rsid w:val="00DF2A59"/>
    <w:rsid w:val="00DF2C4A"/>
    <w:rsid w:val="00DF4B08"/>
    <w:rsid w:val="00DF5A3C"/>
    <w:rsid w:val="00DF5EF3"/>
    <w:rsid w:val="00DF6339"/>
    <w:rsid w:val="00DF67B7"/>
    <w:rsid w:val="00DF7938"/>
    <w:rsid w:val="00E00650"/>
    <w:rsid w:val="00E019D7"/>
    <w:rsid w:val="00E01DDF"/>
    <w:rsid w:val="00E03297"/>
    <w:rsid w:val="00E0426D"/>
    <w:rsid w:val="00E0506D"/>
    <w:rsid w:val="00E05E51"/>
    <w:rsid w:val="00E07962"/>
    <w:rsid w:val="00E14EC3"/>
    <w:rsid w:val="00E2035D"/>
    <w:rsid w:val="00E21E39"/>
    <w:rsid w:val="00E2261C"/>
    <w:rsid w:val="00E23D28"/>
    <w:rsid w:val="00E252BE"/>
    <w:rsid w:val="00E25E0D"/>
    <w:rsid w:val="00E27EA4"/>
    <w:rsid w:val="00E30E6F"/>
    <w:rsid w:val="00E31DF1"/>
    <w:rsid w:val="00E32111"/>
    <w:rsid w:val="00E330DE"/>
    <w:rsid w:val="00E33AC8"/>
    <w:rsid w:val="00E36C03"/>
    <w:rsid w:val="00E3726A"/>
    <w:rsid w:val="00E4138B"/>
    <w:rsid w:val="00E426AD"/>
    <w:rsid w:val="00E42CF7"/>
    <w:rsid w:val="00E43D84"/>
    <w:rsid w:val="00E45521"/>
    <w:rsid w:val="00E46692"/>
    <w:rsid w:val="00E476A3"/>
    <w:rsid w:val="00E47940"/>
    <w:rsid w:val="00E47C92"/>
    <w:rsid w:val="00E52123"/>
    <w:rsid w:val="00E53F84"/>
    <w:rsid w:val="00E55E41"/>
    <w:rsid w:val="00E60706"/>
    <w:rsid w:val="00E616F5"/>
    <w:rsid w:val="00E6420D"/>
    <w:rsid w:val="00E64D5F"/>
    <w:rsid w:val="00E66722"/>
    <w:rsid w:val="00E71038"/>
    <w:rsid w:val="00E72E0B"/>
    <w:rsid w:val="00E741CD"/>
    <w:rsid w:val="00E74737"/>
    <w:rsid w:val="00E760FF"/>
    <w:rsid w:val="00E8097B"/>
    <w:rsid w:val="00E86578"/>
    <w:rsid w:val="00E86D38"/>
    <w:rsid w:val="00E904A7"/>
    <w:rsid w:val="00E9096F"/>
    <w:rsid w:val="00E91735"/>
    <w:rsid w:val="00E92B8C"/>
    <w:rsid w:val="00E92D91"/>
    <w:rsid w:val="00E933DB"/>
    <w:rsid w:val="00E94D5E"/>
    <w:rsid w:val="00E95A2D"/>
    <w:rsid w:val="00E96F8A"/>
    <w:rsid w:val="00E97A7D"/>
    <w:rsid w:val="00EA090F"/>
    <w:rsid w:val="00EA1CE7"/>
    <w:rsid w:val="00EA1F9E"/>
    <w:rsid w:val="00EA20B0"/>
    <w:rsid w:val="00EA253F"/>
    <w:rsid w:val="00EA48C3"/>
    <w:rsid w:val="00EA4EC5"/>
    <w:rsid w:val="00EA5835"/>
    <w:rsid w:val="00EA6088"/>
    <w:rsid w:val="00EA615B"/>
    <w:rsid w:val="00EA6E1A"/>
    <w:rsid w:val="00EA7D59"/>
    <w:rsid w:val="00EB2916"/>
    <w:rsid w:val="00EB47A6"/>
    <w:rsid w:val="00EB50BF"/>
    <w:rsid w:val="00EB541C"/>
    <w:rsid w:val="00EC046D"/>
    <w:rsid w:val="00EC279C"/>
    <w:rsid w:val="00EC473F"/>
    <w:rsid w:val="00EC6810"/>
    <w:rsid w:val="00EC6CFE"/>
    <w:rsid w:val="00EC6ED5"/>
    <w:rsid w:val="00EC71FC"/>
    <w:rsid w:val="00EC7677"/>
    <w:rsid w:val="00ED05F4"/>
    <w:rsid w:val="00ED2B9C"/>
    <w:rsid w:val="00ED380D"/>
    <w:rsid w:val="00ED504A"/>
    <w:rsid w:val="00ED550C"/>
    <w:rsid w:val="00ED6CF9"/>
    <w:rsid w:val="00EE5513"/>
    <w:rsid w:val="00EE57F8"/>
    <w:rsid w:val="00EE611E"/>
    <w:rsid w:val="00EE68E3"/>
    <w:rsid w:val="00EE7156"/>
    <w:rsid w:val="00EF1A85"/>
    <w:rsid w:val="00EF37E5"/>
    <w:rsid w:val="00EF4406"/>
    <w:rsid w:val="00EF5390"/>
    <w:rsid w:val="00EF616A"/>
    <w:rsid w:val="00EF73F4"/>
    <w:rsid w:val="00F00F94"/>
    <w:rsid w:val="00F049AB"/>
    <w:rsid w:val="00F06056"/>
    <w:rsid w:val="00F06993"/>
    <w:rsid w:val="00F0762F"/>
    <w:rsid w:val="00F07852"/>
    <w:rsid w:val="00F07F79"/>
    <w:rsid w:val="00F11122"/>
    <w:rsid w:val="00F117F1"/>
    <w:rsid w:val="00F1430F"/>
    <w:rsid w:val="00F20CB6"/>
    <w:rsid w:val="00F23BAD"/>
    <w:rsid w:val="00F245E1"/>
    <w:rsid w:val="00F248F4"/>
    <w:rsid w:val="00F27184"/>
    <w:rsid w:val="00F27846"/>
    <w:rsid w:val="00F328F3"/>
    <w:rsid w:val="00F33C99"/>
    <w:rsid w:val="00F41D6A"/>
    <w:rsid w:val="00F4414B"/>
    <w:rsid w:val="00F443A0"/>
    <w:rsid w:val="00F4462B"/>
    <w:rsid w:val="00F44F0A"/>
    <w:rsid w:val="00F47E2E"/>
    <w:rsid w:val="00F518E1"/>
    <w:rsid w:val="00F52002"/>
    <w:rsid w:val="00F57FCE"/>
    <w:rsid w:val="00F614B8"/>
    <w:rsid w:val="00F61EC9"/>
    <w:rsid w:val="00F64ABD"/>
    <w:rsid w:val="00F70FFE"/>
    <w:rsid w:val="00F720DA"/>
    <w:rsid w:val="00F776CB"/>
    <w:rsid w:val="00F80F90"/>
    <w:rsid w:val="00F835D5"/>
    <w:rsid w:val="00F843EC"/>
    <w:rsid w:val="00F8547D"/>
    <w:rsid w:val="00F87D71"/>
    <w:rsid w:val="00F91894"/>
    <w:rsid w:val="00F9279D"/>
    <w:rsid w:val="00F9305B"/>
    <w:rsid w:val="00F93EEE"/>
    <w:rsid w:val="00F94B83"/>
    <w:rsid w:val="00F96057"/>
    <w:rsid w:val="00F960AD"/>
    <w:rsid w:val="00F96938"/>
    <w:rsid w:val="00FA2401"/>
    <w:rsid w:val="00FA4B5C"/>
    <w:rsid w:val="00FA6A91"/>
    <w:rsid w:val="00FA7243"/>
    <w:rsid w:val="00FB00C3"/>
    <w:rsid w:val="00FB08C0"/>
    <w:rsid w:val="00FC2713"/>
    <w:rsid w:val="00FC294E"/>
    <w:rsid w:val="00FC2A96"/>
    <w:rsid w:val="00FC3D32"/>
    <w:rsid w:val="00FC59C1"/>
    <w:rsid w:val="00FC59CF"/>
    <w:rsid w:val="00FC73ED"/>
    <w:rsid w:val="00FC79D6"/>
    <w:rsid w:val="00FD0712"/>
    <w:rsid w:val="00FD0AFD"/>
    <w:rsid w:val="00FD2E07"/>
    <w:rsid w:val="00FD6B0E"/>
    <w:rsid w:val="00FD6B50"/>
    <w:rsid w:val="00FD6F75"/>
    <w:rsid w:val="00FE0AFF"/>
    <w:rsid w:val="00FE3B28"/>
    <w:rsid w:val="00FE40E9"/>
    <w:rsid w:val="00FE603B"/>
    <w:rsid w:val="00FE6C24"/>
    <w:rsid w:val="00FE7729"/>
    <w:rsid w:val="00FE7EA4"/>
    <w:rsid w:val="00FF0098"/>
    <w:rsid w:val="00FF0CF5"/>
    <w:rsid w:val="00FF1C2B"/>
    <w:rsid w:val="00FF259C"/>
    <w:rsid w:val="00FF32CD"/>
    <w:rsid w:val="00FF58E0"/>
    <w:rsid w:val="00FF5B61"/>
    <w:rsid w:val="00FF5CFC"/>
    <w:rsid w:val="00FF6DF8"/>
    <w:rsid w:val="00FF7FD0"/>
  </w:rsids>
  <m:mathPr>
    <m:mathFont m:val="Cambria Math"/>
    <m:brkBin m:val="before"/>
    <m:brkBinSub m:val="--"/>
    <m:smallFrac m:val="0"/>
    <m:dispDef/>
    <m:lMargin m:val="0"/>
    <m:rMargin m:val="0"/>
    <m:defJc m:val="centerGroup"/>
    <m:wrapIndent m:val="1440"/>
    <m:intLim m:val="subSup"/>
    <m:naryLim m:val="undOvr"/>
  </m:mathPr>
  <w:themeFontLang w:val="en-IE" w:eastAsia="zh-CN"/>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0E90522F"/>
  <w15:docId w15:val="{0A56E151-A8CE-4266-A8FA-A25870C4A2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E" w:eastAsia="en-US" w:bidi="ar-SA"/>
      </w:rPr>
    </w:rPrDefault>
    <w:pPrDefault>
      <w:pPr>
        <w:spacing w:after="8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095E"/>
  </w:style>
  <w:style w:type="paragraph" w:styleId="Heading1">
    <w:name w:val="heading 1"/>
    <w:basedOn w:val="Default"/>
    <w:next w:val="Normal"/>
    <w:link w:val="Heading1Char"/>
    <w:uiPriority w:val="9"/>
    <w:qFormat/>
    <w:rsid w:val="00550C31"/>
    <w:pPr>
      <w:pageBreakBefore/>
      <w:outlineLvl w:val="0"/>
    </w:pPr>
    <w:rPr>
      <w:rFonts w:asciiTheme="minorHAnsi" w:hAnsiTheme="minorHAnsi" w:cs="Times New Roman"/>
      <w:b/>
      <w:bCs/>
      <w:color w:val="323E4F" w:themeColor="text2" w:themeShade="BF"/>
      <w:sz w:val="22"/>
      <w:szCs w:val="22"/>
    </w:rPr>
  </w:style>
  <w:style w:type="paragraph" w:styleId="Heading2">
    <w:name w:val="heading 2"/>
    <w:basedOn w:val="Normal"/>
    <w:next w:val="Normal"/>
    <w:link w:val="Heading2Char"/>
    <w:uiPriority w:val="9"/>
    <w:semiHidden/>
    <w:unhideWhenUsed/>
    <w:qFormat/>
    <w:rsid w:val="00C23BAF"/>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F64ABD"/>
    <w:pPr>
      <w:keepNext/>
      <w:keepLines/>
      <w:spacing w:before="200" w:after="0"/>
      <w:outlineLvl w:val="2"/>
    </w:pPr>
    <w:rPr>
      <w:rFonts w:asciiTheme="majorHAnsi" w:eastAsiaTheme="majorEastAsia" w:hAnsiTheme="majorHAnsi" w:cstheme="majorBidi"/>
      <w:b/>
      <w:bCs/>
      <w:color w:val="5B9BD5" w:themeColor="accent1"/>
    </w:rPr>
  </w:style>
  <w:style w:type="paragraph" w:styleId="Heading5">
    <w:name w:val="heading 5"/>
    <w:basedOn w:val="Normal"/>
    <w:next w:val="Normal"/>
    <w:link w:val="Heading5Char"/>
    <w:uiPriority w:val="9"/>
    <w:unhideWhenUsed/>
    <w:qFormat/>
    <w:rsid w:val="00550C31"/>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3D7E44"/>
    <w:pPr>
      <w:keepNext/>
      <w:keepLines/>
      <w:spacing w:before="40" w:after="0"/>
      <w:outlineLvl w:val="5"/>
    </w:pPr>
    <w:rPr>
      <w:rFonts w:asciiTheme="majorHAnsi" w:eastAsiaTheme="majorEastAsia" w:hAnsiTheme="majorHAnsi" w:cstheme="majorBidi"/>
      <w:color w:val="1F4D78"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0C31"/>
    <w:rPr>
      <w:rFonts w:cs="Times New Roman"/>
      <w:b/>
      <w:bCs/>
      <w:color w:val="323E4F" w:themeColor="text2" w:themeShade="BF"/>
    </w:rPr>
  </w:style>
  <w:style w:type="character" w:customStyle="1" w:styleId="Heading5Char">
    <w:name w:val="Heading 5 Char"/>
    <w:basedOn w:val="DefaultParagraphFont"/>
    <w:link w:val="Heading5"/>
    <w:uiPriority w:val="9"/>
    <w:rsid w:val="00550C31"/>
    <w:rPr>
      <w:rFonts w:asciiTheme="majorHAnsi" w:eastAsiaTheme="majorEastAsia" w:hAnsiTheme="majorHAnsi" w:cstheme="majorBidi"/>
      <w:color w:val="1F4D78" w:themeColor="accent1" w:themeShade="7F"/>
    </w:rPr>
  </w:style>
  <w:style w:type="paragraph" w:customStyle="1" w:styleId="Default">
    <w:name w:val="Default"/>
    <w:rsid w:val="00550C31"/>
    <w:pPr>
      <w:autoSpaceDE w:val="0"/>
      <w:autoSpaceDN w:val="0"/>
      <w:adjustRightInd w:val="0"/>
      <w:spacing w:after="0"/>
    </w:pPr>
    <w:rPr>
      <w:rFonts w:ascii="Calibri" w:hAnsi="Calibri" w:cs="Calibri"/>
      <w:color w:val="000000"/>
      <w:sz w:val="24"/>
      <w:szCs w:val="24"/>
    </w:rPr>
  </w:style>
  <w:style w:type="character" w:styleId="Hyperlink">
    <w:name w:val="Hyperlink"/>
    <w:basedOn w:val="DefaultParagraphFont"/>
    <w:uiPriority w:val="99"/>
    <w:unhideWhenUsed/>
    <w:rsid w:val="00550C31"/>
    <w:rPr>
      <w:color w:val="0563C1" w:themeColor="hyperlink"/>
      <w:u w:val="single"/>
    </w:rPr>
  </w:style>
  <w:style w:type="paragraph" w:styleId="Header">
    <w:name w:val="header"/>
    <w:aliases w:val="ho,header odd,foote,h"/>
    <w:basedOn w:val="Normal"/>
    <w:link w:val="HeaderChar"/>
    <w:unhideWhenUsed/>
    <w:rsid w:val="00550C31"/>
    <w:pPr>
      <w:tabs>
        <w:tab w:val="center" w:pos="4513"/>
        <w:tab w:val="right" w:pos="9026"/>
      </w:tabs>
      <w:spacing w:after="0"/>
    </w:pPr>
    <w:rPr>
      <w:rFonts w:ascii="Times New Roman" w:hAnsi="Times New Roman"/>
    </w:rPr>
  </w:style>
  <w:style w:type="character" w:customStyle="1" w:styleId="HeaderChar">
    <w:name w:val="Header Char"/>
    <w:aliases w:val="ho Char,header odd Char,foote Char,h Char"/>
    <w:basedOn w:val="DefaultParagraphFont"/>
    <w:link w:val="Header"/>
    <w:rsid w:val="00550C31"/>
    <w:rPr>
      <w:rFonts w:ascii="Times New Roman" w:hAnsi="Times New Roman"/>
    </w:rPr>
  </w:style>
  <w:style w:type="paragraph" w:styleId="Footer">
    <w:name w:val="footer"/>
    <w:basedOn w:val="Normal"/>
    <w:link w:val="FooterChar"/>
    <w:uiPriority w:val="99"/>
    <w:unhideWhenUsed/>
    <w:rsid w:val="00550C31"/>
    <w:pPr>
      <w:tabs>
        <w:tab w:val="center" w:pos="4513"/>
        <w:tab w:val="right" w:pos="9026"/>
      </w:tabs>
      <w:spacing w:after="0"/>
    </w:pPr>
    <w:rPr>
      <w:rFonts w:ascii="Times New Roman" w:hAnsi="Times New Roman"/>
    </w:rPr>
  </w:style>
  <w:style w:type="character" w:customStyle="1" w:styleId="FooterChar">
    <w:name w:val="Footer Char"/>
    <w:basedOn w:val="DefaultParagraphFont"/>
    <w:link w:val="Footer"/>
    <w:uiPriority w:val="99"/>
    <w:rsid w:val="00550C31"/>
    <w:rPr>
      <w:rFonts w:ascii="Times New Roman" w:hAnsi="Times New Roman"/>
    </w:rPr>
  </w:style>
  <w:style w:type="paragraph" w:styleId="ListParagraph">
    <w:name w:val="List Paragraph"/>
    <w:aliases w:val="Bullets,Bullet List,FooterText,List Paragraph1,numbered,Paragraphe de liste1,Bulletr List Paragraph,列出段落,列出段落1,List Paragraph2,List Paragraph21,Listeafsnit1,Parágrafo da Lista1,Párrafo de lista1,リスト段落1,List Paragraph11,Listenabsatz,Foot"/>
    <w:basedOn w:val="Normal"/>
    <w:link w:val="ListParagraphChar"/>
    <w:uiPriority w:val="34"/>
    <w:qFormat/>
    <w:rsid w:val="00550C31"/>
    <w:pPr>
      <w:spacing w:after="200" w:line="276" w:lineRule="auto"/>
      <w:ind w:left="720"/>
      <w:contextualSpacing/>
    </w:pPr>
    <w:rPr>
      <w:lang w:val="en-GB"/>
    </w:rPr>
  </w:style>
  <w:style w:type="paragraph" w:styleId="BlockText">
    <w:name w:val="Block Text"/>
    <w:basedOn w:val="Normal"/>
    <w:semiHidden/>
    <w:rsid w:val="00550C31"/>
    <w:pPr>
      <w:spacing w:after="0"/>
      <w:ind w:left="-720" w:right="-1054"/>
    </w:pPr>
    <w:rPr>
      <w:rFonts w:ascii="Calibri" w:eastAsia="Times New Roman" w:hAnsi="Calibri" w:cs="Times New Roman"/>
      <w:b/>
      <w:bCs/>
      <w:lang w:val="en-GB" w:eastAsia="en-GB"/>
    </w:rPr>
  </w:style>
  <w:style w:type="paragraph" w:styleId="BodyText">
    <w:name w:val="Body Text"/>
    <w:aliases w:val="Normal H,HEA"/>
    <w:basedOn w:val="Normal"/>
    <w:link w:val="BodyTextChar"/>
    <w:semiHidden/>
    <w:rsid w:val="00550C31"/>
    <w:pPr>
      <w:spacing w:after="120"/>
    </w:pPr>
    <w:rPr>
      <w:rFonts w:ascii="Calibri" w:eastAsia="Times New Roman" w:hAnsi="Calibri" w:cs="Times New Roman"/>
      <w:lang w:val="en-GB" w:eastAsia="en-GB"/>
    </w:rPr>
  </w:style>
  <w:style w:type="character" w:customStyle="1" w:styleId="BodyTextChar">
    <w:name w:val="Body Text Char"/>
    <w:aliases w:val="Normal H Char,HEA Char"/>
    <w:basedOn w:val="DefaultParagraphFont"/>
    <w:link w:val="BodyText"/>
    <w:semiHidden/>
    <w:rsid w:val="00550C31"/>
    <w:rPr>
      <w:rFonts w:ascii="Calibri" w:eastAsia="Times New Roman" w:hAnsi="Calibri" w:cs="Times New Roman"/>
      <w:lang w:val="en-GB" w:eastAsia="en-GB"/>
    </w:rPr>
  </w:style>
  <w:style w:type="paragraph" w:styleId="Title">
    <w:name w:val="Title"/>
    <w:basedOn w:val="Normal"/>
    <w:link w:val="TitleChar"/>
    <w:qFormat/>
    <w:rsid w:val="00550C31"/>
    <w:pPr>
      <w:spacing w:after="0"/>
      <w:jc w:val="center"/>
    </w:pPr>
    <w:rPr>
      <w:rFonts w:ascii="Verdana" w:eastAsia="Times New Roman" w:hAnsi="Verdana" w:cs="Times New Roman"/>
      <w:b/>
      <w:bCs/>
      <w:color w:val="000080"/>
      <w:sz w:val="28"/>
      <w:szCs w:val="24"/>
      <w:lang w:val="en-GB"/>
    </w:rPr>
  </w:style>
  <w:style w:type="character" w:customStyle="1" w:styleId="TitleChar">
    <w:name w:val="Title Char"/>
    <w:basedOn w:val="DefaultParagraphFont"/>
    <w:link w:val="Title"/>
    <w:rsid w:val="00550C31"/>
    <w:rPr>
      <w:rFonts w:ascii="Verdana" w:eastAsia="Times New Roman" w:hAnsi="Verdana" w:cs="Times New Roman"/>
      <w:b/>
      <w:bCs/>
      <w:color w:val="000080"/>
      <w:sz w:val="28"/>
      <w:szCs w:val="24"/>
      <w:lang w:val="en-GB"/>
    </w:rPr>
  </w:style>
  <w:style w:type="character" w:styleId="PlaceholderText">
    <w:name w:val="Placeholder Text"/>
    <w:basedOn w:val="DefaultParagraphFont"/>
    <w:uiPriority w:val="99"/>
    <w:semiHidden/>
    <w:rsid w:val="008166E7"/>
    <w:rPr>
      <w:color w:val="808080"/>
    </w:rPr>
  </w:style>
  <w:style w:type="paragraph" w:styleId="BalloonText">
    <w:name w:val="Balloon Text"/>
    <w:basedOn w:val="Normal"/>
    <w:link w:val="BalloonTextChar"/>
    <w:uiPriority w:val="99"/>
    <w:semiHidden/>
    <w:unhideWhenUsed/>
    <w:rsid w:val="003C08DC"/>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C08DC"/>
    <w:rPr>
      <w:rFonts w:ascii="Segoe UI" w:hAnsi="Segoe UI" w:cs="Segoe UI"/>
      <w:sz w:val="18"/>
      <w:szCs w:val="18"/>
    </w:rPr>
  </w:style>
  <w:style w:type="table" w:styleId="TableGrid">
    <w:name w:val="Table Grid"/>
    <w:basedOn w:val="TableNormal"/>
    <w:uiPriority w:val="39"/>
    <w:rsid w:val="0033611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6579B7"/>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Text">
    <w:name w:val="Default Text"/>
    <w:basedOn w:val="Normal"/>
    <w:link w:val="DefaultTextChar"/>
    <w:rsid w:val="00C264B3"/>
    <w:pPr>
      <w:suppressAutoHyphens/>
      <w:overflowPunct w:val="0"/>
      <w:autoSpaceDE w:val="0"/>
      <w:spacing w:after="0"/>
    </w:pPr>
    <w:rPr>
      <w:rFonts w:ascii="Times New Roman" w:eastAsia="Times New Roman" w:hAnsi="Times New Roman" w:cs="Times New Roman"/>
      <w:sz w:val="24"/>
      <w:szCs w:val="20"/>
      <w:lang w:val="en-GB" w:eastAsia="ar-SA"/>
    </w:rPr>
  </w:style>
  <w:style w:type="character" w:customStyle="1" w:styleId="DefaultTextChar">
    <w:name w:val="Default Text Char"/>
    <w:link w:val="DefaultText"/>
    <w:rsid w:val="00C264B3"/>
    <w:rPr>
      <w:rFonts w:ascii="Times New Roman" w:eastAsia="Times New Roman" w:hAnsi="Times New Roman" w:cs="Times New Roman"/>
      <w:sz w:val="24"/>
      <w:szCs w:val="20"/>
      <w:lang w:val="en-GB" w:eastAsia="ar-SA"/>
    </w:rPr>
  </w:style>
  <w:style w:type="paragraph" w:customStyle="1" w:styleId="NALevel1">
    <w:name w:val="NA Level 1"/>
    <w:basedOn w:val="Normal"/>
    <w:next w:val="Normal"/>
    <w:rsid w:val="004D1ED9"/>
    <w:pPr>
      <w:numPr>
        <w:numId w:val="1"/>
      </w:numPr>
      <w:spacing w:after="0"/>
      <w:jc w:val="both"/>
    </w:pPr>
    <w:rPr>
      <w:rFonts w:ascii="Times New Roman" w:eastAsia="Times New Roman" w:hAnsi="Times New Roman" w:cs="Times New Roman"/>
      <w:sz w:val="24"/>
      <w:szCs w:val="20"/>
      <w:lang w:val="en-GB"/>
    </w:rPr>
  </w:style>
  <w:style w:type="paragraph" w:customStyle="1" w:styleId="NALevel2">
    <w:name w:val="NA Level 2"/>
    <w:basedOn w:val="Normal"/>
    <w:next w:val="Normal"/>
    <w:rsid w:val="004D1ED9"/>
    <w:pPr>
      <w:numPr>
        <w:ilvl w:val="1"/>
        <w:numId w:val="1"/>
      </w:numPr>
      <w:spacing w:after="0"/>
      <w:jc w:val="both"/>
    </w:pPr>
    <w:rPr>
      <w:rFonts w:ascii="Times New Roman" w:eastAsia="Times New Roman" w:hAnsi="Times New Roman" w:cs="Times New Roman"/>
      <w:sz w:val="24"/>
      <w:szCs w:val="20"/>
      <w:lang w:val="en-GB"/>
    </w:rPr>
  </w:style>
  <w:style w:type="paragraph" w:customStyle="1" w:styleId="NALevel3">
    <w:name w:val="NA Level 3"/>
    <w:basedOn w:val="Normal"/>
    <w:next w:val="Normal"/>
    <w:rsid w:val="004D1ED9"/>
    <w:pPr>
      <w:numPr>
        <w:ilvl w:val="2"/>
        <w:numId w:val="1"/>
      </w:numPr>
      <w:tabs>
        <w:tab w:val="clear" w:pos="1854"/>
        <w:tab w:val="left" w:pos="1701"/>
      </w:tabs>
      <w:spacing w:after="0"/>
      <w:jc w:val="both"/>
    </w:pPr>
    <w:rPr>
      <w:rFonts w:ascii="Times New Roman" w:eastAsia="Times New Roman" w:hAnsi="Times New Roman" w:cs="Times New Roman"/>
      <w:sz w:val="24"/>
      <w:szCs w:val="20"/>
      <w:lang w:val="en-GB"/>
    </w:rPr>
  </w:style>
  <w:style w:type="paragraph" w:customStyle="1" w:styleId="NALevel4">
    <w:name w:val="NA Level 4"/>
    <w:basedOn w:val="Normal"/>
    <w:next w:val="Normal"/>
    <w:rsid w:val="004D1ED9"/>
    <w:pPr>
      <w:numPr>
        <w:ilvl w:val="3"/>
        <w:numId w:val="1"/>
      </w:numPr>
      <w:spacing w:after="0"/>
      <w:jc w:val="both"/>
    </w:pPr>
    <w:rPr>
      <w:rFonts w:ascii="Times New Roman" w:eastAsia="Times New Roman" w:hAnsi="Times New Roman" w:cs="Times New Roman"/>
      <w:sz w:val="24"/>
      <w:szCs w:val="20"/>
      <w:lang w:val="en-GB"/>
    </w:rPr>
  </w:style>
  <w:style w:type="paragraph" w:customStyle="1" w:styleId="NALevel5">
    <w:name w:val="NA Level 5"/>
    <w:basedOn w:val="Normal"/>
    <w:next w:val="Normal"/>
    <w:rsid w:val="004D1ED9"/>
    <w:pPr>
      <w:numPr>
        <w:ilvl w:val="4"/>
        <w:numId w:val="1"/>
      </w:numPr>
      <w:spacing w:after="0"/>
      <w:jc w:val="both"/>
    </w:pPr>
    <w:rPr>
      <w:rFonts w:ascii="Times New Roman" w:eastAsia="Times New Roman" w:hAnsi="Times New Roman" w:cs="Times New Roman"/>
      <w:sz w:val="24"/>
      <w:szCs w:val="20"/>
      <w:lang w:val="en-GB"/>
    </w:rPr>
  </w:style>
  <w:style w:type="paragraph" w:customStyle="1" w:styleId="NALevel6">
    <w:name w:val="NA Level 6"/>
    <w:basedOn w:val="Normal"/>
    <w:next w:val="Normal"/>
    <w:rsid w:val="004D1ED9"/>
    <w:pPr>
      <w:numPr>
        <w:ilvl w:val="5"/>
        <w:numId w:val="1"/>
      </w:numPr>
      <w:spacing w:after="0"/>
      <w:jc w:val="both"/>
    </w:pPr>
    <w:rPr>
      <w:rFonts w:ascii="Times New Roman" w:eastAsia="Times New Roman" w:hAnsi="Times New Roman" w:cs="Times New Roman"/>
      <w:sz w:val="24"/>
      <w:szCs w:val="20"/>
      <w:lang w:val="en-GB"/>
    </w:rPr>
  </w:style>
  <w:style w:type="paragraph" w:customStyle="1" w:styleId="NALevel7">
    <w:name w:val="NA Level 7"/>
    <w:basedOn w:val="Normal"/>
    <w:next w:val="Normal"/>
    <w:rsid w:val="004D1ED9"/>
    <w:pPr>
      <w:numPr>
        <w:ilvl w:val="6"/>
        <w:numId w:val="1"/>
      </w:numPr>
      <w:spacing w:after="0"/>
      <w:jc w:val="both"/>
    </w:pPr>
    <w:rPr>
      <w:rFonts w:ascii="Times New Roman" w:eastAsia="Times New Roman" w:hAnsi="Times New Roman" w:cs="Times New Roman"/>
      <w:sz w:val="24"/>
      <w:szCs w:val="20"/>
      <w:lang w:val="en-GB"/>
    </w:rPr>
  </w:style>
  <w:style w:type="paragraph" w:customStyle="1" w:styleId="NALevel8">
    <w:name w:val="NA Level 8"/>
    <w:basedOn w:val="Normal"/>
    <w:next w:val="Normal"/>
    <w:rsid w:val="004D1ED9"/>
    <w:pPr>
      <w:numPr>
        <w:ilvl w:val="7"/>
        <w:numId w:val="1"/>
      </w:numPr>
      <w:spacing w:after="0"/>
      <w:jc w:val="both"/>
    </w:pPr>
    <w:rPr>
      <w:rFonts w:ascii="Times New Roman" w:eastAsia="Times New Roman" w:hAnsi="Times New Roman" w:cs="Times New Roman"/>
      <w:sz w:val="24"/>
      <w:szCs w:val="20"/>
      <w:lang w:val="en-GB"/>
    </w:rPr>
  </w:style>
  <w:style w:type="table" w:customStyle="1" w:styleId="TableGridLight1">
    <w:name w:val="Table Grid Light1"/>
    <w:basedOn w:val="TableNormal"/>
    <w:uiPriority w:val="40"/>
    <w:rsid w:val="009F0893"/>
    <w:pPr>
      <w:spacing w:after="0"/>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customStyle="1" w:styleId="TableGrid1">
    <w:name w:val="Table Grid1"/>
    <w:basedOn w:val="TableNormal"/>
    <w:next w:val="TableGrid"/>
    <w:uiPriority w:val="39"/>
    <w:rsid w:val="00786DB5"/>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877CCE"/>
    <w:rPr>
      <w:sz w:val="16"/>
      <w:szCs w:val="16"/>
    </w:rPr>
  </w:style>
  <w:style w:type="paragraph" w:styleId="CommentText">
    <w:name w:val="annotation text"/>
    <w:basedOn w:val="Normal"/>
    <w:link w:val="CommentTextChar"/>
    <w:uiPriority w:val="99"/>
    <w:semiHidden/>
    <w:unhideWhenUsed/>
    <w:rsid w:val="00877CCE"/>
    <w:rPr>
      <w:sz w:val="20"/>
      <w:szCs w:val="20"/>
    </w:rPr>
  </w:style>
  <w:style w:type="character" w:customStyle="1" w:styleId="CommentTextChar">
    <w:name w:val="Comment Text Char"/>
    <w:basedOn w:val="DefaultParagraphFont"/>
    <w:link w:val="CommentText"/>
    <w:uiPriority w:val="99"/>
    <w:semiHidden/>
    <w:rsid w:val="00877CCE"/>
    <w:rPr>
      <w:sz w:val="20"/>
      <w:szCs w:val="20"/>
    </w:rPr>
  </w:style>
  <w:style w:type="paragraph" w:styleId="CommentSubject">
    <w:name w:val="annotation subject"/>
    <w:basedOn w:val="CommentText"/>
    <w:next w:val="CommentText"/>
    <w:link w:val="CommentSubjectChar"/>
    <w:uiPriority w:val="99"/>
    <w:semiHidden/>
    <w:unhideWhenUsed/>
    <w:rsid w:val="00877CCE"/>
    <w:rPr>
      <w:b/>
      <w:bCs/>
    </w:rPr>
  </w:style>
  <w:style w:type="character" w:customStyle="1" w:styleId="CommentSubjectChar">
    <w:name w:val="Comment Subject Char"/>
    <w:basedOn w:val="CommentTextChar"/>
    <w:link w:val="CommentSubject"/>
    <w:uiPriority w:val="99"/>
    <w:semiHidden/>
    <w:rsid w:val="00877CCE"/>
    <w:rPr>
      <w:b/>
      <w:bCs/>
      <w:sz w:val="20"/>
      <w:szCs w:val="20"/>
    </w:rPr>
  </w:style>
  <w:style w:type="character" w:styleId="FollowedHyperlink">
    <w:name w:val="FollowedHyperlink"/>
    <w:basedOn w:val="DefaultParagraphFont"/>
    <w:uiPriority w:val="99"/>
    <w:semiHidden/>
    <w:unhideWhenUsed/>
    <w:rsid w:val="003477F3"/>
    <w:rPr>
      <w:color w:val="954F72" w:themeColor="followedHyperlink"/>
      <w:u w:val="single"/>
    </w:rPr>
  </w:style>
  <w:style w:type="character" w:customStyle="1" w:styleId="apple-converted-space">
    <w:name w:val="apple-converted-space"/>
    <w:basedOn w:val="DefaultParagraphFont"/>
    <w:rsid w:val="0029005B"/>
  </w:style>
  <w:style w:type="paragraph" w:styleId="Subtitle">
    <w:name w:val="Subtitle"/>
    <w:basedOn w:val="Normal"/>
    <w:link w:val="SubtitleChar"/>
    <w:qFormat/>
    <w:rsid w:val="000464A0"/>
    <w:pPr>
      <w:spacing w:after="0"/>
      <w:jc w:val="center"/>
    </w:pPr>
    <w:rPr>
      <w:rFonts w:ascii="Times New Roman" w:eastAsia="Times New Roman" w:hAnsi="Times New Roman" w:cs="Times New Roman"/>
      <w:sz w:val="72"/>
      <w:szCs w:val="24"/>
    </w:rPr>
  </w:style>
  <w:style w:type="character" w:customStyle="1" w:styleId="SubtitleChar">
    <w:name w:val="Subtitle Char"/>
    <w:basedOn w:val="DefaultParagraphFont"/>
    <w:link w:val="Subtitle"/>
    <w:rsid w:val="000464A0"/>
    <w:rPr>
      <w:rFonts w:ascii="Times New Roman" w:eastAsia="Times New Roman" w:hAnsi="Times New Roman" w:cs="Times New Roman"/>
      <w:sz w:val="72"/>
      <w:szCs w:val="24"/>
    </w:rPr>
  </w:style>
  <w:style w:type="character" w:customStyle="1" w:styleId="Heading3Char">
    <w:name w:val="Heading 3 Char"/>
    <w:basedOn w:val="DefaultParagraphFont"/>
    <w:link w:val="Heading3"/>
    <w:uiPriority w:val="9"/>
    <w:semiHidden/>
    <w:rsid w:val="00F64ABD"/>
    <w:rPr>
      <w:rFonts w:asciiTheme="majorHAnsi" w:eastAsiaTheme="majorEastAsia" w:hAnsiTheme="majorHAnsi" w:cstheme="majorBidi"/>
      <w:b/>
      <w:bCs/>
      <w:color w:val="5B9BD5" w:themeColor="accent1"/>
    </w:rPr>
  </w:style>
  <w:style w:type="character" w:customStyle="1" w:styleId="InitialStyle">
    <w:name w:val="InitialStyle"/>
    <w:rsid w:val="00C15238"/>
    <w:rPr>
      <w:rFonts w:ascii="Courier New" w:hAnsi="Courier New"/>
      <w:color w:val="auto"/>
      <w:spacing w:val="0"/>
      <w:sz w:val="24"/>
    </w:rPr>
  </w:style>
  <w:style w:type="paragraph" w:styleId="NormalWeb">
    <w:name w:val="Normal (Web)"/>
    <w:basedOn w:val="Normal"/>
    <w:rsid w:val="00612236"/>
    <w:pPr>
      <w:spacing w:before="100" w:beforeAutospacing="1" w:after="100" w:afterAutospacing="1" w:line="276" w:lineRule="auto"/>
    </w:pPr>
    <w:rPr>
      <w:rFonts w:ascii="Helvetica" w:eastAsia="Times New Roman" w:hAnsi="Helvetica" w:cs="Times New Roman"/>
      <w:color w:val="FFFFCC"/>
      <w:sz w:val="20"/>
      <w:szCs w:val="20"/>
      <w:lang w:val="en-US" w:bidi="en-US"/>
    </w:rPr>
  </w:style>
  <w:style w:type="character" w:customStyle="1" w:styleId="BodyText11ptChar">
    <w:name w:val="Body Text + 11 pt Char"/>
    <w:aliases w:val="Justified Char,Before:  6 pt Char,After:  0 pt Char,Line spacing:  sin... ... Char Char"/>
    <w:basedOn w:val="DefaultParagraphFont"/>
    <w:rsid w:val="00612236"/>
    <w:rPr>
      <w:rFonts w:ascii="Normal" w:hAnsi="Normal"/>
      <w:b/>
      <w:sz w:val="22"/>
      <w:szCs w:val="22"/>
      <w:lang w:val="en-GB" w:eastAsia="en-US" w:bidi="ar-SA"/>
    </w:rPr>
  </w:style>
  <w:style w:type="paragraph" w:customStyle="1" w:styleId="Paragraph1">
    <w:name w:val="Paragraph 1"/>
    <w:basedOn w:val="Normal"/>
    <w:rsid w:val="00612236"/>
    <w:pPr>
      <w:widowControl w:val="0"/>
      <w:numPr>
        <w:ilvl w:val="1"/>
        <w:numId w:val="3"/>
      </w:numPr>
      <w:tabs>
        <w:tab w:val="clear" w:pos="540"/>
      </w:tabs>
      <w:suppressAutoHyphens/>
      <w:spacing w:before="200" w:after="200" w:line="276" w:lineRule="auto"/>
      <w:ind w:left="0" w:firstLine="0"/>
    </w:pPr>
    <w:rPr>
      <w:rFonts w:ascii="Calibri" w:eastAsia="Lucida Sans Unicode" w:hAnsi="Calibri" w:cs="Tahoma"/>
      <w:b/>
      <w:kern w:val="1"/>
      <w:sz w:val="20"/>
      <w:szCs w:val="20"/>
      <w:lang w:val="en-GB" w:eastAsia="hi-IN" w:bidi="hi-IN"/>
    </w:rPr>
  </w:style>
  <w:style w:type="paragraph" w:styleId="BodyTextIndent2">
    <w:name w:val="Body Text Indent 2"/>
    <w:basedOn w:val="Normal"/>
    <w:link w:val="BodyTextIndent2Char"/>
    <w:rsid w:val="00612236"/>
    <w:pPr>
      <w:numPr>
        <w:ilvl w:val="2"/>
        <w:numId w:val="3"/>
      </w:numPr>
      <w:tabs>
        <w:tab w:val="clear" w:pos="964"/>
      </w:tabs>
      <w:spacing w:before="200" w:after="120" w:line="480" w:lineRule="auto"/>
      <w:ind w:left="283" w:firstLine="0"/>
    </w:pPr>
    <w:rPr>
      <w:rFonts w:ascii="Calibri" w:eastAsia="Times New Roman" w:hAnsi="Calibri" w:cs="Times New Roman"/>
      <w:sz w:val="20"/>
      <w:szCs w:val="20"/>
      <w:lang w:val="en-US" w:bidi="en-US"/>
    </w:rPr>
  </w:style>
  <w:style w:type="character" w:customStyle="1" w:styleId="BodyTextIndent2Char">
    <w:name w:val="Body Text Indent 2 Char"/>
    <w:basedOn w:val="DefaultParagraphFont"/>
    <w:link w:val="BodyTextIndent2"/>
    <w:rsid w:val="00612236"/>
    <w:rPr>
      <w:rFonts w:ascii="Calibri" w:eastAsia="Times New Roman" w:hAnsi="Calibri" w:cs="Times New Roman"/>
      <w:sz w:val="20"/>
      <w:szCs w:val="20"/>
      <w:lang w:val="en-US" w:bidi="en-US"/>
    </w:rPr>
  </w:style>
  <w:style w:type="paragraph" w:customStyle="1" w:styleId="AppendixHeading">
    <w:name w:val="Appendix Heading"/>
    <w:basedOn w:val="Heading1"/>
    <w:rsid w:val="00612236"/>
    <w:pPr>
      <w:keepNext/>
      <w:pageBreakBefore w:val="0"/>
      <w:numPr>
        <w:ilvl w:val="3"/>
        <w:numId w:val="3"/>
      </w:numPr>
      <w:pBdr>
        <w:top w:val="single" w:sz="24" w:space="0" w:color="4F81BD"/>
        <w:left w:val="single" w:sz="24" w:space="0" w:color="4F81BD"/>
        <w:bottom w:val="single" w:sz="4" w:space="1" w:color="auto"/>
        <w:right w:val="single" w:sz="24" w:space="0" w:color="4F81BD"/>
      </w:pBdr>
      <w:shd w:val="clear" w:color="auto" w:fill="4F81BD"/>
      <w:tabs>
        <w:tab w:val="clear" w:pos="964"/>
        <w:tab w:val="num" w:pos="2268"/>
      </w:tabs>
      <w:autoSpaceDE/>
      <w:autoSpaceDN/>
      <w:adjustRightInd/>
      <w:spacing w:before="240" w:after="120" w:line="360" w:lineRule="auto"/>
      <w:ind w:left="2268" w:hanging="2268"/>
    </w:pPr>
    <w:rPr>
      <w:rFonts w:ascii="Calibri" w:eastAsia="Times New Roman" w:hAnsi="Calibri"/>
      <w:b w:val="0"/>
      <w:bCs w:val="0"/>
      <w:color w:val="FFFFFF"/>
      <w:spacing w:val="15"/>
      <w:sz w:val="32"/>
      <w:lang w:val="en-GB" w:bidi="en-US"/>
    </w:rPr>
  </w:style>
  <w:style w:type="paragraph" w:customStyle="1" w:styleId="AppendixHeading1">
    <w:name w:val="Appendix Heading 1"/>
    <w:basedOn w:val="Normal"/>
    <w:next w:val="NormalIndent"/>
    <w:rsid w:val="00612236"/>
    <w:pPr>
      <w:numPr>
        <w:ilvl w:val="4"/>
        <w:numId w:val="3"/>
      </w:numPr>
      <w:tabs>
        <w:tab w:val="clear" w:pos="1260"/>
        <w:tab w:val="num" w:pos="540"/>
      </w:tabs>
      <w:spacing w:before="240" w:after="120" w:line="360" w:lineRule="auto"/>
      <w:ind w:left="540" w:hanging="720"/>
    </w:pPr>
    <w:rPr>
      <w:rFonts w:ascii="Calibri" w:eastAsia="Times New Roman" w:hAnsi="Calibri" w:cs="Times New Roman"/>
      <w:b/>
      <w:caps/>
      <w:sz w:val="32"/>
      <w:szCs w:val="20"/>
      <w:lang w:val="en-GB" w:bidi="en-US"/>
    </w:rPr>
  </w:style>
  <w:style w:type="character" w:styleId="Strong">
    <w:name w:val="Strong"/>
    <w:qFormat/>
    <w:rsid w:val="00612236"/>
    <w:rPr>
      <w:b/>
      <w:bCs/>
    </w:rPr>
  </w:style>
  <w:style w:type="paragraph" w:styleId="NormalIndent">
    <w:name w:val="Normal Indent"/>
    <w:basedOn w:val="Normal"/>
    <w:uiPriority w:val="99"/>
    <w:semiHidden/>
    <w:unhideWhenUsed/>
    <w:rsid w:val="00612236"/>
    <w:pPr>
      <w:ind w:left="720"/>
    </w:pPr>
  </w:style>
  <w:style w:type="character" w:customStyle="1" w:styleId="Heading2Char">
    <w:name w:val="Heading 2 Char"/>
    <w:basedOn w:val="DefaultParagraphFont"/>
    <w:link w:val="Heading2"/>
    <w:uiPriority w:val="9"/>
    <w:semiHidden/>
    <w:rsid w:val="00C23BAF"/>
    <w:rPr>
      <w:rFonts w:asciiTheme="majorHAnsi" w:eastAsiaTheme="majorEastAsia" w:hAnsiTheme="majorHAnsi" w:cstheme="majorBidi"/>
      <w:b/>
      <w:bCs/>
      <w:color w:val="5B9BD5" w:themeColor="accent1"/>
      <w:sz w:val="26"/>
      <w:szCs w:val="26"/>
    </w:rPr>
  </w:style>
  <w:style w:type="paragraph" w:styleId="FootnoteText">
    <w:name w:val="footnote text"/>
    <w:basedOn w:val="Normal"/>
    <w:link w:val="FootnoteTextChar"/>
    <w:semiHidden/>
    <w:rsid w:val="00EA6E1A"/>
    <w:pPr>
      <w:tabs>
        <w:tab w:val="left" w:pos="851"/>
      </w:tabs>
      <w:spacing w:after="60"/>
      <w:ind w:left="851" w:hanging="851"/>
      <w:jc w:val="both"/>
    </w:pPr>
    <w:rPr>
      <w:rFonts w:ascii="Arial" w:eastAsia="Times New Roman" w:hAnsi="Arial" w:cs="Times New Roman"/>
      <w:sz w:val="16"/>
      <w:szCs w:val="20"/>
      <w:lang w:val="en-GB" w:eastAsia="en-GB"/>
    </w:rPr>
  </w:style>
  <w:style w:type="character" w:customStyle="1" w:styleId="FootnoteTextChar">
    <w:name w:val="Footnote Text Char"/>
    <w:basedOn w:val="DefaultParagraphFont"/>
    <w:link w:val="FootnoteText"/>
    <w:semiHidden/>
    <w:rsid w:val="00EA6E1A"/>
    <w:rPr>
      <w:rFonts w:ascii="Arial" w:eastAsia="Times New Roman" w:hAnsi="Arial" w:cs="Times New Roman"/>
      <w:sz w:val="16"/>
      <w:szCs w:val="20"/>
      <w:lang w:val="en-GB" w:eastAsia="en-GB"/>
    </w:rPr>
  </w:style>
  <w:style w:type="character" w:styleId="FootnoteReference">
    <w:name w:val="footnote reference"/>
    <w:basedOn w:val="DefaultParagraphFont"/>
    <w:rsid w:val="00EA6E1A"/>
    <w:rPr>
      <w:rFonts w:ascii="Normal" w:hAnsi="Normal"/>
      <w:b/>
      <w:vertAlign w:val="superscript"/>
      <w:lang w:val="en-GB" w:eastAsia="en-US" w:bidi="ar-SA"/>
    </w:rPr>
  </w:style>
  <w:style w:type="paragraph" w:customStyle="1" w:styleId="TableParagraph">
    <w:name w:val="Table Paragraph"/>
    <w:basedOn w:val="Normal"/>
    <w:uiPriority w:val="1"/>
    <w:qFormat/>
    <w:rsid w:val="00A60180"/>
    <w:pPr>
      <w:widowControl w:val="0"/>
      <w:autoSpaceDE w:val="0"/>
      <w:autoSpaceDN w:val="0"/>
      <w:spacing w:after="0"/>
    </w:pPr>
    <w:rPr>
      <w:rFonts w:ascii="Franklin Gothic Book" w:eastAsia="Franklin Gothic Book" w:hAnsi="Franklin Gothic Book" w:cs="Franklin Gothic Book"/>
    </w:rPr>
  </w:style>
  <w:style w:type="character" w:customStyle="1" w:styleId="Heading6Char">
    <w:name w:val="Heading 6 Char"/>
    <w:basedOn w:val="DefaultParagraphFont"/>
    <w:link w:val="Heading6"/>
    <w:uiPriority w:val="9"/>
    <w:semiHidden/>
    <w:rsid w:val="003D7E44"/>
    <w:rPr>
      <w:rFonts w:asciiTheme="majorHAnsi" w:eastAsiaTheme="majorEastAsia" w:hAnsiTheme="majorHAnsi" w:cstheme="majorBidi"/>
      <w:color w:val="1F4D78" w:themeColor="accent1" w:themeShade="7F"/>
    </w:rPr>
  </w:style>
  <w:style w:type="character" w:styleId="PageNumber">
    <w:name w:val="page number"/>
    <w:basedOn w:val="DefaultParagraphFont"/>
    <w:rsid w:val="003D7E44"/>
  </w:style>
  <w:style w:type="paragraph" w:customStyle="1" w:styleId="NormalText">
    <w:name w:val="Normal Text"/>
    <w:basedOn w:val="Normal"/>
    <w:link w:val="NormalTextChar"/>
    <w:rsid w:val="003D7E44"/>
    <w:pPr>
      <w:spacing w:before="120" w:after="0"/>
    </w:pPr>
    <w:rPr>
      <w:rFonts w:ascii="Times New Roman" w:eastAsia="Times New Roman" w:hAnsi="Times New Roman" w:cs="Times New Roman"/>
      <w:szCs w:val="24"/>
      <w:lang w:val="en-GB"/>
    </w:rPr>
  </w:style>
  <w:style w:type="character" w:customStyle="1" w:styleId="NormalTextChar">
    <w:name w:val="Normal Text Char"/>
    <w:basedOn w:val="DefaultParagraphFont"/>
    <w:link w:val="NormalText"/>
    <w:rsid w:val="003D7E44"/>
    <w:rPr>
      <w:rFonts w:ascii="Times New Roman" w:eastAsia="Times New Roman" w:hAnsi="Times New Roman" w:cs="Times New Roman"/>
      <w:szCs w:val="24"/>
      <w:lang w:val="en-GB"/>
    </w:rPr>
  </w:style>
  <w:style w:type="paragraph" w:customStyle="1" w:styleId="MainBodyText">
    <w:name w:val="Main Body Text"/>
    <w:basedOn w:val="Normal"/>
    <w:rsid w:val="003D7E44"/>
    <w:pPr>
      <w:spacing w:before="120" w:after="120"/>
      <w:jc w:val="both"/>
    </w:pPr>
    <w:rPr>
      <w:rFonts w:ascii="Verdana" w:eastAsia="Times New Roman" w:hAnsi="Verdana" w:cs="Arial"/>
      <w:spacing w:val="-5"/>
      <w:sz w:val="18"/>
      <w:szCs w:val="20"/>
      <w:lang w:val="en-GB" w:eastAsia="en-IE"/>
    </w:rPr>
  </w:style>
  <w:style w:type="paragraph" w:customStyle="1" w:styleId="Tablebodytext">
    <w:name w:val="*Table body text"/>
    <w:basedOn w:val="Normal"/>
    <w:rsid w:val="003D7E44"/>
    <w:pPr>
      <w:spacing w:before="120" w:after="120"/>
    </w:pPr>
    <w:rPr>
      <w:rFonts w:ascii="Verdana" w:eastAsia="Times New Roman" w:hAnsi="Verdana" w:cs="Times New Roman"/>
      <w:sz w:val="18"/>
      <w:szCs w:val="20"/>
      <w:lang w:val="en-US"/>
    </w:rPr>
  </w:style>
  <w:style w:type="paragraph" w:customStyle="1" w:styleId="ChartTitle">
    <w:name w:val="*Chart Title"/>
    <w:basedOn w:val="Normal"/>
    <w:autoRedefine/>
    <w:rsid w:val="003D7E44"/>
    <w:pPr>
      <w:spacing w:before="120" w:after="0"/>
    </w:pPr>
    <w:rPr>
      <w:rFonts w:ascii="Times New Roman" w:eastAsia="Times New Roman" w:hAnsi="Times New Roman" w:cs="Times New Roman"/>
      <w:b/>
      <w:sz w:val="20"/>
      <w:lang w:val="en-GB"/>
    </w:rPr>
  </w:style>
  <w:style w:type="character" w:customStyle="1" w:styleId="ListParagraphChar">
    <w:name w:val="List Paragraph Char"/>
    <w:aliases w:val="Bullets Char,Bullet List Char,FooterText Char,List Paragraph1 Char,numbered Char,Paragraphe de liste1 Char,Bulletr List Paragraph Char,列出段落 Char,列出段落1 Char,List Paragraph2 Char,List Paragraph21 Char,Listeafsnit1 Char,リスト段落1 Char"/>
    <w:link w:val="ListParagraph"/>
    <w:uiPriority w:val="34"/>
    <w:qFormat/>
    <w:locked/>
    <w:rsid w:val="00047C7E"/>
    <w:rPr>
      <w:lang w:val="en-GB"/>
    </w:rPr>
  </w:style>
  <w:style w:type="character" w:customStyle="1" w:styleId="normaltextrun">
    <w:name w:val="normaltextrun"/>
    <w:basedOn w:val="DefaultParagraphFont"/>
    <w:rsid w:val="007831DA"/>
  </w:style>
  <w:style w:type="table" w:styleId="GridTable5Dark-Accent1">
    <w:name w:val="Grid Table 5 Dark Accent 1"/>
    <w:basedOn w:val="TableNormal"/>
    <w:uiPriority w:val="50"/>
    <w:rsid w:val="00FA4B5C"/>
    <w:pPr>
      <w:spacing w:after="0"/>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1"/>
      </w:tcPr>
    </w:tblStylePr>
    <w:tblStylePr w:type="band1Vert">
      <w:tblPr/>
      <w:tcPr>
        <w:shd w:val="clear" w:color="auto" w:fill="BDD6EE" w:themeFill="accent1" w:themeFillTint="66"/>
      </w:tcPr>
    </w:tblStylePr>
    <w:tblStylePr w:type="band1Horz">
      <w:tblPr/>
      <w:tcPr>
        <w:shd w:val="clear" w:color="auto" w:fill="BDD6EE" w:themeFill="accent1" w:themeFillTint="66"/>
      </w:tcPr>
    </w:tblStylePr>
  </w:style>
  <w:style w:type="table" w:styleId="GridTable1Light-Accent1">
    <w:name w:val="Grid Table 1 Light Accent 1"/>
    <w:basedOn w:val="TableNormal"/>
    <w:uiPriority w:val="46"/>
    <w:rsid w:val="00B20E51"/>
    <w:pPr>
      <w:spacing w:after="0"/>
    </w:pPr>
    <w:rPr>
      <w:sz w:val="24"/>
      <w:szCs w:val="24"/>
    </w:r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GridTable4-Accent5">
    <w:name w:val="Grid Table 4 Accent 5"/>
    <w:basedOn w:val="TableNormal"/>
    <w:uiPriority w:val="49"/>
    <w:rsid w:val="00C16FAA"/>
    <w:pPr>
      <w:spacing w:after="0"/>
    </w:pPr>
    <w:rPr>
      <w:rFonts w:eastAsia="Times New Roman" w:hAnsi="Times New Roman" w:cs="Times New Roman"/>
      <w:lang w:eastAsia="en-IE"/>
    </w:r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character" w:customStyle="1" w:styleId="Style3">
    <w:name w:val="Style3"/>
    <w:basedOn w:val="DefaultParagraphFont"/>
    <w:uiPriority w:val="1"/>
    <w:rsid w:val="00FE7729"/>
    <w:rPr>
      <w:rFonts w:asciiTheme="minorHAnsi" w:hAnsiTheme="minorHAnsi" w:hint="default"/>
      <w:sz w:val="22"/>
    </w:rPr>
  </w:style>
  <w:style w:type="table" w:customStyle="1" w:styleId="GridTable4-Accent1314">
    <w:name w:val="Grid Table 4 - Accent 1314"/>
    <w:basedOn w:val="TableNormal"/>
    <w:uiPriority w:val="49"/>
    <w:rsid w:val="00FE7729"/>
    <w:pPr>
      <w:spacing w:after="0"/>
    </w:pPr>
    <w:rPr>
      <w:rFonts w:ascii="Times New Roman" w:eastAsia="Times New Roman" w:hAnsi="Times New Roman" w:cs="Times New Roman"/>
      <w:sz w:val="20"/>
      <w:szCs w:val="20"/>
    </w:rPr>
    <w:tblPr>
      <w:tblStyleRowBandSize w:val="1"/>
      <w:tblStyleColBandSize w:val="1"/>
      <w:tblInd w:w="0" w:type="nil"/>
      <w:tblBorders>
        <w:top w:val="single" w:sz="4" w:space="0" w:color="9ACEC8"/>
        <w:left w:val="single" w:sz="4" w:space="0" w:color="9ACEC8"/>
        <w:bottom w:val="single" w:sz="4" w:space="0" w:color="9ACEC8"/>
        <w:right w:val="single" w:sz="4" w:space="0" w:color="9ACEC8"/>
        <w:insideH w:val="single" w:sz="4" w:space="0" w:color="9ACEC8"/>
        <w:insideV w:val="single" w:sz="4" w:space="0" w:color="9ACEC8"/>
      </w:tblBorders>
    </w:tblPr>
    <w:tblStylePr w:type="firstRow">
      <w:rPr>
        <w:b/>
        <w:bCs/>
        <w:color w:val="FFFFFF"/>
      </w:rPr>
      <w:tblPr/>
      <w:tcPr>
        <w:tcBorders>
          <w:top w:val="single" w:sz="4" w:space="0" w:color="57AEA5"/>
          <w:left w:val="single" w:sz="4" w:space="0" w:color="57AEA5"/>
          <w:bottom w:val="single" w:sz="4" w:space="0" w:color="57AEA5"/>
          <w:right w:val="single" w:sz="4" w:space="0" w:color="57AEA5"/>
          <w:insideH w:val="nil"/>
          <w:insideV w:val="nil"/>
        </w:tcBorders>
        <w:shd w:val="clear" w:color="auto" w:fill="57AEA5"/>
      </w:tcPr>
    </w:tblStylePr>
    <w:tblStylePr w:type="lastRow">
      <w:rPr>
        <w:b/>
        <w:bCs/>
      </w:rPr>
      <w:tblPr/>
      <w:tcPr>
        <w:tcBorders>
          <w:top w:val="double" w:sz="4" w:space="0" w:color="57AEA5"/>
        </w:tcBorders>
      </w:tcPr>
    </w:tblStylePr>
    <w:tblStylePr w:type="firstCol">
      <w:rPr>
        <w:b/>
        <w:bCs/>
      </w:rPr>
    </w:tblStylePr>
    <w:tblStylePr w:type="lastCol">
      <w:rPr>
        <w:b/>
        <w:bCs/>
      </w:rPr>
    </w:tblStylePr>
    <w:tblStylePr w:type="band1Vert">
      <w:tblPr/>
      <w:tcPr>
        <w:shd w:val="clear" w:color="auto" w:fill="DDEEEC"/>
      </w:tcPr>
    </w:tblStylePr>
    <w:tblStylePr w:type="band1Horz">
      <w:tblPr/>
      <w:tcPr>
        <w:shd w:val="clear" w:color="auto" w:fill="DDEEEC"/>
      </w:tcPr>
    </w:tblStylePr>
  </w:style>
  <w:style w:type="table" w:customStyle="1" w:styleId="GridTable4-Accent15">
    <w:name w:val="Grid Table 4 - Accent 15"/>
    <w:basedOn w:val="TableNormal"/>
    <w:uiPriority w:val="49"/>
    <w:rsid w:val="00FE7729"/>
    <w:pPr>
      <w:spacing w:after="0"/>
    </w:pPr>
    <w:rPr>
      <w:rFonts w:ascii="Times New Roman" w:eastAsia="Times New Roman" w:hAnsi="Times New Roman" w:cs="Times New Roman"/>
      <w:sz w:val="20"/>
      <w:szCs w:val="20"/>
    </w:rPr>
    <w:tblPr>
      <w:tblStyleRowBandSize w:val="1"/>
      <w:tblStyleColBandSize w:val="1"/>
      <w:tblInd w:w="0" w:type="nil"/>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7452395">
      <w:bodyDiv w:val="1"/>
      <w:marLeft w:val="0"/>
      <w:marRight w:val="0"/>
      <w:marTop w:val="0"/>
      <w:marBottom w:val="0"/>
      <w:divBdr>
        <w:top w:val="none" w:sz="0" w:space="0" w:color="auto"/>
        <w:left w:val="none" w:sz="0" w:space="0" w:color="auto"/>
        <w:bottom w:val="none" w:sz="0" w:space="0" w:color="auto"/>
        <w:right w:val="none" w:sz="0" w:space="0" w:color="auto"/>
      </w:divBdr>
    </w:div>
    <w:div w:id="290945057">
      <w:bodyDiv w:val="1"/>
      <w:marLeft w:val="0"/>
      <w:marRight w:val="0"/>
      <w:marTop w:val="0"/>
      <w:marBottom w:val="0"/>
      <w:divBdr>
        <w:top w:val="none" w:sz="0" w:space="0" w:color="auto"/>
        <w:left w:val="none" w:sz="0" w:space="0" w:color="auto"/>
        <w:bottom w:val="none" w:sz="0" w:space="0" w:color="auto"/>
        <w:right w:val="none" w:sz="0" w:space="0" w:color="auto"/>
      </w:divBdr>
    </w:div>
    <w:div w:id="433016768">
      <w:bodyDiv w:val="1"/>
      <w:marLeft w:val="0"/>
      <w:marRight w:val="0"/>
      <w:marTop w:val="0"/>
      <w:marBottom w:val="0"/>
      <w:divBdr>
        <w:top w:val="none" w:sz="0" w:space="0" w:color="auto"/>
        <w:left w:val="none" w:sz="0" w:space="0" w:color="auto"/>
        <w:bottom w:val="none" w:sz="0" w:space="0" w:color="auto"/>
        <w:right w:val="none" w:sz="0" w:space="0" w:color="auto"/>
      </w:divBdr>
    </w:div>
    <w:div w:id="472917793">
      <w:bodyDiv w:val="1"/>
      <w:marLeft w:val="0"/>
      <w:marRight w:val="0"/>
      <w:marTop w:val="0"/>
      <w:marBottom w:val="0"/>
      <w:divBdr>
        <w:top w:val="none" w:sz="0" w:space="0" w:color="auto"/>
        <w:left w:val="none" w:sz="0" w:space="0" w:color="auto"/>
        <w:bottom w:val="none" w:sz="0" w:space="0" w:color="auto"/>
        <w:right w:val="none" w:sz="0" w:space="0" w:color="auto"/>
      </w:divBdr>
    </w:div>
    <w:div w:id="625698843">
      <w:bodyDiv w:val="1"/>
      <w:marLeft w:val="0"/>
      <w:marRight w:val="0"/>
      <w:marTop w:val="0"/>
      <w:marBottom w:val="0"/>
      <w:divBdr>
        <w:top w:val="none" w:sz="0" w:space="0" w:color="auto"/>
        <w:left w:val="none" w:sz="0" w:space="0" w:color="auto"/>
        <w:bottom w:val="none" w:sz="0" w:space="0" w:color="auto"/>
        <w:right w:val="none" w:sz="0" w:space="0" w:color="auto"/>
      </w:divBdr>
    </w:div>
    <w:div w:id="955481769">
      <w:bodyDiv w:val="1"/>
      <w:marLeft w:val="0"/>
      <w:marRight w:val="0"/>
      <w:marTop w:val="0"/>
      <w:marBottom w:val="0"/>
      <w:divBdr>
        <w:top w:val="none" w:sz="0" w:space="0" w:color="auto"/>
        <w:left w:val="none" w:sz="0" w:space="0" w:color="auto"/>
        <w:bottom w:val="none" w:sz="0" w:space="0" w:color="auto"/>
        <w:right w:val="none" w:sz="0" w:space="0" w:color="auto"/>
      </w:divBdr>
    </w:div>
    <w:div w:id="1141000981">
      <w:bodyDiv w:val="1"/>
      <w:marLeft w:val="0"/>
      <w:marRight w:val="0"/>
      <w:marTop w:val="0"/>
      <w:marBottom w:val="0"/>
      <w:divBdr>
        <w:top w:val="none" w:sz="0" w:space="0" w:color="auto"/>
        <w:left w:val="none" w:sz="0" w:space="0" w:color="auto"/>
        <w:bottom w:val="none" w:sz="0" w:space="0" w:color="auto"/>
        <w:right w:val="none" w:sz="0" w:space="0" w:color="auto"/>
      </w:divBdr>
    </w:div>
    <w:div w:id="1246694662">
      <w:bodyDiv w:val="1"/>
      <w:marLeft w:val="0"/>
      <w:marRight w:val="0"/>
      <w:marTop w:val="0"/>
      <w:marBottom w:val="0"/>
      <w:divBdr>
        <w:top w:val="none" w:sz="0" w:space="0" w:color="auto"/>
        <w:left w:val="none" w:sz="0" w:space="0" w:color="auto"/>
        <w:bottom w:val="none" w:sz="0" w:space="0" w:color="auto"/>
        <w:right w:val="none" w:sz="0" w:space="0" w:color="auto"/>
      </w:divBdr>
    </w:div>
    <w:div w:id="1342659966">
      <w:bodyDiv w:val="1"/>
      <w:marLeft w:val="0"/>
      <w:marRight w:val="0"/>
      <w:marTop w:val="0"/>
      <w:marBottom w:val="0"/>
      <w:divBdr>
        <w:top w:val="none" w:sz="0" w:space="0" w:color="auto"/>
        <w:left w:val="none" w:sz="0" w:space="0" w:color="auto"/>
        <w:bottom w:val="none" w:sz="0" w:space="0" w:color="auto"/>
        <w:right w:val="none" w:sz="0" w:space="0" w:color="auto"/>
      </w:divBdr>
    </w:div>
    <w:div w:id="1441606513">
      <w:bodyDiv w:val="1"/>
      <w:marLeft w:val="0"/>
      <w:marRight w:val="0"/>
      <w:marTop w:val="0"/>
      <w:marBottom w:val="0"/>
      <w:divBdr>
        <w:top w:val="none" w:sz="0" w:space="0" w:color="auto"/>
        <w:left w:val="none" w:sz="0" w:space="0" w:color="auto"/>
        <w:bottom w:val="none" w:sz="0" w:space="0" w:color="auto"/>
        <w:right w:val="none" w:sz="0" w:space="0" w:color="auto"/>
      </w:divBdr>
    </w:div>
    <w:div w:id="1489517351">
      <w:bodyDiv w:val="1"/>
      <w:marLeft w:val="0"/>
      <w:marRight w:val="0"/>
      <w:marTop w:val="0"/>
      <w:marBottom w:val="0"/>
      <w:divBdr>
        <w:top w:val="none" w:sz="0" w:space="0" w:color="auto"/>
        <w:left w:val="none" w:sz="0" w:space="0" w:color="auto"/>
        <w:bottom w:val="none" w:sz="0" w:space="0" w:color="auto"/>
        <w:right w:val="none" w:sz="0" w:space="0" w:color="auto"/>
      </w:divBdr>
    </w:div>
    <w:div w:id="1541748036">
      <w:bodyDiv w:val="1"/>
      <w:marLeft w:val="0"/>
      <w:marRight w:val="0"/>
      <w:marTop w:val="0"/>
      <w:marBottom w:val="0"/>
      <w:divBdr>
        <w:top w:val="none" w:sz="0" w:space="0" w:color="auto"/>
        <w:left w:val="none" w:sz="0" w:space="0" w:color="auto"/>
        <w:bottom w:val="none" w:sz="0" w:space="0" w:color="auto"/>
        <w:right w:val="none" w:sz="0" w:space="0" w:color="auto"/>
      </w:divBdr>
    </w:div>
    <w:div w:id="1544514994">
      <w:bodyDiv w:val="1"/>
      <w:marLeft w:val="0"/>
      <w:marRight w:val="0"/>
      <w:marTop w:val="0"/>
      <w:marBottom w:val="0"/>
      <w:divBdr>
        <w:top w:val="none" w:sz="0" w:space="0" w:color="auto"/>
        <w:left w:val="none" w:sz="0" w:space="0" w:color="auto"/>
        <w:bottom w:val="none" w:sz="0" w:space="0" w:color="auto"/>
        <w:right w:val="none" w:sz="0" w:space="0" w:color="auto"/>
      </w:divBdr>
    </w:div>
    <w:div w:id="16582230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3.xml"/><Relationship Id="rId18" Type="http://schemas.openxmlformats.org/officeDocument/2006/relationships/footer" Target="footer7.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oter" Target="footer6.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oter" Target="footer5.xml"/><Relationship Id="rId10" Type="http://schemas.openxmlformats.org/officeDocument/2006/relationships/header" Target="header1.xml"/><Relationship Id="rId19" Type="http://schemas.openxmlformats.org/officeDocument/2006/relationships/header" Target="header4.xml"/><Relationship Id="rId4" Type="http://schemas.openxmlformats.org/officeDocument/2006/relationships/styles" Target="style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466338-0649-4D8D-B2B8-D97E0C9E14ED}">
  <ds:schemaRefs>
    <ds:schemaRef ds:uri="http://www.imanage.com/work/xmlschema"/>
  </ds:schemaRefs>
</ds:datastoreItem>
</file>

<file path=customXml/itemProps2.xml><?xml version="1.0" encoding="utf-8"?>
<ds:datastoreItem xmlns:ds="http://schemas.openxmlformats.org/officeDocument/2006/customXml" ds:itemID="{C8BAF3C0-14CF-40F3-B66A-F5123A2BC8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346</TotalTime>
  <Pages>26</Pages>
  <Words>3545</Words>
  <Characters>20207</Characters>
  <Application>Microsoft Office Word</Application>
  <DocSecurity>0</DocSecurity>
  <Lines>168</Lines>
  <Paragraphs>47</Paragraphs>
  <ScaleCrop>false</ScaleCrop>
  <HeadingPairs>
    <vt:vector size="2" baseType="variant">
      <vt:variant>
        <vt:lpstr>Title</vt:lpstr>
      </vt:variant>
      <vt:variant>
        <vt:i4>1</vt:i4>
      </vt:variant>
    </vt:vector>
  </HeadingPairs>
  <TitlesOfParts>
    <vt:vector size="1" baseType="lpstr">
      <vt:lpstr/>
    </vt:vector>
  </TitlesOfParts>
  <Company>An Garda Siochana</Company>
  <LinksUpToDate>false</LinksUpToDate>
  <CharactersWithSpaces>23705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Ronghui Gao</dc:creator>
  <cp:keywords/>
  <dc:description/>
  <cp:lastModifiedBy>annph</cp:lastModifiedBy>
  <cp:revision>37</cp:revision>
  <cp:lastPrinted>2016-02-03T15:29:00Z</cp:lastPrinted>
  <dcterms:created xsi:type="dcterms:W3CDTF">2021-10-21T20:27:00Z</dcterms:created>
  <dcterms:modified xsi:type="dcterms:W3CDTF">2025-11-21T15:03:00Z</dcterms:modified>
</cp:coreProperties>
</file>