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BEAA" w14:textId="7FF03161" w:rsidR="33388467" w:rsidRPr="0051542E" w:rsidRDefault="33388467" w:rsidP="00C12C63">
      <w:pPr>
        <w:pStyle w:val="Heading1"/>
        <w:rPr>
          <w:rFonts w:ascii="Calibri" w:hAnsi="Calibri" w:cs="Calibri"/>
        </w:rPr>
      </w:pPr>
      <w:r>
        <w:rPr>
          <w:rFonts w:ascii="Calibri" w:hAnsi="Calibri"/>
        </w:rPr>
        <w:t xml:space="preserve">Aguisín 1 - Cúrsaí BAU/TEG </w:t>
      </w:r>
    </w:p>
    <w:p w14:paraId="66BC6988" w14:textId="457BCFEC" w:rsidR="33388467" w:rsidRPr="0051542E" w:rsidRDefault="33388467" w:rsidP="18BFF7D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Tá na cúrsaí seo a leanas le seachadadh mar chuid den RFT seo.</w:t>
      </w:r>
    </w:p>
    <w:p w14:paraId="501DF46F" w14:textId="4A220EF5" w:rsidR="18BFF7DC" w:rsidRPr="0051542E" w:rsidRDefault="1371AC68" w:rsidP="0051542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Forbraíodh agus seachadadh na cúrsaí seo roimhe seo mar chuid de chomórtas a reáchtáladh roimhe seo, agus tá siad uile ag teacht le siollabais TEG atá leagtha amach. </w:t>
      </w:r>
    </w:p>
    <w:p w14:paraId="5687B32B" w14:textId="77777777" w:rsidR="00C12C63" w:rsidRDefault="00C12C63" w:rsidP="00C12C63">
      <w:pPr>
        <w:pStyle w:val="NoSpacing"/>
      </w:pPr>
    </w:p>
    <w:p w14:paraId="1D18BAF5" w14:textId="498D8DDA" w:rsidR="008B6D4B" w:rsidRPr="0051542E" w:rsidRDefault="008B6D4B" w:rsidP="00C12C63">
      <w:pPr>
        <w:pStyle w:val="Heading2"/>
        <w:rPr>
          <w:rFonts w:ascii="Calibri" w:hAnsi="Calibri" w:cs="Calibri"/>
        </w:rPr>
      </w:pPr>
      <w:r>
        <w:rPr>
          <w:rFonts w:ascii="Calibri" w:hAnsi="Calibri"/>
        </w:rPr>
        <w:t>Cúrsaí atá ann cheana féin agus Leibhéil TEG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2267"/>
      </w:tblGrid>
      <w:tr w:rsidR="008D2FC2" w:rsidRPr="0051542E" w14:paraId="01BD5D67" w14:textId="77777777" w:rsidTr="008D2FC2">
        <w:tc>
          <w:tcPr>
            <w:tcW w:w="7083" w:type="dxa"/>
            <w:shd w:val="clear" w:color="auto" w:fill="B3E5A1" w:themeFill="accent6" w:themeFillTint="66"/>
          </w:tcPr>
          <w:p w14:paraId="2EEF790B" w14:textId="45241D6E" w:rsidR="008D2FC2" w:rsidRPr="0051542E" w:rsidRDefault="008D2FC2" w:rsidP="008D2FC2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Teideal an chúrsa </w:t>
            </w:r>
          </w:p>
        </w:tc>
        <w:tc>
          <w:tcPr>
            <w:tcW w:w="2267" w:type="dxa"/>
            <w:shd w:val="clear" w:color="auto" w:fill="B3E5A1" w:themeFill="accent6" w:themeFillTint="66"/>
          </w:tcPr>
          <w:p w14:paraId="34036819" w14:textId="29B47CCB" w:rsidR="008D2FC2" w:rsidRPr="0051542E" w:rsidRDefault="008D2FC2" w:rsidP="008D2FC2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Leibhéal TEG</w:t>
            </w:r>
          </w:p>
        </w:tc>
      </w:tr>
      <w:tr w:rsidR="008D2FC2" w:rsidRPr="0051542E" w14:paraId="2A19DDAF" w14:textId="77777777" w:rsidTr="008D2FC2">
        <w:tc>
          <w:tcPr>
            <w:tcW w:w="7083" w:type="dxa"/>
            <w:shd w:val="clear" w:color="auto" w:fill="D9F2D0" w:themeFill="accent6" w:themeFillTint="33"/>
          </w:tcPr>
          <w:p w14:paraId="58B4F57C" w14:textId="1FC0B65C" w:rsidR="008D2FC2" w:rsidRPr="0051542E" w:rsidRDefault="008D2FC2" w:rsidP="008D2FC2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Bonnleibhéal 1 </w:t>
            </w:r>
            <w:r w:rsidRPr="0051542E">
              <w:rPr>
                <w:rFonts w:ascii="Calibri" w:hAnsi="Calibri"/>
                <w:i/>
                <w:iCs/>
              </w:rPr>
              <w:t>(Foundation 1)</w:t>
            </w:r>
          </w:p>
        </w:tc>
        <w:tc>
          <w:tcPr>
            <w:tcW w:w="2267" w:type="dxa"/>
            <w:shd w:val="clear" w:color="auto" w:fill="F5FCF2"/>
          </w:tcPr>
          <w:p w14:paraId="313A7150" w14:textId="6C9D80AD" w:rsidR="008D2FC2" w:rsidRPr="0051542E" w:rsidRDefault="008D2FC2" w:rsidP="008D2FC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>A1</w:t>
            </w:r>
          </w:p>
        </w:tc>
      </w:tr>
      <w:tr w:rsidR="008D2FC2" w:rsidRPr="0051542E" w14:paraId="7C622647" w14:textId="77777777" w:rsidTr="008D2FC2">
        <w:tc>
          <w:tcPr>
            <w:tcW w:w="7083" w:type="dxa"/>
            <w:shd w:val="clear" w:color="auto" w:fill="D9F2D0" w:themeFill="accent6" w:themeFillTint="33"/>
          </w:tcPr>
          <w:p w14:paraId="3D5A5153" w14:textId="19E6AC55" w:rsidR="008D2FC2" w:rsidRPr="0051542E" w:rsidRDefault="008D2FC2" w:rsidP="008D2FC2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Bonnleibhéal 2 </w:t>
            </w:r>
            <w:r w:rsidRPr="0051542E">
              <w:rPr>
                <w:rFonts w:ascii="Calibri" w:hAnsi="Calibri"/>
                <w:i/>
                <w:iCs/>
              </w:rPr>
              <w:t>(Foundation 2)</w:t>
            </w:r>
          </w:p>
        </w:tc>
        <w:tc>
          <w:tcPr>
            <w:tcW w:w="2267" w:type="dxa"/>
            <w:shd w:val="clear" w:color="auto" w:fill="F5FCF2"/>
          </w:tcPr>
          <w:p w14:paraId="4CEEB352" w14:textId="49C1D490" w:rsidR="008D2FC2" w:rsidRPr="0051542E" w:rsidRDefault="008D2FC2" w:rsidP="008D2FC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>A2</w:t>
            </w:r>
          </w:p>
        </w:tc>
      </w:tr>
      <w:tr w:rsidR="008D2FC2" w:rsidRPr="0051542E" w14:paraId="64CEACFB" w14:textId="77777777" w:rsidTr="008D2FC2">
        <w:tc>
          <w:tcPr>
            <w:tcW w:w="7083" w:type="dxa"/>
            <w:shd w:val="clear" w:color="auto" w:fill="D9F2D0" w:themeFill="accent6" w:themeFillTint="33"/>
          </w:tcPr>
          <w:p w14:paraId="5C637BA9" w14:textId="2A87B889" w:rsidR="008D2FC2" w:rsidRPr="0051542E" w:rsidRDefault="008D2FC2" w:rsidP="008D2FC2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Meánleibhéal 1 </w:t>
            </w:r>
            <w:r w:rsidRPr="0051542E">
              <w:rPr>
                <w:rFonts w:ascii="Calibri" w:hAnsi="Calibri"/>
                <w:i/>
                <w:iCs/>
              </w:rPr>
              <w:t>(Intermediate 1)</w:t>
            </w:r>
          </w:p>
        </w:tc>
        <w:tc>
          <w:tcPr>
            <w:tcW w:w="2267" w:type="dxa"/>
            <w:shd w:val="clear" w:color="auto" w:fill="F5FCF2"/>
          </w:tcPr>
          <w:p w14:paraId="6F8BE49F" w14:textId="413A583D" w:rsidR="008D2FC2" w:rsidRPr="0051542E" w:rsidRDefault="008D2FC2" w:rsidP="008D2FC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>B1</w:t>
            </w:r>
          </w:p>
        </w:tc>
      </w:tr>
      <w:tr w:rsidR="008D2FC2" w:rsidRPr="0051542E" w14:paraId="7F8A4CCA" w14:textId="77777777" w:rsidTr="008D2FC2">
        <w:tc>
          <w:tcPr>
            <w:tcW w:w="7083" w:type="dxa"/>
            <w:shd w:val="clear" w:color="auto" w:fill="D9F2D0" w:themeFill="accent6" w:themeFillTint="33"/>
          </w:tcPr>
          <w:p w14:paraId="67CF17E3" w14:textId="78294CC3" w:rsidR="008D2FC2" w:rsidRPr="0051542E" w:rsidRDefault="008D2FC2" w:rsidP="008D2FC2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Meánleibhéal 1 </w:t>
            </w:r>
            <w:r w:rsidRPr="0051542E">
              <w:rPr>
                <w:rFonts w:ascii="Calibri" w:hAnsi="Calibri"/>
                <w:i/>
                <w:iCs/>
              </w:rPr>
              <w:t>(Intermediate 1)</w:t>
            </w:r>
          </w:p>
        </w:tc>
        <w:tc>
          <w:tcPr>
            <w:tcW w:w="2267" w:type="dxa"/>
            <w:shd w:val="clear" w:color="auto" w:fill="F5FCF2"/>
          </w:tcPr>
          <w:p w14:paraId="0ED43F3A" w14:textId="25744778" w:rsidR="008D2FC2" w:rsidRPr="0051542E" w:rsidRDefault="008D2FC2" w:rsidP="008D2FC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>B2</w:t>
            </w:r>
          </w:p>
        </w:tc>
      </w:tr>
      <w:tr w:rsidR="008D2FC2" w:rsidRPr="0051542E" w14:paraId="4B07EF9A" w14:textId="77777777" w:rsidTr="008D2FC2">
        <w:tc>
          <w:tcPr>
            <w:tcW w:w="7083" w:type="dxa"/>
            <w:shd w:val="clear" w:color="auto" w:fill="D9F2D0" w:themeFill="accent6" w:themeFillTint="33"/>
          </w:tcPr>
          <w:p w14:paraId="77B0CE7A" w14:textId="07F2EAC0" w:rsidR="008D2FC2" w:rsidRPr="0051542E" w:rsidRDefault="008D2FC2" w:rsidP="008D2FC2">
            <w:pPr>
              <w:spacing w:before="120" w:after="12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Ardleibhéal 1 </w:t>
            </w:r>
            <w:r w:rsidRPr="0051542E">
              <w:rPr>
                <w:rFonts w:ascii="Calibri" w:hAnsi="Calibri"/>
                <w:i/>
                <w:iCs/>
              </w:rPr>
              <w:t>(Advanced 1)</w:t>
            </w:r>
          </w:p>
        </w:tc>
        <w:tc>
          <w:tcPr>
            <w:tcW w:w="2267" w:type="dxa"/>
            <w:shd w:val="clear" w:color="auto" w:fill="F5FCF2"/>
          </w:tcPr>
          <w:p w14:paraId="54EE0A24" w14:textId="41412408" w:rsidR="008D2FC2" w:rsidRPr="0051542E" w:rsidRDefault="008D2FC2" w:rsidP="008D2FC2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>C1</w:t>
            </w:r>
          </w:p>
        </w:tc>
      </w:tr>
    </w:tbl>
    <w:p w14:paraId="2A95A8D1" w14:textId="77777777" w:rsidR="008D2FC2" w:rsidRPr="0051542E" w:rsidRDefault="008D2FC2" w:rsidP="18BFF7DC">
      <w:pPr>
        <w:rPr>
          <w:rFonts w:ascii="Calibri" w:hAnsi="Calibri" w:cs="Calibri"/>
        </w:rPr>
      </w:pPr>
    </w:p>
    <w:p w14:paraId="41C14CFE" w14:textId="46847143" w:rsidR="00C12C63" w:rsidRPr="0051542E" w:rsidRDefault="00C12C63" w:rsidP="00C12C63">
      <w:pPr>
        <w:pStyle w:val="Heading2"/>
        <w:rPr>
          <w:rFonts w:ascii="Calibri" w:hAnsi="Calibri" w:cs="Calibri"/>
        </w:rPr>
      </w:pPr>
      <w:r>
        <w:rPr>
          <w:rFonts w:ascii="Calibri" w:hAnsi="Calibri"/>
        </w:rPr>
        <w:t xml:space="preserve">Sonraí an Chúrsa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30"/>
        <w:gridCol w:w="6930"/>
      </w:tblGrid>
      <w:tr w:rsidR="18BFF7DC" w:rsidRPr="0051542E" w14:paraId="1188B1B2" w14:textId="77777777" w:rsidTr="008D2FC2">
        <w:trPr>
          <w:trHeight w:val="300"/>
        </w:trPr>
        <w:tc>
          <w:tcPr>
            <w:tcW w:w="2430" w:type="dxa"/>
            <w:shd w:val="clear" w:color="auto" w:fill="B3E5A1" w:themeFill="accent6" w:themeFillTint="66"/>
          </w:tcPr>
          <w:p w14:paraId="7973C703" w14:textId="315A74FA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Teideal an chúrsa </w:t>
            </w:r>
          </w:p>
        </w:tc>
        <w:tc>
          <w:tcPr>
            <w:tcW w:w="6930" w:type="dxa"/>
            <w:shd w:val="clear" w:color="auto" w:fill="B3E5A1" w:themeFill="accent6" w:themeFillTint="66"/>
          </w:tcPr>
          <w:p w14:paraId="2B329818" w14:textId="2DC769A6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>Bonnleibhéal 1 (Foundation 1)</w:t>
            </w:r>
          </w:p>
        </w:tc>
      </w:tr>
      <w:tr w:rsidR="18BFF7DC" w:rsidRPr="0051542E" w14:paraId="5C5BF7C3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6B9CEDC5" w14:textId="48BD20C5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Leibhéal TEG </w:t>
            </w:r>
          </w:p>
        </w:tc>
        <w:tc>
          <w:tcPr>
            <w:tcW w:w="6930" w:type="dxa"/>
            <w:shd w:val="clear" w:color="auto" w:fill="F5FCF2"/>
          </w:tcPr>
          <w:p w14:paraId="3107B5EF" w14:textId="475135DF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A1</w:t>
            </w:r>
          </w:p>
        </w:tc>
      </w:tr>
      <w:tr w:rsidR="18BFF7DC" w:rsidRPr="0051542E" w14:paraId="7046CC7B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25691700" w14:textId="586D11FB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Cuspóirí Foghlama </w:t>
            </w:r>
          </w:p>
        </w:tc>
        <w:tc>
          <w:tcPr>
            <w:tcW w:w="6930" w:type="dxa"/>
            <w:shd w:val="clear" w:color="auto" w:fill="F5FCF2"/>
          </w:tcPr>
          <w:p w14:paraId="3269BC20" w14:textId="3D3FA4BD" w:rsidR="18BFF7DC" w:rsidRPr="0051542E" w:rsidRDefault="0B8C1B9F" w:rsidP="008D2FC2">
            <w:pPr>
              <w:spacing w:before="40" w:after="40" w:line="276" w:lineRule="auto"/>
              <w:ind w:right="1471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Ní mór don chúrsa an siollabas atá leagtha amach do TEG Leibhéal A1 a chlúdach: </w:t>
            </w:r>
            <w:hyperlink r:id="rId8">
              <w:r>
                <w:rPr>
                  <w:rStyle w:val="Hyperlink"/>
                  <w:rFonts w:ascii="Calibri" w:hAnsi="Calibri"/>
                  <w:color w:val="0000FF"/>
                </w:rPr>
                <w:t>https://www.teg.ie/about-exams/exam-levels.142.html</w:t>
              </w:r>
            </w:hyperlink>
          </w:p>
          <w:p w14:paraId="73954461" w14:textId="02FE7713" w:rsidR="734C9CD3" w:rsidRPr="0051542E" w:rsidRDefault="734C9CD3" w:rsidP="008D2FC2">
            <w:pPr>
              <w:spacing w:before="40" w:after="40" w:line="276" w:lineRule="auto"/>
              <w:ind w:left="107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Ba cheart go n-áireofaí ar chuspóirí foghlama sonracha:</w:t>
            </w:r>
          </w:p>
          <w:p w14:paraId="5FCEE181" w14:textId="73F22904" w:rsidR="734C9CD3" w:rsidRPr="0051542E" w:rsidRDefault="734C9CD3" w:rsidP="008D2FC2">
            <w:pPr>
              <w:pStyle w:val="ListParagraph"/>
              <w:numPr>
                <w:ilvl w:val="0"/>
                <w:numId w:val="42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Labhairt agus Éisteacht: </w:t>
            </w:r>
            <w:r w:rsidRPr="0051542E">
              <w:rPr>
                <w:rFonts w:ascii="Calibri" w:hAnsi="Calibri"/>
              </w:rPr>
              <w:t>Beidh rannpháirtithe in ann focail aonair agus abairtí simplí a úsáid agus iad ag glacadh páirt i gcomhrá bunaithe ar thopaicí agus ar fhaisnéis ghinearálta a bhaineann leis an saol laethúil.</w:t>
            </w:r>
          </w:p>
          <w:p w14:paraId="517CEC74" w14:textId="10217549" w:rsidR="18BFF7DC" w:rsidRPr="0051542E" w:rsidRDefault="734C9CD3" w:rsidP="008D2FC2">
            <w:pPr>
              <w:pStyle w:val="ListParagraph"/>
              <w:numPr>
                <w:ilvl w:val="0"/>
                <w:numId w:val="41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Léitheoireacht:</w:t>
            </w:r>
            <w:r w:rsidRPr="0051542E">
              <w:rPr>
                <w:rFonts w:ascii="Calibri" w:hAnsi="Calibri"/>
              </w:rPr>
              <w:t xml:space="preserve"> Tuigfidh rannpháirtithe faisnéis shonrach i dtéacsanna atá gearr agus simplí a mhéid a bhaineann siad go sonrach leis an saol laethúil.</w:t>
            </w:r>
          </w:p>
          <w:p w14:paraId="603A7EE8" w14:textId="010079EA" w:rsidR="18BFF7DC" w:rsidRPr="0051542E" w:rsidRDefault="734C9CD3" w:rsidP="008D2FC2">
            <w:pPr>
              <w:pStyle w:val="ListParagraph"/>
              <w:numPr>
                <w:ilvl w:val="0"/>
                <w:numId w:val="41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lastRenderedPageBreak/>
              <w:t>Scríbhneoireacht:</w:t>
            </w:r>
            <w:r w:rsidRPr="0051542E">
              <w:rPr>
                <w:rFonts w:ascii="Calibri" w:hAnsi="Calibri"/>
              </w:rPr>
              <w:t xml:space="preserve"> Beidh rannpháirtithe in ann focail shimplí agus frásaí bunúsacha an-simplí a scríobh.</w:t>
            </w:r>
          </w:p>
        </w:tc>
      </w:tr>
      <w:tr w:rsidR="18BFF7DC" w:rsidRPr="0051542E" w14:paraId="154EAC73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0D70F891" w14:textId="016ECB86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lastRenderedPageBreak/>
              <w:t xml:space="preserve">Spriocrannpháirtithe </w:t>
            </w:r>
          </w:p>
        </w:tc>
        <w:tc>
          <w:tcPr>
            <w:tcW w:w="6930" w:type="dxa"/>
            <w:shd w:val="clear" w:color="auto" w:fill="F5FCF2"/>
          </w:tcPr>
          <w:p w14:paraId="2E1B7D87" w14:textId="58EFB570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Gach grád </w:t>
            </w:r>
          </w:p>
        </w:tc>
      </w:tr>
      <w:tr w:rsidR="18BFF7DC" w:rsidRPr="0051542E" w14:paraId="6F7C2815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0D2F4E5D" w14:textId="3CA33F6F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Fad </w:t>
            </w:r>
          </w:p>
        </w:tc>
        <w:tc>
          <w:tcPr>
            <w:tcW w:w="6930" w:type="dxa"/>
            <w:shd w:val="clear" w:color="auto" w:fill="F5FCF2"/>
          </w:tcPr>
          <w:p w14:paraId="5F6B0CF8" w14:textId="19DC5961" w:rsidR="734C9CD3" w:rsidRPr="0051542E" w:rsidRDefault="4CABC519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30 uair an chloig ranga </w:t>
            </w:r>
          </w:p>
        </w:tc>
      </w:tr>
      <w:tr w:rsidR="18BFF7DC" w:rsidRPr="0051542E" w14:paraId="72B97E11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49C83A37" w14:textId="11DFF541" w:rsidR="734C9CD3" w:rsidRPr="0051542E" w:rsidRDefault="734C9CD3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Measúnú </w:t>
            </w:r>
          </w:p>
        </w:tc>
        <w:tc>
          <w:tcPr>
            <w:tcW w:w="6930" w:type="dxa"/>
            <w:shd w:val="clear" w:color="auto" w:fill="F5FCF2"/>
          </w:tcPr>
          <w:p w14:paraId="743606C5" w14:textId="0D15CF3C" w:rsidR="734C9CD3" w:rsidRPr="0051542E" w:rsidRDefault="0B8C1B9F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Scrúdú TEG tar éis an cúrsa a chríochnú. </w:t>
            </w:r>
          </w:p>
        </w:tc>
      </w:tr>
    </w:tbl>
    <w:p w14:paraId="654B5C84" w14:textId="2C734690" w:rsidR="18BFF7DC" w:rsidRPr="0051542E" w:rsidRDefault="18BFF7DC" w:rsidP="18BFF7DC">
      <w:pPr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30"/>
        <w:gridCol w:w="6930"/>
      </w:tblGrid>
      <w:tr w:rsidR="18BFF7DC" w:rsidRPr="0051542E" w14:paraId="7FCCBABB" w14:textId="77777777" w:rsidTr="008D2FC2">
        <w:trPr>
          <w:trHeight w:val="300"/>
        </w:trPr>
        <w:tc>
          <w:tcPr>
            <w:tcW w:w="2430" w:type="dxa"/>
            <w:shd w:val="clear" w:color="auto" w:fill="B3E5A1" w:themeFill="accent6" w:themeFillTint="66"/>
          </w:tcPr>
          <w:p w14:paraId="2A00E4CC" w14:textId="315A74FA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Teideal an chúrsa </w:t>
            </w:r>
          </w:p>
        </w:tc>
        <w:tc>
          <w:tcPr>
            <w:tcW w:w="6930" w:type="dxa"/>
            <w:shd w:val="clear" w:color="auto" w:fill="B3E5A1" w:themeFill="accent6" w:themeFillTint="66"/>
          </w:tcPr>
          <w:p w14:paraId="423E1FD9" w14:textId="43962B1D" w:rsidR="18BFF7DC" w:rsidRPr="0051542E" w:rsidRDefault="18BFF7DC" w:rsidP="008D2FC2">
            <w:pPr>
              <w:spacing w:before="40" w:after="40" w:line="276" w:lineRule="auto"/>
              <w:ind w:left="107"/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Bonnleibhéal 2 (Foundation 2)</w:t>
            </w:r>
          </w:p>
        </w:tc>
      </w:tr>
      <w:tr w:rsidR="18BFF7DC" w:rsidRPr="0051542E" w14:paraId="0954CD4A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74FA8662" w14:textId="48BD20C5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Leibhéal TEG </w:t>
            </w:r>
          </w:p>
        </w:tc>
        <w:tc>
          <w:tcPr>
            <w:tcW w:w="6930" w:type="dxa"/>
            <w:shd w:val="clear" w:color="auto" w:fill="F5FCF2"/>
          </w:tcPr>
          <w:p w14:paraId="2880096A" w14:textId="25926623" w:rsidR="18BFF7DC" w:rsidRPr="0051542E" w:rsidRDefault="18BFF7DC" w:rsidP="008D2FC2">
            <w:pPr>
              <w:spacing w:before="40" w:after="40" w:line="276" w:lineRule="auto"/>
              <w:ind w:left="107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A2</w:t>
            </w:r>
          </w:p>
        </w:tc>
      </w:tr>
      <w:tr w:rsidR="18BFF7DC" w:rsidRPr="0051542E" w14:paraId="2145AD29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3D2C9B76" w14:textId="586D11FB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Cuspóirí Foghlama </w:t>
            </w:r>
          </w:p>
        </w:tc>
        <w:tc>
          <w:tcPr>
            <w:tcW w:w="6930" w:type="dxa"/>
            <w:shd w:val="clear" w:color="auto" w:fill="F5FCF2"/>
          </w:tcPr>
          <w:p w14:paraId="6B4444F1" w14:textId="4B691B11" w:rsidR="18BFF7DC" w:rsidRPr="0051542E" w:rsidRDefault="78B8EF0C" w:rsidP="008D2FC2">
            <w:pPr>
              <w:spacing w:before="40" w:after="40" w:line="276" w:lineRule="auto"/>
              <w:ind w:right="1471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Ní mór don chúrsa an siollabas atá leagtha amach do TEG Leibhéal A2 a chlúdach: </w:t>
            </w:r>
            <w:hyperlink r:id="rId9">
              <w:r>
                <w:rPr>
                  <w:rStyle w:val="Hyperlink"/>
                  <w:rFonts w:ascii="Calibri" w:hAnsi="Calibri"/>
                  <w:color w:val="0000FF"/>
                </w:rPr>
                <w:t>https://www.teg.ie/about-exams/exam-levels.142.html</w:t>
              </w:r>
            </w:hyperlink>
          </w:p>
          <w:p w14:paraId="50CC2637" w14:textId="058661BA" w:rsidR="78B8EF0C" w:rsidRPr="0051542E" w:rsidRDefault="78B8EF0C" w:rsidP="008D2FC2">
            <w:pPr>
              <w:pStyle w:val="ListParagraph"/>
              <w:numPr>
                <w:ilvl w:val="0"/>
                <w:numId w:val="39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Labhairt agus Éisteacht:</w:t>
            </w:r>
            <w:r w:rsidRPr="0051542E">
              <w:rPr>
                <w:rFonts w:ascii="Calibri" w:hAnsi="Calibri"/>
              </w:rPr>
              <w:t xml:space="preserve"> Beidh rannpháirtithe in ann cur síos simplí a dhéanamh ar a gcúlra, a gcuid oibre, a ngníomhaíochtaí laethúla, agus na rudaí is maith agus nach maith leo. Beidh dóthain stór focal acu le bheith in ann páirt a ghlacadh i gcomhráite simplí, gearra ar ábhair chomh coitianta sin go héasca, cé go mbeidh leisce orthu uaireanta.</w:t>
            </w:r>
          </w:p>
          <w:p w14:paraId="7F8251F2" w14:textId="6D804304" w:rsidR="18BFF7DC" w:rsidRPr="0051542E" w:rsidRDefault="78B8EF0C" w:rsidP="008D2FC2">
            <w:pPr>
              <w:pStyle w:val="ListParagraph"/>
              <w:numPr>
                <w:ilvl w:val="0"/>
                <w:numId w:val="39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Léitheoireacht:</w:t>
            </w:r>
            <w:r w:rsidRPr="0051542E">
              <w:rPr>
                <w:rFonts w:ascii="Calibri" w:hAnsi="Calibri"/>
              </w:rPr>
              <w:t xml:space="preserve"> Beidh rannpháirtithe in ann téacsanna gearra, simplí a láimhseáil ar ábhair choitinn a bhfuil teanga laethúil ardmhinicíochta iontu.</w:t>
            </w:r>
          </w:p>
          <w:p w14:paraId="59834E15" w14:textId="3AC59CED" w:rsidR="78B8EF0C" w:rsidRPr="0051542E" w:rsidRDefault="78B8EF0C" w:rsidP="008D2FC2">
            <w:pPr>
              <w:pStyle w:val="ListParagraph"/>
              <w:numPr>
                <w:ilvl w:val="0"/>
                <w:numId w:val="39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Scríbhneoireacht:</w:t>
            </w:r>
            <w:r w:rsidRPr="0051542E">
              <w:rPr>
                <w:rFonts w:ascii="Calibri" w:hAnsi="Calibri"/>
              </w:rPr>
              <w:t xml:space="preserve"> Beidh rannpháirtithe in ann abairtí agus frásaí gearra, bunúsacha, tuairisciúla a scríobh (i dteachtaireacht ríomhphoist, mar shampla) ar ábhair a bhaineann go díreach lena saol féin agus lena dtaithí phearsanta.</w:t>
            </w:r>
          </w:p>
        </w:tc>
      </w:tr>
      <w:tr w:rsidR="18BFF7DC" w:rsidRPr="0051542E" w14:paraId="01C69013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3DE09E28" w14:textId="016ECB86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Spriocrannpháirtithe </w:t>
            </w:r>
          </w:p>
        </w:tc>
        <w:tc>
          <w:tcPr>
            <w:tcW w:w="6930" w:type="dxa"/>
            <w:shd w:val="clear" w:color="auto" w:fill="F5FCF2"/>
          </w:tcPr>
          <w:p w14:paraId="49AD2680" w14:textId="29A38948" w:rsidR="733C86BF" w:rsidRPr="0051542E" w:rsidRDefault="733C86BF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Gach grád </w:t>
            </w:r>
          </w:p>
        </w:tc>
      </w:tr>
      <w:tr w:rsidR="18BFF7DC" w:rsidRPr="0051542E" w14:paraId="18C87090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559A2941" w14:textId="3CA33F6F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Fad </w:t>
            </w:r>
          </w:p>
        </w:tc>
        <w:tc>
          <w:tcPr>
            <w:tcW w:w="6930" w:type="dxa"/>
            <w:shd w:val="clear" w:color="auto" w:fill="F5FCF2"/>
          </w:tcPr>
          <w:p w14:paraId="2FAF61D9" w14:textId="0E833669" w:rsidR="65F41728" w:rsidRPr="0051542E" w:rsidRDefault="4CABC519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30 uair an chloig ranga </w:t>
            </w:r>
          </w:p>
        </w:tc>
      </w:tr>
      <w:tr w:rsidR="18BFF7DC" w:rsidRPr="0051542E" w14:paraId="4B813280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6FF10620" w14:textId="11DFF541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Measúnú </w:t>
            </w:r>
          </w:p>
        </w:tc>
        <w:tc>
          <w:tcPr>
            <w:tcW w:w="6930" w:type="dxa"/>
            <w:shd w:val="clear" w:color="auto" w:fill="F5FCF2"/>
          </w:tcPr>
          <w:p w14:paraId="531F436A" w14:textId="6A8FD674" w:rsidR="5FB99CEC" w:rsidRPr="0051542E" w:rsidRDefault="4A7EB0D6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Scrúdú TEG tar éis an cúrsa a chríochnú. </w:t>
            </w:r>
          </w:p>
        </w:tc>
      </w:tr>
    </w:tbl>
    <w:p w14:paraId="52DCD520" w14:textId="22AC8720" w:rsidR="18BFF7DC" w:rsidRPr="0051542E" w:rsidRDefault="18BFF7DC" w:rsidP="18BFF7DC">
      <w:pPr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30"/>
        <w:gridCol w:w="6930"/>
      </w:tblGrid>
      <w:tr w:rsidR="18BFF7DC" w:rsidRPr="0051542E" w14:paraId="52796372" w14:textId="77777777" w:rsidTr="008D2FC2">
        <w:trPr>
          <w:trHeight w:val="300"/>
        </w:trPr>
        <w:tc>
          <w:tcPr>
            <w:tcW w:w="2430" w:type="dxa"/>
            <w:shd w:val="clear" w:color="auto" w:fill="B3E5A1" w:themeFill="accent6" w:themeFillTint="66"/>
          </w:tcPr>
          <w:p w14:paraId="016009A3" w14:textId="315A74FA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Teideal an chúrsa </w:t>
            </w:r>
          </w:p>
        </w:tc>
        <w:tc>
          <w:tcPr>
            <w:tcW w:w="6930" w:type="dxa"/>
            <w:shd w:val="clear" w:color="auto" w:fill="B3E5A1" w:themeFill="accent6" w:themeFillTint="66"/>
          </w:tcPr>
          <w:p w14:paraId="7438A5A9" w14:textId="5B19C081" w:rsidR="2D4EA5BF" w:rsidRPr="0051542E" w:rsidRDefault="2D4EA5BF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Meánleibhéal 1 (Intermediate 1)</w:t>
            </w:r>
          </w:p>
        </w:tc>
      </w:tr>
      <w:tr w:rsidR="18BFF7DC" w:rsidRPr="0051542E" w14:paraId="203E6362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0AF484F1" w14:textId="48BD20C5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Leibhéal TEG </w:t>
            </w:r>
          </w:p>
        </w:tc>
        <w:tc>
          <w:tcPr>
            <w:tcW w:w="6930" w:type="dxa"/>
            <w:shd w:val="clear" w:color="auto" w:fill="F5FCF2"/>
          </w:tcPr>
          <w:p w14:paraId="3C10EAF7" w14:textId="7D7799E6" w:rsidR="703E4411" w:rsidRPr="0051542E" w:rsidRDefault="703E4411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B1</w:t>
            </w:r>
          </w:p>
        </w:tc>
      </w:tr>
      <w:tr w:rsidR="18BFF7DC" w:rsidRPr="0051542E" w14:paraId="3A026B2C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6CD7B86A" w14:textId="586D11FB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lastRenderedPageBreak/>
              <w:t xml:space="preserve">Cuspóirí Foghlama </w:t>
            </w:r>
          </w:p>
        </w:tc>
        <w:tc>
          <w:tcPr>
            <w:tcW w:w="6930" w:type="dxa"/>
            <w:shd w:val="clear" w:color="auto" w:fill="F5FCF2"/>
          </w:tcPr>
          <w:p w14:paraId="38D9C461" w14:textId="1A403E03" w:rsidR="18BFF7DC" w:rsidRPr="0051542E" w:rsidRDefault="460EDE8E" w:rsidP="008D2FC2">
            <w:pPr>
              <w:spacing w:before="40" w:after="40" w:line="276" w:lineRule="auto"/>
              <w:ind w:right="1478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Ní mór don chúrsa an siollabas atá leagtha amach do TEG Leibhéal B1 a chlúdach: </w:t>
            </w:r>
            <w:hyperlink r:id="rId10">
              <w:r>
                <w:rPr>
                  <w:rStyle w:val="Hyperlink"/>
                  <w:rFonts w:ascii="Calibri" w:hAnsi="Calibri"/>
                  <w:color w:val="0000FF"/>
                </w:rPr>
                <w:t>https://www.teg.ie/about-exams/exam-levels.142.html</w:t>
              </w:r>
            </w:hyperlink>
          </w:p>
          <w:p w14:paraId="4004B4FF" w14:textId="40CF20CC" w:rsidR="18BFF7DC" w:rsidRPr="0051542E" w:rsidRDefault="460EDE8E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Labhairt agus Éisteacht</w:t>
            </w:r>
            <w:r>
              <w:rPr>
                <w:rFonts w:ascii="Calibri" w:hAnsi="Calibri"/>
              </w:rPr>
              <w:t>: Beidh rannpháirtithe in ann páirt a ghlacadh, gan ullmhúchán roimh ré, i gcomhráite ar thopaicí ginearálta a bhaineann lena saol féin agus le hábhair a bhfuil cur amach acu orthu.</w:t>
            </w:r>
          </w:p>
          <w:p w14:paraId="21485D22" w14:textId="67AC8415" w:rsidR="18BFF7DC" w:rsidRPr="0051542E" w:rsidRDefault="460EDE8E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Léitheoireacht:</w:t>
            </w:r>
            <w:r w:rsidRPr="0051542E">
              <w:rPr>
                <w:rFonts w:ascii="Calibri" w:hAnsi="Calibri"/>
              </w:rPr>
              <w:t xml:space="preserve"> Beidh rannpháirtithe in ann brí ghinearálta téacsanna scríofa ar ábhair a bhfuil cur amach acu orthu a thuiscint, mar shampla, ailt shimplí, neamh-speisialaithe ar líne agus i nuachtáin, irisí agus bileoga faoi imeachtaí cultúrtha, caitheamh aimsire agus araile.</w:t>
            </w:r>
          </w:p>
          <w:p w14:paraId="3889FC3C" w14:textId="6ECBC28B" w:rsidR="18BFF7DC" w:rsidRPr="0051542E" w:rsidRDefault="460EDE8E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Scríbhneoireacht:</w:t>
            </w:r>
            <w:r w:rsidRPr="0051542E">
              <w:rPr>
                <w:rFonts w:ascii="Calibri" w:hAnsi="Calibri"/>
              </w:rPr>
              <w:t xml:space="preserve"> Beidh rannpháirtithe in ann nótaí gearra simplí a scríobh, mar shampla teachtaireachtaí ríomhphoist agus litreacha pearsanta simplí ina dtugtar faisnéis fhíorasach faoi imeachtaí nó cur síos ar ghníomhaíochtaí.</w:t>
            </w:r>
          </w:p>
        </w:tc>
      </w:tr>
      <w:tr w:rsidR="18BFF7DC" w:rsidRPr="0051542E" w14:paraId="1929F299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72A2A702" w14:textId="016ECB86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Spriocrannpháirtithe </w:t>
            </w:r>
          </w:p>
        </w:tc>
        <w:tc>
          <w:tcPr>
            <w:tcW w:w="6930" w:type="dxa"/>
            <w:shd w:val="clear" w:color="auto" w:fill="F5FCF2"/>
          </w:tcPr>
          <w:p w14:paraId="2572B7EA" w14:textId="29A38948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Gach grád </w:t>
            </w:r>
          </w:p>
        </w:tc>
      </w:tr>
      <w:tr w:rsidR="18BFF7DC" w:rsidRPr="0051542E" w14:paraId="02CCCFB3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4D5676CB" w14:textId="3CA33F6F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Fad </w:t>
            </w:r>
          </w:p>
        </w:tc>
        <w:tc>
          <w:tcPr>
            <w:tcW w:w="6930" w:type="dxa"/>
            <w:shd w:val="clear" w:color="auto" w:fill="F5FCF2"/>
          </w:tcPr>
          <w:p w14:paraId="2CC6E7F5" w14:textId="1FA81FB0" w:rsidR="18BFF7DC" w:rsidRPr="0051542E" w:rsidRDefault="4CABC519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30 uair an chloig ranga </w:t>
            </w:r>
          </w:p>
        </w:tc>
      </w:tr>
      <w:tr w:rsidR="18BFF7DC" w:rsidRPr="0051542E" w14:paraId="255C2668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110FA4A8" w14:textId="11DFF541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Measúnú </w:t>
            </w:r>
          </w:p>
        </w:tc>
        <w:tc>
          <w:tcPr>
            <w:tcW w:w="6930" w:type="dxa"/>
            <w:shd w:val="clear" w:color="auto" w:fill="F5FCF2"/>
          </w:tcPr>
          <w:p w14:paraId="604722D4" w14:textId="12342BCD" w:rsidR="18BFF7DC" w:rsidRPr="0051542E" w:rsidRDefault="27509210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Scrúdú TEG tar éis chríochnú an chúrsa.</w:t>
            </w:r>
          </w:p>
        </w:tc>
      </w:tr>
    </w:tbl>
    <w:p w14:paraId="33D12021" w14:textId="47881F0F" w:rsidR="18BFF7DC" w:rsidRPr="0051542E" w:rsidRDefault="18BFF7DC" w:rsidP="18BFF7DC">
      <w:pPr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30"/>
        <w:gridCol w:w="6930"/>
      </w:tblGrid>
      <w:tr w:rsidR="18BFF7DC" w:rsidRPr="0051542E" w14:paraId="197BEEE6" w14:textId="77777777" w:rsidTr="008D2FC2">
        <w:trPr>
          <w:trHeight w:val="300"/>
        </w:trPr>
        <w:tc>
          <w:tcPr>
            <w:tcW w:w="2430" w:type="dxa"/>
            <w:shd w:val="clear" w:color="auto" w:fill="B3E5A1" w:themeFill="accent6" w:themeFillTint="66"/>
          </w:tcPr>
          <w:p w14:paraId="0528CCCC" w14:textId="315A74FA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Teideal an chúrsa </w:t>
            </w:r>
          </w:p>
        </w:tc>
        <w:tc>
          <w:tcPr>
            <w:tcW w:w="6930" w:type="dxa"/>
            <w:shd w:val="clear" w:color="auto" w:fill="B3E5A1" w:themeFill="accent6" w:themeFillTint="66"/>
          </w:tcPr>
          <w:p w14:paraId="4CCB44F8" w14:textId="6DD0D51F" w:rsidR="222B2E13" w:rsidRPr="0051542E" w:rsidRDefault="222B2E13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Meánleibhéal 1 (Intermediate 1)</w:t>
            </w:r>
          </w:p>
        </w:tc>
      </w:tr>
      <w:tr w:rsidR="18BFF7DC" w:rsidRPr="0051542E" w14:paraId="6D44DA41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103135F1" w14:textId="48BD20C5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Leibhéal TEG </w:t>
            </w:r>
          </w:p>
        </w:tc>
        <w:tc>
          <w:tcPr>
            <w:tcW w:w="6930" w:type="dxa"/>
            <w:shd w:val="clear" w:color="auto" w:fill="F5FCF2"/>
          </w:tcPr>
          <w:p w14:paraId="5F29B9EA" w14:textId="4AAEE276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B2</w:t>
            </w:r>
          </w:p>
        </w:tc>
      </w:tr>
      <w:tr w:rsidR="18BFF7DC" w:rsidRPr="0051542E" w14:paraId="5D53A45B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7122DBE1" w14:textId="586D11FB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Cuspóirí Foghlama </w:t>
            </w:r>
          </w:p>
        </w:tc>
        <w:tc>
          <w:tcPr>
            <w:tcW w:w="6930" w:type="dxa"/>
            <w:shd w:val="clear" w:color="auto" w:fill="F5FCF2"/>
          </w:tcPr>
          <w:p w14:paraId="527C1E76" w14:textId="19F33021" w:rsidR="18BFF7DC" w:rsidRPr="0051542E" w:rsidRDefault="2D50EFEB" w:rsidP="008D2FC2">
            <w:pPr>
              <w:spacing w:before="40" w:after="40" w:line="276" w:lineRule="auto"/>
              <w:ind w:left="107" w:right="1478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Ní mór don chúrsa an siollabas atá leagtha amach do TEG Leibhéal B2 a chlúdach: </w:t>
            </w:r>
            <w:hyperlink r:id="rId11">
              <w:r>
                <w:rPr>
                  <w:rStyle w:val="Hyperlink"/>
                  <w:rFonts w:ascii="Calibri" w:hAnsi="Calibri"/>
                  <w:color w:val="0000FF"/>
                </w:rPr>
                <w:t>https://www.teg.ie/about-exams/exam-levels.142.html</w:t>
              </w:r>
            </w:hyperlink>
          </w:p>
          <w:p w14:paraId="03D85B1C" w14:textId="31EC9306" w:rsidR="18BFF7DC" w:rsidRPr="0051542E" w:rsidRDefault="2D50EFEB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Ag Labhairt</w:t>
            </w:r>
            <w:r w:rsidRPr="0051542E">
              <w:rPr>
                <w:rFonts w:ascii="Calibri" w:hAnsi="Calibri"/>
              </w:rPr>
              <w:t>: Beidh rannpháirtithe in ann páirt ghníomhach a ghlacadh i ngnáthchomhrá le duine amháin nó níos mó, fad is a théann an comhrá ar aghaidh ar ghnáthluas. Beidh siad in ann déileáil le réimse leathan topaicí i gcomhrá den sórt sin, lena n-áirítear iad siúd atá leagtha síos sa siollabas seo agus cinn eile a bhfuil suim acu iontu.</w:t>
            </w:r>
          </w:p>
          <w:p w14:paraId="041D8748" w14:textId="5D0FD3B1" w:rsidR="18BFF7DC" w:rsidRPr="0051542E" w:rsidRDefault="2D50EFEB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lastRenderedPageBreak/>
              <w:t xml:space="preserve">Éisteacht: </w:t>
            </w:r>
            <w:r w:rsidRPr="0051542E">
              <w:rPr>
                <w:rFonts w:ascii="Calibri" w:hAnsi="Calibri"/>
              </w:rPr>
              <w:t>Níor cheart go mbeadh aon deacrachtaí móra tuisceana ag rannpháirtithe agus iad ag glacadh páirt i ngnáthchomhráite ar ghnáthluas.</w:t>
            </w:r>
          </w:p>
          <w:p w14:paraId="4DEAF3DF" w14:textId="04ED46A5" w:rsidR="18BFF7DC" w:rsidRPr="0051542E" w:rsidRDefault="2D50EFEB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Léitheoireacht:</w:t>
            </w:r>
            <w:r w:rsidRPr="0051542E">
              <w:rPr>
                <w:rFonts w:ascii="Calibri" w:hAnsi="Calibri"/>
              </w:rPr>
              <w:t xml:space="preserve"> Ba chóir go mbeadh rannpháirtithe ag an leibhéal seo in ann déileáil le go leor cineálacha téacsanna scríofa a bhaineann go díreach nó go hindíreach leis na topaicí sa siollabas agus le topaicí eile a bhfuil suim acu iontu.</w:t>
            </w:r>
          </w:p>
        </w:tc>
      </w:tr>
      <w:tr w:rsidR="18BFF7DC" w:rsidRPr="0051542E" w14:paraId="78CD9D31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046D4C4E" w14:textId="016ECB86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lastRenderedPageBreak/>
              <w:t xml:space="preserve">Spriocrannpháirtithe </w:t>
            </w:r>
          </w:p>
        </w:tc>
        <w:tc>
          <w:tcPr>
            <w:tcW w:w="6930" w:type="dxa"/>
            <w:shd w:val="clear" w:color="auto" w:fill="F5FCF2"/>
          </w:tcPr>
          <w:p w14:paraId="1082B993" w14:textId="29A38948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Gach grád </w:t>
            </w:r>
          </w:p>
        </w:tc>
      </w:tr>
      <w:tr w:rsidR="18BFF7DC" w:rsidRPr="0051542E" w14:paraId="07893525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398E6A3F" w14:textId="3CA33F6F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Fad </w:t>
            </w:r>
          </w:p>
        </w:tc>
        <w:tc>
          <w:tcPr>
            <w:tcW w:w="6930" w:type="dxa"/>
            <w:shd w:val="clear" w:color="auto" w:fill="F5FCF2"/>
          </w:tcPr>
          <w:p w14:paraId="5CE9F6A4" w14:textId="0F005BEC" w:rsidR="18BFF7DC" w:rsidRPr="0051542E" w:rsidRDefault="4CABC519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30 uair an chloig ranga </w:t>
            </w:r>
          </w:p>
        </w:tc>
      </w:tr>
      <w:tr w:rsidR="18BFF7DC" w:rsidRPr="0051542E" w14:paraId="4C4D5DF7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59787614" w14:textId="11DFF541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Measúnú </w:t>
            </w:r>
          </w:p>
        </w:tc>
        <w:tc>
          <w:tcPr>
            <w:tcW w:w="6930" w:type="dxa"/>
            <w:shd w:val="clear" w:color="auto" w:fill="F5FCF2"/>
          </w:tcPr>
          <w:p w14:paraId="49762A88" w14:textId="36F73C1D" w:rsidR="18BFF7DC" w:rsidRPr="0051542E" w:rsidRDefault="27509210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Scrúdú TEG tar éis an cúrsa a chríochnú.</w:t>
            </w:r>
          </w:p>
        </w:tc>
      </w:tr>
    </w:tbl>
    <w:p w14:paraId="3D4F34C5" w14:textId="3AD440C1" w:rsidR="18BFF7DC" w:rsidRPr="0051542E" w:rsidRDefault="18BFF7DC" w:rsidP="18BFF7DC">
      <w:pPr>
        <w:rPr>
          <w:rFonts w:ascii="Calibri" w:hAnsi="Calibri" w:cs="Calibr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430"/>
        <w:gridCol w:w="6930"/>
      </w:tblGrid>
      <w:tr w:rsidR="18BFF7DC" w:rsidRPr="0051542E" w14:paraId="6A75C3C0" w14:textId="77777777" w:rsidTr="008D2FC2">
        <w:trPr>
          <w:trHeight w:val="300"/>
        </w:trPr>
        <w:tc>
          <w:tcPr>
            <w:tcW w:w="2430" w:type="dxa"/>
            <w:shd w:val="clear" w:color="auto" w:fill="B3E5A1" w:themeFill="accent6" w:themeFillTint="66"/>
          </w:tcPr>
          <w:p w14:paraId="36B73706" w14:textId="315A74FA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Teideal an chúrsa </w:t>
            </w:r>
          </w:p>
        </w:tc>
        <w:tc>
          <w:tcPr>
            <w:tcW w:w="6930" w:type="dxa"/>
            <w:shd w:val="clear" w:color="auto" w:fill="B3E5A1" w:themeFill="accent6" w:themeFillTint="66"/>
          </w:tcPr>
          <w:p w14:paraId="2446CD3B" w14:textId="185E0CCF" w:rsidR="6CB96C3B" w:rsidRPr="0051542E" w:rsidRDefault="6CB96C3B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Ardleibhéal 1 (Advanced 1)</w:t>
            </w:r>
          </w:p>
        </w:tc>
      </w:tr>
      <w:tr w:rsidR="18BFF7DC" w:rsidRPr="0051542E" w14:paraId="2C8C3FEF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5310F2EC" w14:textId="48BD20C5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Leibhéal TEG </w:t>
            </w:r>
          </w:p>
        </w:tc>
        <w:tc>
          <w:tcPr>
            <w:tcW w:w="6930" w:type="dxa"/>
            <w:shd w:val="clear" w:color="auto" w:fill="F5FCF2"/>
          </w:tcPr>
          <w:p w14:paraId="10531627" w14:textId="5715E808" w:rsidR="0A17E9EE" w:rsidRPr="0051542E" w:rsidRDefault="0A17E9EE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C1</w:t>
            </w:r>
          </w:p>
        </w:tc>
      </w:tr>
      <w:tr w:rsidR="18BFF7DC" w:rsidRPr="0051542E" w14:paraId="0FA126E9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33900289" w14:textId="586D11FB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Cuspóirí Foghlama </w:t>
            </w:r>
          </w:p>
        </w:tc>
        <w:tc>
          <w:tcPr>
            <w:tcW w:w="6930" w:type="dxa"/>
            <w:shd w:val="clear" w:color="auto" w:fill="F5FCF2"/>
          </w:tcPr>
          <w:p w14:paraId="2BDDA8BB" w14:textId="48B58260" w:rsidR="18BFF7DC" w:rsidRPr="0051542E" w:rsidRDefault="5BBEDC3D" w:rsidP="008D2FC2">
            <w:pPr>
              <w:spacing w:before="40" w:after="40" w:line="276" w:lineRule="auto"/>
              <w:ind w:left="107" w:right="1480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Ní mór don chúrsa an siollabas atá leagtha amach do TEG Leibhéal C1 a chlúdach: </w:t>
            </w:r>
            <w:hyperlink r:id="rId12">
              <w:r>
                <w:rPr>
                  <w:rStyle w:val="Hyperlink"/>
                  <w:rFonts w:ascii="Calibri" w:hAnsi="Calibri"/>
                  <w:color w:val="0000FF"/>
                </w:rPr>
                <w:t>https://www.teg.ie/about-exams/exam-levels.142.html</w:t>
              </w:r>
            </w:hyperlink>
          </w:p>
          <w:p w14:paraId="69D3C909" w14:textId="19D8B189" w:rsidR="18BFF7DC" w:rsidRPr="0051542E" w:rsidRDefault="5BBEDC3D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Ag Labhairt:</w:t>
            </w:r>
            <w:r w:rsidRPr="0051542E">
              <w:rPr>
                <w:rFonts w:ascii="Calibri" w:hAnsi="Calibri"/>
              </w:rPr>
              <w:t xml:space="preserve"> Beidh rannpháirtithe in ann páirt ghníomhach a ghlacadh i gcomhráite laethúla nó i ndioscúrsa níos foirmiúla (mar shampla, cur i láthair).</w:t>
            </w:r>
          </w:p>
          <w:p w14:paraId="48727B49" w14:textId="07F847AE" w:rsidR="18BFF7DC" w:rsidRPr="0051542E" w:rsidRDefault="5BBEDC3D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Éisteacht:</w:t>
            </w:r>
            <w:r w:rsidRPr="0051542E">
              <w:rPr>
                <w:rFonts w:ascii="Calibri" w:hAnsi="Calibri"/>
              </w:rPr>
              <w:t xml:space="preserve"> Beidh rannpháirtithe in ann casadh fada a thuiscint gan mórán deacrachta, lena n-áirítear fógraí, teachtaireachtaí, treoracha taifeadta, léachtaí, díospóireachtaí, formhór na gclár raidió/teilifíse agus ábhar eile atá coitianta sna réimsí sóisialta, acadúla agus gairmiúla.</w:t>
            </w:r>
          </w:p>
          <w:p w14:paraId="1E679EEE" w14:textId="101CB90C" w:rsidR="18BFF7DC" w:rsidRPr="0051542E" w:rsidRDefault="5BBEDC3D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ind w:right="180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Léitheoireacht:</w:t>
            </w:r>
            <w:r w:rsidRPr="0051542E">
              <w:rPr>
                <w:rFonts w:ascii="Calibri" w:hAnsi="Calibri"/>
              </w:rPr>
              <w:t xml:space="preserve"> Pléifidh rannpháirtithe le téacsanna laethúla nua-aimseartha na Gaeilge faoi chúrsaí sóisialta, gairmiúla agus acadúla (e.g. comhfhreagras, treoracha, ailt, tuarascálacha, srl.), fad nach bhfuil siad róchanúnach, sainiúil ná teicniúil.</w:t>
            </w:r>
          </w:p>
          <w:p w14:paraId="09019489" w14:textId="030E00F1" w:rsidR="18BFF7DC" w:rsidRPr="0051542E" w:rsidRDefault="5BBEDC3D" w:rsidP="008D2FC2">
            <w:pPr>
              <w:pStyle w:val="ListParagraph"/>
              <w:numPr>
                <w:ilvl w:val="0"/>
                <w:numId w:val="38"/>
              </w:numPr>
              <w:spacing w:before="40" w:after="40" w:line="276" w:lineRule="auto"/>
              <w:contextualSpacing w:val="0"/>
              <w:rPr>
                <w:rFonts w:ascii="Calibri" w:hAnsi="Calibri" w:cs="Calibri"/>
              </w:rPr>
            </w:pPr>
            <w:r>
              <w:rPr>
                <w:rFonts w:ascii="Calibri" w:hAnsi="Calibri"/>
                <w:b/>
              </w:rPr>
              <w:t>Scríbhneoireacht:</w:t>
            </w:r>
            <w:r w:rsidRPr="0051542E">
              <w:rPr>
                <w:rFonts w:ascii="Calibri" w:hAnsi="Calibri"/>
              </w:rPr>
              <w:t xml:space="preserve"> Beidh rannpháirtithe in ann réimse leathan cineálacha téacs a tháirgeadh, lena n-áirítear iad siúd a luaitear ag leibhéal Meánleibhéal 2. Beidh scileanna scríbhneoireachta níos forbartha, áfach.</w:t>
            </w:r>
          </w:p>
        </w:tc>
      </w:tr>
      <w:tr w:rsidR="18BFF7DC" w:rsidRPr="0051542E" w14:paraId="385C026B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75286C64" w14:textId="016ECB86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Spriocrannpháirtithe </w:t>
            </w:r>
          </w:p>
        </w:tc>
        <w:tc>
          <w:tcPr>
            <w:tcW w:w="6930" w:type="dxa"/>
            <w:shd w:val="clear" w:color="auto" w:fill="F5FCF2"/>
          </w:tcPr>
          <w:p w14:paraId="65DD2507" w14:textId="29A38948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Gach grád </w:t>
            </w:r>
          </w:p>
        </w:tc>
      </w:tr>
      <w:tr w:rsidR="18BFF7DC" w:rsidRPr="0051542E" w14:paraId="1DC7B919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05DA9264" w14:textId="3CA33F6F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lastRenderedPageBreak/>
              <w:t xml:space="preserve">Fad </w:t>
            </w:r>
          </w:p>
        </w:tc>
        <w:tc>
          <w:tcPr>
            <w:tcW w:w="6930" w:type="dxa"/>
            <w:shd w:val="clear" w:color="auto" w:fill="F5FCF2"/>
          </w:tcPr>
          <w:p w14:paraId="44DF65FB" w14:textId="4EE20072" w:rsidR="18BFF7DC" w:rsidRPr="0051542E" w:rsidRDefault="4CABC519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 xml:space="preserve">30 uair an chloig ranga </w:t>
            </w:r>
          </w:p>
        </w:tc>
      </w:tr>
      <w:tr w:rsidR="18BFF7DC" w:rsidRPr="0051542E" w14:paraId="3E6A3D05" w14:textId="77777777" w:rsidTr="008D2FC2">
        <w:trPr>
          <w:trHeight w:val="300"/>
        </w:trPr>
        <w:tc>
          <w:tcPr>
            <w:tcW w:w="2430" w:type="dxa"/>
            <w:shd w:val="clear" w:color="auto" w:fill="D9F2D0" w:themeFill="accent6" w:themeFillTint="33"/>
          </w:tcPr>
          <w:p w14:paraId="2B94B089" w14:textId="11DFF541" w:rsidR="18BFF7DC" w:rsidRPr="0051542E" w:rsidRDefault="18BFF7DC" w:rsidP="008D2FC2">
            <w:pPr>
              <w:spacing w:before="40" w:after="4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/>
                <w:b/>
              </w:rPr>
              <w:t xml:space="preserve">Measúnú </w:t>
            </w:r>
          </w:p>
        </w:tc>
        <w:tc>
          <w:tcPr>
            <w:tcW w:w="6930" w:type="dxa"/>
            <w:shd w:val="clear" w:color="auto" w:fill="F5FCF2"/>
          </w:tcPr>
          <w:p w14:paraId="3E3282AB" w14:textId="080B37DD" w:rsidR="18BFF7DC" w:rsidRPr="0051542E" w:rsidRDefault="27509210" w:rsidP="008D2FC2">
            <w:pPr>
              <w:spacing w:before="40" w:after="4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Scrúdú TEG tar éis an cúrsa a chríochnú.</w:t>
            </w:r>
          </w:p>
        </w:tc>
      </w:tr>
    </w:tbl>
    <w:p w14:paraId="3DB4E46C" w14:textId="66F36879" w:rsidR="18BFF7DC" w:rsidRPr="0051542E" w:rsidRDefault="18BFF7DC" w:rsidP="18BFF7DC">
      <w:pPr>
        <w:rPr>
          <w:rFonts w:ascii="Calibri" w:hAnsi="Calibri" w:cs="Calibri"/>
        </w:rPr>
      </w:pPr>
    </w:p>
    <w:p w14:paraId="47C0B605" w14:textId="195CC4EF" w:rsidR="2CE2215D" w:rsidRPr="0051542E" w:rsidRDefault="2CE2215D" w:rsidP="2CE2215D">
      <w:pPr>
        <w:rPr>
          <w:rFonts w:ascii="Calibri" w:hAnsi="Calibri" w:cs="Calibri"/>
        </w:rPr>
      </w:pPr>
    </w:p>
    <w:sectPr w:rsidR="2CE2215D" w:rsidRPr="00515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098"/>
    <w:multiLevelType w:val="hybridMultilevel"/>
    <w:tmpl w:val="933C0284"/>
    <w:lvl w:ilvl="0" w:tplc="CF2EB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269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2F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7C6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2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C0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06D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AC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0F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5CB9"/>
    <w:multiLevelType w:val="hybridMultilevel"/>
    <w:tmpl w:val="A2D084C2"/>
    <w:lvl w:ilvl="0" w:tplc="66901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E1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48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A4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09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4E5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5E8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C01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E40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75E19"/>
    <w:multiLevelType w:val="hybridMultilevel"/>
    <w:tmpl w:val="16D8CAC0"/>
    <w:lvl w:ilvl="0" w:tplc="A6989F4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87A0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04A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8C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C5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08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CB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276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AD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39DAF"/>
    <w:multiLevelType w:val="hybridMultilevel"/>
    <w:tmpl w:val="6B68FB8C"/>
    <w:lvl w:ilvl="0" w:tplc="C0BED1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4D6A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6F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85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30D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86C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E0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CF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C9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961D"/>
    <w:multiLevelType w:val="hybridMultilevel"/>
    <w:tmpl w:val="78B8BD06"/>
    <w:lvl w:ilvl="0" w:tplc="1C1830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BF0E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C5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BA0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46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B86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6A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A99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9C8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7919F"/>
    <w:multiLevelType w:val="hybridMultilevel"/>
    <w:tmpl w:val="6074C5F8"/>
    <w:lvl w:ilvl="0" w:tplc="400EC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6C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FC3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F0DD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CE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8CE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E9A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CD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87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22E26"/>
    <w:multiLevelType w:val="hybridMultilevel"/>
    <w:tmpl w:val="FF8E8422"/>
    <w:lvl w:ilvl="0" w:tplc="9CDAED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A60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36C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C3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4E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2B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2D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43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F8D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E7354"/>
    <w:multiLevelType w:val="hybridMultilevel"/>
    <w:tmpl w:val="D3C495B0"/>
    <w:lvl w:ilvl="0" w:tplc="FD7401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950A4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CA35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C4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6CA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A0A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E8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62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94F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94457"/>
    <w:multiLevelType w:val="hybridMultilevel"/>
    <w:tmpl w:val="928EDCE2"/>
    <w:lvl w:ilvl="0" w:tplc="70D64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AB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6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67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825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345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2A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9A61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962C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BDD19"/>
    <w:multiLevelType w:val="hybridMultilevel"/>
    <w:tmpl w:val="20DA9C0E"/>
    <w:lvl w:ilvl="0" w:tplc="2FFE6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BAEF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541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4E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C1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01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66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435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2F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809AC"/>
    <w:multiLevelType w:val="hybridMultilevel"/>
    <w:tmpl w:val="EBD2682C"/>
    <w:lvl w:ilvl="0" w:tplc="D4FEAA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E03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43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64C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AD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265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C3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AAE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12B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8624F"/>
    <w:multiLevelType w:val="hybridMultilevel"/>
    <w:tmpl w:val="1F264508"/>
    <w:lvl w:ilvl="0" w:tplc="96524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8E7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B06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09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C46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29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25C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620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0039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11817"/>
    <w:multiLevelType w:val="hybridMultilevel"/>
    <w:tmpl w:val="8DC44184"/>
    <w:lvl w:ilvl="0" w:tplc="EB7EE4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94F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B01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38D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4F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E5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C8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C69B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9E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FA215"/>
    <w:multiLevelType w:val="hybridMultilevel"/>
    <w:tmpl w:val="381AD072"/>
    <w:lvl w:ilvl="0" w:tplc="515CC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9C9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98F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D62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2D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6F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8F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C9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EE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86EFB"/>
    <w:multiLevelType w:val="hybridMultilevel"/>
    <w:tmpl w:val="97646366"/>
    <w:lvl w:ilvl="0" w:tplc="DA684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E7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6C84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C2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67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E09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0D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10B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A9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D8EF2"/>
    <w:multiLevelType w:val="hybridMultilevel"/>
    <w:tmpl w:val="DA521070"/>
    <w:lvl w:ilvl="0" w:tplc="DC36B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A6F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BC8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25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EF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32C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01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68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5411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A7280"/>
    <w:multiLevelType w:val="hybridMultilevel"/>
    <w:tmpl w:val="8F80CC04"/>
    <w:lvl w:ilvl="0" w:tplc="61101EF8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905451F2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25D023B0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69068912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15CC70CA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7FB265E2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2AA0B81A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56DE1E82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C6E857E4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7" w15:restartNumberingAfterBreak="0">
    <w:nsid w:val="2E644C62"/>
    <w:multiLevelType w:val="hybridMultilevel"/>
    <w:tmpl w:val="2998F328"/>
    <w:lvl w:ilvl="0" w:tplc="C8F05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E4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42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E8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C3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80D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C8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258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661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8349A"/>
    <w:multiLevelType w:val="hybridMultilevel"/>
    <w:tmpl w:val="7C681DD0"/>
    <w:lvl w:ilvl="0" w:tplc="3FBA215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266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DEA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4E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2D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ECF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CD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E9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4A3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BB5D5"/>
    <w:multiLevelType w:val="hybridMultilevel"/>
    <w:tmpl w:val="DA1E3938"/>
    <w:lvl w:ilvl="0" w:tplc="79FC4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46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908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02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208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AC9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6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62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05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B1C7D"/>
    <w:multiLevelType w:val="hybridMultilevel"/>
    <w:tmpl w:val="4DF62984"/>
    <w:lvl w:ilvl="0" w:tplc="FC362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E1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49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7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AC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07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A4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46C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9A9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641C3"/>
    <w:multiLevelType w:val="hybridMultilevel"/>
    <w:tmpl w:val="D93EDB7A"/>
    <w:lvl w:ilvl="0" w:tplc="5EBA9F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490B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D2A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4B5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AA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E81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804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28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29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6F3BA"/>
    <w:multiLevelType w:val="hybridMultilevel"/>
    <w:tmpl w:val="938E57B8"/>
    <w:lvl w:ilvl="0" w:tplc="8676BB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DE8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067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48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C59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88C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6C5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8C59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783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18E49"/>
    <w:multiLevelType w:val="hybridMultilevel"/>
    <w:tmpl w:val="274E3044"/>
    <w:lvl w:ilvl="0" w:tplc="03A40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8D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68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0E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CA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84E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AC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904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2C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064C4"/>
    <w:multiLevelType w:val="hybridMultilevel"/>
    <w:tmpl w:val="709C70A0"/>
    <w:lvl w:ilvl="0" w:tplc="3E326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45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5E8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01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D80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A87F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84A8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66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40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09304C"/>
    <w:multiLevelType w:val="hybridMultilevel"/>
    <w:tmpl w:val="F5F2CD06"/>
    <w:lvl w:ilvl="0" w:tplc="E1B0BC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3CC2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0A3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62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E47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E9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0C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2E5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4CB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026875"/>
    <w:multiLevelType w:val="hybridMultilevel"/>
    <w:tmpl w:val="5C187288"/>
    <w:lvl w:ilvl="0" w:tplc="2B7208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0EB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C7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A8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6D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C15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25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0A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6F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C7B4E"/>
    <w:multiLevelType w:val="hybridMultilevel"/>
    <w:tmpl w:val="131C84D6"/>
    <w:lvl w:ilvl="0" w:tplc="AEB26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A3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96E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BE2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85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A7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602B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23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04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ADA18"/>
    <w:multiLevelType w:val="hybridMultilevel"/>
    <w:tmpl w:val="3F9EEAE4"/>
    <w:lvl w:ilvl="0" w:tplc="E57E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F20A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08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4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0D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763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666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A57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CC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60E41"/>
    <w:multiLevelType w:val="hybridMultilevel"/>
    <w:tmpl w:val="3BD8311E"/>
    <w:lvl w:ilvl="0" w:tplc="B5BEE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6FE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700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3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087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04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0D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64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EC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B4095"/>
    <w:multiLevelType w:val="hybridMultilevel"/>
    <w:tmpl w:val="AA1EBE62"/>
    <w:lvl w:ilvl="0" w:tplc="45486BAA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D71AAB24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0D84DC34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66962998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DAA9B2C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92C2C9EE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6130CED6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61D821B2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22AC80C2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1" w15:restartNumberingAfterBreak="0">
    <w:nsid w:val="510E852C"/>
    <w:multiLevelType w:val="hybridMultilevel"/>
    <w:tmpl w:val="D1124CDE"/>
    <w:lvl w:ilvl="0" w:tplc="39140B0E">
      <w:start w:val="1"/>
      <w:numFmt w:val="decimal"/>
      <w:lvlText w:val="%1."/>
      <w:lvlJc w:val="left"/>
      <w:pPr>
        <w:ind w:left="720" w:hanging="360"/>
      </w:pPr>
    </w:lvl>
    <w:lvl w:ilvl="1" w:tplc="72F0E1D4">
      <w:start w:val="1"/>
      <w:numFmt w:val="lowerLetter"/>
      <w:lvlText w:val="%2."/>
      <w:lvlJc w:val="left"/>
      <w:pPr>
        <w:ind w:left="1440" w:hanging="360"/>
      </w:pPr>
    </w:lvl>
    <w:lvl w:ilvl="2" w:tplc="1668DEA0">
      <w:start w:val="1"/>
      <w:numFmt w:val="lowerRoman"/>
      <w:lvlText w:val="%3."/>
      <w:lvlJc w:val="right"/>
      <w:pPr>
        <w:ind w:left="2160" w:hanging="180"/>
      </w:pPr>
    </w:lvl>
    <w:lvl w:ilvl="3" w:tplc="34EA7528">
      <w:start w:val="1"/>
      <w:numFmt w:val="decimal"/>
      <w:lvlText w:val="%4."/>
      <w:lvlJc w:val="left"/>
      <w:pPr>
        <w:ind w:left="2880" w:hanging="360"/>
      </w:pPr>
    </w:lvl>
    <w:lvl w:ilvl="4" w:tplc="DCB6C81E">
      <w:start w:val="1"/>
      <w:numFmt w:val="lowerLetter"/>
      <w:lvlText w:val="%5."/>
      <w:lvlJc w:val="left"/>
      <w:pPr>
        <w:ind w:left="3600" w:hanging="360"/>
      </w:pPr>
    </w:lvl>
    <w:lvl w:ilvl="5" w:tplc="B55E6FA6">
      <w:start w:val="1"/>
      <w:numFmt w:val="lowerRoman"/>
      <w:lvlText w:val="%6."/>
      <w:lvlJc w:val="right"/>
      <w:pPr>
        <w:ind w:left="4320" w:hanging="180"/>
      </w:pPr>
    </w:lvl>
    <w:lvl w:ilvl="6" w:tplc="D60C3DBA">
      <w:start w:val="1"/>
      <w:numFmt w:val="decimal"/>
      <w:lvlText w:val="%7."/>
      <w:lvlJc w:val="left"/>
      <w:pPr>
        <w:ind w:left="5040" w:hanging="360"/>
      </w:pPr>
    </w:lvl>
    <w:lvl w:ilvl="7" w:tplc="6D026F3A">
      <w:start w:val="1"/>
      <w:numFmt w:val="lowerLetter"/>
      <w:lvlText w:val="%8."/>
      <w:lvlJc w:val="left"/>
      <w:pPr>
        <w:ind w:left="5760" w:hanging="360"/>
      </w:pPr>
    </w:lvl>
    <w:lvl w:ilvl="8" w:tplc="7C08AF0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C052C"/>
    <w:multiLevelType w:val="hybridMultilevel"/>
    <w:tmpl w:val="F29608E2"/>
    <w:lvl w:ilvl="0" w:tplc="0BA4E696">
      <w:start w:val="1"/>
      <w:numFmt w:val="lowerLetter"/>
      <w:lvlText w:val="h)"/>
      <w:lvlJc w:val="left"/>
      <w:pPr>
        <w:ind w:left="720" w:hanging="360"/>
      </w:pPr>
    </w:lvl>
    <w:lvl w:ilvl="1" w:tplc="CE4CDABA">
      <w:start w:val="1"/>
      <w:numFmt w:val="lowerLetter"/>
      <w:lvlText w:val="%2."/>
      <w:lvlJc w:val="left"/>
      <w:pPr>
        <w:ind w:left="1440" w:hanging="360"/>
      </w:pPr>
    </w:lvl>
    <w:lvl w:ilvl="2" w:tplc="BA9449CC">
      <w:start w:val="1"/>
      <w:numFmt w:val="lowerRoman"/>
      <w:lvlText w:val="%3."/>
      <w:lvlJc w:val="right"/>
      <w:pPr>
        <w:ind w:left="2160" w:hanging="180"/>
      </w:pPr>
    </w:lvl>
    <w:lvl w:ilvl="3" w:tplc="A6405448">
      <w:start w:val="1"/>
      <w:numFmt w:val="decimal"/>
      <w:lvlText w:val="%4."/>
      <w:lvlJc w:val="left"/>
      <w:pPr>
        <w:ind w:left="2880" w:hanging="360"/>
      </w:pPr>
    </w:lvl>
    <w:lvl w:ilvl="4" w:tplc="E71A6B26">
      <w:start w:val="1"/>
      <w:numFmt w:val="lowerLetter"/>
      <w:lvlText w:val="%5."/>
      <w:lvlJc w:val="left"/>
      <w:pPr>
        <w:ind w:left="3600" w:hanging="360"/>
      </w:pPr>
    </w:lvl>
    <w:lvl w:ilvl="5" w:tplc="0E68FDBA">
      <w:start w:val="1"/>
      <w:numFmt w:val="lowerRoman"/>
      <w:lvlText w:val="%6."/>
      <w:lvlJc w:val="right"/>
      <w:pPr>
        <w:ind w:left="4320" w:hanging="180"/>
      </w:pPr>
    </w:lvl>
    <w:lvl w:ilvl="6" w:tplc="58FC5238">
      <w:start w:val="1"/>
      <w:numFmt w:val="decimal"/>
      <w:lvlText w:val="%7."/>
      <w:lvlJc w:val="left"/>
      <w:pPr>
        <w:ind w:left="5040" w:hanging="360"/>
      </w:pPr>
    </w:lvl>
    <w:lvl w:ilvl="7" w:tplc="BF56DF4E">
      <w:start w:val="1"/>
      <w:numFmt w:val="lowerLetter"/>
      <w:lvlText w:val="%8."/>
      <w:lvlJc w:val="left"/>
      <w:pPr>
        <w:ind w:left="5760" w:hanging="360"/>
      </w:pPr>
    </w:lvl>
    <w:lvl w:ilvl="8" w:tplc="5EF8E8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63BFDA"/>
    <w:multiLevelType w:val="hybridMultilevel"/>
    <w:tmpl w:val="EBA0167C"/>
    <w:lvl w:ilvl="0" w:tplc="092A01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D636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27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411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A668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C0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A43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E80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41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DAE29"/>
    <w:multiLevelType w:val="hybridMultilevel"/>
    <w:tmpl w:val="4B7C2EF4"/>
    <w:lvl w:ilvl="0" w:tplc="AF0CE7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7CC3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B427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A1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22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F0F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2C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88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52B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50BDB"/>
    <w:multiLevelType w:val="hybridMultilevel"/>
    <w:tmpl w:val="3DDC9A12"/>
    <w:lvl w:ilvl="0" w:tplc="3730BBD6">
      <w:start w:val="1"/>
      <w:numFmt w:val="bullet"/>
      <w:lvlText w:val="-"/>
      <w:lvlJc w:val="left"/>
      <w:pPr>
        <w:ind w:left="1517" w:hanging="360"/>
      </w:pPr>
      <w:rPr>
        <w:rFonts w:ascii="Aptos" w:hAnsi="Aptos" w:hint="default"/>
      </w:rPr>
    </w:lvl>
    <w:lvl w:ilvl="1" w:tplc="BA4A4ABA">
      <w:start w:val="1"/>
      <w:numFmt w:val="bullet"/>
      <w:lvlText w:val="o"/>
      <w:lvlJc w:val="left"/>
      <w:pPr>
        <w:ind w:left="2237" w:hanging="360"/>
      </w:pPr>
      <w:rPr>
        <w:rFonts w:ascii="Courier New" w:hAnsi="Courier New" w:hint="default"/>
      </w:rPr>
    </w:lvl>
    <w:lvl w:ilvl="2" w:tplc="10109154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C38C7D92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E9806848">
      <w:start w:val="1"/>
      <w:numFmt w:val="bullet"/>
      <w:lvlText w:val="o"/>
      <w:lvlJc w:val="left"/>
      <w:pPr>
        <w:ind w:left="4397" w:hanging="360"/>
      </w:pPr>
      <w:rPr>
        <w:rFonts w:ascii="Courier New" w:hAnsi="Courier New" w:hint="default"/>
      </w:rPr>
    </w:lvl>
    <w:lvl w:ilvl="5" w:tplc="11EA99FA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948C667C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D84D394">
      <w:start w:val="1"/>
      <w:numFmt w:val="bullet"/>
      <w:lvlText w:val="o"/>
      <w:lvlJc w:val="left"/>
      <w:pPr>
        <w:ind w:left="6557" w:hanging="360"/>
      </w:pPr>
      <w:rPr>
        <w:rFonts w:ascii="Courier New" w:hAnsi="Courier New" w:hint="default"/>
      </w:rPr>
    </w:lvl>
    <w:lvl w:ilvl="8" w:tplc="6122E69C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36" w15:restartNumberingAfterBreak="0">
    <w:nsid w:val="61B7E05F"/>
    <w:multiLevelType w:val="hybridMultilevel"/>
    <w:tmpl w:val="EF6EF0CA"/>
    <w:lvl w:ilvl="0" w:tplc="280A55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9BE2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0AA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6C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E3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DE6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4F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289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3658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C0504"/>
    <w:multiLevelType w:val="hybridMultilevel"/>
    <w:tmpl w:val="53B82648"/>
    <w:lvl w:ilvl="0" w:tplc="DA4AE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CE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88B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05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2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68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AF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4D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B6AB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54C555"/>
    <w:multiLevelType w:val="hybridMultilevel"/>
    <w:tmpl w:val="071E75AC"/>
    <w:lvl w:ilvl="0" w:tplc="A43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8CB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8C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6B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6E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CB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01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237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04F2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4700F"/>
    <w:multiLevelType w:val="hybridMultilevel"/>
    <w:tmpl w:val="C0B69200"/>
    <w:lvl w:ilvl="0" w:tplc="82684E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0FA8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66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69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E7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C2E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02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2B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E8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DFBDB"/>
    <w:multiLevelType w:val="hybridMultilevel"/>
    <w:tmpl w:val="5CE2A758"/>
    <w:lvl w:ilvl="0" w:tplc="473A016C">
      <w:start w:val="1"/>
      <w:numFmt w:val="lowerLetter"/>
      <w:lvlText w:val="j)"/>
      <w:lvlJc w:val="left"/>
      <w:pPr>
        <w:ind w:left="720" w:hanging="360"/>
      </w:pPr>
    </w:lvl>
    <w:lvl w:ilvl="1" w:tplc="D4043AA0">
      <w:start w:val="1"/>
      <w:numFmt w:val="lowerLetter"/>
      <w:lvlText w:val="%2."/>
      <w:lvlJc w:val="left"/>
      <w:pPr>
        <w:ind w:left="1440" w:hanging="360"/>
      </w:pPr>
    </w:lvl>
    <w:lvl w:ilvl="2" w:tplc="97E6D924">
      <w:start w:val="1"/>
      <w:numFmt w:val="lowerRoman"/>
      <w:lvlText w:val="%3."/>
      <w:lvlJc w:val="right"/>
      <w:pPr>
        <w:ind w:left="2160" w:hanging="180"/>
      </w:pPr>
    </w:lvl>
    <w:lvl w:ilvl="3" w:tplc="B630EBE2">
      <w:start w:val="1"/>
      <w:numFmt w:val="decimal"/>
      <w:lvlText w:val="%4."/>
      <w:lvlJc w:val="left"/>
      <w:pPr>
        <w:ind w:left="2880" w:hanging="360"/>
      </w:pPr>
    </w:lvl>
    <w:lvl w:ilvl="4" w:tplc="FCAC209E">
      <w:start w:val="1"/>
      <w:numFmt w:val="lowerLetter"/>
      <w:lvlText w:val="%5."/>
      <w:lvlJc w:val="left"/>
      <w:pPr>
        <w:ind w:left="3600" w:hanging="360"/>
      </w:pPr>
    </w:lvl>
    <w:lvl w:ilvl="5" w:tplc="9336F90E">
      <w:start w:val="1"/>
      <w:numFmt w:val="lowerRoman"/>
      <w:lvlText w:val="%6."/>
      <w:lvlJc w:val="right"/>
      <w:pPr>
        <w:ind w:left="4320" w:hanging="180"/>
      </w:pPr>
    </w:lvl>
    <w:lvl w:ilvl="6" w:tplc="187E2138">
      <w:start w:val="1"/>
      <w:numFmt w:val="decimal"/>
      <w:lvlText w:val="%7."/>
      <w:lvlJc w:val="left"/>
      <w:pPr>
        <w:ind w:left="5040" w:hanging="360"/>
      </w:pPr>
    </w:lvl>
    <w:lvl w:ilvl="7" w:tplc="AFD2A160">
      <w:start w:val="1"/>
      <w:numFmt w:val="lowerLetter"/>
      <w:lvlText w:val="%8."/>
      <w:lvlJc w:val="left"/>
      <w:pPr>
        <w:ind w:left="5760" w:hanging="360"/>
      </w:pPr>
    </w:lvl>
    <w:lvl w:ilvl="8" w:tplc="73D06F8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93809"/>
    <w:multiLevelType w:val="hybridMultilevel"/>
    <w:tmpl w:val="0B308FC0"/>
    <w:lvl w:ilvl="0" w:tplc="22C407D4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CEC86AB4">
      <w:start w:val="1"/>
      <w:numFmt w:val="bullet"/>
      <w:lvlText w:val="o"/>
      <w:lvlJc w:val="left"/>
      <w:pPr>
        <w:ind w:left="1187" w:hanging="360"/>
      </w:pPr>
      <w:rPr>
        <w:rFonts w:ascii="Courier New" w:hAnsi="Courier New" w:hint="default"/>
      </w:rPr>
    </w:lvl>
    <w:lvl w:ilvl="2" w:tplc="E81C3FD4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A407F2E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A614E53C">
      <w:start w:val="1"/>
      <w:numFmt w:val="bullet"/>
      <w:lvlText w:val="o"/>
      <w:lvlJc w:val="left"/>
      <w:pPr>
        <w:ind w:left="3347" w:hanging="360"/>
      </w:pPr>
      <w:rPr>
        <w:rFonts w:ascii="Courier New" w:hAnsi="Courier New" w:hint="default"/>
      </w:rPr>
    </w:lvl>
    <w:lvl w:ilvl="5" w:tplc="C6EAA760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B3A07FA0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85DEFF88">
      <w:start w:val="1"/>
      <w:numFmt w:val="bullet"/>
      <w:lvlText w:val="o"/>
      <w:lvlJc w:val="left"/>
      <w:pPr>
        <w:ind w:left="5507" w:hanging="360"/>
      </w:pPr>
      <w:rPr>
        <w:rFonts w:ascii="Courier New" w:hAnsi="Courier New" w:hint="default"/>
      </w:rPr>
    </w:lvl>
    <w:lvl w:ilvl="8" w:tplc="945C3258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2" w15:restartNumberingAfterBreak="0">
    <w:nsid w:val="7185B8AB"/>
    <w:multiLevelType w:val="hybridMultilevel"/>
    <w:tmpl w:val="48E04664"/>
    <w:lvl w:ilvl="0" w:tplc="BB7AC8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92C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EA9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C9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6F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AA4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6D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CC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09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B1451"/>
    <w:multiLevelType w:val="hybridMultilevel"/>
    <w:tmpl w:val="8FE0F482"/>
    <w:lvl w:ilvl="0" w:tplc="B246C3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1A1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221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5890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1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2F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82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63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5C17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9149F"/>
    <w:multiLevelType w:val="hybridMultilevel"/>
    <w:tmpl w:val="B9BC0FCE"/>
    <w:lvl w:ilvl="0" w:tplc="C3D8DC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509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CA7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C5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83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C27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2AD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61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8E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52148E"/>
    <w:multiLevelType w:val="hybridMultilevel"/>
    <w:tmpl w:val="E95033CE"/>
    <w:lvl w:ilvl="0" w:tplc="F5C41636">
      <w:start w:val="1"/>
      <w:numFmt w:val="lowerLetter"/>
      <w:lvlText w:val="b)"/>
      <w:lvlJc w:val="left"/>
      <w:pPr>
        <w:ind w:left="720" w:hanging="360"/>
      </w:pPr>
    </w:lvl>
    <w:lvl w:ilvl="1" w:tplc="849614E4">
      <w:start w:val="1"/>
      <w:numFmt w:val="lowerLetter"/>
      <w:lvlText w:val="%2."/>
      <w:lvlJc w:val="left"/>
      <w:pPr>
        <w:ind w:left="1440" w:hanging="360"/>
      </w:pPr>
    </w:lvl>
    <w:lvl w:ilvl="2" w:tplc="D066997E">
      <w:start w:val="1"/>
      <w:numFmt w:val="lowerRoman"/>
      <w:lvlText w:val="%3."/>
      <w:lvlJc w:val="right"/>
      <w:pPr>
        <w:ind w:left="2160" w:hanging="180"/>
      </w:pPr>
    </w:lvl>
    <w:lvl w:ilvl="3" w:tplc="EB3CFD36">
      <w:start w:val="1"/>
      <w:numFmt w:val="decimal"/>
      <w:lvlText w:val="%4."/>
      <w:lvlJc w:val="left"/>
      <w:pPr>
        <w:ind w:left="2880" w:hanging="360"/>
      </w:pPr>
    </w:lvl>
    <w:lvl w:ilvl="4" w:tplc="C2D86DD8">
      <w:start w:val="1"/>
      <w:numFmt w:val="lowerLetter"/>
      <w:lvlText w:val="%5."/>
      <w:lvlJc w:val="left"/>
      <w:pPr>
        <w:ind w:left="3600" w:hanging="360"/>
      </w:pPr>
    </w:lvl>
    <w:lvl w:ilvl="5" w:tplc="7BA852D4">
      <w:start w:val="1"/>
      <w:numFmt w:val="lowerRoman"/>
      <w:lvlText w:val="%6."/>
      <w:lvlJc w:val="right"/>
      <w:pPr>
        <w:ind w:left="4320" w:hanging="180"/>
      </w:pPr>
    </w:lvl>
    <w:lvl w:ilvl="6" w:tplc="0EB6A4A2">
      <w:start w:val="1"/>
      <w:numFmt w:val="decimal"/>
      <w:lvlText w:val="%7."/>
      <w:lvlJc w:val="left"/>
      <w:pPr>
        <w:ind w:left="5040" w:hanging="360"/>
      </w:pPr>
    </w:lvl>
    <w:lvl w:ilvl="7" w:tplc="6CD4A09A">
      <w:start w:val="1"/>
      <w:numFmt w:val="lowerLetter"/>
      <w:lvlText w:val="%8."/>
      <w:lvlJc w:val="left"/>
      <w:pPr>
        <w:ind w:left="5760" w:hanging="360"/>
      </w:pPr>
    </w:lvl>
    <w:lvl w:ilvl="8" w:tplc="C3088A9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857DC"/>
    <w:multiLevelType w:val="hybridMultilevel"/>
    <w:tmpl w:val="E21629EC"/>
    <w:lvl w:ilvl="0" w:tplc="B672D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4C2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62F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66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0A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4C1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A4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3EFC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F8F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0BE5F"/>
    <w:multiLevelType w:val="hybridMultilevel"/>
    <w:tmpl w:val="698C9CD8"/>
    <w:lvl w:ilvl="0" w:tplc="6FB849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56B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8E2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22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C1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89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AA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4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0B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8EB116"/>
    <w:multiLevelType w:val="hybridMultilevel"/>
    <w:tmpl w:val="FA68FE40"/>
    <w:lvl w:ilvl="0" w:tplc="985202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0908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64B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EB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26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A5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48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497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C0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741662">
    <w:abstractNumId w:val="8"/>
  </w:num>
  <w:num w:numId="2" w16cid:durableId="428627733">
    <w:abstractNumId w:val="21"/>
  </w:num>
  <w:num w:numId="3" w16cid:durableId="900484094">
    <w:abstractNumId w:val="5"/>
  </w:num>
  <w:num w:numId="4" w16cid:durableId="1049840140">
    <w:abstractNumId w:val="48"/>
  </w:num>
  <w:num w:numId="5" w16cid:durableId="2100831879">
    <w:abstractNumId w:val="10"/>
  </w:num>
  <w:num w:numId="6" w16cid:durableId="873494974">
    <w:abstractNumId w:val="43"/>
  </w:num>
  <w:num w:numId="7" w16cid:durableId="277106010">
    <w:abstractNumId w:val="36"/>
  </w:num>
  <w:num w:numId="8" w16cid:durableId="1363019078">
    <w:abstractNumId w:val="34"/>
  </w:num>
  <w:num w:numId="9" w16cid:durableId="141312937">
    <w:abstractNumId w:val="33"/>
  </w:num>
  <w:num w:numId="10" w16cid:durableId="273287985">
    <w:abstractNumId w:val="12"/>
  </w:num>
  <w:num w:numId="11" w16cid:durableId="778137087">
    <w:abstractNumId w:val="47"/>
  </w:num>
  <w:num w:numId="12" w16cid:durableId="1913467606">
    <w:abstractNumId w:val="25"/>
  </w:num>
  <w:num w:numId="13" w16cid:durableId="2131388730">
    <w:abstractNumId w:val="6"/>
  </w:num>
  <w:num w:numId="14" w16cid:durableId="1871720229">
    <w:abstractNumId w:val="19"/>
  </w:num>
  <w:num w:numId="15" w16cid:durableId="1452434616">
    <w:abstractNumId w:val="35"/>
  </w:num>
  <w:num w:numId="16" w16cid:durableId="228661155">
    <w:abstractNumId w:val="22"/>
  </w:num>
  <w:num w:numId="17" w16cid:durableId="120807007">
    <w:abstractNumId w:val="18"/>
  </w:num>
  <w:num w:numId="18" w16cid:durableId="334572336">
    <w:abstractNumId w:val="44"/>
  </w:num>
  <w:num w:numId="19" w16cid:durableId="1256473821">
    <w:abstractNumId w:val="26"/>
  </w:num>
  <w:num w:numId="20" w16cid:durableId="1193036250">
    <w:abstractNumId w:val="4"/>
  </w:num>
  <w:num w:numId="21" w16cid:durableId="40401189">
    <w:abstractNumId w:val="40"/>
  </w:num>
  <w:num w:numId="22" w16cid:durableId="490608463">
    <w:abstractNumId w:val="45"/>
  </w:num>
  <w:num w:numId="23" w16cid:durableId="1344358702">
    <w:abstractNumId w:val="32"/>
  </w:num>
  <w:num w:numId="24" w16cid:durableId="1792551688">
    <w:abstractNumId w:val="23"/>
  </w:num>
  <w:num w:numId="25" w16cid:durableId="1682854093">
    <w:abstractNumId w:val="15"/>
  </w:num>
  <w:num w:numId="26" w16cid:durableId="739789868">
    <w:abstractNumId w:val="24"/>
  </w:num>
  <w:num w:numId="27" w16cid:durableId="1555193200">
    <w:abstractNumId w:val="9"/>
  </w:num>
  <w:num w:numId="28" w16cid:durableId="411972900">
    <w:abstractNumId w:val="17"/>
  </w:num>
  <w:num w:numId="29" w16cid:durableId="2054697195">
    <w:abstractNumId w:val="3"/>
  </w:num>
  <w:num w:numId="30" w16cid:durableId="122502459">
    <w:abstractNumId w:val="31"/>
  </w:num>
  <w:num w:numId="31" w16cid:durableId="241567815">
    <w:abstractNumId w:val="38"/>
  </w:num>
  <w:num w:numId="32" w16cid:durableId="389883774">
    <w:abstractNumId w:val="37"/>
  </w:num>
  <w:num w:numId="33" w16cid:durableId="1139810456">
    <w:abstractNumId w:val="1"/>
  </w:num>
  <w:num w:numId="34" w16cid:durableId="361252428">
    <w:abstractNumId w:val="27"/>
  </w:num>
  <w:num w:numId="35" w16cid:durableId="1966501036">
    <w:abstractNumId w:val="42"/>
  </w:num>
  <w:num w:numId="36" w16cid:durableId="2024550179">
    <w:abstractNumId w:val="39"/>
  </w:num>
  <w:num w:numId="37" w16cid:durableId="1407604535">
    <w:abstractNumId w:val="11"/>
  </w:num>
  <w:num w:numId="38" w16cid:durableId="564417269">
    <w:abstractNumId w:val="16"/>
  </w:num>
  <w:num w:numId="39" w16cid:durableId="1279141466">
    <w:abstractNumId w:val="0"/>
  </w:num>
  <w:num w:numId="40" w16cid:durableId="439692289">
    <w:abstractNumId w:val="29"/>
  </w:num>
  <w:num w:numId="41" w16cid:durableId="878276683">
    <w:abstractNumId w:val="41"/>
  </w:num>
  <w:num w:numId="42" w16cid:durableId="951287014">
    <w:abstractNumId w:val="30"/>
  </w:num>
  <w:num w:numId="43" w16cid:durableId="221451745">
    <w:abstractNumId w:val="14"/>
  </w:num>
  <w:num w:numId="44" w16cid:durableId="639118955">
    <w:abstractNumId w:val="13"/>
  </w:num>
  <w:num w:numId="45" w16cid:durableId="1230732838">
    <w:abstractNumId w:val="20"/>
  </w:num>
  <w:num w:numId="46" w16cid:durableId="699360846">
    <w:abstractNumId w:val="7"/>
  </w:num>
  <w:num w:numId="47" w16cid:durableId="1527524021">
    <w:abstractNumId w:val="28"/>
  </w:num>
  <w:num w:numId="48" w16cid:durableId="753237540">
    <w:abstractNumId w:val="46"/>
  </w:num>
  <w:num w:numId="49" w16cid:durableId="65542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B29CDA"/>
    <w:rsid w:val="00082E78"/>
    <w:rsid w:val="00087175"/>
    <w:rsid w:val="00235329"/>
    <w:rsid w:val="0030799E"/>
    <w:rsid w:val="003F6443"/>
    <w:rsid w:val="00420F3F"/>
    <w:rsid w:val="004A21E8"/>
    <w:rsid w:val="004A7AAE"/>
    <w:rsid w:val="0051542E"/>
    <w:rsid w:val="00614815"/>
    <w:rsid w:val="006905B8"/>
    <w:rsid w:val="006D730F"/>
    <w:rsid w:val="006F6CFB"/>
    <w:rsid w:val="007A5794"/>
    <w:rsid w:val="007F88ED"/>
    <w:rsid w:val="00803E1A"/>
    <w:rsid w:val="00805050"/>
    <w:rsid w:val="00807A5F"/>
    <w:rsid w:val="008B6D4B"/>
    <w:rsid w:val="008D2FC2"/>
    <w:rsid w:val="0097135A"/>
    <w:rsid w:val="00A5613B"/>
    <w:rsid w:val="00A639CE"/>
    <w:rsid w:val="00B04B53"/>
    <w:rsid w:val="00BC3888"/>
    <w:rsid w:val="00BD7D32"/>
    <w:rsid w:val="00BE0723"/>
    <w:rsid w:val="00BE27D4"/>
    <w:rsid w:val="00C12C63"/>
    <w:rsid w:val="00DD7728"/>
    <w:rsid w:val="00E22ECD"/>
    <w:rsid w:val="00E35264"/>
    <w:rsid w:val="00EE0DE9"/>
    <w:rsid w:val="00FEA25B"/>
    <w:rsid w:val="011573D1"/>
    <w:rsid w:val="013AB2E8"/>
    <w:rsid w:val="013D7E3B"/>
    <w:rsid w:val="0145AA95"/>
    <w:rsid w:val="014C301B"/>
    <w:rsid w:val="0152AEBB"/>
    <w:rsid w:val="015C7A36"/>
    <w:rsid w:val="01674C3C"/>
    <w:rsid w:val="016971AA"/>
    <w:rsid w:val="01F57E5B"/>
    <w:rsid w:val="021C1B8D"/>
    <w:rsid w:val="02B98B36"/>
    <w:rsid w:val="03333FA3"/>
    <w:rsid w:val="0353551B"/>
    <w:rsid w:val="03C36A57"/>
    <w:rsid w:val="03FA2ADE"/>
    <w:rsid w:val="041E0136"/>
    <w:rsid w:val="0432388A"/>
    <w:rsid w:val="0432BCA9"/>
    <w:rsid w:val="045A1CAE"/>
    <w:rsid w:val="0465DEE9"/>
    <w:rsid w:val="049927EA"/>
    <w:rsid w:val="0506DBAD"/>
    <w:rsid w:val="0523D523"/>
    <w:rsid w:val="0568704A"/>
    <w:rsid w:val="05C9F312"/>
    <w:rsid w:val="06084D54"/>
    <w:rsid w:val="060DC69F"/>
    <w:rsid w:val="060FF3EF"/>
    <w:rsid w:val="0614F35C"/>
    <w:rsid w:val="0619011C"/>
    <w:rsid w:val="06249101"/>
    <w:rsid w:val="065E98ED"/>
    <w:rsid w:val="066FF142"/>
    <w:rsid w:val="06709F4D"/>
    <w:rsid w:val="06C5EC2F"/>
    <w:rsid w:val="06FD8BEC"/>
    <w:rsid w:val="076A9E08"/>
    <w:rsid w:val="07F3D9D9"/>
    <w:rsid w:val="086AB4C0"/>
    <w:rsid w:val="087420CA"/>
    <w:rsid w:val="08F86589"/>
    <w:rsid w:val="0926EEAC"/>
    <w:rsid w:val="094D7CDD"/>
    <w:rsid w:val="09703013"/>
    <w:rsid w:val="0A17E9EE"/>
    <w:rsid w:val="0A2CFE58"/>
    <w:rsid w:val="0A462E6A"/>
    <w:rsid w:val="0A4CC420"/>
    <w:rsid w:val="0A72302D"/>
    <w:rsid w:val="0A7DEB44"/>
    <w:rsid w:val="0A92A4A0"/>
    <w:rsid w:val="0AB3F77E"/>
    <w:rsid w:val="0ABF27D2"/>
    <w:rsid w:val="0AD48EE6"/>
    <w:rsid w:val="0AE4971D"/>
    <w:rsid w:val="0B22958B"/>
    <w:rsid w:val="0B3CF6BD"/>
    <w:rsid w:val="0B8C1B9F"/>
    <w:rsid w:val="0B8C455F"/>
    <w:rsid w:val="0B9AF209"/>
    <w:rsid w:val="0C22140E"/>
    <w:rsid w:val="0C350872"/>
    <w:rsid w:val="0C618506"/>
    <w:rsid w:val="0C984EAB"/>
    <w:rsid w:val="0CF2211E"/>
    <w:rsid w:val="0D1641E7"/>
    <w:rsid w:val="0D1EBC64"/>
    <w:rsid w:val="0D3E16B2"/>
    <w:rsid w:val="0D4810A3"/>
    <w:rsid w:val="0DB74CBD"/>
    <w:rsid w:val="0DC455CF"/>
    <w:rsid w:val="0DDFD5F1"/>
    <w:rsid w:val="0E03C9F8"/>
    <w:rsid w:val="0E077DFD"/>
    <w:rsid w:val="0E419FCE"/>
    <w:rsid w:val="0E718B98"/>
    <w:rsid w:val="0E8544BE"/>
    <w:rsid w:val="0EDE95D6"/>
    <w:rsid w:val="0F76B67A"/>
    <w:rsid w:val="0F896569"/>
    <w:rsid w:val="0FBFD9C1"/>
    <w:rsid w:val="0FFE87B5"/>
    <w:rsid w:val="102A0F15"/>
    <w:rsid w:val="1034CC33"/>
    <w:rsid w:val="107C4824"/>
    <w:rsid w:val="10C7DCFC"/>
    <w:rsid w:val="10FEA13E"/>
    <w:rsid w:val="110F032F"/>
    <w:rsid w:val="1110D64B"/>
    <w:rsid w:val="111460A5"/>
    <w:rsid w:val="1177BA5A"/>
    <w:rsid w:val="119DDD37"/>
    <w:rsid w:val="11BA5615"/>
    <w:rsid w:val="11C83735"/>
    <w:rsid w:val="11F659B3"/>
    <w:rsid w:val="1239AC7A"/>
    <w:rsid w:val="125D8201"/>
    <w:rsid w:val="12C0567E"/>
    <w:rsid w:val="12C84382"/>
    <w:rsid w:val="12F2E331"/>
    <w:rsid w:val="1323720D"/>
    <w:rsid w:val="1371AC68"/>
    <w:rsid w:val="139695A2"/>
    <w:rsid w:val="13ADEBF8"/>
    <w:rsid w:val="13B6C2DD"/>
    <w:rsid w:val="13B7617D"/>
    <w:rsid w:val="13EB3BD2"/>
    <w:rsid w:val="1401BFE4"/>
    <w:rsid w:val="1421ECEA"/>
    <w:rsid w:val="142E4989"/>
    <w:rsid w:val="14401E28"/>
    <w:rsid w:val="146D09CC"/>
    <w:rsid w:val="147EDD0F"/>
    <w:rsid w:val="14C1B0B6"/>
    <w:rsid w:val="14FF5D85"/>
    <w:rsid w:val="1512DCC5"/>
    <w:rsid w:val="15B7D730"/>
    <w:rsid w:val="15D64017"/>
    <w:rsid w:val="160E79BE"/>
    <w:rsid w:val="1612B043"/>
    <w:rsid w:val="16212887"/>
    <w:rsid w:val="1635569C"/>
    <w:rsid w:val="1663750B"/>
    <w:rsid w:val="16BD784F"/>
    <w:rsid w:val="16BF734F"/>
    <w:rsid w:val="16CF052D"/>
    <w:rsid w:val="16E2B132"/>
    <w:rsid w:val="16E7EFBF"/>
    <w:rsid w:val="17070E0A"/>
    <w:rsid w:val="17B1B1BA"/>
    <w:rsid w:val="17C2B697"/>
    <w:rsid w:val="17C715B1"/>
    <w:rsid w:val="18B5A48F"/>
    <w:rsid w:val="18BFF7DC"/>
    <w:rsid w:val="19109A3F"/>
    <w:rsid w:val="193B1E7B"/>
    <w:rsid w:val="19545376"/>
    <w:rsid w:val="1961A48A"/>
    <w:rsid w:val="1972B71E"/>
    <w:rsid w:val="19BE66EA"/>
    <w:rsid w:val="1A0F2B87"/>
    <w:rsid w:val="1A27B2EA"/>
    <w:rsid w:val="1A444101"/>
    <w:rsid w:val="1A5A39E8"/>
    <w:rsid w:val="1A76036B"/>
    <w:rsid w:val="1AAD535E"/>
    <w:rsid w:val="1AFBD077"/>
    <w:rsid w:val="1B472A93"/>
    <w:rsid w:val="1B793250"/>
    <w:rsid w:val="1B7BCCEB"/>
    <w:rsid w:val="1B99493B"/>
    <w:rsid w:val="1BC52882"/>
    <w:rsid w:val="1BCE523E"/>
    <w:rsid w:val="1BE64644"/>
    <w:rsid w:val="1BF2F451"/>
    <w:rsid w:val="1C5377EB"/>
    <w:rsid w:val="1C6B2643"/>
    <w:rsid w:val="1CDAD52E"/>
    <w:rsid w:val="1CE990ED"/>
    <w:rsid w:val="1D13DF68"/>
    <w:rsid w:val="1D4E2F7C"/>
    <w:rsid w:val="1D6D9356"/>
    <w:rsid w:val="1DB13FD7"/>
    <w:rsid w:val="1DC59BCE"/>
    <w:rsid w:val="1DD4E28C"/>
    <w:rsid w:val="1DFFBE28"/>
    <w:rsid w:val="1E4C0DA0"/>
    <w:rsid w:val="1E526013"/>
    <w:rsid w:val="1E5EF93C"/>
    <w:rsid w:val="1E863CDA"/>
    <w:rsid w:val="1EB03F9B"/>
    <w:rsid w:val="1EE6EE9B"/>
    <w:rsid w:val="1EF2E28A"/>
    <w:rsid w:val="1F6ED3FD"/>
    <w:rsid w:val="1F8D19F6"/>
    <w:rsid w:val="205038D9"/>
    <w:rsid w:val="2071A82B"/>
    <w:rsid w:val="2079FFF5"/>
    <w:rsid w:val="20FB772C"/>
    <w:rsid w:val="212A1E75"/>
    <w:rsid w:val="216D6FDE"/>
    <w:rsid w:val="21727CF5"/>
    <w:rsid w:val="22265F6C"/>
    <w:rsid w:val="222B2E13"/>
    <w:rsid w:val="223F9BA8"/>
    <w:rsid w:val="224D31CD"/>
    <w:rsid w:val="2256A567"/>
    <w:rsid w:val="225ED572"/>
    <w:rsid w:val="22869930"/>
    <w:rsid w:val="22C50E2C"/>
    <w:rsid w:val="22DDD24C"/>
    <w:rsid w:val="233081E3"/>
    <w:rsid w:val="23629A83"/>
    <w:rsid w:val="238599E2"/>
    <w:rsid w:val="23C688FD"/>
    <w:rsid w:val="23F98C06"/>
    <w:rsid w:val="246D8E1D"/>
    <w:rsid w:val="2473D3AE"/>
    <w:rsid w:val="24885E71"/>
    <w:rsid w:val="24957E4C"/>
    <w:rsid w:val="2530E9C8"/>
    <w:rsid w:val="2547E081"/>
    <w:rsid w:val="254FAF60"/>
    <w:rsid w:val="25723623"/>
    <w:rsid w:val="2580E60D"/>
    <w:rsid w:val="25DD912F"/>
    <w:rsid w:val="26530392"/>
    <w:rsid w:val="267C866E"/>
    <w:rsid w:val="26934A49"/>
    <w:rsid w:val="26C0FB6B"/>
    <w:rsid w:val="26F468CB"/>
    <w:rsid w:val="273FFA75"/>
    <w:rsid w:val="27459EDA"/>
    <w:rsid w:val="27509210"/>
    <w:rsid w:val="27CA4F0D"/>
    <w:rsid w:val="27EF377C"/>
    <w:rsid w:val="27FA8F7B"/>
    <w:rsid w:val="286F6249"/>
    <w:rsid w:val="28709F98"/>
    <w:rsid w:val="28A0BC8F"/>
    <w:rsid w:val="28E99FBB"/>
    <w:rsid w:val="28ED447A"/>
    <w:rsid w:val="2913BA5B"/>
    <w:rsid w:val="29350F16"/>
    <w:rsid w:val="29D9E388"/>
    <w:rsid w:val="29DB4309"/>
    <w:rsid w:val="2A4475DA"/>
    <w:rsid w:val="2A684EEE"/>
    <w:rsid w:val="2A69F3C1"/>
    <w:rsid w:val="2AA1BCE2"/>
    <w:rsid w:val="2AE847AA"/>
    <w:rsid w:val="2B0153DE"/>
    <w:rsid w:val="2B185C2D"/>
    <w:rsid w:val="2B2D2B85"/>
    <w:rsid w:val="2B359CE0"/>
    <w:rsid w:val="2B5ACF0C"/>
    <w:rsid w:val="2C0E4E30"/>
    <w:rsid w:val="2C5AA840"/>
    <w:rsid w:val="2C5D1D03"/>
    <w:rsid w:val="2C9031EF"/>
    <w:rsid w:val="2CD9E842"/>
    <w:rsid w:val="2CE2215D"/>
    <w:rsid w:val="2CEAAE57"/>
    <w:rsid w:val="2D20FBC8"/>
    <w:rsid w:val="2D219F87"/>
    <w:rsid w:val="2D257B51"/>
    <w:rsid w:val="2D3750DB"/>
    <w:rsid w:val="2D495BBE"/>
    <w:rsid w:val="2D4EA5BF"/>
    <w:rsid w:val="2D50EFEB"/>
    <w:rsid w:val="2D5F5FA3"/>
    <w:rsid w:val="2D8B9F6E"/>
    <w:rsid w:val="2E751FA9"/>
    <w:rsid w:val="2ED42D58"/>
    <w:rsid w:val="2EFAAB0B"/>
    <w:rsid w:val="2F0530CC"/>
    <w:rsid w:val="2F2404F5"/>
    <w:rsid w:val="2FC22357"/>
    <w:rsid w:val="2FE7320D"/>
    <w:rsid w:val="30274AF4"/>
    <w:rsid w:val="302BECCC"/>
    <w:rsid w:val="305F5968"/>
    <w:rsid w:val="306817D1"/>
    <w:rsid w:val="30BD75B4"/>
    <w:rsid w:val="30C10233"/>
    <w:rsid w:val="310B495D"/>
    <w:rsid w:val="31113FF4"/>
    <w:rsid w:val="31190A87"/>
    <w:rsid w:val="3146806C"/>
    <w:rsid w:val="314BE7E2"/>
    <w:rsid w:val="3180C1BD"/>
    <w:rsid w:val="31B6D1F5"/>
    <w:rsid w:val="31CD64F7"/>
    <w:rsid w:val="31D72239"/>
    <w:rsid w:val="321302DB"/>
    <w:rsid w:val="3269A31C"/>
    <w:rsid w:val="3282F002"/>
    <w:rsid w:val="328FB908"/>
    <w:rsid w:val="329843FE"/>
    <w:rsid w:val="331FEDF3"/>
    <w:rsid w:val="33388467"/>
    <w:rsid w:val="3363E30F"/>
    <w:rsid w:val="3381DEB1"/>
    <w:rsid w:val="33C00327"/>
    <w:rsid w:val="33DD09FA"/>
    <w:rsid w:val="33ECD672"/>
    <w:rsid w:val="344663E4"/>
    <w:rsid w:val="347A7429"/>
    <w:rsid w:val="347D9E22"/>
    <w:rsid w:val="349294B3"/>
    <w:rsid w:val="34B20E10"/>
    <w:rsid w:val="34CC5899"/>
    <w:rsid w:val="3515C4CD"/>
    <w:rsid w:val="351AFF44"/>
    <w:rsid w:val="3540ECD0"/>
    <w:rsid w:val="35590EDA"/>
    <w:rsid w:val="357CF2E3"/>
    <w:rsid w:val="360DAE1F"/>
    <w:rsid w:val="369128E2"/>
    <w:rsid w:val="36978C2D"/>
    <w:rsid w:val="36AC874D"/>
    <w:rsid w:val="36D8BB09"/>
    <w:rsid w:val="36DBF69C"/>
    <w:rsid w:val="373BBEAE"/>
    <w:rsid w:val="375B6590"/>
    <w:rsid w:val="37B667A1"/>
    <w:rsid w:val="38DADD04"/>
    <w:rsid w:val="391AA7F3"/>
    <w:rsid w:val="393F75AC"/>
    <w:rsid w:val="39611B94"/>
    <w:rsid w:val="3A0E7FE2"/>
    <w:rsid w:val="3A478690"/>
    <w:rsid w:val="3A51DAB6"/>
    <w:rsid w:val="3A67FA47"/>
    <w:rsid w:val="3AA0FB1C"/>
    <w:rsid w:val="3ABCF123"/>
    <w:rsid w:val="3AF0402A"/>
    <w:rsid w:val="3B0B276A"/>
    <w:rsid w:val="3B0B92E6"/>
    <w:rsid w:val="3B15C9FE"/>
    <w:rsid w:val="3B3955AB"/>
    <w:rsid w:val="3B54AA62"/>
    <w:rsid w:val="3B8C0F5B"/>
    <w:rsid w:val="3B9EB678"/>
    <w:rsid w:val="3BF3DBE4"/>
    <w:rsid w:val="3C2728D4"/>
    <w:rsid w:val="3C2A3D6B"/>
    <w:rsid w:val="3C5D5527"/>
    <w:rsid w:val="3CC68FC6"/>
    <w:rsid w:val="3CC91EEB"/>
    <w:rsid w:val="3D19ADEE"/>
    <w:rsid w:val="3D7E6C0B"/>
    <w:rsid w:val="3DA42FBB"/>
    <w:rsid w:val="3DFC14E8"/>
    <w:rsid w:val="3E060CD9"/>
    <w:rsid w:val="3E28797E"/>
    <w:rsid w:val="3E365218"/>
    <w:rsid w:val="3E49AEB9"/>
    <w:rsid w:val="3E964683"/>
    <w:rsid w:val="3EC9B970"/>
    <w:rsid w:val="3EDD3D7F"/>
    <w:rsid w:val="3EFFDEC8"/>
    <w:rsid w:val="3F0C7226"/>
    <w:rsid w:val="3F245E4A"/>
    <w:rsid w:val="3F2A1B00"/>
    <w:rsid w:val="3F927C36"/>
    <w:rsid w:val="3FA1FE09"/>
    <w:rsid w:val="3FCF47BB"/>
    <w:rsid w:val="3FE4836A"/>
    <w:rsid w:val="403075AE"/>
    <w:rsid w:val="4048EE3A"/>
    <w:rsid w:val="4055E948"/>
    <w:rsid w:val="40871DE1"/>
    <w:rsid w:val="40CB0313"/>
    <w:rsid w:val="40D6408F"/>
    <w:rsid w:val="4128C0A0"/>
    <w:rsid w:val="414A682A"/>
    <w:rsid w:val="415956C6"/>
    <w:rsid w:val="41D965FC"/>
    <w:rsid w:val="41DFAE98"/>
    <w:rsid w:val="422AF47F"/>
    <w:rsid w:val="4230EB95"/>
    <w:rsid w:val="4240B9EB"/>
    <w:rsid w:val="42917ACD"/>
    <w:rsid w:val="42981F1C"/>
    <w:rsid w:val="42B15D26"/>
    <w:rsid w:val="42B7DB7A"/>
    <w:rsid w:val="42DACDC1"/>
    <w:rsid w:val="42DB60E9"/>
    <w:rsid w:val="42E2CF82"/>
    <w:rsid w:val="4306A1E6"/>
    <w:rsid w:val="433ECB52"/>
    <w:rsid w:val="4343CA52"/>
    <w:rsid w:val="4384A758"/>
    <w:rsid w:val="441B8A42"/>
    <w:rsid w:val="44600344"/>
    <w:rsid w:val="44656A35"/>
    <w:rsid w:val="44678FA4"/>
    <w:rsid w:val="4534F753"/>
    <w:rsid w:val="453CCBA0"/>
    <w:rsid w:val="4582668D"/>
    <w:rsid w:val="45E558C4"/>
    <w:rsid w:val="46088A47"/>
    <w:rsid w:val="460EDE8E"/>
    <w:rsid w:val="462A347A"/>
    <w:rsid w:val="463D36B9"/>
    <w:rsid w:val="466139DE"/>
    <w:rsid w:val="466149AA"/>
    <w:rsid w:val="466B61C0"/>
    <w:rsid w:val="46A5F33B"/>
    <w:rsid w:val="46F5F1D7"/>
    <w:rsid w:val="47335F95"/>
    <w:rsid w:val="476D8A90"/>
    <w:rsid w:val="47823CFC"/>
    <w:rsid w:val="47D41F10"/>
    <w:rsid w:val="47FD32FE"/>
    <w:rsid w:val="480AC481"/>
    <w:rsid w:val="483C5CF7"/>
    <w:rsid w:val="48525BB3"/>
    <w:rsid w:val="48BD5DBF"/>
    <w:rsid w:val="48CD9F34"/>
    <w:rsid w:val="49367BBA"/>
    <w:rsid w:val="494014CF"/>
    <w:rsid w:val="495E03FD"/>
    <w:rsid w:val="49A6FEC8"/>
    <w:rsid w:val="49B30AD9"/>
    <w:rsid w:val="49E5126B"/>
    <w:rsid w:val="4A0260C4"/>
    <w:rsid w:val="4A0989FD"/>
    <w:rsid w:val="4A3A9333"/>
    <w:rsid w:val="4A3C80D8"/>
    <w:rsid w:val="4A3F5EB4"/>
    <w:rsid w:val="4A7EB0D6"/>
    <w:rsid w:val="4AD8A0E3"/>
    <w:rsid w:val="4ADB8577"/>
    <w:rsid w:val="4AE71A7E"/>
    <w:rsid w:val="4B28EBC5"/>
    <w:rsid w:val="4B454A6C"/>
    <w:rsid w:val="4B4B0268"/>
    <w:rsid w:val="4B9A2BE3"/>
    <w:rsid w:val="4C7D10E5"/>
    <w:rsid w:val="4CABC519"/>
    <w:rsid w:val="4CBFF0EA"/>
    <w:rsid w:val="4CFAECC0"/>
    <w:rsid w:val="4D0F5B3A"/>
    <w:rsid w:val="4D287B45"/>
    <w:rsid w:val="4D6C4FE3"/>
    <w:rsid w:val="4D8F08AF"/>
    <w:rsid w:val="4DB9C51D"/>
    <w:rsid w:val="4DD3FAC8"/>
    <w:rsid w:val="4DDE4B2D"/>
    <w:rsid w:val="4DE2FC62"/>
    <w:rsid w:val="4E2A3294"/>
    <w:rsid w:val="4E4F6483"/>
    <w:rsid w:val="4E84ABBB"/>
    <w:rsid w:val="4E8B074E"/>
    <w:rsid w:val="4EE0ED9C"/>
    <w:rsid w:val="4EE51D24"/>
    <w:rsid w:val="4F176D9F"/>
    <w:rsid w:val="4F216BC6"/>
    <w:rsid w:val="4F2AA739"/>
    <w:rsid w:val="4F2EEB54"/>
    <w:rsid w:val="4F40E7BE"/>
    <w:rsid w:val="4F4B600D"/>
    <w:rsid w:val="4F79D992"/>
    <w:rsid w:val="4FA5CF35"/>
    <w:rsid w:val="4FB20716"/>
    <w:rsid w:val="4FBDDFDF"/>
    <w:rsid w:val="4FD99071"/>
    <w:rsid w:val="50A88E6E"/>
    <w:rsid w:val="50A8ABC0"/>
    <w:rsid w:val="50C233E1"/>
    <w:rsid w:val="511D7AA8"/>
    <w:rsid w:val="51520A61"/>
    <w:rsid w:val="517DB9DC"/>
    <w:rsid w:val="52063008"/>
    <w:rsid w:val="521252DC"/>
    <w:rsid w:val="521D1CE3"/>
    <w:rsid w:val="521F1094"/>
    <w:rsid w:val="5233D022"/>
    <w:rsid w:val="523C3C2A"/>
    <w:rsid w:val="52BD205E"/>
    <w:rsid w:val="530A8CE9"/>
    <w:rsid w:val="5355A14C"/>
    <w:rsid w:val="535B6BB9"/>
    <w:rsid w:val="53650D4C"/>
    <w:rsid w:val="536EC7F7"/>
    <w:rsid w:val="53D03296"/>
    <w:rsid w:val="543C6927"/>
    <w:rsid w:val="544E9ECC"/>
    <w:rsid w:val="54757D6E"/>
    <w:rsid w:val="54A227F4"/>
    <w:rsid w:val="54AAEB2A"/>
    <w:rsid w:val="54BBF7AE"/>
    <w:rsid w:val="54C2EE6A"/>
    <w:rsid w:val="54FEA527"/>
    <w:rsid w:val="5501F1CB"/>
    <w:rsid w:val="5506CF0C"/>
    <w:rsid w:val="551DB713"/>
    <w:rsid w:val="552A4CCC"/>
    <w:rsid w:val="55AAE358"/>
    <w:rsid w:val="561E0AD9"/>
    <w:rsid w:val="56557004"/>
    <w:rsid w:val="5664F078"/>
    <w:rsid w:val="56D3CC17"/>
    <w:rsid w:val="56F4885E"/>
    <w:rsid w:val="56FBC5A4"/>
    <w:rsid w:val="5701D1BA"/>
    <w:rsid w:val="57089C26"/>
    <w:rsid w:val="572111E2"/>
    <w:rsid w:val="572A7C5E"/>
    <w:rsid w:val="57501D27"/>
    <w:rsid w:val="5752793A"/>
    <w:rsid w:val="5782C665"/>
    <w:rsid w:val="5786FBC5"/>
    <w:rsid w:val="578DA5AE"/>
    <w:rsid w:val="5792748F"/>
    <w:rsid w:val="5798F557"/>
    <w:rsid w:val="57AC8E92"/>
    <w:rsid w:val="57AF09B1"/>
    <w:rsid w:val="57C0681D"/>
    <w:rsid w:val="58449C3B"/>
    <w:rsid w:val="584C0475"/>
    <w:rsid w:val="585E6516"/>
    <w:rsid w:val="58FA8A4E"/>
    <w:rsid w:val="590273E8"/>
    <w:rsid w:val="59C84909"/>
    <w:rsid w:val="59D5ECB0"/>
    <w:rsid w:val="59DE0613"/>
    <w:rsid w:val="59EE038E"/>
    <w:rsid w:val="59EEAAB7"/>
    <w:rsid w:val="59F07C71"/>
    <w:rsid w:val="5A132AD5"/>
    <w:rsid w:val="5A2B6DA7"/>
    <w:rsid w:val="5A6861B3"/>
    <w:rsid w:val="5A99D1BC"/>
    <w:rsid w:val="5AB1926E"/>
    <w:rsid w:val="5AB6F9E8"/>
    <w:rsid w:val="5ADCBE4B"/>
    <w:rsid w:val="5B902ED8"/>
    <w:rsid w:val="5B991961"/>
    <w:rsid w:val="5BB51262"/>
    <w:rsid w:val="5BBEDC3D"/>
    <w:rsid w:val="5BC0E307"/>
    <w:rsid w:val="5C0DDEA0"/>
    <w:rsid w:val="5C692CDC"/>
    <w:rsid w:val="5C7FF56C"/>
    <w:rsid w:val="5CC45E61"/>
    <w:rsid w:val="5CDD09DD"/>
    <w:rsid w:val="5D1B50F7"/>
    <w:rsid w:val="5D4BEAE1"/>
    <w:rsid w:val="5DBC168F"/>
    <w:rsid w:val="5DCD314D"/>
    <w:rsid w:val="5E00A7EE"/>
    <w:rsid w:val="5E38F2D6"/>
    <w:rsid w:val="5E3ABE62"/>
    <w:rsid w:val="5E5A7BF9"/>
    <w:rsid w:val="5E61FFA0"/>
    <w:rsid w:val="5E62705C"/>
    <w:rsid w:val="5E6A5DFD"/>
    <w:rsid w:val="5EB7EE0C"/>
    <w:rsid w:val="5F05F009"/>
    <w:rsid w:val="5F442F43"/>
    <w:rsid w:val="5F4FE0F5"/>
    <w:rsid w:val="5F8639F9"/>
    <w:rsid w:val="5FB1F805"/>
    <w:rsid w:val="5FB99CEC"/>
    <w:rsid w:val="602C347D"/>
    <w:rsid w:val="605AD224"/>
    <w:rsid w:val="606CF42D"/>
    <w:rsid w:val="608251F8"/>
    <w:rsid w:val="60A4DFF9"/>
    <w:rsid w:val="6117D881"/>
    <w:rsid w:val="61651184"/>
    <w:rsid w:val="61921EBE"/>
    <w:rsid w:val="61A75F52"/>
    <w:rsid w:val="61B748E2"/>
    <w:rsid w:val="61BB70D6"/>
    <w:rsid w:val="61CD19B0"/>
    <w:rsid w:val="62675D16"/>
    <w:rsid w:val="6271FCEC"/>
    <w:rsid w:val="62D0EC9B"/>
    <w:rsid w:val="631DC6D7"/>
    <w:rsid w:val="6329EF2F"/>
    <w:rsid w:val="63317DFB"/>
    <w:rsid w:val="633DE800"/>
    <w:rsid w:val="6369CC1A"/>
    <w:rsid w:val="63859ED7"/>
    <w:rsid w:val="63A6AB77"/>
    <w:rsid w:val="647F11DA"/>
    <w:rsid w:val="648C70E1"/>
    <w:rsid w:val="64E0142D"/>
    <w:rsid w:val="64EECCA7"/>
    <w:rsid w:val="64F9F9EE"/>
    <w:rsid w:val="65170282"/>
    <w:rsid w:val="65372A6B"/>
    <w:rsid w:val="655880E9"/>
    <w:rsid w:val="65657F61"/>
    <w:rsid w:val="656F3AE8"/>
    <w:rsid w:val="657FA619"/>
    <w:rsid w:val="6580A867"/>
    <w:rsid w:val="65AB4102"/>
    <w:rsid w:val="65EE1634"/>
    <w:rsid w:val="65F41728"/>
    <w:rsid w:val="6633A9FB"/>
    <w:rsid w:val="6656A331"/>
    <w:rsid w:val="6664D55F"/>
    <w:rsid w:val="66662CA8"/>
    <w:rsid w:val="66C3A248"/>
    <w:rsid w:val="66C43E65"/>
    <w:rsid w:val="66E1090A"/>
    <w:rsid w:val="670BD9A3"/>
    <w:rsid w:val="6733487C"/>
    <w:rsid w:val="6733AA7E"/>
    <w:rsid w:val="6743C433"/>
    <w:rsid w:val="67752FBA"/>
    <w:rsid w:val="67760FC0"/>
    <w:rsid w:val="67B793F0"/>
    <w:rsid w:val="68054338"/>
    <w:rsid w:val="680ADB95"/>
    <w:rsid w:val="68269FF8"/>
    <w:rsid w:val="683957DD"/>
    <w:rsid w:val="684D92C0"/>
    <w:rsid w:val="68AE0931"/>
    <w:rsid w:val="68D0449D"/>
    <w:rsid w:val="68D6C1B5"/>
    <w:rsid w:val="68FD5AF2"/>
    <w:rsid w:val="6925D761"/>
    <w:rsid w:val="69264286"/>
    <w:rsid w:val="6962FC2E"/>
    <w:rsid w:val="6977FB33"/>
    <w:rsid w:val="69A19C67"/>
    <w:rsid w:val="69A4EE5D"/>
    <w:rsid w:val="69A8761D"/>
    <w:rsid w:val="69CCB0A5"/>
    <w:rsid w:val="6A51C77F"/>
    <w:rsid w:val="6A64D245"/>
    <w:rsid w:val="6A80FB52"/>
    <w:rsid w:val="6AA16359"/>
    <w:rsid w:val="6AAD1628"/>
    <w:rsid w:val="6AC7322B"/>
    <w:rsid w:val="6AE694E8"/>
    <w:rsid w:val="6AEE9550"/>
    <w:rsid w:val="6AF301BE"/>
    <w:rsid w:val="6B16C2CB"/>
    <w:rsid w:val="6B31486C"/>
    <w:rsid w:val="6B3F05AD"/>
    <w:rsid w:val="6B47943F"/>
    <w:rsid w:val="6B5354DF"/>
    <w:rsid w:val="6B5D8776"/>
    <w:rsid w:val="6B648B2C"/>
    <w:rsid w:val="6BB3D1D6"/>
    <w:rsid w:val="6BE97F08"/>
    <w:rsid w:val="6C030786"/>
    <w:rsid w:val="6CB96C3B"/>
    <w:rsid w:val="6CC45FF4"/>
    <w:rsid w:val="6CF9366A"/>
    <w:rsid w:val="6D123A22"/>
    <w:rsid w:val="6D53023A"/>
    <w:rsid w:val="6D5452D8"/>
    <w:rsid w:val="6D5BFBBF"/>
    <w:rsid w:val="6D61C4B6"/>
    <w:rsid w:val="6D6784DC"/>
    <w:rsid w:val="6D690850"/>
    <w:rsid w:val="6D99DC9B"/>
    <w:rsid w:val="6DEFC097"/>
    <w:rsid w:val="6DF3AB76"/>
    <w:rsid w:val="6E31BD3B"/>
    <w:rsid w:val="6E45FF88"/>
    <w:rsid w:val="6E583D10"/>
    <w:rsid w:val="6E8A8B61"/>
    <w:rsid w:val="6F1A5A22"/>
    <w:rsid w:val="6F83F691"/>
    <w:rsid w:val="6F93D8B3"/>
    <w:rsid w:val="6FB4B1AA"/>
    <w:rsid w:val="6FD4EF0D"/>
    <w:rsid w:val="6FE5AF53"/>
    <w:rsid w:val="700D98A3"/>
    <w:rsid w:val="70236B19"/>
    <w:rsid w:val="703E4411"/>
    <w:rsid w:val="70A33C99"/>
    <w:rsid w:val="70B29CDA"/>
    <w:rsid w:val="70BD3F78"/>
    <w:rsid w:val="71077762"/>
    <w:rsid w:val="71486651"/>
    <w:rsid w:val="715BF587"/>
    <w:rsid w:val="71662585"/>
    <w:rsid w:val="71BFD06B"/>
    <w:rsid w:val="721436D5"/>
    <w:rsid w:val="723011F9"/>
    <w:rsid w:val="7262C15C"/>
    <w:rsid w:val="72871726"/>
    <w:rsid w:val="728B4D16"/>
    <w:rsid w:val="733C86BF"/>
    <w:rsid w:val="734C9CD3"/>
    <w:rsid w:val="73E10886"/>
    <w:rsid w:val="73F4FE58"/>
    <w:rsid w:val="740D718A"/>
    <w:rsid w:val="743775FA"/>
    <w:rsid w:val="74484E1E"/>
    <w:rsid w:val="74725F1A"/>
    <w:rsid w:val="74AF8FF4"/>
    <w:rsid w:val="74F0B797"/>
    <w:rsid w:val="753DC58E"/>
    <w:rsid w:val="759FD013"/>
    <w:rsid w:val="75B7DE32"/>
    <w:rsid w:val="762FB5E3"/>
    <w:rsid w:val="76514597"/>
    <w:rsid w:val="7667CD02"/>
    <w:rsid w:val="76D0B45D"/>
    <w:rsid w:val="770C9BA8"/>
    <w:rsid w:val="7734AA7E"/>
    <w:rsid w:val="774616CC"/>
    <w:rsid w:val="77600201"/>
    <w:rsid w:val="77F46604"/>
    <w:rsid w:val="77FCF13B"/>
    <w:rsid w:val="786A138E"/>
    <w:rsid w:val="78A18F63"/>
    <w:rsid w:val="78B8EF0C"/>
    <w:rsid w:val="78CB28A2"/>
    <w:rsid w:val="791911DC"/>
    <w:rsid w:val="79284C27"/>
    <w:rsid w:val="798B208E"/>
    <w:rsid w:val="799620E6"/>
    <w:rsid w:val="7A8166BB"/>
    <w:rsid w:val="7B6A6EA2"/>
    <w:rsid w:val="7B7804AF"/>
    <w:rsid w:val="7B78F57C"/>
    <w:rsid w:val="7B839488"/>
    <w:rsid w:val="7BCC6174"/>
    <w:rsid w:val="7C43F3A1"/>
    <w:rsid w:val="7C4736C4"/>
    <w:rsid w:val="7C642C6A"/>
    <w:rsid w:val="7C6A0C7C"/>
    <w:rsid w:val="7C88D303"/>
    <w:rsid w:val="7D313522"/>
    <w:rsid w:val="7D414DF5"/>
    <w:rsid w:val="7DBBD28B"/>
    <w:rsid w:val="7DD54349"/>
    <w:rsid w:val="7DF92ABD"/>
    <w:rsid w:val="7E036558"/>
    <w:rsid w:val="7E08F52C"/>
    <w:rsid w:val="7E355DB5"/>
    <w:rsid w:val="7EB37B14"/>
    <w:rsid w:val="7F076C51"/>
    <w:rsid w:val="7FA4A003"/>
    <w:rsid w:val="7FAF9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29CDA"/>
  <w15:chartTrackingRefBased/>
  <w15:docId w15:val="{C9799589-7DD5-44C6-AA78-6D1CFDB1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ga-IE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C63"/>
    <w:pPr>
      <w:shd w:val="clear" w:color="auto" w:fill="0A324B"/>
      <w:spacing w:after="120" w:line="276" w:lineRule="auto"/>
      <w:ind w:left="432" w:hanging="432"/>
      <w:jc w:val="both"/>
      <w:outlineLvl w:val="0"/>
    </w:pPr>
    <w:rPr>
      <w:rFonts w:cstheme="minorHAnsi"/>
      <w:b/>
      <w:color w:val="FFFFFF" w:themeColor="background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C6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C63"/>
    <w:rPr>
      <w:rFonts w:cstheme="minorHAnsi"/>
      <w:b/>
      <w:color w:val="FFFFFF" w:themeColor="background1"/>
      <w:sz w:val="28"/>
      <w:shd w:val="clear" w:color="auto" w:fill="0A324B"/>
      <w:lang w:val="ga-IE"/>
    </w:rPr>
  </w:style>
  <w:style w:type="character" w:customStyle="1" w:styleId="Heading2Char">
    <w:name w:val="Heading 2 Char"/>
    <w:basedOn w:val="DefaultParagraphFont"/>
    <w:link w:val="Heading2"/>
    <w:uiPriority w:val="9"/>
    <w:rsid w:val="00C12C63"/>
    <w:rPr>
      <w:b/>
      <w:lang w:val="ga-IE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6C43E6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E072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35264"/>
    <w:rPr>
      <w:color w:val="96607D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175"/>
    <w:rPr>
      <w:b/>
      <w:bCs/>
      <w:sz w:val="20"/>
      <w:szCs w:val="20"/>
    </w:rPr>
  </w:style>
  <w:style w:type="paragraph" w:styleId="NoSpacing">
    <w:name w:val="No Spacing"/>
    <w:uiPriority w:val="1"/>
    <w:qFormat/>
    <w:rsid w:val="00C12C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g.ie/about-exams/exam-levels.142.html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eg.ie/about-exams/exam-levels.142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g.ie/about-exams/exam-levels.142.html" TargetMode="Externa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teg.ie/about-exams/exam-levels.142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eg.ie/about-exams/exam-levels.142.htm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8E5121C9-45EE-44C4-8881-7456CA5042F0}">
    <t:Anchor>
      <t:Comment id="1758434919"/>
    </t:Anchor>
    <t:History>
      <t:Event id="{819C4132-77CB-47BC-BE26-9B03F55F32B6}" time="2025-09-25T08:35:12.305Z">
        <t:Attribution userId="S::jotoole@ipa.ie::79ea833f-61dc-4663-9ca8-24af8ff612a4" userProvider="AD" userName="Jade O'Toole"/>
        <t:Anchor>
          <t:Comment id="1758434919"/>
        </t:Anchor>
        <t:Create/>
      </t:Event>
      <t:Event id="{CD1027C4-26BC-4C1F-ACE8-04C857F6851C}" time="2025-09-25T08:35:12.305Z">
        <t:Attribution userId="S::jotoole@ipa.ie::79ea833f-61dc-4663-9ca8-24af8ff612a4" userProvider="AD" userName="Jade O'Toole"/>
        <t:Anchor>
          <t:Comment id="1758434919"/>
        </t:Anchor>
        <t:Assign userId="S::mnunes@ipa.ie::13f3630f-82c6-4a8c-bf1c-fbf0dcb2abe2" userProvider="AD" userName="Mario Nunes"/>
      </t:Event>
      <t:Event id="{96AA43B3-46A4-4C8E-ADE4-C06FD17ECB7F}" time="2025-09-25T08:35:12.305Z">
        <t:Attribution userId="S::jotoole@ipa.ie::79ea833f-61dc-4663-9ca8-24af8ff612a4" userProvider="AD" userName="Jade O'Toole"/>
        <t:Anchor>
          <t:Comment id="1758434919"/>
        </t:Anchor>
        <t:SetTitle title="@Mario Nunes this is not information we would include in a tender"/>
      </t:Event>
    </t:History>
  </t:Task>
  <t:Task id="{C628C3C8-EF4F-4330-AEF2-4DCF6A7F2F47}">
    <t:Anchor>
      <t:Comment id="2127837362"/>
    </t:Anchor>
    <t:History>
      <t:Event id="{C4ABAC4E-A637-47B5-9976-2977FCC0B4E3}" time="2025-09-25T08:37:38.406Z">
        <t:Attribution userId="S::jotoole@ipa.ie::79ea833f-61dc-4663-9ca8-24af8ff612a4" userProvider="AD" userName="Jade O'Toole"/>
        <t:Anchor>
          <t:Comment id="2127837362"/>
        </t:Anchor>
        <t:Create/>
      </t:Event>
      <t:Event id="{84AC3A7A-15F9-46EE-A2D1-8F5ED120802D}" time="2025-09-25T08:37:38.406Z">
        <t:Attribution userId="S::jotoole@ipa.ie::79ea833f-61dc-4663-9ca8-24af8ff612a4" userProvider="AD" userName="Jade O'Toole"/>
        <t:Anchor>
          <t:Comment id="2127837362"/>
        </t:Anchor>
        <t:Assign userId="S::mnunes@ipa.ie::13f3630f-82c6-4a8c-bf1c-fbf0dcb2abe2" userProvider="AD" userName="Mario Nunes"/>
      </t:Event>
      <t:Event id="{844BB01D-2B21-4244-AE61-EC89516883AA}" time="2025-09-25T08:37:38.406Z">
        <t:Attribution userId="S::jotoole@ipa.ie::79ea833f-61dc-4663-9ca8-24af8ff612a4" userProvider="AD" userName="Jade O'Toole"/>
        <t:Anchor>
          <t:Comment id="2127837362"/>
        </t:Anchor>
        <t:SetTitle title="Min/max numbers belong here @Mario Nune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F51E97944B649BB5FF5E4A4B6B291" ma:contentTypeVersion="5" ma:contentTypeDescription="Create a new document." ma:contentTypeScope="" ma:versionID="dcebd25fd0e6f264312dafb27d0a13d4">
  <xsd:schema xmlns:xsd="http://www.w3.org/2001/XMLSchema" xmlns:xs="http://www.w3.org/2001/XMLSchema" xmlns:p="http://schemas.microsoft.com/office/2006/metadata/properties" xmlns:ns1="http://schemas.microsoft.com/sharepoint/v3" xmlns:ns2="57f62c87-3973-4999-99bc-6994f19cc31c" targetNamespace="http://schemas.microsoft.com/office/2006/metadata/properties" ma:root="true" ma:fieldsID="6967948c70bd37139b71140d53b3fd12" ns1:_="" ns2:_="">
    <xsd:import namespace="http://schemas.microsoft.com/sharepoint/v3"/>
    <xsd:import namespace="57f62c87-3973-4999-99bc-6994f19cc31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62c87-3973-4999-99bc-6994f19cc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A617E8C-907B-42D6-96E6-4B0ECB1F3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f62c87-3973-4999-99bc-6994f19cc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6E29F9-D53A-43BA-BF2E-75C4A54D6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79825E-6AED-43DE-9AC2-13A5BA3DA5DD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57f62c87-3973-4999-99bc-6994f19cc31c"/>
    <ds:schemaRef ds:uri="http://purl.org/dc/elements/1.1/"/>
    <ds:schemaRef ds:uri="http://schemas.microsoft.com/sharepoint/v3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O'Toole</dc:creator>
  <cp:keywords/>
  <dc:description/>
  <cp:lastModifiedBy>Irene Sadleir</cp:lastModifiedBy>
  <cp:revision>2</cp:revision>
  <dcterms:created xsi:type="dcterms:W3CDTF">2025-11-06T17:54:00Z</dcterms:created>
  <dcterms:modified xsi:type="dcterms:W3CDTF">2025-11-06T17:54:00Z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0x01010038DF51E97944B649BB5FF5E4A4B6B291</vt:lpwstr>
  </property>
  <property fmtid="{D5CDD505-2E9C-101B-9397-08002B2CF9AE}" pid="3" name="MediaServiceImageTags">
    <vt:lpwstr/>
  </property>
  <property fmtid="{D5CDD505-2E9C-101B-9397-08002B2CF9AE}" pid="4" name="GrammarlyDocumentId">
    <vt:lpwstr>cd9c3fbd-f59f-468c-88b9-f5b69ac9f6a0</vt:lpwstr>
  </property>
</Properties>
</file>