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EEDC0" w14:textId="7C4231B7" w:rsidR="00BF100E" w:rsidRPr="002D49D4" w:rsidRDefault="00497FF3" w:rsidP="00C44875">
      <w:pPr>
        <w:pStyle w:val="Heading1"/>
        <w:jc w:val="center"/>
        <w:rPr>
          <w:rFonts w:asciiTheme="minorHAnsi" w:hAnsiTheme="minorHAnsi" w:cstheme="minorHAnsi"/>
          <w:color w:val="112E32" w:themeColor="accent5" w:themeShade="80"/>
        </w:rPr>
      </w:pPr>
      <w:r w:rsidRPr="003C17A8">
        <w:rPr>
          <w:noProof/>
          <w:lang w:eastAsia="en-IE"/>
        </w:rPr>
        <w:drawing>
          <wp:inline distT="0" distB="0" distL="0" distR="0" wp14:anchorId="127A44C6" wp14:editId="1D1E3953">
            <wp:extent cx="5731510" cy="846679"/>
            <wp:effectExtent l="0" t="0" r="2540" b="0"/>
            <wp:docPr id="1" name="Picture 1" descr="https://ogp.cloud.gov.ie/KnowledgeBase/OGPBrandedMaterials/Shared%20Documents/OGP%20Logo%20and%20Brand/OGP%20Logo%202018%20-%20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ogp.cloud.gov.ie/KnowledgeBase/OGPBrandedMaterials/Shared%20Documents/OGP%20Logo%20and%20Brand/OGP%20Logo%202018%20-%20Original.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846679"/>
                    </a:xfrm>
                    <a:prstGeom prst="rect">
                      <a:avLst/>
                    </a:prstGeom>
                    <a:noFill/>
                    <a:ln>
                      <a:noFill/>
                    </a:ln>
                  </pic:spPr>
                </pic:pic>
              </a:graphicData>
            </a:graphic>
          </wp:inline>
        </w:drawing>
      </w:r>
    </w:p>
    <w:p w14:paraId="16A3A3D6" w14:textId="77777777" w:rsidR="00BF100E" w:rsidRPr="002D49D4" w:rsidRDefault="00BF100E" w:rsidP="00BF100E">
      <w:pPr>
        <w:pStyle w:val="Heading1"/>
        <w:rPr>
          <w:rFonts w:asciiTheme="minorHAnsi" w:hAnsiTheme="minorHAnsi" w:cstheme="minorHAnsi"/>
          <w:color w:val="112E32" w:themeColor="accent5" w:themeShade="80"/>
        </w:rPr>
      </w:pPr>
    </w:p>
    <w:p w14:paraId="1ED10E5A" w14:textId="789E8B78" w:rsidR="008E3F09" w:rsidRPr="002D49D4" w:rsidRDefault="007C7261" w:rsidP="00E80938">
      <w:pPr>
        <w:pStyle w:val="Heading1"/>
        <w:jc w:val="center"/>
        <w:rPr>
          <w:rFonts w:asciiTheme="minorHAnsi" w:hAnsiTheme="minorHAnsi" w:cstheme="minorHAnsi"/>
          <w:sz w:val="72"/>
          <w:szCs w:val="72"/>
        </w:rPr>
      </w:pPr>
      <w:r w:rsidRPr="002D49D4">
        <w:rPr>
          <w:rFonts w:asciiTheme="minorHAnsi" w:hAnsiTheme="minorHAnsi" w:cstheme="minorHAnsi"/>
          <w:sz w:val="72"/>
          <w:szCs w:val="72"/>
        </w:rPr>
        <w:t xml:space="preserve">Applicant </w:t>
      </w:r>
      <w:r w:rsidR="008E3F09" w:rsidRPr="002D49D4">
        <w:rPr>
          <w:rFonts w:asciiTheme="minorHAnsi" w:hAnsiTheme="minorHAnsi" w:cstheme="minorHAnsi"/>
          <w:sz w:val="72"/>
          <w:szCs w:val="72"/>
        </w:rPr>
        <w:t>Response</w:t>
      </w:r>
      <w:r w:rsidR="00FA290A">
        <w:rPr>
          <w:rFonts w:asciiTheme="minorHAnsi" w:hAnsiTheme="minorHAnsi" w:cstheme="minorHAnsi"/>
          <w:sz w:val="72"/>
          <w:szCs w:val="72"/>
        </w:rPr>
        <w:t xml:space="preserve"> </w:t>
      </w:r>
      <w:r w:rsidR="008E3F09" w:rsidRPr="002D49D4">
        <w:rPr>
          <w:rFonts w:asciiTheme="minorHAnsi" w:hAnsiTheme="minorHAnsi" w:cstheme="minorHAnsi"/>
          <w:sz w:val="72"/>
          <w:szCs w:val="72"/>
        </w:rPr>
        <w:t>Document</w:t>
      </w:r>
      <w:r w:rsidR="0087102F">
        <w:rPr>
          <w:rFonts w:asciiTheme="minorHAnsi" w:hAnsiTheme="minorHAnsi" w:cstheme="minorHAnsi"/>
          <w:sz w:val="72"/>
          <w:szCs w:val="72"/>
        </w:rPr>
        <w:t xml:space="preserve"> (ARD)</w:t>
      </w:r>
    </w:p>
    <w:p w14:paraId="56780662" w14:textId="77777777" w:rsidR="00BF100E" w:rsidRPr="002D49D4" w:rsidRDefault="00BF100E" w:rsidP="00BF100E">
      <w:pPr>
        <w:rPr>
          <w:rFonts w:cstheme="minorHAnsi"/>
          <w:color w:val="235D64"/>
        </w:rPr>
      </w:pPr>
    </w:p>
    <w:p w14:paraId="5599B9C3" w14:textId="77777777" w:rsidR="00BF100E" w:rsidRPr="002D49D4" w:rsidRDefault="00BF100E" w:rsidP="00BF100E">
      <w:pPr>
        <w:rPr>
          <w:rFonts w:cstheme="minorHAnsi"/>
          <w:color w:val="235D64"/>
        </w:rPr>
      </w:pPr>
    </w:p>
    <w:p w14:paraId="057857B8" w14:textId="77777777" w:rsidR="008E3F09" w:rsidRPr="002D49D4" w:rsidRDefault="008E3F09" w:rsidP="008E3F09">
      <w:pPr>
        <w:rPr>
          <w:rFonts w:cstheme="minorHAnsi"/>
          <w:color w:val="235D64"/>
        </w:rPr>
      </w:pPr>
    </w:p>
    <w:p w14:paraId="1720265D" w14:textId="6BC933A5" w:rsidR="00CB3CCE" w:rsidRDefault="008E3F09" w:rsidP="00E80938">
      <w:pPr>
        <w:pStyle w:val="DocTitle"/>
        <w:pageBreakBefore w:val="0"/>
        <w:pBdr>
          <w:top w:val="single" w:sz="18" w:space="1" w:color="333399"/>
          <w:left w:val="single" w:sz="18" w:space="4" w:color="333399"/>
          <w:right w:val="single" w:sz="18" w:space="4" w:color="333399"/>
        </w:pBdr>
        <w:spacing w:before="0" w:after="0"/>
        <w:jc w:val="center"/>
        <w:outlineLvl w:val="9"/>
        <w:rPr>
          <w:rFonts w:asciiTheme="minorHAnsi" w:hAnsiTheme="minorHAnsi" w:cstheme="minorHAnsi"/>
          <w:b/>
          <w:color w:val="235D64"/>
          <w:sz w:val="40"/>
          <w:szCs w:val="40"/>
        </w:rPr>
      </w:pPr>
      <w:r w:rsidRPr="002D49D4">
        <w:rPr>
          <w:rFonts w:asciiTheme="minorHAnsi" w:hAnsiTheme="minorHAnsi" w:cstheme="minorHAnsi"/>
          <w:b/>
          <w:color w:val="235D64"/>
          <w:sz w:val="40"/>
          <w:szCs w:val="40"/>
        </w:rPr>
        <w:t>Request for Applications to Participate in a</w:t>
      </w:r>
    </w:p>
    <w:p w14:paraId="315D7ABF" w14:textId="0E202BA6" w:rsidR="00311FCA" w:rsidRPr="00963BBC" w:rsidRDefault="008E3F09" w:rsidP="00E80938">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40"/>
          <w:szCs w:val="40"/>
        </w:rPr>
      </w:pPr>
      <w:r w:rsidRPr="002D49D4">
        <w:rPr>
          <w:rFonts w:asciiTheme="minorHAnsi" w:hAnsiTheme="minorHAnsi" w:cstheme="minorHAnsi"/>
          <w:b/>
          <w:color w:val="235D64"/>
          <w:sz w:val="40"/>
          <w:szCs w:val="40"/>
        </w:rPr>
        <w:t xml:space="preserve">Dynamic Purchasing System for </w:t>
      </w:r>
      <w:r w:rsidR="00963BBC" w:rsidRPr="00963BBC">
        <w:rPr>
          <w:rFonts w:asciiTheme="minorHAnsi" w:hAnsiTheme="minorHAnsi" w:cstheme="minorHAnsi"/>
          <w:b/>
          <w:color w:val="235D64"/>
          <w:sz w:val="40"/>
          <w:szCs w:val="40"/>
        </w:rPr>
        <w:t xml:space="preserve">the Provision of </w:t>
      </w:r>
      <w:r w:rsidR="005F171A">
        <w:rPr>
          <w:rFonts w:asciiTheme="minorHAnsi" w:hAnsiTheme="minorHAnsi" w:cstheme="minorHAnsi"/>
          <w:b/>
          <w:color w:val="235D64"/>
          <w:sz w:val="40"/>
          <w:szCs w:val="40"/>
        </w:rPr>
        <w:t>Creative Campaign</w:t>
      </w:r>
      <w:r w:rsidR="00963BBC" w:rsidRPr="00963BBC">
        <w:rPr>
          <w:rFonts w:asciiTheme="minorHAnsi" w:hAnsiTheme="minorHAnsi" w:cstheme="minorHAnsi"/>
          <w:b/>
          <w:color w:val="235D64"/>
          <w:sz w:val="40"/>
          <w:szCs w:val="40"/>
        </w:rPr>
        <w:t xml:space="preserve"> Services</w:t>
      </w:r>
      <w:r w:rsidR="00963BBC">
        <w:rPr>
          <w:rFonts w:asciiTheme="minorHAnsi" w:hAnsiTheme="minorHAnsi" w:cstheme="minorHAnsi"/>
          <w:b/>
          <w:color w:val="235D64"/>
          <w:sz w:val="40"/>
          <w:szCs w:val="40"/>
        </w:rPr>
        <w:t xml:space="preserve"> </w:t>
      </w:r>
      <w:r w:rsidR="00963BBC" w:rsidRPr="00963BBC">
        <w:rPr>
          <w:rFonts w:asciiTheme="minorHAnsi" w:hAnsiTheme="minorHAnsi" w:cstheme="minorHAnsi"/>
          <w:b/>
          <w:color w:val="235D64"/>
          <w:sz w:val="40"/>
          <w:szCs w:val="40"/>
        </w:rPr>
        <w:t>to Public Sector Bodies in Ireland</w:t>
      </w:r>
      <w:r w:rsidR="00D957F3">
        <w:rPr>
          <w:rFonts w:asciiTheme="minorHAnsi" w:hAnsiTheme="minorHAnsi" w:cstheme="minorHAnsi"/>
          <w:b/>
          <w:color w:val="235D64"/>
          <w:sz w:val="40"/>
          <w:szCs w:val="40"/>
        </w:rPr>
        <w:t>.</w:t>
      </w:r>
    </w:p>
    <w:p w14:paraId="7DDECF17" w14:textId="20CF3ED3" w:rsidR="008E3F09" w:rsidRPr="002D49D4" w:rsidRDefault="008E3F09" w:rsidP="00FF6414">
      <w:pPr>
        <w:pStyle w:val="DocTitle"/>
        <w:pageBreakBefore w:val="0"/>
        <w:pBdr>
          <w:top w:val="single" w:sz="18" w:space="1" w:color="333399"/>
          <w:left w:val="single" w:sz="18" w:space="4" w:color="333399"/>
          <w:right w:val="single" w:sz="18" w:space="4" w:color="333399"/>
        </w:pBdr>
        <w:spacing w:before="0" w:after="100"/>
        <w:jc w:val="left"/>
        <w:outlineLvl w:val="9"/>
        <w:rPr>
          <w:rFonts w:asciiTheme="minorHAnsi" w:hAnsiTheme="minorHAnsi" w:cstheme="minorHAnsi"/>
          <w:b/>
          <w:color w:val="235D64"/>
          <w:sz w:val="40"/>
          <w:szCs w:val="40"/>
        </w:rPr>
      </w:pPr>
    </w:p>
    <w:p w14:paraId="796288D3" w14:textId="77777777" w:rsidR="00A42A90" w:rsidRPr="005657DB" w:rsidRDefault="00A42A90" w:rsidP="005657DB">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bCs w:val="0"/>
          <w:color w:val="235D64"/>
          <w:sz w:val="36"/>
          <w:szCs w:val="36"/>
        </w:rPr>
      </w:pPr>
      <w:r w:rsidRPr="005657DB">
        <w:rPr>
          <w:rFonts w:asciiTheme="minorHAnsi" w:hAnsiTheme="minorHAnsi" w:cstheme="minorHAnsi"/>
          <w:b/>
          <w:bCs w:val="0"/>
          <w:color w:val="235D64"/>
          <w:sz w:val="36"/>
          <w:szCs w:val="36"/>
        </w:rPr>
        <w:t>Tender Procedure:  Restricted Procedure</w:t>
      </w:r>
    </w:p>
    <w:p w14:paraId="5427F71E" w14:textId="4AFAF6F0" w:rsidR="00A42A90" w:rsidRPr="005657DB" w:rsidRDefault="00A42A90" w:rsidP="005657DB">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bCs w:val="0"/>
          <w:color w:val="235D64"/>
          <w:sz w:val="36"/>
          <w:szCs w:val="36"/>
        </w:rPr>
      </w:pPr>
      <w:r w:rsidRPr="005657DB">
        <w:rPr>
          <w:rFonts w:asciiTheme="minorHAnsi" w:hAnsiTheme="minorHAnsi" w:cstheme="minorHAnsi"/>
          <w:b/>
          <w:bCs w:val="0"/>
          <w:color w:val="235D64"/>
          <w:sz w:val="36"/>
          <w:szCs w:val="36"/>
        </w:rPr>
        <w:t xml:space="preserve">Publication Date:  </w:t>
      </w:r>
      <w:r w:rsidR="00A72E20" w:rsidRPr="00A72E20">
        <w:rPr>
          <w:rFonts w:asciiTheme="minorHAnsi" w:hAnsiTheme="minorHAnsi" w:cstheme="minorHAnsi"/>
          <w:b/>
          <w:bCs w:val="0"/>
          <w:color w:val="235D64"/>
          <w:sz w:val="36"/>
          <w:szCs w:val="36"/>
        </w:rPr>
        <w:t>10</w:t>
      </w:r>
      <w:r w:rsidRPr="00A72E20">
        <w:rPr>
          <w:rFonts w:asciiTheme="minorHAnsi" w:hAnsiTheme="minorHAnsi" w:cstheme="minorHAnsi"/>
          <w:b/>
          <w:bCs w:val="0"/>
          <w:color w:val="235D64"/>
          <w:sz w:val="36"/>
          <w:szCs w:val="36"/>
        </w:rPr>
        <w:t>/</w:t>
      </w:r>
      <w:r w:rsidR="00A72E20" w:rsidRPr="00A72E20">
        <w:rPr>
          <w:rFonts w:asciiTheme="minorHAnsi" w:hAnsiTheme="minorHAnsi" w:cstheme="minorHAnsi"/>
          <w:b/>
          <w:bCs w:val="0"/>
          <w:color w:val="235D64"/>
          <w:sz w:val="36"/>
          <w:szCs w:val="36"/>
        </w:rPr>
        <w:t>10</w:t>
      </w:r>
      <w:r w:rsidRPr="00A72E20">
        <w:rPr>
          <w:rFonts w:asciiTheme="minorHAnsi" w:hAnsiTheme="minorHAnsi" w:cstheme="minorHAnsi"/>
          <w:b/>
          <w:bCs w:val="0"/>
          <w:color w:val="235D64"/>
          <w:sz w:val="36"/>
          <w:szCs w:val="36"/>
        </w:rPr>
        <w:t>/202</w:t>
      </w:r>
      <w:r w:rsidR="0087102F" w:rsidRPr="00A72E20">
        <w:rPr>
          <w:rFonts w:asciiTheme="minorHAnsi" w:hAnsiTheme="minorHAnsi" w:cstheme="minorHAnsi"/>
          <w:b/>
          <w:bCs w:val="0"/>
          <w:color w:val="235D64"/>
          <w:sz w:val="36"/>
          <w:szCs w:val="36"/>
        </w:rPr>
        <w:t>5</w:t>
      </w:r>
    </w:p>
    <w:p w14:paraId="1C402C77" w14:textId="7E5C91A5" w:rsidR="00A42A90" w:rsidRPr="005657DB" w:rsidRDefault="00A42A90" w:rsidP="005657DB">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bCs w:val="0"/>
          <w:color w:val="235D64"/>
          <w:sz w:val="36"/>
          <w:szCs w:val="36"/>
        </w:rPr>
      </w:pPr>
      <w:r w:rsidRPr="005657DB">
        <w:rPr>
          <w:rFonts w:asciiTheme="minorHAnsi" w:hAnsiTheme="minorHAnsi" w:cstheme="minorHAnsi"/>
          <w:b/>
          <w:bCs w:val="0"/>
          <w:color w:val="235D64"/>
          <w:sz w:val="36"/>
          <w:szCs w:val="36"/>
        </w:rPr>
        <w:t xml:space="preserve">OGP Ref:  </w:t>
      </w:r>
      <w:r w:rsidR="0087102F" w:rsidRPr="005657DB">
        <w:rPr>
          <w:rFonts w:asciiTheme="minorHAnsi" w:hAnsiTheme="minorHAnsi" w:cstheme="minorHAnsi"/>
          <w:b/>
          <w:bCs w:val="0"/>
          <w:color w:val="235D64"/>
          <w:sz w:val="36"/>
          <w:szCs w:val="36"/>
        </w:rPr>
        <w:t>MMP0</w:t>
      </w:r>
      <w:r w:rsidR="005F171A">
        <w:rPr>
          <w:rFonts w:asciiTheme="minorHAnsi" w:hAnsiTheme="minorHAnsi" w:cstheme="minorHAnsi"/>
          <w:b/>
          <w:bCs w:val="0"/>
          <w:color w:val="235D64"/>
          <w:sz w:val="36"/>
          <w:szCs w:val="36"/>
        </w:rPr>
        <w:t>80</w:t>
      </w:r>
      <w:r w:rsidR="0087102F" w:rsidRPr="005657DB">
        <w:rPr>
          <w:rFonts w:asciiTheme="minorHAnsi" w:hAnsiTheme="minorHAnsi" w:cstheme="minorHAnsi"/>
          <w:b/>
          <w:bCs w:val="0"/>
          <w:color w:val="235D64"/>
          <w:sz w:val="36"/>
          <w:szCs w:val="36"/>
        </w:rPr>
        <w:t>F</w:t>
      </w:r>
    </w:p>
    <w:p w14:paraId="1C6350D5" w14:textId="77777777" w:rsidR="008E3F09" w:rsidRPr="002D49D4" w:rsidRDefault="008E3F09" w:rsidP="00073E74">
      <w:pPr>
        <w:rPr>
          <w:rFonts w:eastAsiaTheme="majorEastAsia" w:cstheme="minorHAnsi"/>
          <w:b/>
          <w:color w:val="112E32" w:themeColor="accent5" w:themeShade="80"/>
          <w:sz w:val="48"/>
          <w:szCs w:val="32"/>
        </w:rPr>
      </w:pPr>
    </w:p>
    <w:p w14:paraId="2920C363" w14:textId="77777777" w:rsidR="00BF100E" w:rsidRPr="002D49D4" w:rsidRDefault="00BF100E">
      <w:pPr>
        <w:rPr>
          <w:rFonts w:eastAsiaTheme="majorEastAsia" w:cstheme="minorHAnsi"/>
          <w:b/>
          <w:color w:val="112E32" w:themeColor="accent5" w:themeShade="80"/>
          <w:sz w:val="48"/>
          <w:szCs w:val="32"/>
        </w:rPr>
      </w:pPr>
      <w:r w:rsidRPr="002D49D4">
        <w:rPr>
          <w:rFonts w:eastAsiaTheme="majorEastAsia" w:cstheme="minorHAnsi"/>
          <w:b/>
          <w:color w:val="112E32" w:themeColor="accent5" w:themeShade="80"/>
          <w:sz w:val="48"/>
          <w:szCs w:val="32"/>
        </w:rPr>
        <w:br w:type="page"/>
      </w:r>
    </w:p>
    <w:p w14:paraId="42C2B172" w14:textId="77777777" w:rsidR="002D49D4" w:rsidRPr="002D49D4" w:rsidRDefault="002D49D4" w:rsidP="002D49D4">
      <w:pPr>
        <w:spacing w:after="0" w:line="240" w:lineRule="auto"/>
        <w:rPr>
          <w:rFonts w:eastAsiaTheme="majorEastAsia" w:cstheme="minorHAnsi"/>
          <w:b/>
          <w:color w:val="235D64"/>
          <w:sz w:val="36"/>
          <w:szCs w:val="36"/>
        </w:rPr>
      </w:pPr>
      <w:r w:rsidRPr="002D49D4">
        <w:rPr>
          <w:rFonts w:eastAsiaTheme="majorEastAsia" w:cstheme="minorHAnsi"/>
          <w:b/>
          <w:color w:val="235D64"/>
          <w:sz w:val="36"/>
          <w:szCs w:val="36"/>
        </w:rPr>
        <w:lastRenderedPageBreak/>
        <w:t>Contents</w:t>
      </w:r>
    </w:p>
    <w:p w14:paraId="5CFC3FC0" w14:textId="10E881A8" w:rsidR="002D49D4" w:rsidRPr="002D49D4" w:rsidRDefault="002D49D4" w:rsidP="002D49D4">
      <w:pPr>
        <w:spacing w:after="0" w:line="240" w:lineRule="auto"/>
        <w:rPr>
          <w:rFonts w:eastAsiaTheme="majorEastAsia" w:cstheme="minorHAnsi"/>
          <w:b/>
          <w:color w:val="235D64"/>
          <w:sz w:val="32"/>
          <w:szCs w:val="32"/>
          <w:u w:val="thick"/>
        </w:rPr>
      </w:pPr>
      <w:r w:rsidRPr="002D49D4">
        <w:rPr>
          <w:rFonts w:eastAsiaTheme="majorEastAsia" w:cstheme="minorHAnsi"/>
          <w:b/>
          <w:color w:val="235D64"/>
          <w:sz w:val="32"/>
          <w:szCs w:val="32"/>
          <w:u w:val="thick"/>
        </w:rPr>
        <w:t>______________________________________________________</w:t>
      </w:r>
    </w:p>
    <w:p w14:paraId="0557DBDE" w14:textId="5B8F9147" w:rsidR="009C1948" w:rsidRPr="002D49D4" w:rsidRDefault="009C1948" w:rsidP="00BF100E">
      <w:pPr>
        <w:spacing w:line="276" w:lineRule="auto"/>
        <w:rPr>
          <w:rFonts w:cstheme="minorHAnsi"/>
          <w:b/>
          <w:bCs/>
          <w:color w:val="112E32" w:themeColor="accent5" w:themeShade="80"/>
          <w:sz w:val="32"/>
          <w:szCs w:val="32"/>
          <w:u w:val="thick"/>
        </w:rPr>
      </w:pPr>
    </w:p>
    <w:p w14:paraId="2DC548E8" w14:textId="2E731334" w:rsidR="002D49D4" w:rsidRPr="002D49D4" w:rsidRDefault="002D49D4" w:rsidP="002D49D4">
      <w:pPr>
        <w:pStyle w:val="ListParagraph"/>
        <w:numPr>
          <w:ilvl w:val="0"/>
          <w:numId w:val="13"/>
        </w:numPr>
        <w:spacing w:line="276" w:lineRule="auto"/>
        <w:rPr>
          <w:rFonts w:asciiTheme="minorHAnsi" w:hAnsiTheme="minorHAnsi" w:cstheme="minorHAnsi"/>
          <w:bCs/>
          <w:color w:val="235D64"/>
        </w:rPr>
      </w:pPr>
      <w:r w:rsidRPr="002D49D4">
        <w:rPr>
          <w:rFonts w:asciiTheme="minorHAnsi" w:hAnsiTheme="minorHAnsi" w:cstheme="minorHAnsi"/>
          <w:color w:val="235D64"/>
        </w:rPr>
        <w:t>Standard Applicant Information</w:t>
      </w:r>
    </w:p>
    <w:p w14:paraId="0FB47F72" w14:textId="2E0E833B" w:rsidR="002D49D4" w:rsidRPr="002D49D4" w:rsidRDefault="002D49D4" w:rsidP="002D49D4">
      <w:pPr>
        <w:pStyle w:val="ListParagraph"/>
        <w:numPr>
          <w:ilvl w:val="0"/>
          <w:numId w:val="13"/>
        </w:numPr>
        <w:spacing w:line="276" w:lineRule="auto"/>
        <w:rPr>
          <w:rFonts w:asciiTheme="minorHAnsi" w:hAnsiTheme="minorHAnsi" w:cstheme="minorHAnsi"/>
          <w:bCs/>
          <w:color w:val="235D64"/>
        </w:rPr>
      </w:pPr>
      <w:r w:rsidRPr="002D49D4">
        <w:rPr>
          <w:rFonts w:asciiTheme="minorHAnsi" w:hAnsiTheme="minorHAnsi" w:cstheme="minorHAnsi"/>
          <w:color w:val="235D64"/>
        </w:rPr>
        <w:t>Applicant Prime Contractor Profile</w:t>
      </w:r>
    </w:p>
    <w:p w14:paraId="7DCD3430" w14:textId="5D55A2BD" w:rsidR="002D49D4" w:rsidRPr="002D49D4" w:rsidRDefault="002D49D4" w:rsidP="002D49D4">
      <w:pPr>
        <w:pStyle w:val="ListParagraph"/>
        <w:numPr>
          <w:ilvl w:val="0"/>
          <w:numId w:val="13"/>
        </w:numPr>
        <w:spacing w:line="276" w:lineRule="auto"/>
        <w:rPr>
          <w:rFonts w:asciiTheme="minorHAnsi" w:hAnsiTheme="minorHAnsi" w:cstheme="minorHAnsi"/>
          <w:bCs/>
          <w:color w:val="235D64"/>
        </w:rPr>
      </w:pPr>
      <w:r w:rsidRPr="002D49D4">
        <w:rPr>
          <w:rFonts w:asciiTheme="minorHAnsi" w:hAnsiTheme="minorHAnsi" w:cstheme="minorHAnsi"/>
          <w:color w:val="235D64"/>
        </w:rPr>
        <w:t>European Single Procurement Document</w:t>
      </w:r>
    </w:p>
    <w:p w14:paraId="395111AA" w14:textId="4B4B779A" w:rsidR="002D49D4" w:rsidRPr="002D49D4" w:rsidRDefault="002D49D4" w:rsidP="002D49D4">
      <w:pPr>
        <w:pStyle w:val="ListParagraph"/>
        <w:numPr>
          <w:ilvl w:val="0"/>
          <w:numId w:val="13"/>
        </w:numPr>
        <w:spacing w:line="276" w:lineRule="auto"/>
        <w:rPr>
          <w:rFonts w:asciiTheme="minorHAnsi" w:hAnsiTheme="minorHAnsi" w:cstheme="minorHAnsi"/>
          <w:bCs/>
          <w:color w:val="235D64"/>
        </w:rPr>
      </w:pPr>
      <w:r w:rsidRPr="002D49D4">
        <w:rPr>
          <w:rFonts w:asciiTheme="minorHAnsi" w:hAnsiTheme="minorHAnsi" w:cstheme="minorHAnsi"/>
          <w:color w:val="235D64"/>
        </w:rPr>
        <w:t>Applicant</w:t>
      </w:r>
      <w:r w:rsidR="00151C54">
        <w:rPr>
          <w:rFonts w:asciiTheme="minorHAnsi" w:hAnsiTheme="minorHAnsi" w:cstheme="minorHAnsi"/>
          <w:color w:val="235D64"/>
        </w:rPr>
        <w:t>’</w:t>
      </w:r>
      <w:r w:rsidRPr="002D49D4">
        <w:rPr>
          <w:rFonts w:asciiTheme="minorHAnsi" w:hAnsiTheme="minorHAnsi" w:cstheme="minorHAnsi"/>
          <w:color w:val="235D64"/>
        </w:rPr>
        <w:t>s Statement</w:t>
      </w:r>
    </w:p>
    <w:p w14:paraId="4B5A0023" w14:textId="44E6C158" w:rsidR="00505A8E" w:rsidRDefault="00505A8E" w:rsidP="002D49D4">
      <w:pPr>
        <w:pStyle w:val="ListParagraph"/>
        <w:numPr>
          <w:ilvl w:val="0"/>
          <w:numId w:val="13"/>
        </w:numPr>
        <w:spacing w:line="276" w:lineRule="auto"/>
        <w:rPr>
          <w:rFonts w:asciiTheme="minorHAnsi" w:hAnsiTheme="minorHAnsi" w:cstheme="minorHAnsi"/>
          <w:bCs/>
          <w:color w:val="235D64"/>
        </w:rPr>
      </w:pPr>
      <w:r>
        <w:rPr>
          <w:rFonts w:asciiTheme="minorHAnsi" w:hAnsiTheme="minorHAnsi" w:cstheme="minorHAnsi"/>
          <w:bCs/>
          <w:color w:val="235D64"/>
        </w:rPr>
        <w:t xml:space="preserve">Financial </w:t>
      </w:r>
      <w:r w:rsidR="00E0449E">
        <w:rPr>
          <w:rFonts w:asciiTheme="minorHAnsi" w:hAnsiTheme="minorHAnsi" w:cstheme="minorHAnsi"/>
          <w:bCs/>
          <w:color w:val="235D64"/>
        </w:rPr>
        <w:t xml:space="preserve">and Economic </w:t>
      </w:r>
      <w:r>
        <w:rPr>
          <w:rFonts w:asciiTheme="minorHAnsi" w:hAnsiTheme="minorHAnsi" w:cstheme="minorHAnsi"/>
          <w:bCs/>
          <w:color w:val="235D64"/>
        </w:rPr>
        <w:t>Standing</w:t>
      </w:r>
    </w:p>
    <w:p w14:paraId="4B73F857" w14:textId="674620B0" w:rsidR="00B6708F" w:rsidRDefault="002D49D4" w:rsidP="00B6708F">
      <w:pPr>
        <w:pStyle w:val="ListParagraph"/>
        <w:numPr>
          <w:ilvl w:val="0"/>
          <w:numId w:val="13"/>
        </w:numPr>
        <w:spacing w:line="276" w:lineRule="auto"/>
        <w:rPr>
          <w:rFonts w:asciiTheme="minorHAnsi" w:hAnsiTheme="minorHAnsi" w:cstheme="minorHAnsi"/>
          <w:bCs/>
          <w:color w:val="235D64"/>
        </w:rPr>
      </w:pPr>
      <w:r w:rsidRPr="002D49D4">
        <w:rPr>
          <w:rFonts w:asciiTheme="minorHAnsi" w:hAnsiTheme="minorHAnsi" w:cstheme="minorHAnsi"/>
          <w:bCs/>
          <w:color w:val="235D64"/>
        </w:rPr>
        <w:t>T</w:t>
      </w:r>
      <w:r w:rsidR="00DD24D9">
        <w:rPr>
          <w:rFonts w:asciiTheme="minorHAnsi" w:hAnsiTheme="minorHAnsi" w:cstheme="minorHAnsi"/>
          <w:bCs/>
          <w:color w:val="235D64"/>
        </w:rPr>
        <w:t>echnical and</w:t>
      </w:r>
      <w:r w:rsidR="00D774A2">
        <w:rPr>
          <w:rFonts w:asciiTheme="minorHAnsi" w:hAnsiTheme="minorHAnsi" w:cstheme="minorHAnsi"/>
          <w:bCs/>
          <w:color w:val="235D64"/>
        </w:rPr>
        <w:t xml:space="preserve"> Professional Ability</w:t>
      </w:r>
      <w:r w:rsidR="004B2B40">
        <w:rPr>
          <w:rFonts w:asciiTheme="minorHAnsi" w:hAnsiTheme="minorHAnsi" w:cstheme="minorHAnsi"/>
          <w:bCs/>
          <w:color w:val="235D64"/>
        </w:rPr>
        <w:t xml:space="preserve"> (Previous Experience)</w:t>
      </w:r>
    </w:p>
    <w:p w14:paraId="031735A8" w14:textId="49F34C68" w:rsidR="004B2B40" w:rsidRDefault="004B2B40" w:rsidP="004B2B40">
      <w:pPr>
        <w:pStyle w:val="ListParagraph"/>
        <w:numPr>
          <w:ilvl w:val="0"/>
          <w:numId w:val="13"/>
        </w:numPr>
        <w:spacing w:line="276" w:lineRule="auto"/>
        <w:rPr>
          <w:rFonts w:asciiTheme="minorHAnsi" w:hAnsiTheme="minorHAnsi" w:cstheme="minorHAnsi"/>
          <w:bCs/>
          <w:color w:val="235D64"/>
        </w:rPr>
      </w:pPr>
      <w:r w:rsidRPr="002D49D4">
        <w:rPr>
          <w:rFonts w:asciiTheme="minorHAnsi" w:hAnsiTheme="minorHAnsi" w:cstheme="minorHAnsi"/>
          <w:bCs/>
          <w:color w:val="235D64"/>
        </w:rPr>
        <w:t>T</w:t>
      </w:r>
      <w:r>
        <w:rPr>
          <w:rFonts w:asciiTheme="minorHAnsi" w:hAnsiTheme="minorHAnsi" w:cstheme="minorHAnsi"/>
          <w:bCs/>
          <w:color w:val="235D64"/>
        </w:rPr>
        <w:t>echnical and Professional Ability (Quality Assurance)</w:t>
      </w:r>
    </w:p>
    <w:p w14:paraId="467C3A9E" w14:textId="7E660FC1" w:rsidR="002D49D4" w:rsidRDefault="002D49D4" w:rsidP="002D49D4">
      <w:pPr>
        <w:pStyle w:val="ListParagraph"/>
        <w:numPr>
          <w:ilvl w:val="0"/>
          <w:numId w:val="13"/>
        </w:numPr>
        <w:spacing w:line="276" w:lineRule="auto"/>
        <w:rPr>
          <w:rFonts w:asciiTheme="minorHAnsi" w:hAnsiTheme="minorHAnsi" w:cstheme="minorHAnsi"/>
          <w:bCs/>
          <w:color w:val="235D64"/>
        </w:rPr>
      </w:pPr>
      <w:r>
        <w:rPr>
          <w:rFonts w:asciiTheme="minorHAnsi" w:hAnsiTheme="minorHAnsi" w:cstheme="minorHAnsi"/>
          <w:bCs/>
          <w:color w:val="235D64"/>
        </w:rPr>
        <w:t>Applicant’s Statement</w:t>
      </w:r>
      <w:r w:rsidR="009D6D90">
        <w:rPr>
          <w:rFonts w:asciiTheme="minorHAnsi" w:hAnsiTheme="minorHAnsi" w:cstheme="minorHAnsi"/>
          <w:bCs/>
          <w:color w:val="235D64"/>
        </w:rPr>
        <w:t xml:space="preserve"> (</w:t>
      </w:r>
      <w:r w:rsidR="009D6D90" w:rsidRPr="00977EFB">
        <w:rPr>
          <w:rFonts w:asciiTheme="minorHAnsi" w:hAnsiTheme="minorHAnsi" w:cstheme="minorHAnsi"/>
          <w:bCs/>
          <w:color w:val="235D64"/>
        </w:rPr>
        <w:t>Appendix 2</w:t>
      </w:r>
      <w:r w:rsidR="009D6D90">
        <w:rPr>
          <w:rFonts w:asciiTheme="minorHAnsi" w:hAnsiTheme="minorHAnsi" w:cstheme="minorHAnsi"/>
          <w:bCs/>
          <w:color w:val="235D64"/>
        </w:rPr>
        <w:t xml:space="preserve"> – Word format)</w:t>
      </w:r>
    </w:p>
    <w:p w14:paraId="03C91B05" w14:textId="3E4554DC" w:rsidR="00141A54" w:rsidRDefault="0078727B" w:rsidP="002D49D4">
      <w:pPr>
        <w:pStyle w:val="ListParagraph"/>
        <w:numPr>
          <w:ilvl w:val="0"/>
          <w:numId w:val="13"/>
        </w:numPr>
        <w:spacing w:line="276" w:lineRule="auto"/>
        <w:rPr>
          <w:rFonts w:asciiTheme="minorHAnsi" w:hAnsiTheme="minorHAnsi" w:cstheme="minorHAnsi"/>
          <w:bCs/>
          <w:color w:val="235D64"/>
        </w:rPr>
      </w:pPr>
      <w:r w:rsidRPr="0078727B">
        <w:rPr>
          <w:rFonts w:asciiTheme="minorHAnsi" w:hAnsiTheme="minorHAnsi" w:cstheme="minorHAnsi"/>
          <w:bCs/>
          <w:color w:val="235D64"/>
        </w:rPr>
        <w:t>Use of Artificial Intelligence</w:t>
      </w:r>
    </w:p>
    <w:p w14:paraId="0E834BA0" w14:textId="7088207B" w:rsidR="002D49D4" w:rsidRDefault="002D49D4" w:rsidP="002D49D4">
      <w:pPr>
        <w:spacing w:line="276" w:lineRule="auto"/>
        <w:rPr>
          <w:rFonts w:cstheme="minorHAnsi"/>
          <w:bCs/>
          <w:color w:val="235D64"/>
        </w:rPr>
      </w:pPr>
    </w:p>
    <w:p w14:paraId="5F1E947D" w14:textId="794109D8" w:rsidR="002D49D4" w:rsidRDefault="002D49D4" w:rsidP="002D49D4">
      <w:pPr>
        <w:spacing w:line="276" w:lineRule="auto"/>
        <w:rPr>
          <w:rFonts w:cstheme="minorHAnsi"/>
          <w:bCs/>
          <w:color w:val="235D64"/>
        </w:rPr>
      </w:pPr>
    </w:p>
    <w:p w14:paraId="76CCAA6C" w14:textId="77777777" w:rsidR="002D49D4" w:rsidRPr="002D49D4" w:rsidRDefault="002D49D4" w:rsidP="002D49D4">
      <w:pPr>
        <w:spacing w:after="200" w:line="276" w:lineRule="auto"/>
        <w:rPr>
          <w:rFonts w:cstheme="minorHAnsi"/>
          <w:b/>
          <w:color w:val="235D64"/>
        </w:rPr>
      </w:pPr>
      <w:r w:rsidRPr="002D49D4">
        <w:rPr>
          <w:rFonts w:cstheme="minorHAnsi"/>
          <w:b/>
          <w:color w:val="235D64"/>
          <w:u w:val="single"/>
        </w:rPr>
        <w:t>CHECKLIST FOR DPS SUBMISSIONS</w:t>
      </w:r>
      <w:r w:rsidRPr="002D49D4">
        <w:rPr>
          <w:rFonts w:cstheme="minorHAnsi"/>
          <w:b/>
          <w:color w:val="235D64"/>
        </w:rPr>
        <w:t xml:space="preserve"> </w:t>
      </w:r>
    </w:p>
    <w:p w14:paraId="00FEDAC4" w14:textId="65D60B93" w:rsidR="002D49D4" w:rsidRPr="00F63563" w:rsidRDefault="002D49D4" w:rsidP="002D49D4">
      <w:pPr>
        <w:rPr>
          <w:rFonts w:cstheme="minorHAnsi"/>
        </w:rPr>
      </w:pPr>
      <w:r w:rsidRPr="00F63563">
        <w:rPr>
          <w:rFonts w:cstheme="minorHAnsi"/>
        </w:rPr>
        <w:t xml:space="preserve">In order to allow the Contracting Authority to consider economic operators for acceptance to the DPS, </w:t>
      </w:r>
      <w:r w:rsidR="009B44C7">
        <w:rPr>
          <w:rFonts w:cstheme="minorHAnsi"/>
        </w:rPr>
        <w:t>Applicants</w:t>
      </w:r>
      <w:r w:rsidRPr="00F63563">
        <w:rPr>
          <w:rFonts w:cstheme="minorHAnsi"/>
        </w:rPr>
        <w:t xml:space="preserve"> are advised to ensure their response includes all of the </w:t>
      </w:r>
      <w:proofErr w:type="gramStart"/>
      <w:r w:rsidRPr="00F63563">
        <w:rPr>
          <w:rFonts w:cstheme="minorHAnsi"/>
        </w:rPr>
        <w:t>following.*</w:t>
      </w:r>
      <w:proofErr w:type="gramEnd"/>
    </w:p>
    <w:tbl>
      <w:tblPr>
        <w:tblStyle w:val="TableGrid"/>
        <w:tblW w:w="0" w:type="auto"/>
        <w:tblLook w:val="04A0" w:firstRow="1" w:lastRow="0" w:firstColumn="1" w:lastColumn="0" w:noHBand="0" w:noVBand="1"/>
      </w:tblPr>
      <w:tblGrid>
        <w:gridCol w:w="4957"/>
        <w:gridCol w:w="2409"/>
        <w:gridCol w:w="1650"/>
      </w:tblGrid>
      <w:tr w:rsidR="002D49D4" w:rsidRPr="000A7C44" w14:paraId="2314B780" w14:textId="77777777" w:rsidTr="00E21496">
        <w:tc>
          <w:tcPr>
            <w:tcW w:w="4957" w:type="dxa"/>
            <w:shd w:val="clear" w:color="auto" w:fill="235D64"/>
          </w:tcPr>
          <w:p w14:paraId="4B18908D" w14:textId="77777777" w:rsidR="002D49D4" w:rsidRPr="0097088A" w:rsidRDefault="002D49D4" w:rsidP="00E21496">
            <w:pPr>
              <w:rPr>
                <w:rFonts w:asciiTheme="minorHAnsi" w:hAnsiTheme="minorHAnsi" w:cstheme="minorHAnsi"/>
                <w:b/>
                <w:color w:val="FFFFFF" w:themeColor="background1"/>
              </w:rPr>
            </w:pPr>
            <w:proofErr w:type="spellStart"/>
            <w:r w:rsidRPr="0097088A">
              <w:rPr>
                <w:rFonts w:asciiTheme="minorHAnsi" w:hAnsiTheme="minorHAnsi" w:cstheme="minorHAnsi"/>
                <w:b/>
                <w:color w:val="FFFFFF" w:themeColor="background1"/>
              </w:rPr>
              <w:t>Document</w:t>
            </w:r>
            <w:proofErr w:type="spellEnd"/>
            <w:r w:rsidRPr="0097088A">
              <w:rPr>
                <w:rFonts w:asciiTheme="minorHAnsi" w:hAnsiTheme="minorHAnsi" w:cstheme="minorHAnsi"/>
                <w:b/>
                <w:color w:val="FFFFFF" w:themeColor="background1"/>
              </w:rPr>
              <w:t xml:space="preserve"> </w:t>
            </w:r>
            <w:proofErr w:type="spellStart"/>
            <w:r w:rsidRPr="0097088A">
              <w:rPr>
                <w:rFonts w:asciiTheme="minorHAnsi" w:hAnsiTheme="minorHAnsi" w:cstheme="minorHAnsi"/>
                <w:b/>
                <w:color w:val="FFFFFF" w:themeColor="background1"/>
              </w:rPr>
              <w:t>Title</w:t>
            </w:r>
            <w:proofErr w:type="spellEnd"/>
          </w:p>
        </w:tc>
        <w:tc>
          <w:tcPr>
            <w:tcW w:w="2409" w:type="dxa"/>
            <w:shd w:val="clear" w:color="auto" w:fill="235D64"/>
          </w:tcPr>
          <w:p w14:paraId="086E48F8" w14:textId="77777777" w:rsidR="002D49D4" w:rsidRPr="0097088A" w:rsidRDefault="002D49D4" w:rsidP="00E21496">
            <w:pPr>
              <w:rPr>
                <w:rFonts w:asciiTheme="minorHAnsi" w:hAnsiTheme="minorHAnsi" w:cstheme="minorHAnsi"/>
                <w:b/>
                <w:color w:val="FFFFFF" w:themeColor="background1"/>
              </w:rPr>
            </w:pPr>
            <w:proofErr w:type="spellStart"/>
            <w:r w:rsidRPr="0097088A">
              <w:rPr>
                <w:rFonts w:asciiTheme="minorHAnsi" w:hAnsiTheme="minorHAnsi" w:cstheme="minorHAnsi"/>
                <w:b/>
                <w:color w:val="FFFFFF" w:themeColor="background1"/>
              </w:rPr>
              <w:t>Related</w:t>
            </w:r>
            <w:proofErr w:type="spellEnd"/>
            <w:r w:rsidRPr="0097088A">
              <w:rPr>
                <w:rFonts w:asciiTheme="minorHAnsi" w:hAnsiTheme="minorHAnsi" w:cstheme="minorHAnsi"/>
                <w:b/>
                <w:color w:val="FFFFFF" w:themeColor="background1"/>
              </w:rPr>
              <w:t xml:space="preserve"> </w:t>
            </w:r>
            <w:proofErr w:type="spellStart"/>
            <w:r w:rsidRPr="0097088A">
              <w:rPr>
                <w:rFonts w:asciiTheme="minorHAnsi" w:hAnsiTheme="minorHAnsi" w:cstheme="minorHAnsi"/>
                <w:b/>
                <w:color w:val="FFFFFF" w:themeColor="background1"/>
              </w:rPr>
              <w:t>appendix</w:t>
            </w:r>
            <w:proofErr w:type="spellEnd"/>
          </w:p>
        </w:tc>
        <w:tc>
          <w:tcPr>
            <w:tcW w:w="1650" w:type="dxa"/>
            <w:shd w:val="clear" w:color="auto" w:fill="235D64"/>
          </w:tcPr>
          <w:p w14:paraId="09F1FA1C" w14:textId="77777777" w:rsidR="002D49D4" w:rsidRPr="0097088A" w:rsidRDefault="002D49D4" w:rsidP="00E21496">
            <w:pPr>
              <w:rPr>
                <w:rFonts w:asciiTheme="minorHAnsi" w:hAnsiTheme="minorHAnsi" w:cstheme="minorHAnsi"/>
                <w:b/>
                <w:color w:val="FFFFFF" w:themeColor="background1"/>
              </w:rPr>
            </w:pPr>
            <w:proofErr w:type="spellStart"/>
            <w:r w:rsidRPr="0097088A">
              <w:rPr>
                <w:rFonts w:asciiTheme="minorHAnsi" w:hAnsiTheme="minorHAnsi" w:cstheme="minorHAnsi"/>
                <w:b/>
                <w:color w:val="FFFFFF" w:themeColor="background1"/>
              </w:rPr>
              <w:t>Tick</w:t>
            </w:r>
            <w:proofErr w:type="spellEnd"/>
            <w:r w:rsidRPr="0097088A">
              <w:rPr>
                <w:rFonts w:asciiTheme="minorHAnsi" w:hAnsiTheme="minorHAnsi" w:cstheme="minorHAnsi"/>
                <w:b/>
                <w:color w:val="FFFFFF" w:themeColor="background1"/>
              </w:rPr>
              <w:t xml:space="preserve"> </w:t>
            </w:r>
            <w:proofErr w:type="spellStart"/>
            <w:r w:rsidRPr="0097088A">
              <w:rPr>
                <w:rFonts w:asciiTheme="minorHAnsi" w:hAnsiTheme="minorHAnsi" w:cstheme="minorHAnsi"/>
                <w:b/>
                <w:color w:val="FFFFFF" w:themeColor="background1"/>
              </w:rPr>
              <w:t>list</w:t>
            </w:r>
            <w:proofErr w:type="spellEnd"/>
          </w:p>
        </w:tc>
      </w:tr>
      <w:tr w:rsidR="002D49D4" w:rsidRPr="000A7C44" w14:paraId="64A3385A" w14:textId="77777777" w:rsidTr="00E21496">
        <w:tc>
          <w:tcPr>
            <w:tcW w:w="4957" w:type="dxa"/>
          </w:tcPr>
          <w:p w14:paraId="6CD06D3C" w14:textId="77777777" w:rsidR="002D49D4" w:rsidRPr="0097088A" w:rsidRDefault="002D49D4" w:rsidP="00E21496">
            <w:pPr>
              <w:rPr>
                <w:rFonts w:asciiTheme="minorHAnsi" w:hAnsiTheme="minorHAnsi" w:cstheme="minorHAnsi"/>
              </w:rPr>
            </w:pPr>
            <w:r w:rsidRPr="0097088A">
              <w:rPr>
                <w:rFonts w:asciiTheme="minorHAnsi" w:hAnsiTheme="minorHAnsi" w:cstheme="minorHAnsi"/>
              </w:rPr>
              <w:t>APPLICANT RESPONSE DOCUMENT (ARD)</w:t>
            </w:r>
          </w:p>
        </w:tc>
        <w:tc>
          <w:tcPr>
            <w:tcW w:w="2409" w:type="dxa"/>
          </w:tcPr>
          <w:p w14:paraId="12FB786E" w14:textId="77777777" w:rsidR="002D49D4" w:rsidRPr="0097088A" w:rsidRDefault="002D49D4" w:rsidP="00E21496">
            <w:pPr>
              <w:rPr>
                <w:rFonts w:asciiTheme="minorHAnsi" w:hAnsiTheme="minorHAnsi" w:cstheme="minorHAnsi"/>
              </w:rPr>
            </w:pPr>
            <w:proofErr w:type="spellStart"/>
            <w:r w:rsidRPr="0097088A">
              <w:rPr>
                <w:rFonts w:asciiTheme="minorHAnsi" w:hAnsiTheme="minorHAnsi" w:cstheme="minorHAnsi"/>
              </w:rPr>
              <w:t>Attachment</w:t>
            </w:r>
            <w:proofErr w:type="spellEnd"/>
            <w:r w:rsidRPr="0097088A">
              <w:rPr>
                <w:rFonts w:asciiTheme="minorHAnsi" w:hAnsiTheme="minorHAnsi" w:cstheme="minorHAnsi"/>
              </w:rPr>
              <w:t xml:space="preserve"> 1</w:t>
            </w:r>
          </w:p>
        </w:tc>
        <w:sdt>
          <w:sdtPr>
            <w:rPr>
              <w:rFonts w:cstheme="minorHAnsi"/>
              <w:b/>
              <w:color w:val="000000"/>
              <w14:textFill>
                <w14:solidFill>
                  <w14:srgbClr w14:val="000000">
                    <w14:lumMod w14:val="50000"/>
                  </w14:srgbClr>
                </w14:solidFill>
              </w14:textFill>
            </w:rPr>
            <w:id w:val="-3904958"/>
            <w14:checkbox>
              <w14:checked w14:val="0"/>
              <w14:checkedState w14:val="2612" w14:font="MS Gothic"/>
              <w14:uncheckedState w14:val="2610" w14:font="MS Gothic"/>
            </w14:checkbox>
          </w:sdtPr>
          <w:sdtEndPr/>
          <w:sdtContent>
            <w:tc>
              <w:tcPr>
                <w:tcW w:w="1650" w:type="dxa"/>
              </w:tcPr>
              <w:p w14:paraId="5447E183" w14:textId="77777777" w:rsidR="002D49D4" w:rsidRPr="0097088A" w:rsidRDefault="002D49D4" w:rsidP="00E21496">
                <w:pPr>
                  <w:jc w:val="center"/>
                  <w:rPr>
                    <w:rFonts w:asciiTheme="minorHAnsi" w:hAnsiTheme="minorHAnsi" w:cstheme="minorHAnsi"/>
                    <w:b/>
                    <w:color w:val="2A5853" w:themeColor="accent1" w:themeShade="80"/>
                  </w:rPr>
                </w:pPr>
                <w:r w:rsidRPr="0097088A">
                  <w:rPr>
                    <w:rFonts w:ascii="MS Gothic" w:eastAsia="MS Gothic" w:hAnsi="MS Gothic" w:cstheme="minorHAnsi" w:hint="eastAsia"/>
                    <w:b/>
                    <w:color w:val="000000"/>
                    <w14:textFill>
                      <w14:solidFill>
                        <w14:srgbClr w14:val="000000">
                          <w14:lumMod w14:val="50000"/>
                        </w14:srgbClr>
                      </w14:solidFill>
                    </w14:textFill>
                  </w:rPr>
                  <w:t>☐</w:t>
                </w:r>
              </w:p>
            </w:tc>
          </w:sdtContent>
        </w:sdt>
      </w:tr>
      <w:tr w:rsidR="002D49D4" w:rsidRPr="000A7C44" w14:paraId="0368CB23" w14:textId="77777777" w:rsidTr="00E21496">
        <w:tc>
          <w:tcPr>
            <w:tcW w:w="4957" w:type="dxa"/>
          </w:tcPr>
          <w:p w14:paraId="64B5C5C3" w14:textId="77777777" w:rsidR="002D49D4" w:rsidRPr="0097088A" w:rsidRDefault="002D49D4" w:rsidP="00E21496">
            <w:pPr>
              <w:rPr>
                <w:rFonts w:asciiTheme="minorHAnsi" w:hAnsiTheme="minorHAnsi" w:cstheme="minorHAnsi"/>
              </w:rPr>
            </w:pPr>
            <w:r w:rsidRPr="0097088A">
              <w:rPr>
                <w:rFonts w:asciiTheme="minorHAnsi" w:hAnsiTheme="minorHAnsi" w:cstheme="minorHAnsi"/>
              </w:rPr>
              <w:t>APPLICANT STATEMENT</w:t>
            </w:r>
          </w:p>
        </w:tc>
        <w:tc>
          <w:tcPr>
            <w:tcW w:w="2409" w:type="dxa"/>
          </w:tcPr>
          <w:p w14:paraId="2C70A75A" w14:textId="77777777" w:rsidR="002D49D4" w:rsidRPr="00977EFB" w:rsidRDefault="002D49D4" w:rsidP="00E21496">
            <w:pPr>
              <w:rPr>
                <w:rFonts w:asciiTheme="minorHAnsi" w:hAnsiTheme="minorHAnsi" w:cstheme="minorHAnsi"/>
              </w:rPr>
            </w:pPr>
            <w:proofErr w:type="spellStart"/>
            <w:r w:rsidRPr="00977EFB">
              <w:rPr>
                <w:rFonts w:asciiTheme="minorHAnsi" w:hAnsiTheme="minorHAnsi" w:cstheme="minorHAnsi"/>
              </w:rPr>
              <w:t>Appendix</w:t>
            </w:r>
            <w:proofErr w:type="spellEnd"/>
            <w:r w:rsidRPr="00977EFB">
              <w:rPr>
                <w:rFonts w:asciiTheme="minorHAnsi" w:hAnsiTheme="minorHAnsi" w:cstheme="minorHAnsi"/>
              </w:rPr>
              <w:t xml:space="preserve"> 2</w:t>
            </w:r>
          </w:p>
        </w:tc>
        <w:sdt>
          <w:sdtPr>
            <w:rPr>
              <w:rFonts w:cstheme="minorHAnsi"/>
              <w:b/>
              <w:color w:val="000000"/>
              <w14:textFill>
                <w14:solidFill>
                  <w14:srgbClr w14:val="000000">
                    <w14:lumMod w14:val="50000"/>
                  </w14:srgbClr>
                </w14:solidFill>
              </w14:textFill>
            </w:rPr>
            <w:id w:val="-1338845731"/>
            <w14:checkbox>
              <w14:checked w14:val="0"/>
              <w14:checkedState w14:val="2612" w14:font="MS Gothic"/>
              <w14:uncheckedState w14:val="2610" w14:font="MS Gothic"/>
            </w14:checkbox>
          </w:sdtPr>
          <w:sdtEndPr/>
          <w:sdtContent>
            <w:tc>
              <w:tcPr>
                <w:tcW w:w="1650" w:type="dxa"/>
              </w:tcPr>
              <w:p w14:paraId="78D0F58B" w14:textId="77777777" w:rsidR="002D49D4" w:rsidRPr="0097088A" w:rsidRDefault="002D49D4" w:rsidP="00E21496">
                <w:pPr>
                  <w:jc w:val="center"/>
                  <w:rPr>
                    <w:rFonts w:asciiTheme="minorHAnsi" w:hAnsiTheme="minorHAnsi" w:cstheme="minorHAnsi"/>
                    <w:b/>
                    <w:color w:val="2A5853" w:themeColor="accent1" w:themeShade="80"/>
                  </w:rPr>
                </w:pPr>
                <w:r>
                  <w:rPr>
                    <w:rFonts w:ascii="MS Gothic" w:eastAsia="MS Gothic" w:hAnsi="MS Gothic" w:cstheme="minorHAnsi" w:hint="eastAsia"/>
                    <w:b/>
                    <w:color w:val="000000"/>
                    <w14:textFill>
                      <w14:solidFill>
                        <w14:srgbClr w14:val="000000">
                          <w14:lumMod w14:val="50000"/>
                        </w14:srgbClr>
                      </w14:solidFill>
                    </w14:textFill>
                  </w:rPr>
                  <w:t>☐</w:t>
                </w:r>
              </w:p>
            </w:tc>
          </w:sdtContent>
        </w:sdt>
      </w:tr>
      <w:tr w:rsidR="002D49D4" w:rsidRPr="000A7C44" w14:paraId="4EC7CC36" w14:textId="77777777" w:rsidTr="00E21496">
        <w:tc>
          <w:tcPr>
            <w:tcW w:w="4957" w:type="dxa"/>
          </w:tcPr>
          <w:p w14:paraId="6645B815" w14:textId="77777777" w:rsidR="002D49D4" w:rsidRPr="0097088A" w:rsidRDefault="002D49D4" w:rsidP="00E21496">
            <w:pPr>
              <w:rPr>
                <w:rFonts w:asciiTheme="minorHAnsi" w:hAnsiTheme="minorHAnsi" w:cstheme="minorHAnsi"/>
              </w:rPr>
            </w:pPr>
            <w:r w:rsidRPr="0097088A">
              <w:rPr>
                <w:rFonts w:asciiTheme="minorHAnsi" w:hAnsiTheme="minorHAnsi" w:cstheme="minorHAnsi"/>
              </w:rPr>
              <w:t>EUROPEAN SINGLE PROCUREMENT DOCUMENT</w:t>
            </w:r>
          </w:p>
        </w:tc>
        <w:tc>
          <w:tcPr>
            <w:tcW w:w="2409" w:type="dxa"/>
          </w:tcPr>
          <w:p w14:paraId="1BB3EA94" w14:textId="77777777" w:rsidR="002D49D4" w:rsidRPr="00977EFB" w:rsidRDefault="002D49D4" w:rsidP="00E21496">
            <w:pPr>
              <w:rPr>
                <w:rFonts w:asciiTheme="minorHAnsi" w:hAnsiTheme="minorHAnsi" w:cstheme="minorHAnsi"/>
              </w:rPr>
            </w:pPr>
            <w:proofErr w:type="spellStart"/>
            <w:r w:rsidRPr="00977EFB">
              <w:rPr>
                <w:rFonts w:asciiTheme="minorHAnsi" w:hAnsiTheme="minorHAnsi" w:cstheme="minorHAnsi"/>
              </w:rPr>
              <w:t>Appendix</w:t>
            </w:r>
            <w:proofErr w:type="spellEnd"/>
            <w:r w:rsidRPr="00977EFB">
              <w:rPr>
                <w:rFonts w:asciiTheme="minorHAnsi" w:hAnsiTheme="minorHAnsi" w:cstheme="minorHAnsi"/>
              </w:rPr>
              <w:t xml:space="preserve"> 3</w:t>
            </w:r>
          </w:p>
        </w:tc>
        <w:sdt>
          <w:sdtPr>
            <w:rPr>
              <w:rFonts w:cstheme="minorHAnsi"/>
              <w:b/>
              <w:color w:val="000000"/>
              <w14:textFill>
                <w14:solidFill>
                  <w14:srgbClr w14:val="000000">
                    <w14:lumMod w14:val="50000"/>
                  </w14:srgbClr>
                </w14:solidFill>
              </w14:textFill>
            </w:rPr>
            <w:id w:val="-892040844"/>
            <w14:checkbox>
              <w14:checked w14:val="0"/>
              <w14:checkedState w14:val="2612" w14:font="MS Gothic"/>
              <w14:uncheckedState w14:val="2610" w14:font="MS Gothic"/>
            </w14:checkbox>
          </w:sdtPr>
          <w:sdtEndPr/>
          <w:sdtContent>
            <w:tc>
              <w:tcPr>
                <w:tcW w:w="1650" w:type="dxa"/>
              </w:tcPr>
              <w:p w14:paraId="603AE749" w14:textId="77777777" w:rsidR="002D49D4" w:rsidRPr="0097088A" w:rsidRDefault="002D49D4" w:rsidP="00E21496">
                <w:pPr>
                  <w:jc w:val="center"/>
                  <w:rPr>
                    <w:rFonts w:asciiTheme="minorHAnsi" w:hAnsiTheme="minorHAnsi" w:cstheme="minorHAnsi"/>
                    <w:b/>
                    <w:color w:val="2A5853" w:themeColor="accent1" w:themeShade="80"/>
                  </w:rPr>
                </w:pPr>
                <w:r>
                  <w:rPr>
                    <w:rFonts w:ascii="MS Gothic" w:eastAsia="MS Gothic" w:hAnsi="MS Gothic" w:cstheme="minorHAnsi" w:hint="eastAsia"/>
                    <w:b/>
                    <w:color w:val="000000"/>
                    <w14:textFill>
                      <w14:solidFill>
                        <w14:srgbClr w14:val="000000">
                          <w14:lumMod w14:val="50000"/>
                        </w14:srgbClr>
                      </w14:solidFill>
                    </w14:textFill>
                  </w:rPr>
                  <w:t>☐</w:t>
                </w:r>
              </w:p>
            </w:tc>
          </w:sdtContent>
        </w:sdt>
      </w:tr>
    </w:tbl>
    <w:p w14:paraId="61F214A6" w14:textId="77777777" w:rsidR="002D49D4" w:rsidRDefault="002D49D4" w:rsidP="002D49D4"/>
    <w:p w14:paraId="1F0F06C3" w14:textId="77777777" w:rsidR="002D49D4" w:rsidRPr="007E18D1" w:rsidRDefault="002D49D4" w:rsidP="002D49D4">
      <w:pPr>
        <w:rPr>
          <w:rFonts w:cstheme="minorHAnsi"/>
          <w:i/>
        </w:rPr>
      </w:pPr>
      <w:r>
        <w:t>*</w:t>
      </w:r>
      <w:r w:rsidRPr="007E18D1">
        <w:rPr>
          <w:rFonts w:cstheme="minorHAnsi"/>
          <w:i/>
        </w:rPr>
        <w:t>All other documents will require completion prior to acceptance of Applicant to DPS or at Mini Competition stage.</w:t>
      </w:r>
    </w:p>
    <w:p w14:paraId="1E83343E" w14:textId="63A3E174" w:rsidR="002D49D4" w:rsidRPr="007E18D1" w:rsidRDefault="002D49D4" w:rsidP="002D49D4">
      <w:pPr>
        <w:rPr>
          <w:rFonts w:cstheme="minorHAnsi"/>
          <w:i/>
        </w:rPr>
      </w:pPr>
      <w:r w:rsidRPr="007E18D1">
        <w:rPr>
          <w:rFonts w:cstheme="minorHAnsi"/>
          <w:i/>
        </w:rPr>
        <w:t xml:space="preserve">This checklist has been provided for guidance purposes only and the Contracting Authority accepts no responsibility for omissions of any description.  </w:t>
      </w:r>
      <w:r w:rsidR="00787D82">
        <w:rPr>
          <w:rFonts w:cstheme="minorHAnsi"/>
          <w:i/>
        </w:rPr>
        <w:t>Applicants</w:t>
      </w:r>
      <w:r w:rsidRPr="007E18D1">
        <w:rPr>
          <w:rFonts w:cstheme="minorHAnsi"/>
          <w:i/>
        </w:rPr>
        <w:t xml:space="preserve"> are advised to read </w:t>
      </w:r>
      <w:r w:rsidR="00681692">
        <w:rPr>
          <w:rFonts w:cstheme="minorHAnsi"/>
          <w:i/>
        </w:rPr>
        <w:t>the</w:t>
      </w:r>
      <w:r w:rsidRPr="007E18D1">
        <w:rPr>
          <w:rFonts w:cstheme="minorHAnsi"/>
          <w:i/>
        </w:rPr>
        <w:t xml:space="preserve"> RFATP document </w:t>
      </w:r>
      <w:r w:rsidR="00A02B07">
        <w:rPr>
          <w:rFonts w:cstheme="minorHAnsi"/>
          <w:i/>
        </w:rPr>
        <w:t xml:space="preserve">and instructions contained within this ARD </w:t>
      </w:r>
      <w:r w:rsidRPr="007E18D1">
        <w:rPr>
          <w:rFonts w:cstheme="minorHAnsi"/>
          <w:i/>
        </w:rPr>
        <w:t xml:space="preserve">in </w:t>
      </w:r>
      <w:r w:rsidR="00A02B07">
        <w:rPr>
          <w:rFonts w:cstheme="minorHAnsi"/>
          <w:i/>
        </w:rPr>
        <w:t>their</w:t>
      </w:r>
      <w:r w:rsidRPr="007E18D1">
        <w:rPr>
          <w:rFonts w:cstheme="minorHAnsi"/>
          <w:i/>
        </w:rPr>
        <w:t xml:space="preserve"> entirety</w:t>
      </w:r>
      <w:r w:rsidR="00A02B07">
        <w:rPr>
          <w:rFonts w:cstheme="minorHAnsi"/>
          <w:i/>
        </w:rPr>
        <w:t xml:space="preserve"> in order</w:t>
      </w:r>
      <w:r w:rsidRPr="007E18D1">
        <w:rPr>
          <w:rFonts w:cstheme="minorHAnsi"/>
          <w:i/>
        </w:rPr>
        <w:t xml:space="preserve"> to provide their compliant response.</w:t>
      </w:r>
    </w:p>
    <w:p w14:paraId="4F238B8B" w14:textId="2E757AE3" w:rsidR="002D49D4" w:rsidRDefault="002D49D4" w:rsidP="002D49D4">
      <w:pPr>
        <w:spacing w:line="276" w:lineRule="auto"/>
        <w:rPr>
          <w:rFonts w:cstheme="minorHAnsi"/>
          <w:bCs/>
          <w:color w:val="235D64"/>
        </w:rPr>
      </w:pPr>
    </w:p>
    <w:p w14:paraId="6BF814F4" w14:textId="0B9DAFA1" w:rsidR="008A7E16" w:rsidRDefault="008A7E16">
      <w:pPr>
        <w:rPr>
          <w:rFonts w:cstheme="minorHAnsi"/>
          <w:bCs/>
          <w:color w:val="235D64"/>
        </w:rPr>
      </w:pPr>
      <w:r>
        <w:rPr>
          <w:rFonts w:cstheme="minorHAnsi"/>
          <w:bCs/>
          <w:color w:val="235D64"/>
        </w:rPr>
        <w:br w:type="page"/>
      </w:r>
    </w:p>
    <w:p w14:paraId="169A9570" w14:textId="77777777" w:rsidR="009C1948" w:rsidRPr="002D49D4" w:rsidRDefault="009C1948" w:rsidP="00C44875">
      <w:pPr>
        <w:pStyle w:val="Heading1"/>
        <w:jc w:val="center"/>
        <w:rPr>
          <w:rFonts w:asciiTheme="minorHAnsi" w:hAnsiTheme="minorHAnsi" w:cstheme="minorHAnsi"/>
        </w:rPr>
      </w:pPr>
      <w:r w:rsidRPr="002D49D4">
        <w:rPr>
          <w:rFonts w:asciiTheme="minorHAnsi" w:hAnsiTheme="minorHAnsi" w:cstheme="minorHAnsi"/>
        </w:rPr>
        <w:lastRenderedPageBreak/>
        <w:t>APPLICA</w:t>
      </w:r>
      <w:r w:rsidR="00C44875" w:rsidRPr="002D49D4">
        <w:rPr>
          <w:rFonts w:asciiTheme="minorHAnsi" w:hAnsiTheme="minorHAnsi" w:cstheme="minorHAnsi"/>
        </w:rPr>
        <w:t>NT</w:t>
      </w:r>
      <w:r w:rsidRPr="002D49D4">
        <w:rPr>
          <w:rFonts w:asciiTheme="minorHAnsi" w:hAnsiTheme="minorHAnsi" w:cstheme="minorHAnsi"/>
        </w:rPr>
        <w:t xml:space="preserve"> RESPONSE DOCUMENT</w:t>
      </w:r>
    </w:p>
    <w:p w14:paraId="4363AF99" w14:textId="77777777" w:rsidR="00C44875" w:rsidRPr="002D49D4" w:rsidRDefault="00C44875" w:rsidP="00AB403C">
      <w:pPr>
        <w:pStyle w:val="ListParagraph"/>
        <w:spacing w:line="276" w:lineRule="auto"/>
        <w:rPr>
          <w:rFonts w:asciiTheme="minorHAnsi" w:hAnsiTheme="minorHAnsi" w:cstheme="minorHAnsi"/>
          <w:b/>
          <w:bCs/>
          <w:color w:val="235D64"/>
          <w:sz w:val="32"/>
          <w:szCs w:val="32"/>
        </w:rPr>
      </w:pPr>
    </w:p>
    <w:p w14:paraId="6254461D" w14:textId="5C0DAEB8"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In response to this </w:t>
      </w:r>
      <w:r w:rsidR="00AB403C" w:rsidRPr="002D49D4">
        <w:rPr>
          <w:rFonts w:asciiTheme="minorHAnsi" w:hAnsiTheme="minorHAnsi" w:cstheme="minorHAnsi"/>
          <w:b/>
          <w:bCs/>
          <w:color w:val="235D64"/>
        </w:rPr>
        <w:t>Request for Application t</w:t>
      </w:r>
      <w:r w:rsidRPr="002D49D4">
        <w:rPr>
          <w:rFonts w:asciiTheme="minorHAnsi" w:hAnsiTheme="minorHAnsi" w:cstheme="minorHAnsi"/>
          <w:b/>
          <w:bCs/>
          <w:color w:val="235D64"/>
        </w:rPr>
        <w:t>o Participate</w:t>
      </w:r>
      <w:r w:rsidR="00AB403C" w:rsidRPr="002D49D4">
        <w:rPr>
          <w:rFonts w:asciiTheme="minorHAnsi" w:hAnsiTheme="minorHAnsi" w:cstheme="minorHAnsi"/>
          <w:b/>
          <w:bCs/>
          <w:color w:val="235D64"/>
        </w:rPr>
        <w:t xml:space="preserve"> (RFATP)</w:t>
      </w:r>
      <w:r w:rsidRPr="002D49D4">
        <w:rPr>
          <w:rFonts w:asciiTheme="minorHAnsi" w:hAnsiTheme="minorHAnsi" w:cstheme="minorHAnsi"/>
          <w:b/>
          <w:bCs/>
          <w:color w:val="235D64"/>
        </w:rPr>
        <w:t xml:space="preserve">,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are required to complete this </w:t>
      </w:r>
      <w:r w:rsidR="00AB403C"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 Response Document (ARD).</w:t>
      </w:r>
    </w:p>
    <w:p w14:paraId="5612B5F4" w14:textId="1BA02500"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The purpose of this ARD is to simplify and streamline the application response process for all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s and to simplify and stre</w:t>
      </w:r>
      <w:r w:rsidR="00AB403C" w:rsidRPr="002D49D4">
        <w:rPr>
          <w:rFonts w:asciiTheme="minorHAnsi" w:hAnsiTheme="minorHAnsi" w:cstheme="minorHAnsi"/>
          <w:b/>
          <w:bCs/>
          <w:color w:val="235D64"/>
        </w:rPr>
        <w:t xml:space="preserve">amline the </w:t>
      </w:r>
      <w:r w:rsidR="00180F38" w:rsidRPr="002D49D4">
        <w:rPr>
          <w:rFonts w:asciiTheme="minorHAnsi" w:hAnsiTheme="minorHAnsi" w:cstheme="minorHAnsi"/>
          <w:b/>
          <w:bCs/>
          <w:color w:val="235D64"/>
        </w:rPr>
        <w:t>selection</w:t>
      </w:r>
      <w:r w:rsidR="00AB403C" w:rsidRPr="002D49D4">
        <w:rPr>
          <w:rFonts w:asciiTheme="minorHAnsi" w:hAnsiTheme="minorHAnsi" w:cstheme="minorHAnsi"/>
          <w:b/>
          <w:bCs/>
          <w:color w:val="235D64"/>
        </w:rPr>
        <w:t xml:space="preserve"> process fo</w:t>
      </w:r>
      <w:r w:rsidRPr="002D49D4">
        <w:rPr>
          <w:rFonts w:asciiTheme="minorHAnsi" w:hAnsiTheme="minorHAnsi" w:cstheme="minorHAnsi"/>
          <w:b/>
          <w:bCs/>
          <w:color w:val="235D64"/>
        </w:rPr>
        <w:t xml:space="preserve">r the Contracting Authority. </w:t>
      </w:r>
    </w:p>
    <w:p w14:paraId="26DB2F4E" w14:textId="4B221D45"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The information provided by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in this ARD will be used in the assessment and </w:t>
      </w:r>
      <w:r w:rsidR="00180F38" w:rsidRPr="002D49D4">
        <w:rPr>
          <w:rFonts w:asciiTheme="minorHAnsi" w:hAnsiTheme="minorHAnsi" w:cstheme="minorHAnsi"/>
          <w:b/>
          <w:bCs/>
          <w:color w:val="235D64"/>
        </w:rPr>
        <w:t>selection</w:t>
      </w:r>
      <w:r w:rsidRPr="002D49D4">
        <w:rPr>
          <w:rFonts w:asciiTheme="minorHAnsi" w:hAnsiTheme="minorHAnsi" w:cstheme="minorHAnsi"/>
          <w:b/>
          <w:bCs/>
          <w:color w:val="235D64"/>
        </w:rPr>
        <w:t xml:space="preserve"> of responses.  </w:t>
      </w:r>
      <w:r w:rsidRPr="002D49D4">
        <w:rPr>
          <w:rFonts w:asciiTheme="minorHAnsi" w:hAnsiTheme="minorHAnsi" w:cstheme="minorHAnsi"/>
          <w:b/>
          <w:bCs/>
          <w:color w:val="235D64"/>
          <w:lang w:val="en-US"/>
        </w:rPr>
        <w:tab/>
      </w:r>
    </w:p>
    <w:p w14:paraId="41B278C3" w14:textId="77777777" w:rsidR="00BF100E"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All Parts must be completed in full, where applicable.  </w:t>
      </w:r>
    </w:p>
    <w:p w14:paraId="0EAC3303" w14:textId="77777777"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Where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regard information as not being applicable to them,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s must enter N/A in the relevant response area.</w:t>
      </w:r>
    </w:p>
    <w:p w14:paraId="7F2DBDF9" w14:textId="77777777"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Instructions are included prior to each response </w:t>
      </w:r>
      <w:proofErr w:type="gramStart"/>
      <w:r w:rsidRPr="002D49D4">
        <w:rPr>
          <w:rFonts w:asciiTheme="minorHAnsi" w:hAnsiTheme="minorHAnsi" w:cstheme="minorHAnsi"/>
          <w:b/>
          <w:bCs/>
          <w:color w:val="235D64"/>
        </w:rPr>
        <w:t>area</w:t>
      </w:r>
      <w:proofErr w:type="gramEnd"/>
      <w:r w:rsidRPr="002D49D4">
        <w:rPr>
          <w:rFonts w:asciiTheme="minorHAnsi" w:hAnsiTheme="minorHAnsi" w:cstheme="minorHAnsi"/>
          <w:b/>
          <w:bCs/>
          <w:color w:val="235D64"/>
        </w:rPr>
        <w:t xml:space="preserve"> and these must be strictly adhered to. </w:t>
      </w:r>
    </w:p>
    <w:p w14:paraId="582107E5" w14:textId="2AA59A26" w:rsidR="002D49D4" w:rsidRDefault="003C7168" w:rsidP="002D49D4">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Applicant</w:t>
      </w:r>
      <w:r w:rsidR="009C1948" w:rsidRPr="002D49D4">
        <w:rPr>
          <w:rFonts w:asciiTheme="minorHAnsi" w:hAnsiTheme="minorHAnsi" w:cstheme="minorHAnsi"/>
          <w:b/>
          <w:bCs/>
          <w:color w:val="235D64"/>
        </w:rPr>
        <w:t xml:space="preserve">s may not amend </w:t>
      </w:r>
      <w:r w:rsidR="00D1433F">
        <w:rPr>
          <w:rFonts w:asciiTheme="minorHAnsi" w:hAnsiTheme="minorHAnsi" w:cstheme="minorHAnsi"/>
          <w:b/>
          <w:bCs/>
          <w:color w:val="235D64"/>
        </w:rPr>
        <w:t>this</w:t>
      </w:r>
      <w:r w:rsidR="009C1948" w:rsidRPr="002D49D4">
        <w:rPr>
          <w:rFonts w:asciiTheme="minorHAnsi" w:hAnsiTheme="minorHAnsi" w:cstheme="minorHAnsi"/>
          <w:b/>
          <w:bCs/>
          <w:color w:val="235D64"/>
        </w:rPr>
        <w:t xml:space="preserve"> ARD other than to provide the required information in the allocated response areas. </w:t>
      </w:r>
    </w:p>
    <w:p w14:paraId="144176DB" w14:textId="614CBDFA" w:rsidR="00BF100E" w:rsidRPr="002D49D4" w:rsidRDefault="00BF100E" w:rsidP="002D49D4">
      <w:pPr>
        <w:pStyle w:val="ListParagraph"/>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br w:type="page"/>
      </w:r>
      <w:r w:rsidR="002D49D4">
        <w:rPr>
          <w:rFonts w:cstheme="minorHAnsi"/>
          <w:i/>
        </w:rPr>
        <w:lastRenderedPageBreak/>
        <w:t xml:space="preserve">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8"/>
        <w:gridCol w:w="4508"/>
      </w:tblGrid>
      <w:tr w:rsidR="00A5012D" w:rsidRPr="002D49D4" w14:paraId="6271ACF4" w14:textId="77777777" w:rsidTr="009C1948">
        <w:tc>
          <w:tcPr>
            <w:tcW w:w="9016" w:type="dxa"/>
            <w:gridSpan w:val="2"/>
            <w:tcBorders>
              <w:bottom w:val="single" w:sz="4" w:space="0" w:color="auto"/>
            </w:tcBorders>
            <w:shd w:val="clear" w:color="auto" w:fill="235D64"/>
          </w:tcPr>
          <w:p w14:paraId="2E7963B6" w14:textId="77777777" w:rsidR="009C1948" w:rsidRPr="002D49D4" w:rsidRDefault="009C1948" w:rsidP="00BF100E">
            <w:pPr>
              <w:spacing w:after="0" w:line="240" w:lineRule="auto"/>
              <w:rPr>
                <w:rFonts w:eastAsia="Calibri" w:cstheme="minorHAnsi"/>
                <w:b/>
                <w:bCs/>
                <w:color w:val="112E32" w:themeColor="accent5" w:themeShade="80"/>
                <w:sz w:val="24"/>
                <w:szCs w:val="24"/>
                <w:lang w:val="en-US"/>
              </w:rPr>
            </w:pPr>
          </w:p>
          <w:p w14:paraId="460113B0" w14:textId="77777777" w:rsidR="009C1948" w:rsidRPr="00693CEA" w:rsidRDefault="00693CEA" w:rsidP="00693CEA">
            <w:pPr>
              <w:pStyle w:val="ListParagraph"/>
              <w:numPr>
                <w:ilvl w:val="0"/>
                <w:numId w:val="17"/>
              </w:numPr>
              <w:tabs>
                <w:tab w:val="left" w:pos="6263"/>
              </w:tabs>
              <w:rPr>
                <w:rFonts w:ascii="Calibri" w:eastAsia="Calibri" w:hAnsi="Calibri" w:cs="Calibri"/>
                <w:b/>
                <w:bCs/>
                <w:color w:val="112E32" w:themeColor="accent5" w:themeShade="80"/>
                <w:lang w:val="en-US"/>
              </w:rPr>
            </w:pPr>
            <w:r w:rsidRPr="00693CEA">
              <w:rPr>
                <w:rFonts w:ascii="Calibri" w:eastAsia="Calibri" w:hAnsi="Calibri" w:cs="Calibri"/>
                <w:b/>
                <w:bCs/>
                <w:color w:val="FFC000"/>
                <w:lang w:val="en-US"/>
              </w:rPr>
              <w:t xml:space="preserve"> </w:t>
            </w:r>
            <w:r w:rsidR="009C1948" w:rsidRPr="00693CEA">
              <w:rPr>
                <w:rFonts w:ascii="Calibri" w:eastAsia="Calibri" w:hAnsi="Calibri" w:cs="Calibri"/>
                <w:b/>
                <w:bCs/>
                <w:color w:val="FFC000"/>
                <w:lang w:val="en-US"/>
              </w:rPr>
              <w:t xml:space="preserve">STANDARD </w:t>
            </w:r>
            <w:r w:rsidR="003C7168" w:rsidRPr="00693CEA">
              <w:rPr>
                <w:rFonts w:ascii="Calibri" w:eastAsia="Calibri" w:hAnsi="Calibri" w:cs="Calibri"/>
                <w:b/>
                <w:bCs/>
                <w:color w:val="FFC000"/>
                <w:lang w:val="en-US"/>
              </w:rPr>
              <w:t>APPLICANT</w:t>
            </w:r>
            <w:r w:rsidR="009C1948" w:rsidRPr="00693CEA">
              <w:rPr>
                <w:rFonts w:ascii="Calibri" w:eastAsia="Calibri" w:hAnsi="Calibri" w:cs="Calibri"/>
                <w:b/>
                <w:bCs/>
                <w:color w:val="FFC000"/>
                <w:lang w:val="en-US"/>
              </w:rPr>
              <w:t xml:space="preserve"> INFORMATION</w:t>
            </w:r>
          </w:p>
          <w:p w14:paraId="01F300C8" w14:textId="33D9CFAE" w:rsidR="00693CEA" w:rsidRPr="00693CEA" w:rsidRDefault="00693CEA" w:rsidP="00693CEA">
            <w:pPr>
              <w:tabs>
                <w:tab w:val="left" w:pos="6263"/>
              </w:tabs>
              <w:spacing w:after="0"/>
              <w:rPr>
                <w:rFonts w:ascii="Calibri" w:eastAsia="Calibri" w:hAnsi="Calibri" w:cs="Calibri"/>
                <w:b/>
                <w:bCs/>
                <w:color w:val="112E32" w:themeColor="accent5" w:themeShade="80"/>
                <w:lang w:val="en-US"/>
              </w:rPr>
            </w:pPr>
          </w:p>
        </w:tc>
      </w:tr>
      <w:tr w:rsidR="00A5012D" w:rsidRPr="002D49D4" w14:paraId="2D0656B4" w14:textId="77777777" w:rsidTr="009C1948">
        <w:tc>
          <w:tcPr>
            <w:tcW w:w="9016" w:type="dxa"/>
            <w:gridSpan w:val="2"/>
            <w:tcBorders>
              <w:bottom w:val="single" w:sz="4" w:space="0" w:color="auto"/>
            </w:tcBorders>
            <w:shd w:val="clear" w:color="auto" w:fill="EBF2F0"/>
          </w:tcPr>
          <w:p w14:paraId="07FDC1F4" w14:textId="76BF772B" w:rsidR="009C1948" w:rsidRPr="00E85AE2" w:rsidRDefault="003C7168" w:rsidP="00251933">
            <w:pPr>
              <w:tabs>
                <w:tab w:val="left" w:pos="7675"/>
              </w:tabs>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 xml:space="preserve">s must complete </w:t>
            </w:r>
            <w:r w:rsidR="001119C1">
              <w:rPr>
                <w:rFonts w:eastAsia="Calibri" w:cstheme="minorHAnsi"/>
                <w:color w:val="112E32" w:themeColor="accent5" w:themeShade="80"/>
                <w:sz w:val="24"/>
                <w:szCs w:val="24"/>
                <w:lang w:val="en-US"/>
              </w:rPr>
              <w:t xml:space="preserve">the </w:t>
            </w:r>
            <w:r w:rsidR="00251933">
              <w:rPr>
                <w:rFonts w:eastAsia="Calibri" w:cstheme="minorHAnsi"/>
                <w:color w:val="112E32" w:themeColor="accent5" w:themeShade="80"/>
                <w:sz w:val="24"/>
                <w:szCs w:val="24"/>
                <w:lang w:val="en-US"/>
              </w:rPr>
              <w:t>Applicant Response Document (ARD)</w:t>
            </w:r>
            <w:r w:rsidR="009C1948" w:rsidRPr="002D49D4">
              <w:rPr>
                <w:rFonts w:eastAsia="Calibri" w:cstheme="minorHAnsi"/>
                <w:color w:val="112E32" w:themeColor="accent5" w:themeShade="80"/>
                <w:sz w:val="24"/>
                <w:szCs w:val="24"/>
                <w:lang w:val="en-US"/>
              </w:rPr>
              <w:t xml:space="preserve"> in full, providing all required information. Where </w:t>
            </w: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 xml:space="preserve">s regard information as not applicable to them, </w:t>
            </w: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s must enter N/A</w:t>
            </w:r>
            <w:r w:rsidR="00225604">
              <w:rPr>
                <w:rFonts w:eastAsia="Calibri" w:cstheme="minorHAnsi"/>
                <w:color w:val="112E32" w:themeColor="accent5" w:themeShade="80"/>
                <w:sz w:val="24"/>
                <w:szCs w:val="24"/>
                <w:lang w:val="en-US"/>
              </w:rPr>
              <w:t xml:space="preserve"> in the relevant response area.</w:t>
            </w:r>
          </w:p>
        </w:tc>
      </w:tr>
      <w:tr w:rsidR="00A5012D" w:rsidRPr="002D49D4" w14:paraId="10B074A1" w14:textId="77777777" w:rsidTr="007B37D3">
        <w:trPr>
          <w:trHeight w:hRule="exact" w:val="1447"/>
        </w:trPr>
        <w:tc>
          <w:tcPr>
            <w:tcW w:w="9016" w:type="dxa"/>
            <w:gridSpan w:val="2"/>
            <w:tcBorders>
              <w:top w:val="single" w:sz="4" w:space="0" w:color="auto"/>
              <w:left w:val="nil"/>
              <w:bottom w:val="single" w:sz="4" w:space="0" w:color="auto"/>
              <w:right w:val="nil"/>
            </w:tcBorders>
            <w:shd w:val="clear" w:color="auto" w:fill="auto"/>
          </w:tcPr>
          <w:p w14:paraId="2A7DBE3C" w14:textId="77777777" w:rsidR="009C1948" w:rsidRDefault="009C1948" w:rsidP="009C1948">
            <w:pPr>
              <w:tabs>
                <w:tab w:val="left" w:pos="7675"/>
              </w:tabs>
              <w:spacing w:after="80" w:line="240" w:lineRule="auto"/>
              <w:jc w:val="center"/>
              <w:rPr>
                <w:rFonts w:eastAsiaTheme="majorEastAsia" w:cstheme="minorHAnsi"/>
                <w:b/>
                <w:color w:val="112E32" w:themeColor="accent5" w:themeShade="80"/>
                <w:sz w:val="24"/>
                <w:szCs w:val="24"/>
              </w:rPr>
            </w:pPr>
          </w:p>
          <w:p w14:paraId="6738FF8B" w14:textId="77777777" w:rsidR="00187381" w:rsidRPr="00866BAF" w:rsidRDefault="00187381" w:rsidP="009C1948">
            <w:pPr>
              <w:tabs>
                <w:tab w:val="left" w:pos="7675"/>
              </w:tabs>
              <w:spacing w:after="80" w:line="240" w:lineRule="auto"/>
              <w:jc w:val="center"/>
              <w:rPr>
                <w:rFonts w:eastAsiaTheme="majorEastAsia" w:cstheme="minorHAnsi"/>
                <w:b/>
                <w:color w:val="112E32" w:themeColor="accent5" w:themeShade="80"/>
                <w:sz w:val="24"/>
                <w:szCs w:val="24"/>
              </w:rPr>
            </w:pPr>
          </w:p>
        </w:tc>
      </w:tr>
      <w:tr w:rsidR="00A5012D" w:rsidRPr="002D49D4" w14:paraId="0C7391C9" w14:textId="77777777" w:rsidTr="00866BAF">
        <w:trPr>
          <w:trHeight w:hRule="exact" w:val="822"/>
        </w:trPr>
        <w:tc>
          <w:tcPr>
            <w:tcW w:w="9016" w:type="dxa"/>
            <w:gridSpan w:val="2"/>
            <w:tcBorders>
              <w:top w:val="single" w:sz="4" w:space="0" w:color="auto"/>
              <w:bottom w:val="single" w:sz="4" w:space="0" w:color="auto"/>
            </w:tcBorders>
            <w:shd w:val="clear" w:color="auto" w:fill="235D64"/>
          </w:tcPr>
          <w:p w14:paraId="4749BEDC" w14:textId="77777777" w:rsidR="00866BAF" w:rsidRPr="00866BAF" w:rsidRDefault="00866BAF" w:rsidP="00866BAF">
            <w:pPr>
              <w:tabs>
                <w:tab w:val="left" w:pos="6263"/>
              </w:tabs>
              <w:spacing w:after="0"/>
              <w:rPr>
                <w:rFonts w:ascii="Calibri" w:eastAsia="Calibri" w:hAnsi="Calibri" w:cs="Calibri"/>
                <w:b/>
                <w:bCs/>
                <w:color w:val="FFC000"/>
                <w:lang w:val="en-US"/>
              </w:rPr>
            </w:pPr>
          </w:p>
          <w:p w14:paraId="5C770500" w14:textId="687F39F4" w:rsidR="009C1948" w:rsidRPr="00866BAF" w:rsidRDefault="003C7168" w:rsidP="00866BAF">
            <w:pPr>
              <w:pStyle w:val="ListParagraph"/>
              <w:numPr>
                <w:ilvl w:val="0"/>
                <w:numId w:val="17"/>
              </w:numPr>
              <w:tabs>
                <w:tab w:val="left" w:pos="6263"/>
              </w:tabs>
              <w:rPr>
                <w:rFonts w:ascii="Calibri" w:eastAsia="Calibri" w:hAnsi="Calibri" w:cs="Calibri"/>
                <w:b/>
                <w:bCs/>
                <w:color w:val="FFC000"/>
                <w:lang w:val="en-US"/>
              </w:rPr>
            </w:pPr>
            <w:r w:rsidRPr="00866BAF">
              <w:rPr>
                <w:rFonts w:ascii="Calibri" w:eastAsia="Calibri" w:hAnsi="Calibri" w:cs="Calibri"/>
                <w:b/>
                <w:bCs/>
                <w:color w:val="FFC000"/>
                <w:lang w:val="en-US"/>
              </w:rPr>
              <w:t>APPLICANT</w:t>
            </w:r>
            <w:r w:rsidR="009C1948" w:rsidRPr="00866BAF">
              <w:rPr>
                <w:rFonts w:ascii="Calibri" w:eastAsia="Calibri" w:hAnsi="Calibri" w:cs="Calibri"/>
                <w:b/>
                <w:bCs/>
                <w:color w:val="FFC000"/>
                <w:lang w:val="en-US"/>
              </w:rPr>
              <w:t xml:space="preserve"> / PRIME </w:t>
            </w:r>
            <w:r w:rsidR="001119C1" w:rsidRPr="00866BAF">
              <w:rPr>
                <w:rFonts w:ascii="Calibri" w:eastAsia="Calibri" w:hAnsi="Calibri" w:cs="Calibri"/>
                <w:b/>
                <w:bCs/>
                <w:color w:val="FFC000"/>
                <w:lang w:val="en-US"/>
              </w:rPr>
              <w:t>CONTRACTOR PROFILE</w:t>
            </w:r>
          </w:p>
          <w:p w14:paraId="5D07B9E6" w14:textId="77777777" w:rsidR="009C1948" w:rsidRPr="00866BAF" w:rsidRDefault="009C1948" w:rsidP="00866BAF">
            <w:pPr>
              <w:tabs>
                <w:tab w:val="left" w:pos="6263"/>
              </w:tabs>
              <w:rPr>
                <w:rFonts w:ascii="Calibri" w:eastAsia="Calibri" w:hAnsi="Calibri" w:cs="Calibri"/>
                <w:b/>
                <w:bCs/>
                <w:color w:val="FFC000"/>
                <w:lang w:val="en-US"/>
              </w:rPr>
            </w:pPr>
          </w:p>
        </w:tc>
      </w:tr>
      <w:tr w:rsidR="00A5012D" w:rsidRPr="002D49D4" w14:paraId="4BFC6265" w14:textId="77777777" w:rsidTr="009C1948">
        <w:tc>
          <w:tcPr>
            <w:tcW w:w="4508" w:type="dxa"/>
            <w:shd w:val="clear" w:color="auto" w:fill="EBF2F0"/>
            <w:vAlign w:val="center"/>
          </w:tcPr>
          <w:p w14:paraId="48AC8EB5"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 xml:space="preserve">Full Legal Name of </w:t>
            </w:r>
            <w:r w:rsidR="003C7168" w:rsidRPr="002D49D4">
              <w:rPr>
                <w:rFonts w:eastAsia="Calibri" w:cstheme="minorHAnsi"/>
                <w:color w:val="112E32" w:themeColor="accent5" w:themeShade="80"/>
                <w:sz w:val="24"/>
                <w:szCs w:val="24"/>
              </w:rPr>
              <w:t>Applicant</w:t>
            </w:r>
            <w:r w:rsidRPr="002D49D4">
              <w:rPr>
                <w:rFonts w:eastAsia="Calibri" w:cstheme="minorHAnsi"/>
                <w:color w:val="112E32" w:themeColor="accent5" w:themeShade="80"/>
                <w:sz w:val="24"/>
                <w:szCs w:val="24"/>
              </w:rPr>
              <w:t>:</w:t>
            </w:r>
          </w:p>
        </w:tc>
        <w:tc>
          <w:tcPr>
            <w:tcW w:w="4508" w:type="dxa"/>
            <w:shd w:val="clear" w:color="auto" w:fill="auto"/>
          </w:tcPr>
          <w:p w14:paraId="1EEB828F"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225604" w:rsidRPr="002D49D4" w14:paraId="7CFAE3A5" w14:textId="77777777" w:rsidTr="009C1948">
        <w:tc>
          <w:tcPr>
            <w:tcW w:w="4508" w:type="dxa"/>
            <w:shd w:val="clear" w:color="auto" w:fill="EBF2F0"/>
            <w:vAlign w:val="center"/>
          </w:tcPr>
          <w:p w14:paraId="3D7299B9" w14:textId="509654A0" w:rsidR="00225604" w:rsidRPr="002D49D4" w:rsidRDefault="00225604" w:rsidP="009C1948">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Company Registration Number:</w:t>
            </w:r>
          </w:p>
        </w:tc>
        <w:tc>
          <w:tcPr>
            <w:tcW w:w="4508" w:type="dxa"/>
            <w:shd w:val="clear" w:color="auto" w:fill="auto"/>
          </w:tcPr>
          <w:p w14:paraId="708016E3" w14:textId="60BC04B0" w:rsidR="00225604" w:rsidRPr="002D49D4" w:rsidRDefault="00225604"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A5012D" w:rsidRPr="002D49D4" w14:paraId="23184F97" w14:textId="77777777" w:rsidTr="009C1948">
        <w:tc>
          <w:tcPr>
            <w:tcW w:w="4508" w:type="dxa"/>
            <w:tcBorders>
              <w:bottom w:val="single" w:sz="4" w:space="0" w:color="auto"/>
            </w:tcBorders>
            <w:shd w:val="clear" w:color="auto" w:fill="EBF2F0"/>
            <w:vAlign w:val="center"/>
          </w:tcPr>
          <w:p w14:paraId="2C578A3E" w14:textId="51FAA4C3" w:rsidR="009C1948" w:rsidRPr="002D49D4" w:rsidRDefault="009C1948" w:rsidP="00225604">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Company</w:t>
            </w:r>
            <w:r w:rsidR="00225604">
              <w:rPr>
                <w:rFonts w:eastAsia="Calibri" w:cstheme="minorHAnsi"/>
                <w:color w:val="112E32" w:themeColor="accent5" w:themeShade="80"/>
                <w:sz w:val="24"/>
                <w:szCs w:val="24"/>
              </w:rPr>
              <w:t xml:space="preserve"> </w:t>
            </w:r>
            <w:r w:rsidR="00225604" w:rsidRPr="002D49D4">
              <w:rPr>
                <w:rFonts w:eastAsia="Calibri" w:cstheme="minorHAnsi"/>
                <w:color w:val="112E32" w:themeColor="accent5" w:themeShade="80"/>
                <w:sz w:val="24"/>
                <w:szCs w:val="24"/>
              </w:rPr>
              <w:t>Registered</w:t>
            </w:r>
            <w:r w:rsidRPr="002D49D4">
              <w:rPr>
                <w:rFonts w:eastAsia="Calibri" w:cstheme="minorHAnsi"/>
                <w:color w:val="112E32" w:themeColor="accent5" w:themeShade="80"/>
                <w:sz w:val="24"/>
                <w:szCs w:val="24"/>
              </w:rPr>
              <w:t xml:space="preserve"> Address:</w:t>
            </w:r>
          </w:p>
        </w:tc>
        <w:tc>
          <w:tcPr>
            <w:tcW w:w="4508" w:type="dxa"/>
            <w:tcBorders>
              <w:bottom w:val="single" w:sz="4" w:space="0" w:color="auto"/>
            </w:tcBorders>
            <w:shd w:val="clear" w:color="auto" w:fill="auto"/>
          </w:tcPr>
          <w:p w14:paraId="355F464A"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E10F9F" w:rsidRPr="002D49D4" w14:paraId="37C7E27C" w14:textId="77777777" w:rsidTr="009C1948">
        <w:tc>
          <w:tcPr>
            <w:tcW w:w="4508" w:type="dxa"/>
            <w:tcBorders>
              <w:bottom w:val="single" w:sz="4" w:space="0" w:color="auto"/>
            </w:tcBorders>
            <w:shd w:val="clear" w:color="auto" w:fill="EBF2F0"/>
            <w:vAlign w:val="center"/>
          </w:tcPr>
          <w:p w14:paraId="391CB2E1" w14:textId="68A48180" w:rsidR="00E10F9F" w:rsidRPr="002D49D4" w:rsidRDefault="00E10F9F" w:rsidP="00225604">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Revenue Code:</w:t>
            </w:r>
          </w:p>
        </w:tc>
        <w:tc>
          <w:tcPr>
            <w:tcW w:w="4508" w:type="dxa"/>
            <w:tcBorders>
              <w:bottom w:val="single" w:sz="4" w:space="0" w:color="auto"/>
            </w:tcBorders>
            <w:shd w:val="clear" w:color="auto" w:fill="auto"/>
          </w:tcPr>
          <w:p w14:paraId="1D072FF7" w14:textId="2A5BE0FA" w:rsidR="00E10F9F" w:rsidRPr="002D49D4" w:rsidRDefault="00E10F9F"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E10F9F" w:rsidRPr="002D49D4" w14:paraId="4043C1C2" w14:textId="77777777" w:rsidTr="009C1948">
        <w:tc>
          <w:tcPr>
            <w:tcW w:w="4508" w:type="dxa"/>
            <w:tcBorders>
              <w:bottom w:val="single" w:sz="4" w:space="0" w:color="auto"/>
            </w:tcBorders>
            <w:shd w:val="clear" w:color="auto" w:fill="EBF2F0"/>
            <w:vAlign w:val="center"/>
          </w:tcPr>
          <w:p w14:paraId="55521855" w14:textId="16609617" w:rsidR="00E10F9F" w:rsidRPr="002D49D4" w:rsidRDefault="00E10F9F" w:rsidP="00225604">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Tax Access Number:</w:t>
            </w:r>
          </w:p>
        </w:tc>
        <w:tc>
          <w:tcPr>
            <w:tcW w:w="4508" w:type="dxa"/>
            <w:tcBorders>
              <w:bottom w:val="single" w:sz="4" w:space="0" w:color="auto"/>
            </w:tcBorders>
            <w:shd w:val="clear" w:color="auto" w:fill="auto"/>
          </w:tcPr>
          <w:p w14:paraId="497C4A86" w14:textId="21D2904B" w:rsidR="00E10F9F" w:rsidRPr="002D49D4" w:rsidRDefault="00E10F9F"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A5012D" w:rsidRPr="002D49D4" w14:paraId="33EB5455" w14:textId="77777777" w:rsidTr="009C1948">
        <w:tc>
          <w:tcPr>
            <w:tcW w:w="4508" w:type="dxa"/>
            <w:tcBorders>
              <w:bottom w:val="single" w:sz="4" w:space="0" w:color="auto"/>
            </w:tcBorders>
            <w:shd w:val="clear" w:color="auto" w:fill="EBF2F0"/>
            <w:vAlign w:val="center"/>
          </w:tcPr>
          <w:p w14:paraId="76B20B00"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Name:</w:t>
            </w:r>
          </w:p>
        </w:tc>
        <w:tc>
          <w:tcPr>
            <w:tcW w:w="4508" w:type="dxa"/>
            <w:tcBorders>
              <w:bottom w:val="single" w:sz="4" w:space="0" w:color="auto"/>
            </w:tcBorders>
            <w:shd w:val="clear" w:color="auto" w:fill="auto"/>
          </w:tcPr>
          <w:p w14:paraId="275CF337"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A5012D" w:rsidRPr="002D49D4" w14:paraId="6D344950" w14:textId="77777777" w:rsidTr="009C1948">
        <w:tc>
          <w:tcPr>
            <w:tcW w:w="4508" w:type="dxa"/>
            <w:tcBorders>
              <w:bottom w:val="single" w:sz="4" w:space="0" w:color="auto"/>
            </w:tcBorders>
            <w:shd w:val="clear" w:color="auto" w:fill="EBF2F0"/>
            <w:vAlign w:val="center"/>
          </w:tcPr>
          <w:p w14:paraId="660F0211"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Telephone Number:</w:t>
            </w:r>
          </w:p>
        </w:tc>
        <w:tc>
          <w:tcPr>
            <w:tcW w:w="4508" w:type="dxa"/>
            <w:tcBorders>
              <w:bottom w:val="single" w:sz="4" w:space="0" w:color="auto"/>
            </w:tcBorders>
            <w:shd w:val="clear" w:color="auto" w:fill="auto"/>
          </w:tcPr>
          <w:p w14:paraId="68CF2110"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A5012D" w:rsidRPr="002D49D4" w14:paraId="469DB500" w14:textId="77777777" w:rsidTr="009C1948">
        <w:tc>
          <w:tcPr>
            <w:tcW w:w="4508" w:type="dxa"/>
            <w:tcBorders>
              <w:bottom w:val="single" w:sz="4" w:space="0" w:color="auto"/>
            </w:tcBorders>
            <w:shd w:val="clear" w:color="auto" w:fill="EBF2F0"/>
            <w:vAlign w:val="center"/>
          </w:tcPr>
          <w:p w14:paraId="09ED6E7D"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Email Address:</w:t>
            </w:r>
          </w:p>
        </w:tc>
        <w:tc>
          <w:tcPr>
            <w:tcW w:w="4508" w:type="dxa"/>
            <w:tcBorders>
              <w:bottom w:val="single" w:sz="4" w:space="0" w:color="auto"/>
            </w:tcBorders>
            <w:shd w:val="clear" w:color="auto" w:fill="auto"/>
          </w:tcPr>
          <w:p w14:paraId="74B45E97"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bl>
    <w:p w14:paraId="313A8B64" w14:textId="03AB3070" w:rsidR="00187381" w:rsidRDefault="00187381" w:rsidP="00187381">
      <w:pPr>
        <w:tabs>
          <w:tab w:val="left" w:pos="7675"/>
        </w:tabs>
        <w:spacing w:after="80" w:line="240" w:lineRule="auto"/>
        <w:rPr>
          <w:rFonts w:eastAsiaTheme="majorEastAsia" w:cstheme="minorHAnsi"/>
          <w:b/>
          <w:color w:val="112E32" w:themeColor="accent5" w:themeShade="80"/>
          <w:sz w:val="24"/>
          <w:szCs w:val="24"/>
        </w:rPr>
      </w:pPr>
    </w:p>
    <w:p w14:paraId="596DDB74" w14:textId="77777777" w:rsidR="00187381" w:rsidRDefault="00187381">
      <w:pPr>
        <w:rPr>
          <w:rFonts w:eastAsiaTheme="majorEastAsia" w:cstheme="minorHAnsi"/>
          <w:b/>
          <w:color w:val="112E32" w:themeColor="accent5" w:themeShade="80"/>
          <w:sz w:val="24"/>
          <w:szCs w:val="24"/>
        </w:rPr>
      </w:pPr>
      <w:r>
        <w:rPr>
          <w:rFonts w:eastAsiaTheme="majorEastAsia" w:cstheme="minorHAnsi"/>
          <w:b/>
          <w:color w:val="112E32" w:themeColor="accent5" w:themeShade="80"/>
          <w:sz w:val="24"/>
          <w:szCs w:val="24"/>
        </w:rPr>
        <w:br w:type="page"/>
      </w:r>
    </w:p>
    <w:p w14:paraId="0B34CD0D" w14:textId="77777777" w:rsidR="00F70A5A" w:rsidRPr="00866BAF" w:rsidRDefault="00F70A5A" w:rsidP="00187381">
      <w:pPr>
        <w:tabs>
          <w:tab w:val="left" w:pos="7675"/>
        </w:tabs>
        <w:spacing w:after="80" w:line="240" w:lineRule="auto"/>
        <w:rPr>
          <w:rFonts w:eastAsiaTheme="majorEastAsia" w:cstheme="minorHAnsi"/>
          <w:b/>
          <w:color w:val="112E32" w:themeColor="accent5" w:themeShade="80"/>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A5012D" w:rsidRPr="002D49D4" w14:paraId="1BCAF42F" w14:textId="77777777" w:rsidTr="00F511F1">
        <w:tc>
          <w:tcPr>
            <w:tcW w:w="9016" w:type="dxa"/>
            <w:gridSpan w:val="3"/>
            <w:tcBorders>
              <w:bottom w:val="single" w:sz="4" w:space="0" w:color="auto"/>
            </w:tcBorders>
            <w:shd w:val="clear" w:color="auto" w:fill="235D64"/>
          </w:tcPr>
          <w:p w14:paraId="4298FABE" w14:textId="77777777" w:rsidR="002F5C5C" w:rsidRPr="002D49D4" w:rsidRDefault="002F5C5C" w:rsidP="00F511F1">
            <w:pPr>
              <w:spacing w:after="0" w:line="240" w:lineRule="auto"/>
              <w:jc w:val="center"/>
              <w:rPr>
                <w:rFonts w:eastAsia="Calibri" w:cstheme="minorHAnsi"/>
                <w:b/>
                <w:bCs/>
                <w:color w:val="112E32" w:themeColor="accent5" w:themeShade="80"/>
                <w:sz w:val="24"/>
                <w:szCs w:val="24"/>
                <w:lang w:val="en-US"/>
              </w:rPr>
            </w:pPr>
          </w:p>
          <w:p w14:paraId="01D829D0" w14:textId="2273CC21" w:rsidR="002F5C5C" w:rsidRPr="00693CEA" w:rsidRDefault="00693CEA" w:rsidP="00693CEA">
            <w:pPr>
              <w:pStyle w:val="ListParagraph"/>
              <w:numPr>
                <w:ilvl w:val="0"/>
                <w:numId w:val="17"/>
              </w:numPr>
              <w:rPr>
                <w:rFonts w:ascii="Calibri" w:eastAsia="Calibri" w:hAnsi="Calibri" w:cs="Calibri"/>
                <w:b/>
                <w:bCs/>
                <w:color w:val="FFC000"/>
                <w:lang w:val="en-US"/>
              </w:rPr>
            </w:pPr>
            <w:r w:rsidRPr="00693CEA">
              <w:rPr>
                <w:rFonts w:ascii="Calibri" w:eastAsia="Calibri" w:hAnsi="Calibri" w:cs="Calibri"/>
                <w:b/>
                <w:bCs/>
                <w:color w:val="FFC000"/>
                <w:lang w:val="en-US"/>
              </w:rPr>
              <w:t xml:space="preserve"> </w:t>
            </w:r>
            <w:r w:rsidR="002F5C5C" w:rsidRPr="00693CEA">
              <w:rPr>
                <w:rFonts w:ascii="Calibri" w:eastAsia="Calibri" w:hAnsi="Calibri" w:cs="Calibri"/>
                <w:b/>
                <w:bCs/>
                <w:color w:val="FFC000"/>
                <w:lang w:val="en-US"/>
              </w:rPr>
              <w:t>EUROPEAN SINGLE PROCUREMENT DOCUMENT (ESPD)</w:t>
            </w:r>
          </w:p>
          <w:p w14:paraId="5CC8BB6C" w14:textId="77777777" w:rsidR="002F5C5C" w:rsidRPr="002D49D4" w:rsidRDefault="002F5C5C" w:rsidP="00F511F1">
            <w:pPr>
              <w:spacing w:after="0" w:line="276" w:lineRule="auto"/>
              <w:rPr>
                <w:rFonts w:eastAsia="Calibri" w:cstheme="minorHAnsi"/>
                <w:b/>
                <w:bCs/>
                <w:color w:val="112E32" w:themeColor="accent5" w:themeShade="80"/>
                <w:sz w:val="24"/>
                <w:szCs w:val="24"/>
                <w:lang w:val="en-US"/>
              </w:rPr>
            </w:pPr>
          </w:p>
        </w:tc>
      </w:tr>
      <w:tr w:rsidR="00A5012D" w:rsidRPr="002D49D4" w14:paraId="547841BE" w14:textId="77777777" w:rsidTr="00F511F1">
        <w:tc>
          <w:tcPr>
            <w:tcW w:w="9016" w:type="dxa"/>
            <w:gridSpan w:val="3"/>
            <w:tcBorders>
              <w:bottom w:val="single" w:sz="4" w:space="0" w:color="auto"/>
            </w:tcBorders>
            <w:shd w:val="clear" w:color="auto" w:fill="EBF2F0"/>
          </w:tcPr>
          <w:p w14:paraId="13A950C7" w14:textId="74B0E2F3" w:rsidR="002F5C5C" w:rsidRPr="002D49D4" w:rsidRDefault="002F5C5C" w:rsidP="00F511F1">
            <w:pPr>
              <w:tabs>
                <w:tab w:val="left" w:pos="7675"/>
              </w:tabs>
              <w:spacing w:after="80" w:line="240" w:lineRule="auto"/>
              <w:jc w:val="both"/>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 xml:space="preserve">As per Part 2.2 of the RFATP, all Applicants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w:t>
            </w:r>
            <w:r w:rsidR="00920727">
              <w:rPr>
                <w:rFonts w:eastAsia="Calibri" w:cstheme="minorHAnsi"/>
                <w:color w:val="112E32" w:themeColor="accent5" w:themeShade="80"/>
                <w:sz w:val="24"/>
                <w:szCs w:val="24"/>
                <w:lang w:val="en-US"/>
              </w:rPr>
              <w:t>application</w:t>
            </w:r>
            <w:r w:rsidRPr="002D49D4">
              <w:rPr>
                <w:rFonts w:eastAsia="Calibri" w:cstheme="minorHAnsi"/>
                <w:color w:val="112E32" w:themeColor="accent5" w:themeShade="80"/>
                <w:sz w:val="24"/>
                <w:szCs w:val="24"/>
                <w:lang w:val="en-US"/>
              </w:rPr>
              <w:t>, the electronic version of the European Single Procurement Document (</w:t>
            </w:r>
            <w:proofErr w:type="spellStart"/>
            <w:r w:rsidR="00E85AE2">
              <w:rPr>
                <w:rFonts w:eastAsia="Calibri" w:cstheme="minorHAnsi"/>
                <w:color w:val="112E32" w:themeColor="accent5" w:themeShade="80"/>
                <w:sz w:val="24"/>
                <w:szCs w:val="24"/>
                <w:lang w:val="en-US"/>
              </w:rPr>
              <w:t>e</w:t>
            </w:r>
            <w:r w:rsidRPr="002D49D4">
              <w:rPr>
                <w:rFonts w:eastAsia="Calibri" w:cstheme="minorHAnsi"/>
                <w:color w:val="112E32" w:themeColor="accent5" w:themeShade="80"/>
                <w:sz w:val="24"/>
                <w:szCs w:val="24"/>
                <w:lang w:val="en-US"/>
              </w:rPr>
              <w:t>ESPD</w:t>
            </w:r>
            <w:proofErr w:type="spellEnd"/>
            <w:r w:rsidRPr="002D49D4">
              <w:rPr>
                <w:rFonts w:eastAsia="Calibri" w:cstheme="minorHAnsi"/>
                <w:color w:val="112E32" w:themeColor="accent5" w:themeShade="80"/>
                <w:sz w:val="24"/>
                <w:szCs w:val="24"/>
                <w:lang w:val="en-US"/>
              </w:rPr>
              <w:t xml:space="preserve">). </w:t>
            </w:r>
          </w:p>
          <w:p w14:paraId="618C9DDC" w14:textId="0C2C0EAC" w:rsidR="002F5C5C" w:rsidRDefault="002F5C5C" w:rsidP="00F511F1">
            <w:pPr>
              <w:tabs>
                <w:tab w:val="left" w:pos="7675"/>
              </w:tabs>
              <w:spacing w:after="80" w:line="240" w:lineRule="auto"/>
              <w:jc w:val="both"/>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 xml:space="preserve">Applicants may submit an </w:t>
            </w:r>
            <w:proofErr w:type="spellStart"/>
            <w:r w:rsidRPr="002D49D4">
              <w:rPr>
                <w:rFonts w:eastAsia="Calibri" w:cstheme="minorHAnsi"/>
                <w:color w:val="112E32" w:themeColor="accent5" w:themeShade="80"/>
                <w:sz w:val="24"/>
                <w:szCs w:val="24"/>
                <w:lang w:val="en-US"/>
              </w:rPr>
              <w:t>eESPD</w:t>
            </w:r>
            <w:proofErr w:type="spellEnd"/>
            <w:r w:rsidRPr="002D49D4">
              <w:rPr>
                <w:rFonts w:eastAsia="Calibri" w:cstheme="minorHAnsi"/>
                <w:color w:val="112E32" w:themeColor="accent5" w:themeShade="80"/>
                <w:sz w:val="24"/>
                <w:szCs w:val="24"/>
                <w:lang w:val="en-US"/>
              </w:rPr>
              <w:t xml:space="preserve"> which has already been used in a previous procurement procedure PROVIDED THAT they confirm that: (</w:t>
            </w:r>
            <w:proofErr w:type="spellStart"/>
            <w:r w:rsidRPr="002D49D4">
              <w:rPr>
                <w:rFonts w:eastAsia="Calibri" w:cstheme="minorHAnsi"/>
                <w:color w:val="112E32" w:themeColor="accent5" w:themeShade="80"/>
                <w:sz w:val="24"/>
                <w:szCs w:val="24"/>
                <w:lang w:val="en-US"/>
              </w:rPr>
              <w:t>i</w:t>
            </w:r>
            <w:proofErr w:type="spellEnd"/>
            <w:r w:rsidRPr="002D49D4">
              <w:rPr>
                <w:rFonts w:eastAsia="Calibri" w:cstheme="minorHAnsi"/>
                <w:color w:val="112E32" w:themeColor="accent5" w:themeShade="80"/>
                <w:sz w:val="24"/>
                <w:szCs w:val="24"/>
                <w:lang w:val="en-US"/>
              </w:rPr>
              <w:t xml:space="preserve">) the information contained in it continues to be correct and (ii) that they satisfy the Selection Criteria for this Competition as set out at part 3.2 </w:t>
            </w:r>
            <w:r w:rsidR="00E85AE2">
              <w:rPr>
                <w:rFonts w:eastAsia="Calibri" w:cstheme="minorHAnsi"/>
                <w:color w:val="112E32" w:themeColor="accent5" w:themeShade="80"/>
                <w:sz w:val="24"/>
                <w:szCs w:val="24"/>
                <w:lang w:val="en-US"/>
              </w:rPr>
              <w:t>of the RFATP document.</w:t>
            </w:r>
          </w:p>
          <w:p w14:paraId="6A145871" w14:textId="312CA4D5" w:rsidR="0033270C" w:rsidRPr="00926534" w:rsidRDefault="0033270C" w:rsidP="0033270C">
            <w:pPr>
              <w:pStyle w:val="Header"/>
              <w:tabs>
                <w:tab w:val="left" w:pos="737"/>
              </w:tabs>
              <w:spacing w:line="276" w:lineRule="auto"/>
              <w:jc w:val="both"/>
              <w:rPr>
                <w:rFonts w:asciiTheme="minorHAnsi" w:eastAsia="Calibri" w:hAnsiTheme="minorHAnsi" w:cstheme="minorHAnsi"/>
                <w:color w:val="112E32" w:themeColor="accent5" w:themeShade="80"/>
                <w:lang w:val="en-US"/>
              </w:rPr>
            </w:pPr>
            <w:r w:rsidRPr="00926534">
              <w:rPr>
                <w:rFonts w:asciiTheme="minorHAnsi" w:eastAsia="Calibri" w:hAnsiTheme="minorHAnsi" w:cstheme="minorHAnsi"/>
                <w:color w:val="112E32" w:themeColor="accent5" w:themeShade="80"/>
                <w:lang w:val="en-US"/>
              </w:rPr>
              <w:t xml:space="preserve">Where an Applicant (Prime Contractor) is relying on the capacity of other entities (Subcontractors) for the purposes of fulfilling any of the Selection Criteria in Part 3.2 of the RFATP, it must ensure that each such Subcontractor: </w:t>
            </w:r>
          </w:p>
          <w:p w14:paraId="2991D665" w14:textId="13717113" w:rsidR="0033270C" w:rsidRPr="00926534" w:rsidRDefault="0033270C" w:rsidP="0033270C">
            <w:pPr>
              <w:pStyle w:val="Header"/>
              <w:numPr>
                <w:ilvl w:val="0"/>
                <w:numId w:val="25"/>
              </w:numPr>
              <w:tabs>
                <w:tab w:val="left" w:pos="737"/>
              </w:tabs>
              <w:spacing w:line="276" w:lineRule="auto"/>
              <w:jc w:val="both"/>
              <w:rPr>
                <w:rFonts w:asciiTheme="minorHAnsi" w:eastAsia="Calibri" w:hAnsiTheme="minorHAnsi" w:cstheme="minorHAnsi"/>
                <w:color w:val="112E32" w:themeColor="accent5" w:themeShade="80"/>
                <w:lang w:val="en-US"/>
              </w:rPr>
            </w:pPr>
            <w:r w:rsidRPr="00926534">
              <w:rPr>
                <w:rFonts w:asciiTheme="minorHAnsi" w:eastAsia="Calibri" w:hAnsiTheme="minorHAnsi" w:cstheme="minorHAnsi"/>
                <w:color w:val="112E32" w:themeColor="accent5" w:themeShade="80"/>
                <w:lang w:val="en-US"/>
              </w:rPr>
              <w:t xml:space="preserve">completes and submits a separate </w:t>
            </w:r>
            <w:proofErr w:type="spellStart"/>
            <w:r w:rsidRPr="00926534">
              <w:rPr>
                <w:rFonts w:asciiTheme="minorHAnsi" w:eastAsia="Calibri" w:hAnsiTheme="minorHAnsi" w:cstheme="minorHAnsi"/>
                <w:color w:val="112E32" w:themeColor="accent5" w:themeShade="80"/>
                <w:lang w:val="en-US"/>
              </w:rPr>
              <w:t>eESPD</w:t>
            </w:r>
            <w:proofErr w:type="spellEnd"/>
            <w:r w:rsidRPr="00926534">
              <w:rPr>
                <w:rFonts w:asciiTheme="minorHAnsi" w:eastAsia="Calibri" w:hAnsiTheme="minorHAnsi" w:cstheme="minorHAnsi"/>
                <w:color w:val="112E32" w:themeColor="accent5" w:themeShade="80"/>
                <w:lang w:val="en-US"/>
              </w:rPr>
              <w:t xml:space="preserve"> in respect of each such Subcontractor</w:t>
            </w:r>
            <w:r w:rsidR="0071138A">
              <w:rPr>
                <w:rFonts w:asciiTheme="minorHAnsi" w:eastAsia="Calibri" w:hAnsiTheme="minorHAnsi" w:cstheme="minorHAnsi"/>
                <w:color w:val="112E32" w:themeColor="accent5" w:themeShade="80"/>
                <w:lang w:val="en-US"/>
              </w:rPr>
              <w:t>;</w:t>
            </w:r>
            <w:r w:rsidRPr="00926534">
              <w:rPr>
                <w:rFonts w:asciiTheme="minorHAnsi" w:eastAsia="Calibri" w:hAnsiTheme="minorHAnsi" w:cstheme="minorHAnsi"/>
                <w:color w:val="112E32" w:themeColor="accent5" w:themeShade="80"/>
                <w:lang w:val="en-US"/>
              </w:rPr>
              <w:t xml:space="preserve"> and</w:t>
            </w:r>
          </w:p>
          <w:p w14:paraId="6A90EA45" w14:textId="77AFD28F" w:rsidR="002F5C5C" w:rsidRPr="008F6EEB" w:rsidRDefault="0033270C" w:rsidP="008F6EEB">
            <w:pPr>
              <w:pStyle w:val="Header"/>
              <w:numPr>
                <w:ilvl w:val="0"/>
                <w:numId w:val="25"/>
              </w:numPr>
              <w:tabs>
                <w:tab w:val="left" w:pos="737"/>
              </w:tabs>
              <w:spacing w:line="276" w:lineRule="auto"/>
              <w:jc w:val="both"/>
              <w:rPr>
                <w:rFonts w:asciiTheme="minorHAnsi" w:eastAsia="Calibri" w:hAnsiTheme="minorHAnsi" w:cstheme="minorHAnsi"/>
                <w:color w:val="112E32" w:themeColor="accent5" w:themeShade="80"/>
                <w:lang w:val="en-US"/>
              </w:rPr>
            </w:pPr>
            <w:r w:rsidRPr="00926534">
              <w:rPr>
                <w:rFonts w:asciiTheme="minorHAnsi" w:eastAsia="Calibri" w:hAnsiTheme="minorHAnsi" w:cstheme="minorHAnsi"/>
                <w:color w:val="112E32" w:themeColor="accent5" w:themeShade="80"/>
                <w:lang w:val="en-US"/>
              </w:rPr>
              <w:t>when requested by the Contracting Authority, submit proof, to the satisfaction of the Contracting Authority, that each such Subcontractor will place the necessary resources at the disposal of the Prime Contractor.</w:t>
            </w:r>
          </w:p>
        </w:tc>
      </w:tr>
      <w:tr w:rsidR="00A5012D" w:rsidRPr="002D49D4" w14:paraId="3357B362" w14:textId="77777777" w:rsidTr="00F511F1">
        <w:tc>
          <w:tcPr>
            <w:tcW w:w="9016" w:type="dxa"/>
            <w:gridSpan w:val="3"/>
            <w:tcBorders>
              <w:top w:val="single" w:sz="4" w:space="0" w:color="auto"/>
              <w:left w:val="nil"/>
              <w:bottom w:val="nil"/>
              <w:right w:val="nil"/>
            </w:tcBorders>
            <w:shd w:val="clear" w:color="auto" w:fill="235D64"/>
          </w:tcPr>
          <w:p w14:paraId="247EE659" w14:textId="77777777" w:rsidR="002F5C5C" w:rsidRPr="002D49D4" w:rsidRDefault="002F5C5C" w:rsidP="00F511F1">
            <w:pPr>
              <w:tabs>
                <w:tab w:val="left" w:pos="2255"/>
              </w:tabs>
              <w:spacing w:after="0" w:line="240" w:lineRule="auto"/>
              <w:jc w:val="center"/>
              <w:rPr>
                <w:rFonts w:eastAsia="Calibri" w:cstheme="minorHAnsi"/>
                <w:b/>
                <w:color w:val="112E32" w:themeColor="accent5" w:themeShade="80"/>
                <w:sz w:val="28"/>
                <w:szCs w:val="28"/>
                <w:lang w:val="en-US"/>
              </w:rPr>
            </w:pPr>
          </w:p>
        </w:tc>
      </w:tr>
      <w:tr w:rsidR="00A5012D" w:rsidRPr="002D49D4" w14:paraId="56CD3543" w14:textId="77777777" w:rsidTr="00F70A5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tcBorders>
              <w:bottom w:val="single" w:sz="4" w:space="0" w:color="auto"/>
            </w:tcBorders>
            <w:shd w:val="clear" w:color="auto" w:fill="EBF2F0"/>
            <w:vAlign w:val="center"/>
          </w:tcPr>
          <w:p w14:paraId="46898247" w14:textId="7721C263" w:rsidR="002F5C5C" w:rsidRPr="002D49D4" w:rsidRDefault="00540A42" w:rsidP="007414FD">
            <w:pPr>
              <w:spacing w:after="80" w:line="276" w:lineRule="auto"/>
              <w:jc w:val="both"/>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 xml:space="preserve">Please submit the </w:t>
            </w:r>
            <w:proofErr w:type="spellStart"/>
            <w:r>
              <w:rPr>
                <w:rFonts w:eastAsia="Calibri" w:cstheme="minorHAnsi"/>
                <w:color w:val="112E32" w:themeColor="accent5" w:themeShade="80"/>
                <w:sz w:val="24"/>
                <w:szCs w:val="24"/>
              </w:rPr>
              <w:t>e</w:t>
            </w:r>
            <w:r w:rsidRPr="002D49D4">
              <w:rPr>
                <w:rFonts w:eastAsia="Calibri" w:cstheme="minorHAnsi"/>
                <w:color w:val="112E32" w:themeColor="accent5" w:themeShade="80"/>
                <w:sz w:val="24"/>
                <w:szCs w:val="24"/>
              </w:rPr>
              <w:t>ESPD</w:t>
            </w:r>
            <w:proofErr w:type="spellEnd"/>
            <w:r w:rsidRPr="002D49D4">
              <w:rPr>
                <w:rFonts w:eastAsia="Calibri" w:cstheme="minorHAnsi"/>
                <w:color w:val="112E32" w:themeColor="accent5" w:themeShade="80"/>
                <w:sz w:val="24"/>
                <w:szCs w:val="24"/>
              </w:rPr>
              <w:t xml:space="preserve"> as a separate attachment. Please indicate the relevant </w:t>
            </w:r>
            <w:r>
              <w:rPr>
                <w:rFonts w:eastAsia="Calibri" w:cstheme="minorHAnsi"/>
                <w:color w:val="112E32" w:themeColor="accent5" w:themeShade="80"/>
                <w:sz w:val="24"/>
                <w:szCs w:val="24"/>
              </w:rPr>
              <w:t>Appendix No./Document Name:</w:t>
            </w:r>
          </w:p>
        </w:tc>
        <w:tc>
          <w:tcPr>
            <w:tcW w:w="4500" w:type="dxa"/>
            <w:tcBorders>
              <w:bottom w:val="single" w:sz="4" w:space="0" w:color="auto"/>
            </w:tcBorders>
            <w:vAlign w:val="center"/>
          </w:tcPr>
          <w:p w14:paraId="2457C92B" w14:textId="77777777" w:rsidR="002F5C5C" w:rsidRPr="002D49D4" w:rsidRDefault="002F5C5C" w:rsidP="00F511F1">
            <w:pPr>
              <w:spacing w:after="80" w:line="240" w:lineRule="auto"/>
              <w:jc w:val="both"/>
              <w:rPr>
                <w:rFonts w:eastAsia="Calibri" w:cstheme="minorHAnsi"/>
                <w:color w:val="112E32" w:themeColor="accent5" w:themeShade="80"/>
              </w:rPr>
            </w:pPr>
            <w:r w:rsidRPr="002D49D4">
              <w:rPr>
                <w:rFonts w:eastAsia="Calibri" w:cstheme="minorHAnsi"/>
                <w:color w:val="112E32" w:themeColor="accent5" w:themeShade="80"/>
              </w:rPr>
              <w:t>Click here to enter data</w:t>
            </w:r>
          </w:p>
        </w:tc>
      </w:tr>
      <w:tr w:rsidR="00F70A5A" w:rsidRPr="002D49D4" w14:paraId="5ECF506C" w14:textId="77777777" w:rsidTr="007B37D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1167"/>
        </w:trPr>
        <w:tc>
          <w:tcPr>
            <w:tcW w:w="4500" w:type="dxa"/>
            <w:tcBorders>
              <w:top w:val="single" w:sz="4" w:space="0" w:color="auto"/>
              <w:left w:val="nil"/>
              <w:bottom w:val="nil"/>
              <w:right w:val="nil"/>
            </w:tcBorders>
            <w:shd w:val="clear" w:color="auto" w:fill="auto"/>
            <w:vAlign w:val="center"/>
          </w:tcPr>
          <w:p w14:paraId="731EE4D2" w14:textId="77777777" w:rsidR="00F70A5A" w:rsidRPr="002D49D4" w:rsidRDefault="00F70A5A" w:rsidP="007414FD">
            <w:pPr>
              <w:spacing w:after="80" w:line="276" w:lineRule="auto"/>
              <w:jc w:val="both"/>
              <w:rPr>
                <w:rFonts w:eastAsia="Calibri" w:cstheme="minorHAnsi"/>
                <w:color w:val="112E32" w:themeColor="accent5" w:themeShade="80"/>
                <w:sz w:val="24"/>
                <w:szCs w:val="24"/>
              </w:rPr>
            </w:pPr>
          </w:p>
        </w:tc>
        <w:tc>
          <w:tcPr>
            <w:tcW w:w="4500" w:type="dxa"/>
            <w:tcBorders>
              <w:top w:val="single" w:sz="4" w:space="0" w:color="auto"/>
              <w:left w:val="nil"/>
              <w:bottom w:val="nil"/>
              <w:right w:val="nil"/>
            </w:tcBorders>
            <w:shd w:val="clear" w:color="auto" w:fill="auto"/>
            <w:vAlign w:val="center"/>
          </w:tcPr>
          <w:p w14:paraId="033D3964" w14:textId="77777777" w:rsidR="00F70A5A" w:rsidRPr="002D49D4" w:rsidRDefault="00F70A5A" w:rsidP="00F511F1">
            <w:pPr>
              <w:spacing w:after="80" w:line="240" w:lineRule="auto"/>
              <w:jc w:val="both"/>
              <w:rPr>
                <w:rFonts w:eastAsia="Calibri" w:cstheme="minorHAnsi"/>
                <w:color w:val="112E32" w:themeColor="accent5" w:themeShade="80"/>
              </w:rPr>
            </w:pPr>
          </w:p>
        </w:tc>
      </w:tr>
      <w:tr w:rsidR="00A5012D" w:rsidRPr="002D49D4" w14:paraId="46214BB3" w14:textId="77777777" w:rsidTr="000D190F">
        <w:tc>
          <w:tcPr>
            <w:tcW w:w="9016" w:type="dxa"/>
            <w:gridSpan w:val="3"/>
            <w:tcBorders>
              <w:bottom w:val="single" w:sz="4" w:space="0" w:color="auto"/>
            </w:tcBorders>
            <w:shd w:val="clear" w:color="auto" w:fill="235D64"/>
          </w:tcPr>
          <w:p w14:paraId="1B18444E" w14:textId="3E1A2DF4" w:rsidR="000D190F" w:rsidRPr="00657A07" w:rsidRDefault="00DC561E" w:rsidP="00657A07">
            <w:pPr>
              <w:spacing w:after="0"/>
              <w:ind w:left="357"/>
              <w:rPr>
                <w:rFonts w:ascii="Calibri" w:eastAsia="Calibri" w:hAnsi="Calibri" w:cs="Calibri"/>
                <w:b/>
                <w:bCs/>
                <w:color w:val="FFC000"/>
                <w:sz w:val="24"/>
                <w:szCs w:val="24"/>
                <w:lang w:val="en-US"/>
              </w:rPr>
            </w:pPr>
            <w:r>
              <w:br w:type="page"/>
            </w:r>
            <w:r w:rsidR="009C1EA9" w:rsidRPr="00657A07">
              <w:rPr>
                <w:rFonts w:ascii="Calibri" w:eastAsia="Calibri" w:hAnsi="Calibri" w:cs="Calibri"/>
                <w:b/>
                <w:bCs/>
                <w:color w:val="FFC000"/>
                <w:lang w:val="en-US"/>
              </w:rPr>
              <w:br w:type="page"/>
            </w:r>
          </w:p>
          <w:p w14:paraId="0D011617" w14:textId="74288214" w:rsidR="000D190F" w:rsidRPr="00657A07" w:rsidRDefault="00657A07" w:rsidP="00657A07">
            <w:pPr>
              <w:pStyle w:val="ListParagraph"/>
              <w:numPr>
                <w:ilvl w:val="0"/>
                <w:numId w:val="17"/>
              </w:numPr>
              <w:rPr>
                <w:rFonts w:ascii="Calibri" w:eastAsia="Calibri" w:hAnsi="Calibri" w:cs="Calibri"/>
                <w:b/>
                <w:bCs/>
                <w:color w:val="FFC000"/>
                <w:lang w:val="en-US"/>
              </w:rPr>
            </w:pPr>
            <w:r w:rsidRPr="00657A07">
              <w:rPr>
                <w:rFonts w:ascii="Calibri" w:eastAsia="Calibri" w:hAnsi="Calibri" w:cs="Calibri"/>
                <w:b/>
                <w:bCs/>
                <w:color w:val="FFC000"/>
                <w:lang w:val="en-US"/>
              </w:rPr>
              <w:t xml:space="preserve"> </w:t>
            </w:r>
            <w:r w:rsidR="00A5012D" w:rsidRPr="00657A07">
              <w:rPr>
                <w:rFonts w:ascii="Calibri" w:eastAsia="Calibri" w:hAnsi="Calibri" w:cs="Calibri"/>
                <w:b/>
                <w:bCs/>
                <w:color w:val="FFC000"/>
                <w:lang w:val="en-US"/>
              </w:rPr>
              <w:t>APPLICANT</w:t>
            </w:r>
            <w:r w:rsidR="000D190F" w:rsidRPr="00657A07">
              <w:rPr>
                <w:rFonts w:ascii="Calibri" w:eastAsia="Calibri" w:hAnsi="Calibri" w:cs="Calibri"/>
                <w:b/>
                <w:bCs/>
                <w:color w:val="FFC000"/>
                <w:lang w:val="en-US"/>
              </w:rPr>
              <w:t>’S STATEMENT</w:t>
            </w:r>
          </w:p>
          <w:p w14:paraId="7DB93B35" w14:textId="77777777" w:rsidR="000D190F" w:rsidRPr="00657A07" w:rsidRDefault="000D190F" w:rsidP="00657A07">
            <w:pPr>
              <w:spacing w:after="0"/>
              <w:ind w:left="357"/>
              <w:rPr>
                <w:rFonts w:ascii="Calibri" w:eastAsia="Calibri" w:hAnsi="Calibri" w:cs="Calibri"/>
                <w:b/>
                <w:bCs/>
                <w:color w:val="FFC000"/>
                <w:lang w:val="en-US"/>
              </w:rPr>
            </w:pPr>
          </w:p>
        </w:tc>
      </w:tr>
      <w:tr w:rsidR="00A5012D" w:rsidRPr="002D49D4" w14:paraId="483C56D8" w14:textId="77777777" w:rsidTr="000D190F">
        <w:tc>
          <w:tcPr>
            <w:tcW w:w="9016" w:type="dxa"/>
            <w:gridSpan w:val="3"/>
            <w:tcBorders>
              <w:bottom w:val="single" w:sz="4" w:space="0" w:color="auto"/>
            </w:tcBorders>
            <w:shd w:val="clear" w:color="auto" w:fill="EBF2F0"/>
          </w:tcPr>
          <w:p w14:paraId="785FD5C3" w14:textId="190DEA96" w:rsidR="000D190F" w:rsidRPr="002D49D4" w:rsidRDefault="000D190F" w:rsidP="000D190F">
            <w:pPr>
              <w:spacing w:after="80" w:line="240" w:lineRule="auto"/>
              <w:jc w:val="both"/>
              <w:rPr>
                <w:rFonts w:eastAsia="Calibri" w:cstheme="minorHAnsi"/>
                <w:color w:val="112E32" w:themeColor="accent5" w:themeShade="80"/>
                <w:sz w:val="24"/>
                <w:szCs w:val="24"/>
                <w:lang w:val="en-GB"/>
              </w:rPr>
            </w:pPr>
            <w:r w:rsidRPr="002D49D4">
              <w:rPr>
                <w:rFonts w:eastAsia="Calibri" w:cstheme="minorHAnsi"/>
                <w:color w:val="112E32" w:themeColor="accent5" w:themeShade="80"/>
                <w:sz w:val="24"/>
                <w:szCs w:val="24"/>
                <w:lang w:val="en-US"/>
              </w:rPr>
              <w:t>As per Part</w:t>
            </w:r>
            <w:r w:rsidR="007A1333">
              <w:rPr>
                <w:rFonts w:eastAsia="Calibri" w:cstheme="minorHAnsi"/>
                <w:color w:val="112E32" w:themeColor="accent5" w:themeShade="80"/>
                <w:sz w:val="24"/>
                <w:szCs w:val="24"/>
                <w:lang w:val="en-US"/>
              </w:rPr>
              <w:t xml:space="preserve"> </w:t>
            </w:r>
            <w:r w:rsidRPr="002D49D4">
              <w:rPr>
                <w:rFonts w:eastAsia="Calibri" w:cstheme="minorHAnsi"/>
                <w:color w:val="112E32" w:themeColor="accent5" w:themeShade="80"/>
                <w:sz w:val="24"/>
                <w:szCs w:val="24"/>
                <w:lang w:val="en-US"/>
              </w:rPr>
              <w:t>2.4 of the RF</w:t>
            </w:r>
            <w:r w:rsidR="00AB403C" w:rsidRPr="002D49D4">
              <w:rPr>
                <w:rFonts w:eastAsia="Calibri" w:cstheme="minorHAnsi"/>
                <w:color w:val="112E32" w:themeColor="accent5" w:themeShade="80"/>
                <w:sz w:val="24"/>
                <w:szCs w:val="24"/>
                <w:lang w:val="en-US"/>
              </w:rPr>
              <w:t>A</w:t>
            </w:r>
            <w:r w:rsidRPr="002D49D4">
              <w:rPr>
                <w:rFonts w:eastAsia="Calibri" w:cstheme="minorHAnsi"/>
                <w:color w:val="112E32" w:themeColor="accent5" w:themeShade="80"/>
                <w:sz w:val="24"/>
                <w:szCs w:val="24"/>
                <w:lang w:val="en-US"/>
              </w:rPr>
              <w:t>T</w:t>
            </w:r>
            <w:r w:rsidR="00AB403C" w:rsidRPr="002D49D4">
              <w:rPr>
                <w:rFonts w:eastAsia="Calibri" w:cstheme="minorHAnsi"/>
                <w:color w:val="112E32" w:themeColor="accent5" w:themeShade="80"/>
                <w:sz w:val="24"/>
                <w:szCs w:val="24"/>
                <w:lang w:val="en-US"/>
              </w:rPr>
              <w:t>P</w:t>
            </w:r>
            <w:r w:rsidRPr="002D49D4">
              <w:rPr>
                <w:rFonts w:eastAsia="Calibri" w:cstheme="minorHAnsi"/>
                <w:color w:val="112E32" w:themeColor="accent5" w:themeShade="80"/>
                <w:sz w:val="24"/>
                <w:szCs w:val="24"/>
                <w:lang w:val="en-US"/>
              </w:rPr>
              <w:t xml:space="preserve">, all </w:t>
            </w:r>
            <w:r w:rsidR="003C7168" w:rsidRPr="002D49D4">
              <w:rPr>
                <w:rFonts w:eastAsia="Calibri" w:cstheme="minorHAnsi"/>
                <w:color w:val="112E32" w:themeColor="accent5" w:themeShade="80"/>
                <w:sz w:val="24"/>
                <w:szCs w:val="24"/>
                <w:lang w:val="en-US"/>
              </w:rPr>
              <w:t>Applicant</w:t>
            </w:r>
            <w:r w:rsidR="00E12729" w:rsidRPr="002D49D4">
              <w:rPr>
                <w:rFonts w:eastAsia="Calibri" w:cstheme="minorHAnsi"/>
                <w:color w:val="112E32" w:themeColor="accent5" w:themeShade="80"/>
                <w:sz w:val="24"/>
                <w:szCs w:val="24"/>
                <w:lang w:val="en-US"/>
              </w:rPr>
              <w:t>s</w:t>
            </w:r>
            <w:r w:rsidRPr="002D49D4">
              <w:rPr>
                <w:rFonts w:eastAsia="Calibri" w:cstheme="minorHAnsi"/>
                <w:color w:val="112E32" w:themeColor="accent5" w:themeShade="80"/>
                <w:sz w:val="24"/>
                <w:szCs w:val="24"/>
                <w:lang w:val="en-US"/>
              </w:rPr>
              <w:t xml:space="preserve">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w:t>
            </w:r>
            <w:r w:rsidR="00E12729" w:rsidRPr="002D49D4">
              <w:rPr>
                <w:rFonts w:eastAsia="Calibri" w:cstheme="minorHAnsi"/>
                <w:color w:val="112E32" w:themeColor="accent5" w:themeShade="80"/>
                <w:sz w:val="24"/>
                <w:szCs w:val="24"/>
                <w:lang w:val="en-US"/>
              </w:rPr>
              <w:t>application</w:t>
            </w:r>
            <w:r w:rsidRPr="002D49D4">
              <w:rPr>
                <w:rFonts w:eastAsia="Calibri" w:cstheme="minorHAnsi"/>
                <w:color w:val="112E32" w:themeColor="accent5" w:themeShade="80"/>
                <w:sz w:val="24"/>
                <w:szCs w:val="24"/>
                <w:lang w:val="en-US"/>
              </w:rPr>
              <w:t xml:space="preserve">, a scanned, signed copy of the </w:t>
            </w:r>
            <w:r w:rsidR="00A5012D" w:rsidRPr="002D49D4">
              <w:rPr>
                <w:rFonts w:eastAsia="Calibri" w:cstheme="minorHAnsi"/>
                <w:color w:val="112E32" w:themeColor="accent5" w:themeShade="80"/>
                <w:sz w:val="24"/>
                <w:szCs w:val="24"/>
                <w:lang w:val="en-US"/>
              </w:rPr>
              <w:t>Applicant</w:t>
            </w:r>
            <w:r w:rsidRPr="002D49D4">
              <w:rPr>
                <w:rFonts w:eastAsia="Calibri" w:cstheme="minorHAnsi"/>
                <w:color w:val="112E32" w:themeColor="accent5" w:themeShade="80"/>
                <w:sz w:val="24"/>
                <w:szCs w:val="24"/>
                <w:lang w:val="en-US"/>
              </w:rPr>
              <w:t xml:space="preserve">'s Statement as set out in Appendix </w:t>
            </w:r>
            <w:r w:rsidR="00E12729" w:rsidRPr="002D49D4">
              <w:rPr>
                <w:rFonts w:eastAsia="Calibri" w:cstheme="minorHAnsi"/>
                <w:color w:val="112E32" w:themeColor="accent5" w:themeShade="80"/>
                <w:sz w:val="24"/>
                <w:szCs w:val="24"/>
                <w:lang w:val="en-US"/>
              </w:rPr>
              <w:t>2</w:t>
            </w:r>
            <w:r w:rsidRPr="002D49D4">
              <w:rPr>
                <w:rFonts w:eastAsia="Calibri" w:cstheme="minorHAnsi"/>
                <w:color w:val="112E32" w:themeColor="accent5" w:themeShade="80"/>
                <w:sz w:val="24"/>
                <w:szCs w:val="24"/>
                <w:lang w:val="en-US"/>
              </w:rPr>
              <w:t xml:space="preserve"> of the RF</w:t>
            </w:r>
            <w:r w:rsidR="00AB403C" w:rsidRPr="002D49D4">
              <w:rPr>
                <w:rFonts w:eastAsia="Calibri" w:cstheme="minorHAnsi"/>
                <w:color w:val="112E32" w:themeColor="accent5" w:themeShade="80"/>
                <w:sz w:val="24"/>
                <w:szCs w:val="24"/>
                <w:lang w:val="en-US"/>
              </w:rPr>
              <w:t>A</w:t>
            </w:r>
            <w:r w:rsidRPr="002D49D4">
              <w:rPr>
                <w:rFonts w:eastAsia="Calibri" w:cstheme="minorHAnsi"/>
                <w:color w:val="112E32" w:themeColor="accent5" w:themeShade="80"/>
                <w:sz w:val="24"/>
                <w:szCs w:val="24"/>
                <w:lang w:val="en-US"/>
              </w:rPr>
              <w:t>T</w:t>
            </w:r>
            <w:r w:rsidR="00AB403C" w:rsidRPr="002D49D4">
              <w:rPr>
                <w:rFonts w:eastAsia="Calibri" w:cstheme="minorHAnsi"/>
                <w:color w:val="112E32" w:themeColor="accent5" w:themeShade="80"/>
                <w:sz w:val="24"/>
                <w:szCs w:val="24"/>
                <w:lang w:val="en-US"/>
              </w:rPr>
              <w:t>P</w:t>
            </w:r>
            <w:r w:rsidRPr="002D49D4">
              <w:rPr>
                <w:rFonts w:eastAsia="Calibri" w:cstheme="minorHAnsi"/>
                <w:color w:val="112E32" w:themeColor="accent5" w:themeShade="80"/>
                <w:sz w:val="24"/>
                <w:szCs w:val="24"/>
                <w:lang w:val="en-US"/>
              </w:rPr>
              <w:t xml:space="preserve">. The </w:t>
            </w:r>
            <w:r w:rsidR="00A5012D" w:rsidRPr="002D49D4">
              <w:rPr>
                <w:rFonts w:eastAsia="Calibri" w:cstheme="minorHAnsi"/>
                <w:color w:val="112E32" w:themeColor="accent5" w:themeShade="80"/>
                <w:sz w:val="24"/>
                <w:szCs w:val="24"/>
                <w:lang w:val="en-US"/>
              </w:rPr>
              <w:t>Applicant</w:t>
            </w:r>
            <w:r w:rsidRPr="002D49D4">
              <w:rPr>
                <w:rFonts w:eastAsia="Calibri" w:cstheme="minorHAnsi"/>
                <w:color w:val="112E32" w:themeColor="accent5" w:themeShade="80"/>
                <w:sz w:val="24"/>
                <w:szCs w:val="24"/>
                <w:lang w:val="en-US"/>
              </w:rPr>
              <w:t xml:space="preserve">’s Statement is a declaration that the </w:t>
            </w:r>
            <w:r w:rsidR="003C7168" w:rsidRPr="002D49D4">
              <w:rPr>
                <w:rFonts w:eastAsia="Calibri" w:cstheme="minorHAnsi"/>
                <w:color w:val="112E32" w:themeColor="accent5" w:themeShade="80"/>
                <w:sz w:val="24"/>
                <w:szCs w:val="24"/>
                <w:lang w:val="en-US"/>
              </w:rPr>
              <w:t>Applicant</w:t>
            </w:r>
            <w:r w:rsidRPr="002D49D4">
              <w:rPr>
                <w:rFonts w:eastAsia="Calibri" w:cstheme="minorHAnsi"/>
                <w:color w:val="112E32" w:themeColor="accent5" w:themeShade="80"/>
                <w:sz w:val="24"/>
                <w:szCs w:val="24"/>
                <w:lang w:val="en-US"/>
              </w:rPr>
              <w:t xml:space="preserve"> accepts the provisions of this RF</w:t>
            </w:r>
            <w:r w:rsidR="00E12729" w:rsidRPr="002D49D4">
              <w:rPr>
                <w:rFonts w:eastAsia="Calibri" w:cstheme="minorHAnsi"/>
                <w:color w:val="112E32" w:themeColor="accent5" w:themeShade="80"/>
                <w:sz w:val="24"/>
                <w:szCs w:val="24"/>
                <w:lang w:val="en-US"/>
              </w:rPr>
              <w:t>A</w:t>
            </w:r>
            <w:r w:rsidRPr="002D49D4">
              <w:rPr>
                <w:rFonts w:eastAsia="Calibri" w:cstheme="minorHAnsi"/>
                <w:color w:val="112E32" w:themeColor="accent5" w:themeShade="80"/>
                <w:sz w:val="24"/>
                <w:szCs w:val="24"/>
                <w:lang w:val="en-US"/>
              </w:rPr>
              <w:t>T</w:t>
            </w:r>
            <w:r w:rsidR="00E12729" w:rsidRPr="002D49D4">
              <w:rPr>
                <w:rFonts w:eastAsia="Calibri" w:cstheme="minorHAnsi"/>
                <w:color w:val="112E32" w:themeColor="accent5" w:themeShade="80"/>
                <w:sz w:val="24"/>
                <w:szCs w:val="24"/>
                <w:lang w:val="en-US"/>
              </w:rPr>
              <w:t>P</w:t>
            </w:r>
            <w:r w:rsidRPr="002D49D4">
              <w:rPr>
                <w:rFonts w:eastAsia="Calibri" w:cstheme="minorHAnsi"/>
                <w:color w:val="112E32" w:themeColor="accent5" w:themeShade="80"/>
                <w:sz w:val="24"/>
                <w:szCs w:val="24"/>
                <w:lang w:val="en-US"/>
              </w:rPr>
              <w:t xml:space="preserve">. The statement </w:t>
            </w:r>
            <w:r w:rsidRPr="00F051DC">
              <w:rPr>
                <w:rFonts w:eastAsia="Calibri" w:cstheme="minorHAnsi"/>
                <w:b/>
                <w:bCs/>
                <w:color w:val="112E32" w:themeColor="accent5" w:themeShade="80"/>
                <w:sz w:val="24"/>
                <w:szCs w:val="24"/>
                <w:u w:val="single"/>
                <w:lang w:val="en-US"/>
              </w:rPr>
              <w:t xml:space="preserve">must be printed on the </w:t>
            </w:r>
            <w:r w:rsidR="003C7168" w:rsidRPr="00F051DC">
              <w:rPr>
                <w:rFonts w:eastAsia="Calibri" w:cstheme="minorHAnsi"/>
                <w:b/>
                <w:bCs/>
                <w:color w:val="112E32" w:themeColor="accent5" w:themeShade="80"/>
                <w:sz w:val="24"/>
                <w:szCs w:val="24"/>
                <w:u w:val="single"/>
                <w:lang w:val="en-US"/>
              </w:rPr>
              <w:t>Applicant</w:t>
            </w:r>
            <w:r w:rsidRPr="00F051DC">
              <w:rPr>
                <w:rFonts w:eastAsia="Calibri" w:cstheme="minorHAnsi"/>
                <w:b/>
                <w:bCs/>
                <w:color w:val="112E32" w:themeColor="accent5" w:themeShade="80"/>
                <w:sz w:val="24"/>
                <w:szCs w:val="24"/>
                <w:u w:val="single"/>
                <w:lang w:val="en-US"/>
              </w:rPr>
              <w:t>'s own letterhead</w:t>
            </w:r>
            <w:r w:rsidRPr="002D49D4">
              <w:rPr>
                <w:rFonts w:eastAsia="Calibri" w:cstheme="minorHAnsi"/>
                <w:color w:val="112E32" w:themeColor="accent5" w:themeShade="80"/>
                <w:sz w:val="24"/>
                <w:szCs w:val="24"/>
                <w:lang w:val="en-US"/>
              </w:rPr>
              <w:t xml:space="preserve">. </w:t>
            </w:r>
            <w:r w:rsidRPr="002D49D4">
              <w:rPr>
                <w:rFonts w:eastAsia="Calibri" w:cstheme="minorHAnsi"/>
                <w:color w:val="112E32" w:themeColor="accent5" w:themeShade="80"/>
                <w:sz w:val="24"/>
                <w:szCs w:val="24"/>
                <w:lang w:val="en-GB"/>
              </w:rPr>
              <w:t>The statement must be completed and signed by an authorised signatory.</w:t>
            </w:r>
          </w:p>
          <w:p w14:paraId="6B12B87C" w14:textId="383D257B" w:rsidR="000D190F" w:rsidRPr="002D49D4" w:rsidRDefault="00E12729" w:rsidP="00C30C28">
            <w:pPr>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 xml:space="preserve">For </w:t>
            </w:r>
            <w:r w:rsidR="003C7168" w:rsidRPr="002D49D4">
              <w:rPr>
                <w:rFonts w:eastAsia="Calibri" w:cstheme="minorHAnsi"/>
                <w:color w:val="112E32" w:themeColor="accent5" w:themeShade="80"/>
                <w:sz w:val="24"/>
                <w:szCs w:val="24"/>
                <w:lang w:val="en-US"/>
              </w:rPr>
              <w:t>Applicant</w:t>
            </w:r>
            <w:r w:rsidRPr="002D49D4">
              <w:rPr>
                <w:rFonts w:eastAsia="Calibri" w:cstheme="minorHAnsi"/>
                <w:color w:val="112E32" w:themeColor="accent5" w:themeShade="80"/>
                <w:sz w:val="24"/>
                <w:szCs w:val="24"/>
                <w:lang w:val="en-US"/>
              </w:rPr>
              <w:t>s</w:t>
            </w:r>
            <w:r w:rsidR="000D190F" w:rsidRPr="002D49D4">
              <w:rPr>
                <w:rFonts w:eastAsia="Calibri" w:cstheme="minorHAnsi"/>
                <w:color w:val="112E32" w:themeColor="accent5" w:themeShade="80"/>
                <w:sz w:val="24"/>
                <w:szCs w:val="24"/>
                <w:lang w:val="en-US"/>
              </w:rPr>
              <w:t xml:space="preserve">’ convenience, the </w:t>
            </w:r>
            <w:r w:rsidR="00A5012D" w:rsidRPr="002D49D4">
              <w:rPr>
                <w:rFonts w:eastAsia="Calibri" w:cstheme="minorHAnsi"/>
                <w:color w:val="112E32" w:themeColor="accent5" w:themeShade="80"/>
                <w:sz w:val="24"/>
                <w:szCs w:val="24"/>
                <w:lang w:val="en-US"/>
              </w:rPr>
              <w:t>Applicant</w:t>
            </w:r>
            <w:r w:rsidR="000D190F" w:rsidRPr="002D49D4">
              <w:rPr>
                <w:rFonts w:eastAsia="Calibri" w:cstheme="minorHAnsi"/>
                <w:color w:val="112E32" w:themeColor="accent5" w:themeShade="80"/>
                <w:sz w:val="24"/>
                <w:szCs w:val="24"/>
                <w:lang w:val="en-US"/>
              </w:rPr>
              <w:t>’s</w:t>
            </w:r>
            <w:r w:rsidR="002D49D4">
              <w:rPr>
                <w:rFonts w:eastAsia="Calibri" w:cstheme="minorHAnsi"/>
                <w:color w:val="112E32" w:themeColor="accent5" w:themeShade="80"/>
                <w:sz w:val="24"/>
                <w:szCs w:val="24"/>
                <w:lang w:val="en-US"/>
              </w:rPr>
              <w:t xml:space="preserve"> Statement is also provided </w:t>
            </w:r>
            <w:r w:rsidR="000D190F" w:rsidRPr="002D49D4">
              <w:rPr>
                <w:rFonts w:eastAsia="Calibri" w:cstheme="minorHAnsi"/>
                <w:color w:val="112E32" w:themeColor="accent5" w:themeShade="80"/>
                <w:sz w:val="24"/>
                <w:szCs w:val="24"/>
                <w:lang w:val="en-US"/>
              </w:rPr>
              <w:t>in Word format</w:t>
            </w:r>
            <w:r w:rsidR="008969EB" w:rsidRPr="002D49D4">
              <w:rPr>
                <w:rFonts w:eastAsia="Calibri" w:cstheme="minorHAnsi"/>
                <w:color w:val="112E32" w:themeColor="accent5" w:themeShade="80"/>
                <w:sz w:val="24"/>
                <w:szCs w:val="24"/>
                <w:lang w:val="en-US"/>
              </w:rPr>
              <w:t xml:space="preserve"> below</w:t>
            </w:r>
            <w:r w:rsidR="007A1333">
              <w:rPr>
                <w:rFonts w:eastAsia="Calibri" w:cstheme="minorHAnsi"/>
                <w:color w:val="112E32" w:themeColor="accent5" w:themeShade="80"/>
                <w:sz w:val="24"/>
                <w:szCs w:val="24"/>
                <w:lang w:val="en-US"/>
              </w:rPr>
              <w:t xml:space="preserve"> (Section </w:t>
            </w:r>
            <w:r w:rsidR="00B002E8">
              <w:rPr>
                <w:rFonts w:eastAsia="Calibri" w:cstheme="minorHAnsi"/>
                <w:color w:val="112E32" w:themeColor="accent5" w:themeShade="80"/>
                <w:sz w:val="24"/>
                <w:szCs w:val="24"/>
                <w:lang w:val="en-US"/>
              </w:rPr>
              <w:t>8</w:t>
            </w:r>
            <w:r w:rsidR="00240244">
              <w:rPr>
                <w:rFonts w:eastAsia="Calibri" w:cstheme="minorHAnsi"/>
                <w:color w:val="112E32" w:themeColor="accent5" w:themeShade="80"/>
                <w:sz w:val="24"/>
                <w:szCs w:val="24"/>
                <w:lang w:val="en-US"/>
              </w:rPr>
              <w:t>)</w:t>
            </w:r>
            <w:r w:rsidR="008969EB" w:rsidRPr="002D49D4">
              <w:rPr>
                <w:rFonts w:eastAsia="Calibri" w:cstheme="minorHAnsi"/>
                <w:color w:val="112E32" w:themeColor="accent5" w:themeShade="80"/>
                <w:sz w:val="24"/>
                <w:szCs w:val="24"/>
                <w:lang w:val="en-US"/>
              </w:rPr>
              <w:t>.</w:t>
            </w:r>
          </w:p>
        </w:tc>
      </w:tr>
      <w:tr w:rsidR="00A5012D" w:rsidRPr="002D49D4" w14:paraId="2070E6D1" w14:textId="77777777" w:rsidTr="000D190F">
        <w:tc>
          <w:tcPr>
            <w:tcW w:w="9016" w:type="dxa"/>
            <w:gridSpan w:val="3"/>
            <w:tcBorders>
              <w:top w:val="single" w:sz="4" w:space="0" w:color="auto"/>
              <w:left w:val="nil"/>
              <w:bottom w:val="nil"/>
              <w:right w:val="nil"/>
            </w:tcBorders>
            <w:shd w:val="clear" w:color="auto" w:fill="235D64"/>
          </w:tcPr>
          <w:p w14:paraId="4DDC8897" w14:textId="77777777" w:rsidR="000D190F" w:rsidRPr="002D49D4" w:rsidRDefault="000D190F" w:rsidP="000D190F">
            <w:pPr>
              <w:tabs>
                <w:tab w:val="left" w:pos="2255"/>
              </w:tabs>
              <w:spacing w:after="0" w:line="240" w:lineRule="auto"/>
              <w:jc w:val="center"/>
              <w:rPr>
                <w:rFonts w:eastAsia="Calibri" w:cstheme="minorHAnsi"/>
                <w:b/>
                <w:color w:val="112E32" w:themeColor="accent5" w:themeShade="80"/>
                <w:sz w:val="28"/>
                <w:szCs w:val="28"/>
                <w:lang w:val="en-US"/>
              </w:rPr>
            </w:pPr>
          </w:p>
        </w:tc>
      </w:tr>
      <w:tr w:rsidR="00A5012D" w:rsidRPr="002D49D4" w14:paraId="0F97F43B" w14:textId="77777777" w:rsidTr="002F5C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2653B13A" w14:textId="1769F716" w:rsidR="002F5C5C" w:rsidRPr="002D49D4" w:rsidRDefault="002F5C5C" w:rsidP="00351694">
            <w:pPr>
              <w:spacing w:after="80" w:line="276" w:lineRule="auto"/>
              <w:jc w:val="both"/>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 xml:space="preserve">Please submit the </w:t>
            </w:r>
            <w:r w:rsidR="00A5012D" w:rsidRPr="002D49D4">
              <w:rPr>
                <w:rFonts w:eastAsia="Calibri" w:cstheme="minorHAnsi"/>
                <w:color w:val="112E32" w:themeColor="accent5" w:themeShade="80"/>
                <w:sz w:val="24"/>
                <w:szCs w:val="24"/>
              </w:rPr>
              <w:t>Applicant</w:t>
            </w:r>
            <w:r w:rsidRPr="002D49D4">
              <w:rPr>
                <w:rFonts w:eastAsia="Calibri" w:cstheme="minorHAnsi"/>
                <w:color w:val="112E32" w:themeColor="accent5" w:themeShade="80"/>
                <w:sz w:val="24"/>
                <w:szCs w:val="24"/>
              </w:rPr>
              <w:t>’s Statement as a separate attachment.</w:t>
            </w:r>
            <w:r w:rsidR="00814CC5">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 xml:space="preserve"> Please indicate the relevant Appendix No./Document Name:</w:t>
            </w:r>
          </w:p>
        </w:tc>
        <w:tc>
          <w:tcPr>
            <w:tcW w:w="4500" w:type="dxa"/>
            <w:vAlign w:val="center"/>
          </w:tcPr>
          <w:p w14:paraId="73C2B49E" w14:textId="77777777" w:rsidR="002F5C5C" w:rsidRPr="002D49D4" w:rsidRDefault="002F5C5C" w:rsidP="002F5C5C">
            <w:pPr>
              <w:spacing w:after="80" w:line="240" w:lineRule="auto"/>
              <w:jc w:val="both"/>
              <w:rPr>
                <w:rFonts w:eastAsia="Calibri" w:cstheme="minorHAnsi"/>
                <w:color w:val="112E32" w:themeColor="accent5" w:themeShade="80"/>
              </w:rPr>
            </w:pPr>
            <w:r w:rsidRPr="002D49D4">
              <w:rPr>
                <w:rFonts w:eastAsia="Calibri" w:cstheme="minorHAnsi"/>
                <w:color w:val="112E32" w:themeColor="accent5" w:themeShade="80"/>
              </w:rPr>
              <w:t>Click here to enter data</w:t>
            </w:r>
          </w:p>
        </w:tc>
      </w:tr>
    </w:tbl>
    <w:p w14:paraId="3C97A10C" w14:textId="1D253E0D" w:rsidR="002C5DC3" w:rsidRPr="00505A8E" w:rsidRDefault="002C5DC3" w:rsidP="00073E74">
      <w:pPr>
        <w:rPr>
          <w:rFonts w:eastAsiaTheme="majorEastAsia" w:cstheme="minorHAnsi"/>
          <w:color w:val="112E32" w:themeColor="accent5" w:themeShade="80"/>
        </w:rPr>
      </w:pPr>
    </w:p>
    <w:tbl>
      <w:tblPr>
        <w:tblpPr w:leftFromText="180" w:rightFromText="180" w:vertAnchor="text" w:horzAnchor="margin" w:tblpXSpec="center" w:tblpYSpec="inside"/>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1"/>
        <w:gridCol w:w="7456"/>
      </w:tblGrid>
      <w:tr w:rsidR="00505A8E" w:rsidRPr="00377EDE" w14:paraId="77B91AB3" w14:textId="77777777" w:rsidTr="005E10D8">
        <w:tc>
          <w:tcPr>
            <w:tcW w:w="9067" w:type="dxa"/>
            <w:gridSpan w:val="2"/>
            <w:shd w:val="clear" w:color="auto" w:fill="235D64"/>
          </w:tcPr>
          <w:p w14:paraId="4FF994CD" w14:textId="77777777" w:rsidR="00505A8E" w:rsidRPr="002D49D4" w:rsidRDefault="00505A8E" w:rsidP="00C408CE">
            <w:pPr>
              <w:spacing w:after="0" w:line="240" w:lineRule="auto"/>
              <w:jc w:val="center"/>
              <w:rPr>
                <w:rFonts w:eastAsia="Calibri" w:cstheme="minorHAnsi"/>
                <w:b/>
                <w:bCs/>
                <w:color w:val="FFC000"/>
                <w:sz w:val="24"/>
                <w:szCs w:val="24"/>
                <w:lang w:val="en-US"/>
              </w:rPr>
            </w:pPr>
          </w:p>
          <w:p w14:paraId="34CE56FD" w14:textId="7D29866C" w:rsidR="00505A8E" w:rsidRDefault="00E0449E" w:rsidP="005E10D8">
            <w:pPr>
              <w:pStyle w:val="ListParagraph"/>
              <w:numPr>
                <w:ilvl w:val="0"/>
                <w:numId w:val="17"/>
              </w:numPr>
              <w:rPr>
                <w:rFonts w:ascii="Calibri" w:eastAsia="Calibri" w:hAnsi="Calibri" w:cs="Calibri"/>
                <w:b/>
                <w:bCs/>
                <w:color w:val="FFC000"/>
                <w:lang w:val="en-US"/>
              </w:rPr>
            </w:pPr>
            <w:r>
              <w:rPr>
                <w:rFonts w:ascii="Calibri" w:eastAsia="Calibri" w:hAnsi="Calibri" w:cs="Calibri"/>
                <w:b/>
                <w:bCs/>
                <w:color w:val="FFC000"/>
                <w:lang w:val="en-US"/>
              </w:rPr>
              <w:t>FINANCIAL</w:t>
            </w:r>
            <w:r w:rsidR="00505A8E">
              <w:rPr>
                <w:rFonts w:ascii="Calibri" w:eastAsia="Calibri" w:hAnsi="Calibri" w:cs="Calibri"/>
                <w:b/>
                <w:bCs/>
                <w:color w:val="FFC000"/>
                <w:lang w:val="en-US"/>
              </w:rPr>
              <w:t xml:space="preserve"> </w:t>
            </w:r>
            <w:r w:rsidR="005E10D8">
              <w:rPr>
                <w:rFonts w:ascii="Calibri" w:eastAsia="Calibri" w:hAnsi="Calibri" w:cs="Calibri"/>
                <w:b/>
                <w:bCs/>
                <w:color w:val="FFC000"/>
                <w:lang w:val="en-US"/>
              </w:rPr>
              <w:t>AND ECONOMIC</w:t>
            </w:r>
            <w:r>
              <w:rPr>
                <w:rFonts w:ascii="Calibri" w:eastAsia="Calibri" w:hAnsi="Calibri" w:cs="Calibri"/>
                <w:b/>
                <w:bCs/>
                <w:color w:val="FFC000"/>
                <w:lang w:val="en-US"/>
              </w:rPr>
              <w:t xml:space="preserve"> </w:t>
            </w:r>
            <w:r w:rsidR="00505A8E">
              <w:rPr>
                <w:rFonts w:ascii="Calibri" w:eastAsia="Calibri" w:hAnsi="Calibri" w:cs="Calibri"/>
                <w:b/>
                <w:bCs/>
                <w:color w:val="FFC000"/>
                <w:lang w:val="en-US"/>
              </w:rPr>
              <w:t>STANDING</w:t>
            </w:r>
          </w:p>
          <w:p w14:paraId="6AEBEB91" w14:textId="77777777" w:rsidR="00505A8E" w:rsidRPr="00377EDE" w:rsidRDefault="00505A8E" w:rsidP="00C408CE">
            <w:pPr>
              <w:spacing w:after="0"/>
              <w:ind w:left="357"/>
              <w:rPr>
                <w:rFonts w:ascii="Calibri" w:eastAsia="Calibri" w:hAnsi="Calibri" w:cs="Calibri"/>
                <w:b/>
                <w:bCs/>
                <w:color w:val="FFC000"/>
                <w:lang w:val="en-US"/>
              </w:rPr>
            </w:pPr>
          </w:p>
        </w:tc>
      </w:tr>
      <w:tr w:rsidR="00505A8E" w:rsidRPr="00CE5513" w14:paraId="3DB0D1E2" w14:textId="77777777" w:rsidTr="005E10D8">
        <w:tblPrEx>
          <w:shd w:val="clear" w:color="auto" w:fill="DEEAF6"/>
        </w:tblPrEx>
        <w:tc>
          <w:tcPr>
            <w:tcW w:w="1611" w:type="dxa"/>
            <w:shd w:val="clear" w:color="auto" w:fill="DDEEEC"/>
            <w:vAlign w:val="center"/>
          </w:tcPr>
          <w:p w14:paraId="13423D24" w14:textId="77777777" w:rsidR="00505A8E" w:rsidRPr="002D49D4" w:rsidRDefault="00505A8E" w:rsidP="00C408CE">
            <w:pPr>
              <w:jc w:val="both"/>
              <w:rPr>
                <w:rFonts w:cstheme="minorHAnsi"/>
                <w:color w:val="112E32" w:themeColor="accent5" w:themeShade="80"/>
              </w:rPr>
            </w:pPr>
            <w:r w:rsidRPr="002D49D4">
              <w:rPr>
                <w:rFonts w:cstheme="minorHAnsi"/>
                <w:noProof/>
                <w:color w:val="112E32" w:themeColor="accent5" w:themeShade="80"/>
                <w:lang w:eastAsia="en-IE"/>
              </w:rPr>
              <w:drawing>
                <wp:inline distT="0" distB="0" distL="0" distR="0" wp14:anchorId="43708DA3" wp14:editId="4FF68B71">
                  <wp:extent cx="257175" cy="257175"/>
                  <wp:effectExtent l="0" t="0" r="9525" b="9525"/>
                  <wp:docPr id="3" name="Picture 3"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7456" w:type="dxa"/>
            <w:shd w:val="clear" w:color="auto" w:fill="auto"/>
            <w:vAlign w:val="center"/>
          </w:tcPr>
          <w:p w14:paraId="2774586F" w14:textId="13C5316E" w:rsidR="00505A8E" w:rsidRPr="008E5938" w:rsidRDefault="00505A8E" w:rsidP="008E5938">
            <w:pPr>
              <w:spacing w:after="80" w:line="240" w:lineRule="auto"/>
              <w:jc w:val="both"/>
              <w:rPr>
                <w:rFonts w:eastAsia="Calibri" w:cstheme="minorHAnsi"/>
                <w:color w:val="112E32" w:themeColor="accent5" w:themeShade="80"/>
                <w:sz w:val="24"/>
                <w:szCs w:val="24"/>
                <w:lang w:val="en-US"/>
              </w:rPr>
            </w:pPr>
            <w:r w:rsidRPr="008E5938">
              <w:rPr>
                <w:rFonts w:eastAsia="Calibri" w:cstheme="minorHAnsi"/>
                <w:color w:val="112E32" w:themeColor="accent5" w:themeShade="80"/>
                <w:sz w:val="24"/>
                <w:szCs w:val="24"/>
                <w:lang w:val="en-US"/>
              </w:rPr>
              <w:t xml:space="preserve">Applicants must declare by way of </w:t>
            </w:r>
            <w:proofErr w:type="spellStart"/>
            <w:r w:rsidRPr="008E5938">
              <w:rPr>
                <w:rFonts w:eastAsia="Calibri" w:cstheme="minorHAnsi"/>
                <w:color w:val="112E32" w:themeColor="accent5" w:themeShade="80"/>
                <w:sz w:val="24"/>
                <w:szCs w:val="24"/>
                <w:lang w:val="en-US"/>
              </w:rPr>
              <w:t>eESPD</w:t>
            </w:r>
            <w:proofErr w:type="spellEnd"/>
            <w:r w:rsidRPr="008E5938">
              <w:rPr>
                <w:rFonts w:eastAsia="Calibri" w:cstheme="minorHAnsi"/>
                <w:color w:val="112E32" w:themeColor="accent5" w:themeShade="80"/>
                <w:sz w:val="24"/>
                <w:szCs w:val="24"/>
                <w:lang w:val="en-US"/>
              </w:rPr>
              <w:t xml:space="preserve"> that the average annual turnover of the Applicant in each of the last 3 financial reporting years prior to the application </w:t>
            </w:r>
            <w:r w:rsidRPr="00807094">
              <w:rPr>
                <w:rFonts w:eastAsia="Calibri" w:cstheme="minorHAnsi"/>
                <w:color w:val="112E32" w:themeColor="accent5" w:themeShade="80"/>
                <w:sz w:val="24"/>
                <w:szCs w:val="24"/>
                <w:lang w:val="en-US"/>
              </w:rPr>
              <w:t>date is equal to or exceeds €</w:t>
            </w:r>
            <w:r w:rsidR="008628D9" w:rsidRPr="00807094">
              <w:rPr>
                <w:rFonts w:eastAsia="Calibri" w:cstheme="minorHAnsi"/>
                <w:color w:val="112E32" w:themeColor="accent5" w:themeShade="80"/>
                <w:sz w:val="24"/>
                <w:szCs w:val="24"/>
                <w:lang w:val="en-US"/>
              </w:rPr>
              <w:t>6</w:t>
            </w:r>
            <w:r w:rsidRPr="00807094">
              <w:rPr>
                <w:rFonts w:eastAsia="Calibri" w:cstheme="minorHAnsi"/>
                <w:color w:val="112E32" w:themeColor="accent5" w:themeShade="80"/>
                <w:sz w:val="24"/>
                <w:szCs w:val="24"/>
                <w:lang w:val="en-US"/>
              </w:rPr>
              <w:t xml:space="preserve">00,000 (excl. VAT).  Alternatively, if the date of establishment of the Applicant was more recent, the Applicant must declare by way of </w:t>
            </w:r>
            <w:proofErr w:type="spellStart"/>
            <w:r w:rsidRPr="00807094">
              <w:rPr>
                <w:rFonts w:eastAsia="Calibri" w:cstheme="minorHAnsi"/>
                <w:color w:val="112E32" w:themeColor="accent5" w:themeShade="80"/>
                <w:sz w:val="24"/>
                <w:szCs w:val="24"/>
                <w:lang w:val="en-US"/>
              </w:rPr>
              <w:t>eESPD</w:t>
            </w:r>
            <w:proofErr w:type="spellEnd"/>
            <w:r w:rsidRPr="00807094">
              <w:rPr>
                <w:rFonts w:eastAsia="Calibri" w:cstheme="minorHAnsi"/>
                <w:color w:val="112E32" w:themeColor="accent5" w:themeShade="80"/>
                <w:sz w:val="24"/>
                <w:szCs w:val="24"/>
                <w:lang w:val="en-US"/>
              </w:rPr>
              <w:t xml:space="preserve"> that their average annual turnover in each of the financial reporting years prior to the application date since the Applicant has been established is equal to or exceeds </w:t>
            </w:r>
            <w:r w:rsidR="007E729F" w:rsidRPr="00807094">
              <w:rPr>
                <w:rFonts w:eastAsia="Calibri" w:cstheme="minorHAnsi"/>
                <w:color w:val="112E32" w:themeColor="accent5" w:themeShade="80"/>
                <w:sz w:val="24"/>
                <w:szCs w:val="24"/>
                <w:lang w:val="en-US"/>
              </w:rPr>
              <w:t>€</w:t>
            </w:r>
            <w:r w:rsidR="008628D9" w:rsidRPr="00807094">
              <w:rPr>
                <w:rFonts w:eastAsia="Calibri" w:cstheme="minorHAnsi"/>
                <w:color w:val="112E32" w:themeColor="accent5" w:themeShade="80"/>
                <w:sz w:val="24"/>
                <w:szCs w:val="24"/>
                <w:lang w:val="en-US"/>
              </w:rPr>
              <w:t>600</w:t>
            </w:r>
            <w:r w:rsidR="007E729F" w:rsidRPr="00807094">
              <w:rPr>
                <w:rFonts w:eastAsia="Calibri" w:cstheme="minorHAnsi"/>
                <w:color w:val="112E32" w:themeColor="accent5" w:themeShade="80"/>
                <w:sz w:val="24"/>
                <w:szCs w:val="24"/>
                <w:lang w:val="en-US"/>
              </w:rPr>
              <w:t xml:space="preserve">,000 </w:t>
            </w:r>
            <w:r w:rsidRPr="00807094">
              <w:rPr>
                <w:rFonts w:eastAsia="Calibri" w:cstheme="minorHAnsi"/>
                <w:color w:val="112E32" w:themeColor="accent5" w:themeShade="80"/>
                <w:sz w:val="24"/>
                <w:szCs w:val="24"/>
                <w:lang w:val="en-US"/>
              </w:rPr>
              <w:t>(excl. VAT).  In the case of the Applicant being a consortium, this financial criterion may be fulfilled by the consortium members as a whole</w:t>
            </w:r>
            <w:r w:rsidR="00084A17">
              <w:rPr>
                <w:rFonts w:eastAsia="Calibri" w:cstheme="minorHAnsi"/>
                <w:color w:val="112E32" w:themeColor="accent5" w:themeShade="80"/>
                <w:sz w:val="24"/>
                <w:szCs w:val="24"/>
                <w:lang w:val="en-US"/>
              </w:rPr>
              <w:t>.</w:t>
            </w:r>
          </w:p>
          <w:p w14:paraId="07A0C4F6" w14:textId="35714FD3" w:rsidR="00505A8E" w:rsidRPr="00CE5513" w:rsidRDefault="00505A8E" w:rsidP="008E5938">
            <w:pPr>
              <w:spacing w:after="80" w:line="240" w:lineRule="auto"/>
              <w:jc w:val="both"/>
              <w:rPr>
                <w:rFonts w:cstheme="minorHAnsi"/>
                <w:color w:val="000000" w:themeColor="text1"/>
              </w:rPr>
            </w:pPr>
            <w:r w:rsidRPr="008E5938">
              <w:rPr>
                <w:rFonts w:eastAsia="Calibri" w:cstheme="minorHAnsi"/>
                <w:color w:val="112E32" w:themeColor="accent5" w:themeShade="80"/>
                <w:sz w:val="24"/>
                <w:szCs w:val="24"/>
                <w:lang w:val="en-US"/>
              </w:rPr>
              <w:t>Prior to and as a condition of the award of any Contract the Applicant will upon request provide the Contracting Authority with documentary evidence demonstrating that they fulfil this criterion.  Documentary evidence may include financial accounts (or audited financial accounts where the Applicant’s accounts are audited) or an accountant’s letter/certificate confirming that the Applicant fulfils this criterion.</w:t>
            </w:r>
          </w:p>
        </w:tc>
      </w:tr>
    </w:tbl>
    <w:p w14:paraId="6350B7E9" w14:textId="7CF39D96" w:rsidR="00DF1C32" w:rsidRDefault="00DF1C32" w:rsidP="00E724AA">
      <w:pPr>
        <w:spacing w:after="0"/>
        <w:rPr>
          <w:rFonts w:eastAsiaTheme="majorEastAsia" w:cstheme="minorHAnsi"/>
          <w:color w:val="112E32" w:themeColor="accent5" w:themeShade="80"/>
        </w:rPr>
      </w:pPr>
    </w:p>
    <w:p w14:paraId="16F208D9" w14:textId="77777777" w:rsidR="00505A8E" w:rsidRPr="0031326F" w:rsidRDefault="00505A8E" w:rsidP="00F4758E">
      <w:pPr>
        <w:spacing w:after="0"/>
        <w:jc w:val="both"/>
        <w:rPr>
          <w:sz w:val="24"/>
          <w:szCs w:val="24"/>
        </w:rPr>
      </w:pPr>
      <w:r w:rsidRPr="0031326F">
        <w:rPr>
          <w:sz w:val="24"/>
          <w:szCs w:val="24"/>
        </w:rPr>
        <w:t>Please complete the declaration below:</w:t>
      </w:r>
    </w:p>
    <w:p w14:paraId="5E4A319D" w14:textId="77777777" w:rsidR="00505A8E" w:rsidRPr="00F4758E" w:rsidRDefault="00505A8E" w:rsidP="00E724AA">
      <w:pPr>
        <w:spacing w:after="0"/>
        <w:rPr>
          <w:rFonts w:eastAsiaTheme="majorEastAsia" w:cstheme="minorHAnsi"/>
          <w:color w:val="112E32" w:themeColor="accent5" w:themeShade="80"/>
        </w:rPr>
      </w:pP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C8C1D" w:themeFill="accent2"/>
        <w:tblLook w:val="04A0" w:firstRow="1" w:lastRow="0" w:firstColumn="1" w:lastColumn="0" w:noHBand="0" w:noVBand="1"/>
      </w:tblPr>
      <w:tblGrid>
        <w:gridCol w:w="9011"/>
      </w:tblGrid>
      <w:tr w:rsidR="00505A8E" w:rsidRPr="0031326F" w14:paraId="7FA25533" w14:textId="77777777" w:rsidTr="00485087">
        <w:tc>
          <w:tcPr>
            <w:tcW w:w="5000" w:type="pct"/>
            <w:shd w:val="clear" w:color="auto" w:fill="57AEA5" w:themeFill="accent1"/>
            <w:vAlign w:val="center"/>
          </w:tcPr>
          <w:p w14:paraId="3F5CCAA5" w14:textId="37F33023" w:rsidR="00505A8E" w:rsidRPr="002219E6" w:rsidRDefault="00505A8E" w:rsidP="00C408CE">
            <w:pPr>
              <w:keepLines/>
              <w:jc w:val="both"/>
              <w:rPr>
                <w:rFonts w:cstheme="minorHAnsi"/>
                <w:sz w:val="24"/>
                <w:szCs w:val="24"/>
              </w:rPr>
            </w:pPr>
            <w:r w:rsidRPr="0031326F">
              <w:rPr>
                <w:rFonts w:cstheme="minorHAnsi"/>
                <w:b/>
                <w:sz w:val="24"/>
                <w:szCs w:val="24"/>
              </w:rPr>
              <w:t xml:space="preserve">TO:  </w:t>
            </w:r>
            <w:r w:rsidRPr="0031326F">
              <w:rPr>
                <w:rFonts w:cstheme="minorHAnsi"/>
                <w:sz w:val="24"/>
                <w:szCs w:val="24"/>
              </w:rPr>
              <w:t>The Minister for</w:t>
            </w:r>
            <w:r w:rsidR="0087102F" w:rsidRPr="002219E6">
              <w:rPr>
                <w:rFonts w:cstheme="minorHAnsi"/>
                <w:sz w:val="24"/>
                <w:szCs w:val="24"/>
              </w:rPr>
              <w:t xml:space="preserve"> Public Expenditure Infrastructure Public Service Reform and Digitalisation</w:t>
            </w:r>
            <w:r w:rsidRPr="002219E6">
              <w:rPr>
                <w:rFonts w:cstheme="minorHAnsi"/>
                <w:sz w:val="24"/>
                <w:szCs w:val="24"/>
              </w:rPr>
              <w:t xml:space="preserve"> </w:t>
            </w:r>
            <w:r w:rsidRPr="0031326F">
              <w:rPr>
                <w:rFonts w:cstheme="minorHAnsi"/>
                <w:sz w:val="24"/>
                <w:szCs w:val="24"/>
              </w:rPr>
              <w:t>(the “Contracting Authority”)</w:t>
            </w:r>
          </w:p>
          <w:p w14:paraId="025ACE70" w14:textId="782607BA" w:rsidR="00505A8E" w:rsidRPr="00F4758E" w:rsidRDefault="00505A8E" w:rsidP="00F4758E">
            <w:pPr>
              <w:keepLines/>
              <w:jc w:val="both"/>
              <w:rPr>
                <w:rFonts w:cstheme="minorHAnsi"/>
                <w:sz w:val="24"/>
                <w:szCs w:val="24"/>
              </w:rPr>
            </w:pPr>
            <w:r w:rsidRPr="0031326F">
              <w:rPr>
                <w:rFonts w:cstheme="minorHAnsi"/>
                <w:b/>
                <w:sz w:val="24"/>
                <w:szCs w:val="24"/>
              </w:rPr>
              <w:t>RE:</w:t>
            </w:r>
            <w:r w:rsidRPr="0031326F">
              <w:rPr>
                <w:rFonts w:cstheme="minorHAnsi"/>
                <w:sz w:val="24"/>
                <w:szCs w:val="24"/>
              </w:rPr>
              <w:t xml:space="preserve">  Request for </w:t>
            </w:r>
            <w:r w:rsidR="00CF2664" w:rsidRPr="0031326F">
              <w:rPr>
                <w:rFonts w:cstheme="minorHAnsi"/>
                <w:sz w:val="24"/>
                <w:szCs w:val="24"/>
              </w:rPr>
              <w:t>Applicants to Participate in a Dynamic Purchasing System</w:t>
            </w:r>
            <w:r w:rsidRPr="0031326F">
              <w:rPr>
                <w:rFonts w:cstheme="minorHAnsi"/>
                <w:sz w:val="24"/>
                <w:szCs w:val="24"/>
              </w:rPr>
              <w:t xml:space="preserve"> for the Provision of </w:t>
            </w:r>
            <w:r w:rsidR="007E729F">
              <w:rPr>
                <w:rFonts w:cstheme="minorHAnsi"/>
                <w:sz w:val="24"/>
                <w:szCs w:val="24"/>
              </w:rPr>
              <w:t>Creative Campaign</w:t>
            </w:r>
            <w:r w:rsidRPr="0031326F">
              <w:rPr>
                <w:rFonts w:cstheme="minorHAnsi"/>
                <w:sz w:val="24"/>
                <w:szCs w:val="24"/>
              </w:rPr>
              <w:t xml:space="preserve"> Services </w:t>
            </w:r>
            <w:r w:rsidR="00CF2664" w:rsidRPr="0031326F">
              <w:rPr>
                <w:rFonts w:cstheme="minorHAnsi"/>
                <w:sz w:val="24"/>
                <w:szCs w:val="24"/>
              </w:rPr>
              <w:t>to Public Sector Bodies in Ireland</w:t>
            </w:r>
            <w:r w:rsidRPr="0031326F">
              <w:rPr>
                <w:rFonts w:cstheme="minorHAnsi"/>
                <w:sz w:val="24"/>
                <w:szCs w:val="24"/>
              </w:rPr>
              <w:t xml:space="preserve"> (</w:t>
            </w:r>
            <w:r w:rsidR="0087102F">
              <w:rPr>
                <w:rFonts w:cstheme="minorHAnsi"/>
                <w:sz w:val="24"/>
                <w:szCs w:val="24"/>
              </w:rPr>
              <w:t>MMP0</w:t>
            </w:r>
            <w:r w:rsidR="007E729F">
              <w:rPr>
                <w:rFonts w:cstheme="minorHAnsi"/>
                <w:sz w:val="24"/>
                <w:szCs w:val="24"/>
              </w:rPr>
              <w:t>80</w:t>
            </w:r>
            <w:r w:rsidR="0087102F">
              <w:rPr>
                <w:rFonts w:cstheme="minorHAnsi"/>
                <w:sz w:val="24"/>
                <w:szCs w:val="24"/>
              </w:rPr>
              <w:t>F</w:t>
            </w:r>
            <w:r w:rsidRPr="0031326F">
              <w:rPr>
                <w:rFonts w:cstheme="minorHAnsi"/>
                <w:sz w:val="24"/>
                <w:szCs w:val="24"/>
              </w:rPr>
              <w:t>)</w:t>
            </w:r>
          </w:p>
          <w:p w14:paraId="6814C3A4" w14:textId="32F73374" w:rsidR="00505A8E" w:rsidRPr="00F4758E" w:rsidRDefault="00505A8E" w:rsidP="00F4758E">
            <w:pPr>
              <w:pStyle w:val="CommentText"/>
              <w:spacing w:after="160"/>
              <w:rPr>
                <w:rFonts w:asciiTheme="minorHAnsi" w:eastAsiaTheme="minorHAnsi" w:hAnsiTheme="minorHAnsi" w:cstheme="minorHAnsi"/>
                <w:b/>
                <w:sz w:val="24"/>
                <w:szCs w:val="24"/>
                <w:lang w:val="en-IE"/>
              </w:rPr>
            </w:pPr>
            <w:r w:rsidRPr="00F4758E">
              <w:rPr>
                <w:rFonts w:asciiTheme="minorHAnsi" w:eastAsiaTheme="minorHAnsi" w:hAnsiTheme="minorHAnsi" w:cstheme="minorHAnsi"/>
                <w:b/>
                <w:sz w:val="24"/>
                <w:szCs w:val="24"/>
                <w:lang w:val="en-IE"/>
              </w:rPr>
              <w:t>I confirm compliance with the above requirements.</w:t>
            </w:r>
          </w:p>
        </w:tc>
      </w:tr>
    </w:tbl>
    <w:p w14:paraId="11AB7194" w14:textId="77777777" w:rsidR="00505A8E" w:rsidRPr="00E724AA" w:rsidRDefault="00505A8E" w:rsidP="00E724AA">
      <w:pPr>
        <w:spacing w:after="0"/>
        <w:rPr>
          <w:rFonts w:eastAsiaTheme="majorEastAsia" w:cstheme="minorHAnsi"/>
          <w:color w:val="112E32" w:themeColor="accent5" w:themeShade="80"/>
        </w:rPr>
      </w:pPr>
    </w:p>
    <w:p w14:paraId="7930EB8A" w14:textId="7FE4D3F2" w:rsidR="00505A8E" w:rsidRPr="00997311" w:rsidRDefault="00F4758E" w:rsidP="00997311">
      <w:pPr>
        <w:spacing w:after="0"/>
        <w:jc w:val="both"/>
        <w:rPr>
          <w:sz w:val="24"/>
          <w:szCs w:val="24"/>
        </w:rPr>
      </w:pPr>
      <w:r w:rsidRPr="00997311">
        <w:rPr>
          <w:sz w:val="24"/>
          <w:szCs w:val="24"/>
        </w:rPr>
        <w:t>Date, place and signature(s):</w:t>
      </w:r>
    </w:p>
    <w:p w14:paraId="64C916D9" w14:textId="77777777" w:rsidR="00505A8E" w:rsidRPr="00F4758E" w:rsidRDefault="00505A8E" w:rsidP="00E724AA">
      <w:pPr>
        <w:spacing w:after="0"/>
        <w:rPr>
          <w:rFonts w:eastAsiaTheme="majorEastAsia" w:cstheme="minorHAnsi"/>
          <w:color w:val="112E32" w:themeColor="accent5" w:themeShade="80"/>
        </w:rPr>
      </w:pPr>
    </w:p>
    <w:tbl>
      <w:tblPr>
        <w:tblW w:w="906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6"/>
        <w:gridCol w:w="5305"/>
      </w:tblGrid>
      <w:tr w:rsidR="00505A8E" w:rsidRPr="0031326F" w14:paraId="65D04BCF" w14:textId="77777777" w:rsidTr="00485087">
        <w:tc>
          <w:tcPr>
            <w:tcW w:w="3756" w:type="dxa"/>
            <w:shd w:val="clear" w:color="auto" w:fill="57AEA5" w:themeFill="accent1"/>
          </w:tcPr>
          <w:p w14:paraId="117E7DA5" w14:textId="77777777" w:rsidR="00505A8E" w:rsidRPr="0031326F" w:rsidRDefault="00505A8E" w:rsidP="00C408CE">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color w:val="FFFFFF" w:themeColor="background1"/>
                <w:sz w:val="24"/>
              </w:rPr>
              <w:br w:type="page"/>
            </w:r>
            <w:r w:rsidRPr="0031326F">
              <w:rPr>
                <w:rFonts w:ascii="Calibri" w:hAnsi="Calibri" w:cs="Calibri"/>
                <w:b/>
                <w:color w:val="FFFFFF" w:themeColor="background1"/>
                <w:sz w:val="24"/>
              </w:rPr>
              <w:t xml:space="preserve">Signed: </w:t>
            </w:r>
            <w:r w:rsidRPr="0031326F">
              <w:rPr>
                <w:rFonts w:ascii="Calibri" w:hAnsi="Calibri" w:cs="Calibri"/>
                <w:color w:val="FFFFFF" w:themeColor="background1"/>
                <w:sz w:val="24"/>
              </w:rPr>
              <w:t>(</w:t>
            </w:r>
            <w:proofErr w:type="spellStart"/>
            <w:r w:rsidRPr="0031326F">
              <w:rPr>
                <w:rFonts w:ascii="Calibri" w:hAnsi="Calibri" w:cs="Calibri"/>
                <w:color w:val="FFFFFF" w:themeColor="background1"/>
                <w:sz w:val="24"/>
              </w:rPr>
              <w:t>Authorised</w:t>
            </w:r>
            <w:proofErr w:type="spellEnd"/>
            <w:r w:rsidRPr="0031326F">
              <w:rPr>
                <w:rFonts w:ascii="Calibri" w:hAnsi="Calibri" w:cs="Calibri"/>
                <w:color w:val="FFFFFF" w:themeColor="background1"/>
                <w:sz w:val="24"/>
              </w:rPr>
              <w:t xml:space="preserve"> Signatory)</w:t>
            </w:r>
          </w:p>
        </w:tc>
        <w:tc>
          <w:tcPr>
            <w:tcW w:w="5305" w:type="dxa"/>
            <w:shd w:val="clear" w:color="auto" w:fill="auto"/>
          </w:tcPr>
          <w:p w14:paraId="3CA6CB41" w14:textId="77777777" w:rsidR="00505A8E" w:rsidRPr="0031326F" w:rsidRDefault="00505A8E" w:rsidP="00C408CE">
            <w:pPr>
              <w:pStyle w:val="Footer"/>
              <w:tabs>
                <w:tab w:val="left" w:pos="2694"/>
                <w:tab w:val="left" w:pos="6120"/>
                <w:tab w:val="left" w:pos="7920"/>
              </w:tabs>
              <w:spacing w:after="120" w:line="271" w:lineRule="auto"/>
              <w:rPr>
                <w:rFonts w:ascii="Calibri" w:hAnsi="Calibri" w:cs="Calibri"/>
                <w:b/>
                <w:sz w:val="24"/>
              </w:rPr>
            </w:pPr>
          </w:p>
        </w:tc>
      </w:tr>
      <w:tr w:rsidR="00505A8E" w:rsidRPr="0031326F" w14:paraId="74110F13" w14:textId="77777777" w:rsidTr="00485087">
        <w:tc>
          <w:tcPr>
            <w:tcW w:w="3756" w:type="dxa"/>
            <w:shd w:val="clear" w:color="auto" w:fill="57AEA5" w:themeFill="accent1"/>
          </w:tcPr>
          <w:p w14:paraId="02F9442E" w14:textId="77777777" w:rsidR="00505A8E" w:rsidRPr="0031326F" w:rsidRDefault="00505A8E" w:rsidP="00C408CE">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Block Capitals:</w:t>
            </w:r>
          </w:p>
        </w:tc>
        <w:tc>
          <w:tcPr>
            <w:tcW w:w="5305" w:type="dxa"/>
            <w:shd w:val="clear" w:color="auto" w:fill="auto"/>
          </w:tcPr>
          <w:p w14:paraId="2FB9557B" w14:textId="77777777" w:rsidR="00505A8E" w:rsidRPr="0031326F" w:rsidRDefault="00505A8E" w:rsidP="00C408CE">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nam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name</w:t>
            </w:r>
            <w:r w:rsidRPr="0031326F">
              <w:rPr>
                <w:rFonts w:ascii="Calibri" w:hAnsi="Calibri" w:cs="Calibri"/>
                <w:sz w:val="24"/>
              </w:rPr>
              <w:fldChar w:fldCharType="end"/>
            </w:r>
          </w:p>
        </w:tc>
      </w:tr>
      <w:tr w:rsidR="00505A8E" w:rsidRPr="0031326F" w14:paraId="369C2013" w14:textId="77777777" w:rsidTr="00485087">
        <w:tc>
          <w:tcPr>
            <w:tcW w:w="3756" w:type="dxa"/>
            <w:shd w:val="clear" w:color="auto" w:fill="57AEA5" w:themeFill="accent1"/>
          </w:tcPr>
          <w:p w14:paraId="4D7C3002" w14:textId="77777777" w:rsidR="00505A8E" w:rsidRPr="0031326F" w:rsidRDefault="00505A8E" w:rsidP="00C408CE">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Position:</w:t>
            </w:r>
          </w:p>
        </w:tc>
        <w:tc>
          <w:tcPr>
            <w:tcW w:w="5305" w:type="dxa"/>
            <w:shd w:val="clear" w:color="auto" w:fill="auto"/>
          </w:tcPr>
          <w:p w14:paraId="304A89FB" w14:textId="77777777" w:rsidR="00505A8E" w:rsidRPr="0031326F" w:rsidRDefault="00505A8E" w:rsidP="00C408CE">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505A8E" w:rsidRPr="0031326F" w14:paraId="68E03C15" w14:textId="77777777" w:rsidTr="00485087">
        <w:tc>
          <w:tcPr>
            <w:tcW w:w="3756" w:type="dxa"/>
            <w:shd w:val="clear" w:color="auto" w:fill="57AEA5" w:themeFill="accent1"/>
          </w:tcPr>
          <w:p w14:paraId="1E875418" w14:textId="77777777" w:rsidR="00505A8E" w:rsidRPr="0031326F" w:rsidRDefault="00505A8E" w:rsidP="00C408CE">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Company:</w:t>
            </w:r>
          </w:p>
        </w:tc>
        <w:tc>
          <w:tcPr>
            <w:tcW w:w="5305" w:type="dxa"/>
            <w:shd w:val="clear" w:color="auto" w:fill="auto"/>
          </w:tcPr>
          <w:p w14:paraId="48B1D25E" w14:textId="77777777" w:rsidR="00505A8E" w:rsidRPr="0031326F" w:rsidRDefault="00505A8E" w:rsidP="00C408CE">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505A8E" w:rsidRPr="0031326F" w14:paraId="13BBCB4C" w14:textId="77777777" w:rsidTr="00485087">
        <w:tc>
          <w:tcPr>
            <w:tcW w:w="3756" w:type="dxa"/>
            <w:shd w:val="clear" w:color="auto" w:fill="57AEA5" w:themeFill="accent1"/>
          </w:tcPr>
          <w:p w14:paraId="7D6DECF5" w14:textId="77777777" w:rsidR="00505A8E" w:rsidRPr="0031326F" w:rsidRDefault="00505A8E" w:rsidP="00C408CE">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Registered Office:</w:t>
            </w:r>
          </w:p>
        </w:tc>
        <w:tc>
          <w:tcPr>
            <w:tcW w:w="5305" w:type="dxa"/>
            <w:shd w:val="clear" w:color="auto" w:fill="auto"/>
          </w:tcPr>
          <w:p w14:paraId="7D287274" w14:textId="77777777" w:rsidR="00505A8E" w:rsidRPr="0031326F" w:rsidRDefault="00505A8E" w:rsidP="00C408CE">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505A8E" w:rsidRPr="0031326F" w14:paraId="3D1F005F" w14:textId="77777777" w:rsidTr="00485087">
        <w:tc>
          <w:tcPr>
            <w:tcW w:w="3756" w:type="dxa"/>
            <w:shd w:val="clear" w:color="auto" w:fill="57AEA5" w:themeFill="accent1"/>
          </w:tcPr>
          <w:p w14:paraId="2672DF87" w14:textId="77777777" w:rsidR="00505A8E" w:rsidRPr="0031326F" w:rsidRDefault="00505A8E" w:rsidP="00C408CE">
            <w:pPr>
              <w:pStyle w:val="Footer"/>
              <w:tabs>
                <w:tab w:val="left" w:pos="2694"/>
                <w:tab w:val="left" w:pos="6120"/>
                <w:tab w:val="left" w:pos="7920"/>
              </w:tabs>
              <w:spacing w:after="120" w:line="271" w:lineRule="auto"/>
              <w:rPr>
                <w:rFonts w:ascii="Calibri" w:hAnsi="Calibri" w:cs="Calibri"/>
                <w:b/>
                <w:color w:val="FFFFFF" w:themeColor="background1"/>
                <w:sz w:val="24"/>
              </w:rPr>
            </w:pPr>
          </w:p>
        </w:tc>
        <w:tc>
          <w:tcPr>
            <w:tcW w:w="5305" w:type="dxa"/>
            <w:shd w:val="clear" w:color="auto" w:fill="auto"/>
          </w:tcPr>
          <w:p w14:paraId="1FF60B5F" w14:textId="77777777" w:rsidR="00505A8E" w:rsidRPr="0031326F" w:rsidRDefault="00505A8E" w:rsidP="00C408CE">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505A8E" w:rsidRPr="0031326F" w14:paraId="062D3D96" w14:textId="77777777" w:rsidTr="00485087">
        <w:tc>
          <w:tcPr>
            <w:tcW w:w="3756" w:type="dxa"/>
            <w:shd w:val="clear" w:color="auto" w:fill="57AEA5" w:themeFill="accent1"/>
          </w:tcPr>
          <w:p w14:paraId="695E1394" w14:textId="77777777" w:rsidR="00505A8E" w:rsidRPr="0031326F" w:rsidRDefault="00505A8E" w:rsidP="00C408CE">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Date:</w:t>
            </w:r>
          </w:p>
        </w:tc>
        <w:tc>
          <w:tcPr>
            <w:tcW w:w="5305" w:type="dxa"/>
            <w:shd w:val="clear" w:color="auto" w:fill="auto"/>
          </w:tcPr>
          <w:p w14:paraId="5921F127" w14:textId="77777777" w:rsidR="00505A8E" w:rsidRPr="0031326F" w:rsidRDefault="00505A8E" w:rsidP="00C408CE">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dat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date</w:t>
            </w:r>
            <w:r w:rsidRPr="0031326F">
              <w:rPr>
                <w:rFonts w:ascii="Calibri" w:hAnsi="Calibri" w:cs="Calibri"/>
                <w:sz w:val="24"/>
              </w:rPr>
              <w:fldChar w:fldCharType="end"/>
            </w:r>
          </w:p>
        </w:tc>
      </w:tr>
    </w:tbl>
    <w:p w14:paraId="28F170AA" w14:textId="77777777" w:rsidR="002D49D4" w:rsidRPr="0031326F" w:rsidRDefault="002D49D4" w:rsidP="00073E74">
      <w:pPr>
        <w:rPr>
          <w:rFonts w:eastAsiaTheme="majorEastAsia" w:cstheme="minorHAnsi"/>
          <w:color w:val="112E32" w:themeColor="accent5" w:themeShade="80"/>
          <w:sz w:val="24"/>
          <w:szCs w:val="24"/>
        </w:rPr>
      </w:pPr>
    </w:p>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7825"/>
      </w:tblGrid>
      <w:tr w:rsidR="00A5012D" w:rsidRPr="002D49D4" w14:paraId="152F45A6" w14:textId="77777777" w:rsidTr="00504BF2">
        <w:tc>
          <w:tcPr>
            <w:tcW w:w="8995" w:type="dxa"/>
            <w:gridSpan w:val="2"/>
            <w:shd w:val="clear" w:color="auto" w:fill="235D64"/>
          </w:tcPr>
          <w:p w14:paraId="711BB81E" w14:textId="77777777" w:rsidR="00A76E3B" w:rsidRPr="002D49D4" w:rsidRDefault="00A76E3B" w:rsidP="00504BF2">
            <w:pPr>
              <w:spacing w:after="0" w:line="240" w:lineRule="auto"/>
              <w:jc w:val="center"/>
              <w:rPr>
                <w:rFonts w:eastAsia="Calibri" w:cstheme="minorHAnsi"/>
                <w:b/>
                <w:bCs/>
                <w:color w:val="FFC000"/>
                <w:sz w:val="24"/>
                <w:szCs w:val="24"/>
                <w:lang w:val="en-US"/>
              </w:rPr>
            </w:pPr>
          </w:p>
          <w:p w14:paraId="150B015D" w14:textId="5E6FC578" w:rsidR="00A76E3B" w:rsidRDefault="00A76E3B" w:rsidP="000C5291">
            <w:pPr>
              <w:pStyle w:val="ListParagraph"/>
              <w:numPr>
                <w:ilvl w:val="0"/>
                <w:numId w:val="17"/>
              </w:numPr>
              <w:rPr>
                <w:rFonts w:ascii="Calibri" w:eastAsia="Calibri" w:hAnsi="Calibri" w:cs="Calibri"/>
                <w:b/>
                <w:bCs/>
                <w:color w:val="FFC000"/>
                <w:lang w:val="en-US"/>
              </w:rPr>
            </w:pPr>
            <w:r w:rsidRPr="00377EDE">
              <w:rPr>
                <w:rFonts w:ascii="Calibri" w:eastAsia="Calibri" w:hAnsi="Calibri" w:cs="Calibri"/>
                <w:b/>
                <w:bCs/>
                <w:color w:val="FFC000"/>
                <w:lang w:val="en-US"/>
              </w:rPr>
              <w:t xml:space="preserve">TECHNICAL AND PROFESSIONAL </w:t>
            </w:r>
            <w:r w:rsidR="00111177" w:rsidRPr="00377EDE">
              <w:rPr>
                <w:rFonts w:ascii="Calibri" w:eastAsia="Calibri" w:hAnsi="Calibri" w:cs="Calibri"/>
                <w:b/>
                <w:bCs/>
                <w:color w:val="FFC000"/>
                <w:lang w:val="en-US"/>
              </w:rPr>
              <w:t>ABILITY</w:t>
            </w:r>
            <w:r w:rsidR="00997311">
              <w:rPr>
                <w:rFonts w:ascii="Calibri" w:eastAsia="Calibri" w:hAnsi="Calibri" w:cs="Calibri"/>
                <w:b/>
                <w:bCs/>
                <w:color w:val="FFC000"/>
                <w:lang w:val="en-US"/>
              </w:rPr>
              <w:t xml:space="preserve"> (PREVIOUS EXPERIENCE)</w:t>
            </w:r>
          </w:p>
          <w:p w14:paraId="4F734BC9" w14:textId="39EEB10D" w:rsidR="00377EDE" w:rsidRPr="00377EDE" w:rsidRDefault="00377EDE" w:rsidP="00377EDE">
            <w:pPr>
              <w:spacing w:after="0"/>
              <w:ind w:left="357"/>
              <w:rPr>
                <w:rFonts w:ascii="Calibri" w:eastAsia="Calibri" w:hAnsi="Calibri" w:cs="Calibri"/>
                <w:b/>
                <w:bCs/>
                <w:color w:val="FFC000"/>
                <w:lang w:val="en-US"/>
              </w:rPr>
            </w:pPr>
          </w:p>
        </w:tc>
      </w:tr>
      <w:tr w:rsidR="000A2496" w:rsidRPr="002D49D4" w14:paraId="6E61719C" w14:textId="77777777" w:rsidTr="00504BF2">
        <w:tblPrEx>
          <w:shd w:val="clear" w:color="auto" w:fill="DEEAF6"/>
        </w:tblPrEx>
        <w:tc>
          <w:tcPr>
            <w:tcW w:w="1170" w:type="dxa"/>
            <w:shd w:val="clear" w:color="auto" w:fill="DDEEEC"/>
            <w:vAlign w:val="center"/>
          </w:tcPr>
          <w:p w14:paraId="2A1FB096" w14:textId="77777777" w:rsidR="00A76E3B" w:rsidRPr="002D49D4" w:rsidRDefault="00A76E3B" w:rsidP="00504BF2">
            <w:pPr>
              <w:jc w:val="both"/>
              <w:rPr>
                <w:rFonts w:cstheme="minorHAnsi"/>
                <w:color w:val="112E32" w:themeColor="accent5" w:themeShade="80"/>
              </w:rPr>
            </w:pPr>
            <w:r w:rsidRPr="002D49D4">
              <w:rPr>
                <w:rFonts w:cstheme="minorHAnsi"/>
                <w:noProof/>
                <w:color w:val="112E32" w:themeColor="accent5" w:themeShade="80"/>
                <w:lang w:eastAsia="en-IE"/>
              </w:rPr>
              <w:drawing>
                <wp:inline distT="0" distB="0" distL="0" distR="0" wp14:anchorId="38CB21C7" wp14:editId="63DB91AD">
                  <wp:extent cx="257175" cy="257175"/>
                  <wp:effectExtent l="0" t="0" r="9525" b="9525"/>
                  <wp:docPr id="19" name="Picture 19"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7825" w:type="dxa"/>
            <w:shd w:val="clear" w:color="auto" w:fill="auto"/>
            <w:vAlign w:val="center"/>
          </w:tcPr>
          <w:p w14:paraId="368B64F3" w14:textId="77777777" w:rsidR="00712EF7" w:rsidRPr="00712EF7" w:rsidRDefault="00712EF7" w:rsidP="00712EF7">
            <w:pPr>
              <w:spacing w:line="276" w:lineRule="auto"/>
              <w:jc w:val="both"/>
              <w:rPr>
                <w:rFonts w:cstheme="minorHAnsi"/>
                <w:color w:val="000000" w:themeColor="text1"/>
                <w:sz w:val="24"/>
                <w:szCs w:val="24"/>
              </w:rPr>
            </w:pPr>
            <w:r w:rsidRPr="00712EF7">
              <w:rPr>
                <w:rFonts w:cstheme="minorHAnsi"/>
                <w:color w:val="000000" w:themeColor="text1"/>
                <w:sz w:val="24"/>
                <w:szCs w:val="24"/>
              </w:rPr>
              <w:t xml:space="preserve">Applicants must demonstrate in a clear and comprehensive manner that they have sufficient creative campaign services experience. </w:t>
            </w:r>
          </w:p>
          <w:p w14:paraId="77E3D47E" w14:textId="21823730" w:rsidR="00712EF7" w:rsidRPr="00712EF7" w:rsidRDefault="00712EF7" w:rsidP="00712EF7">
            <w:pPr>
              <w:spacing w:line="276" w:lineRule="auto"/>
              <w:jc w:val="both"/>
              <w:rPr>
                <w:rFonts w:cstheme="minorHAnsi"/>
                <w:color w:val="000000" w:themeColor="text1"/>
                <w:sz w:val="24"/>
                <w:szCs w:val="24"/>
              </w:rPr>
            </w:pPr>
            <w:r w:rsidRPr="00712EF7">
              <w:rPr>
                <w:rFonts w:cstheme="minorHAnsi"/>
                <w:color w:val="000000" w:themeColor="text1"/>
                <w:sz w:val="24"/>
                <w:szCs w:val="24"/>
              </w:rPr>
              <w:t xml:space="preserve">To demonstrate this, Applicants must submit in the Applicant Response Document (ARD) details of </w:t>
            </w:r>
            <w:r w:rsidRPr="004A2C04">
              <w:rPr>
                <w:rFonts w:cstheme="minorHAnsi"/>
                <w:b/>
                <w:bCs/>
                <w:color w:val="000000" w:themeColor="text1"/>
                <w:sz w:val="24"/>
                <w:szCs w:val="24"/>
              </w:rPr>
              <w:t>four (4) reference contracts</w:t>
            </w:r>
            <w:r w:rsidRPr="00712EF7">
              <w:rPr>
                <w:rFonts w:cstheme="minorHAnsi"/>
                <w:color w:val="000000" w:themeColor="text1"/>
                <w:sz w:val="24"/>
                <w:szCs w:val="24"/>
              </w:rPr>
              <w:t xml:space="preserve"> relating to services provided to either public sector and/or private sector clients, </w:t>
            </w:r>
            <w:r w:rsidRPr="004A2C04">
              <w:rPr>
                <w:rFonts w:cstheme="minorHAnsi"/>
                <w:b/>
                <w:bCs/>
                <w:color w:val="000000" w:themeColor="text1"/>
                <w:sz w:val="24"/>
                <w:szCs w:val="24"/>
              </w:rPr>
              <w:t>delivered within the last four (4) years</w:t>
            </w:r>
            <w:r w:rsidRPr="00712EF7">
              <w:rPr>
                <w:rFonts w:cstheme="minorHAnsi"/>
                <w:color w:val="000000" w:themeColor="text1"/>
                <w:sz w:val="24"/>
                <w:szCs w:val="24"/>
              </w:rPr>
              <w:t xml:space="preserve"> prior to the application date.  Each of the </w:t>
            </w:r>
            <w:r w:rsidR="004A2C04">
              <w:rPr>
                <w:rFonts w:cstheme="minorHAnsi"/>
                <w:color w:val="000000" w:themeColor="text1"/>
                <w:sz w:val="24"/>
                <w:szCs w:val="24"/>
              </w:rPr>
              <w:t>four</w:t>
            </w:r>
            <w:r w:rsidRPr="00712EF7">
              <w:rPr>
                <w:rFonts w:cstheme="minorHAnsi"/>
                <w:color w:val="000000" w:themeColor="text1"/>
                <w:sz w:val="24"/>
                <w:szCs w:val="24"/>
              </w:rPr>
              <w:t xml:space="preserve"> reference contracts must be of a similar nature, scope and complexity to the Services sought in this RFATP.  In particular, </w:t>
            </w:r>
          </w:p>
          <w:p w14:paraId="3247BCEE" w14:textId="60DD5CE2" w:rsidR="00712EF7" w:rsidRPr="00712EF7" w:rsidRDefault="00712EF7" w:rsidP="00712EF7">
            <w:pPr>
              <w:pStyle w:val="ListParagraph"/>
              <w:widowControl w:val="0"/>
              <w:numPr>
                <w:ilvl w:val="0"/>
                <w:numId w:val="26"/>
              </w:numPr>
              <w:autoSpaceDE w:val="0"/>
              <w:autoSpaceDN w:val="0"/>
              <w:adjustRightInd w:val="0"/>
              <w:spacing w:after="160" w:line="276" w:lineRule="auto"/>
              <w:ind w:left="714" w:hanging="357"/>
              <w:rPr>
                <w:rFonts w:asciiTheme="minorHAnsi" w:hAnsiTheme="minorHAnsi" w:cstheme="minorHAnsi"/>
                <w:color w:val="000000" w:themeColor="text1"/>
              </w:rPr>
            </w:pPr>
            <w:r w:rsidRPr="00712EF7">
              <w:rPr>
                <w:rFonts w:asciiTheme="minorHAnsi" w:hAnsiTheme="minorHAnsi" w:cstheme="minorHAnsi"/>
                <w:b/>
                <w:bCs/>
                <w:color w:val="000000" w:themeColor="text1"/>
              </w:rPr>
              <w:t>One (1)</w:t>
            </w:r>
            <w:r w:rsidRPr="00712EF7">
              <w:rPr>
                <w:rFonts w:asciiTheme="minorHAnsi" w:hAnsiTheme="minorHAnsi" w:cstheme="minorHAnsi"/>
                <w:color w:val="000000" w:themeColor="text1"/>
              </w:rPr>
              <w:t xml:space="preserve"> reference contract must be for a behaviour change campaign;</w:t>
            </w:r>
          </w:p>
          <w:p w14:paraId="0527CEF5" w14:textId="77777777" w:rsidR="00712EF7" w:rsidRPr="00712EF7" w:rsidRDefault="00712EF7" w:rsidP="00712EF7">
            <w:pPr>
              <w:pStyle w:val="ListParagraph"/>
              <w:widowControl w:val="0"/>
              <w:numPr>
                <w:ilvl w:val="0"/>
                <w:numId w:val="26"/>
              </w:numPr>
              <w:autoSpaceDE w:val="0"/>
              <w:autoSpaceDN w:val="0"/>
              <w:adjustRightInd w:val="0"/>
              <w:spacing w:after="160" w:line="276" w:lineRule="auto"/>
              <w:ind w:left="714" w:hanging="357"/>
              <w:rPr>
                <w:rFonts w:asciiTheme="minorHAnsi" w:hAnsiTheme="minorHAnsi" w:cstheme="minorHAnsi"/>
                <w:color w:val="000000" w:themeColor="text1"/>
              </w:rPr>
            </w:pPr>
            <w:r w:rsidRPr="00712EF7">
              <w:rPr>
                <w:rFonts w:asciiTheme="minorHAnsi" w:hAnsiTheme="minorHAnsi" w:cstheme="minorHAnsi"/>
                <w:b/>
                <w:bCs/>
                <w:color w:val="000000" w:themeColor="text1"/>
              </w:rPr>
              <w:t>One (1)</w:t>
            </w:r>
            <w:r w:rsidRPr="00712EF7">
              <w:rPr>
                <w:rFonts w:asciiTheme="minorHAnsi" w:hAnsiTheme="minorHAnsi" w:cstheme="minorHAnsi"/>
                <w:color w:val="000000" w:themeColor="text1"/>
              </w:rPr>
              <w:t xml:space="preserve"> reference contract must demonstrate a commitment to inclusive and accessible campaign delivery by applying universal design principles to ensure accessibility for all users, regardless of ability, background, or circumstance;</w:t>
            </w:r>
          </w:p>
          <w:p w14:paraId="633B2DF8" w14:textId="77777777" w:rsidR="00712EF7" w:rsidRPr="00712EF7" w:rsidRDefault="00712EF7" w:rsidP="00712EF7">
            <w:pPr>
              <w:pStyle w:val="ListParagraph"/>
              <w:widowControl w:val="0"/>
              <w:numPr>
                <w:ilvl w:val="0"/>
                <w:numId w:val="26"/>
              </w:numPr>
              <w:autoSpaceDE w:val="0"/>
              <w:autoSpaceDN w:val="0"/>
              <w:adjustRightInd w:val="0"/>
              <w:spacing w:after="160" w:line="276" w:lineRule="auto"/>
              <w:ind w:left="714" w:hanging="357"/>
              <w:rPr>
                <w:rFonts w:asciiTheme="minorHAnsi" w:hAnsiTheme="minorHAnsi" w:cstheme="minorHAnsi"/>
                <w:color w:val="000000" w:themeColor="text1"/>
              </w:rPr>
            </w:pPr>
            <w:r w:rsidRPr="00712EF7">
              <w:rPr>
                <w:rFonts w:asciiTheme="minorHAnsi" w:hAnsiTheme="minorHAnsi" w:cstheme="minorHAnsi"/>
                <w:b/>
                <w:bCs/>
                <w:color w:val="000000" w:themeColor="text1"/>
              </w:rPr>
              <w:t>One (1)</w:t>
            </w:r>
            <w:r w:rsidRPr="00712EF7">
              <w:rPr>
                <w:rFonts w:asciiTheme="minorHAnsi" w:hAnsiTheme="minorHAnsi" w:cstheme="minorHAnsi"/>
                <w:color w:val="000000" w:themeColor="text1"/>
              </w:rPr>
              <w:t xml:space="preserve"> reference contract must be for an integrated campaign comprising both traditional creative and digital creative concept and content development across a range of platforms; and</w:t>
            </w:r>
          </w:p>
          <w:p w14:paraId="705F804C" w14:textId="77777777" w:rsidR="00712EF7" w:rsidRPr="00712EF7" w:rsidRDefault="00712EF7" w:rsidP="00712EF7">
            <w:pPr>
              <w:pStyle w:val="ListParagraph"/>
              <w:widowControl w:val="0"/>
              <w:numPr>
                <w:ilvl w:val="0"/>
                <w:numId w:val="26"/>
              </w:numPr>
              <w:autoSpaceDE w:val="0"/>
              <w:autoSpaceDN w:val="0"/>
              <w:adjustRightInd w:val="0"/>
              <w:spacing w:after="160" w:line="276" w:lineRule="auto"/>
              <w:ind w:left="714" w:hanging="357"/>
              <w:rPr>
                <w:rFonts w:asciiTheme="minorHAnsi" w:hAnsiTheme="minorHAnsi" w:cstheme="minorHAnsi"/>
                <w:color w:val="000000" w:themeColor="text1"/>
              </w:rPr>
            </w:pPr>
            <w:r w:rsidRPr="00712EF7">
              <w:rPr>
                <w:rFonts w:asciiTheme="minorHAnsi" w:hAnsiTheme="minorHAnsi" w:cstheme="minorHAnsi"/>
                <w:b/>
                <w:bCs/>
                <w:color w:val="000000" w:themeColor="text1"/>
              </w:rPr>
              <w:t>One (1)</w:t>
            </w:r>
            <w:r w:rsidRPr="00712EF7">
              <w:rPr>
                <w:rFonts w:asciiTheme="minorHAnsi" w:hAnsiTheme="minorHAnsi" w:cstheme="minorHAnsi"/>
                <w:color w:val="000000" w:themeColor="text1"/>
              </w:rPr>
              <w:t xml:space="preserve"> reference contract must demonstrate a fast turnaround from brief to delivery (5 days turnaround).</w:t>
            </w:r>
          </w:p>
          <w:p w14:paraId="162670B2" w14:textId="71DB8CFB" w:rsidR="007F007F" w:rsidRDefault="00712EF7" w:rsidP="007F007F">
            <w:pPr>
              <w:rPr>
                <w:color w:val="000000" w:themeColor="text1"/>
              </w:rPr>
            </w:pPr>
            <w:r w:rsidRPr="00712EF7">
              <w:rPr>
                <w:rFonts w:ascii="Calibri" w:hAnsi="Calibri" w:cs="Calibri"/>
                <w:color w:val="000000" w:themeColor="text1"/>
                <w:sz w:val="24"/>
                <w:szCs w:val="24"/>
              </w:rPr>
              <w:t>Additionally,</w:t>
            </w:r>
            <w:r w:rsidRPr="00712EF7">
              <w:rPr>
                <w:rFonts w:ascii="Calibri" w:hAnsi="Calibri" w:cs="Calibri"/>
                <w:b/>
                <w:bCs/>
                <w:color w:val="000000" w:themeColor="text1"/>
                <w:sz w:val="24"/>
                <w:szCs w:val="24"/>
              </w:rPr>
              <w:t xml:space="preserve"> at least one (1)</w:t>
            </w:r>
            <w:r w:rsidRPr="00712EF7">
              <w:rPr>
                <w:rFonts w:ascii="Calibri" w:hAnsi="Calibri" w:cs="Calibri"/>
                <w:color w:val="000000" w:themeColor="text1"/>
                <w:sz w:val="24"/>
                <w:szCs w:val="24"/>
              </w:rPr>
              <w:t xml:space="preserve"> of the above reference contracts </w:t>
            </w:r>
            <w:r w:rsidRPr="00712EF7">
              <w:rPr>
                <w:rFonts w:ascii="Calibri" w:hAnsi="Calibri" w:cs="Calibri"/>
                <w:b/>
                <w:bCs/>
                <w:color w:val="000000" w:themeColor="text1"/>
                <w:sz w:val="24"/>
                <w:szCs w:val="24"/>
              </w:rPr>
              <w:t>must</w:t>
            </w:r>
            <w:r w:rsidRPr="00712EF7">
              <w:rPr>
                <w:rFonts w:ascii="Calibri" w:hAnsi="Calibri" w:cs="Calibri"/>
                <w:color w:val="000000" w:themeColor="text1"/>
                <w:sz w:val="24"/>
                <w:szCs w:val="24"/>
              </w:rPr>
              <w:t xml:space="preserve"> demonstrate compliance with the requirements of the Official Languages Acts 2003 (Section 10) and 2021</w:t>
            </w:r>
            <w:r w:rsidR="007F007F" w:rsidRPr="007F007F">
              <w:rPr>
                <w:rFonts w:ascii="Calibri" w:hAnsi="Calibri" w:cs="Calibri"/>
                <w:color w:val="000000" w:themeColor="text1"/>
                <w:sz w:val="24"/>
                <w:szCs w:val="24"/>
              </w:rPr>
              <w:t xml:space="preserve"> (Amendment) for public-facing services and campaigns in Ireland.</w:t>
            </w:r>
          </w:p>
          <w:p w14:paraId="148E8274" w14:textId="77777777" w:rsidR="00866FF6" w:rsidRPr="00712EF7" w:rsidRDefault="00866FF6" w:rsidP="00866FF6">
            <w:pPr>
              <w:spacing w:line="276" w:lineRule="auto"/>
              <w:jc w:val="both"/>
              <w:rPr>
                <w:rFonts w:ascii="Calibri" w:eastAsia="Times New Roman" w:hAnsi="Calibri" w:cs="Calibri"/>
                <w:color w:val="000000"/>
                <w:sz w:val="24"/>
                <w:szCs w:val="24"/>
                <w:lang w:val="en-GB"/>
              </w:rPr>
            </w:pPr>
            <w:r w:rsidRPr="00712EF7">
              <w:rPr>
                <w:rFonts w:ascii="Calibri" w:eastAsia="Times New Roman" w:hAnsi="Calibri" w:cs="Calibri"/>
                <w:color w:val="000000"/>
                <w:sz w:val="24"/>
                <w:szCs w:val="24"/>
                <w:lang w:val="en-GB"/>
              </w:rPr>
              <w:t xml:space="preserve">Applicants shall set out the foregoing as well as the duration of the reference contracts including when each commenced and when each is either due to expire / has expired, and the relevant reference contract referee’s contact details including name, position, email address and telephone number of the referees.  </w:t>
            </w:r>
          </w:p>
          <w:p w14:paraId="45DA1D61" w14:textId="77777777" w:rsidR="00297A35" w:rsidRPr="00712EF7" w:rsidRDefault="00866FF6" w:rsidP="00866FF6">
            <w:pPr>
              <w:spacing w:line="276" w:lineRule="auto"/>
              <w:jc w:val="both"/>
              <w:rPr>
                <w:rFonts w:eastAsia="Times New Roman" w:cstheme="minorHAnsi"/>
                <w:color w:val="000000"/>
                <w:sz w:val="24"/>
                <w:szCs w:val="24"/>
                <w:lang w:val="en-GB"/>
              </w:rPr>
            </w:pPr>
            <w:r w:rsidRPr="00712EF7">
              <w:rPr>
                <w:rFonts w:ascii="Calibri" w:eastAsia="Times New Roman" w:hAnsi="Calibri" w:cs="Calibri"/>
                <w:color w:val="000000"/>
                <w:sz w:val="24"/>
                <w:szCs w:val="24"/>
                <w:lang w:val="en-GB"/>
              </w:rPr>
              <w:t xml:space="preserve">The Contracting Authority may contact the referees provided for verification </w:t>
            </w:r>
            <w:r w:rsidRPr="00712EF7">
              <w:rPr>
                <w:rFonts w:eastAsia="Times New Roman" w:cstheme="minorHAnsi"/>
                <w:color w:val="000000"/>
                <w:sz w:val="24"/>
                <w:szCs w:val="24"/>
                <w:lang w:val="en-GB"/>
              </w:rPr>
              <w:t>purposes without any prior notice being given to the Applicant.</w:t>
            </w:r>
          </w:p>
          <w:p w14:paraId="60B72DB5" w14:textId="3C61342C" w:rsidR="00866FF6" w:rsidRPr="00712EF7" w:rsidRDefault="00866FF6" w:rsidP="00866FF6">
            <w:pPr>
              <w:spacing w:line="276" w:lineRule="auto"/>
              <w:jc w:val="both"/>
              <w:rPr>
                <w:rFonts w:cstheme="minorHAnsi"/>
                <w:color w:val="000000" w:themeColor="text1"/>
                <w:sz w:val="24"/>
                <w:szCs w:val="24"/>
              </w:rPr>
            </w:pPr>
            <w:r w:rsidRPr="00712EF7">
              <w:rPr>
                <w:rFonts w:cstheme="minorHAnsi"/>
                <w:color w:val="000000" w:themeColor="text1"/>
                <w:sz w:val="24"/>
                <w:szCs w:val="24"/>
              </w:rPr>
              <w:t xml:space="preserve">Applicants should note </w:t>
            </w:r>
            <w:r w:rsidRPr="00C7735D">
              <w:rPr>
                <w:rFonts w:cstheme="minorHAnsi"/>
                <w:color w:val="000000" w:themeColor="text1"/>
                <w:sz w:val="24"/>
                <w:szCs w:val="24"/>
              </w:rPr>
              <w:t xml:space="preserve">that </w:t>
            </w:r>
            <w:r w:rsidRPr="00C7735D">
              <w:rPr>
                <w:rFonts w:cstheme="minorHAnsi"/>
                <w:b/>
                <w:bCs/>
                <w:color w:val="000000" w:themeColor="text1"/>
                <w:sz w:val="24"/>
                <w:szCs w:val="24"/>
                <w:u w:val="single"/>
              </w:rPr>
              <w:t xml:space="preserve">a maximum of </w:t>
            </w:r>
            <w:r w:rsidR="00B70D22" w:rsidRPr="00C7735D">
              <w:rPr>
                <w:rFonts w:cstheme="minorHAnsi"/>
                <w:b/>
                <w:bCs/>
                <w:color w:val="000000" w:themeColor="text1"/>
                <w:sz w:val="24"/>
                <w:szCs w:val="24"/>
                <w:u w:val="single"/>
              </w:rPr>
              <w:t>TWO</w:t>
            </w:r>
            <w:r w:rsidRPr="00C7735D">
              <w:rPr>
                <w:rFonts w:cstheme="minorHAnsi"/>
                <w:b/>
                <w:bCs/>
                <w:color w:val="000000" w:themeColor="text1"/>
                <w:sz w:val="24"/>
                <w:szCs w:val="24"/>
                <w:u w:val="single"/>
              </w:rPr>
              <w:t xml:space="preserve"> (</w:t>
            </w:r>
            <w:r w:rsidR="00B70D22" w:rsidRPr="00C7735D">
              <w:rPr>
                <w:rFonts w:cstheme="minorHAnsi"/>
                <w:b/>
                <w:bCs/>
                <w:color w:val="000000" w:themeColor="text1"/>
                <w:sz w:val="24"/>
                <w:szCs w:val="24"/>
                <w:u w:val="single"/>
              </w:rPr>
              <w:t>2</w:t>
            </w:r>
            <w:r w:rsidRPr="00C7735D">
              <w:rPr>
                <w:rFonts w:cstheme="minorHAnsi"/>
                <w:b/>
                <w:bCs/>
                <w:color w:val="000000" w:themeColor="text1"/>
                <w:sz w:val="24"/>
                <w:szCs w:val="24"/>
                <w:u w:val="single"/>
              </w:rPr>
              <w:t>) x A4 pages</w:t>
            </w:r>
            <w:r w:rsidRPr="00C7735D">
              <w:rPr>
                <w:rFonts w:cstheme="minorHAnsi"/>
                <w:color w:val="000000" w:themeColor="text1"/>
                <w:sz w:val="24"/>
                <w:szCs w:val="24"/>
              </w:rPr>
              <w:t xml:space="preserve"> sh</w:t>
            </w:r>
            <w:r w:rsidRPr="00712EF7">
              <w:rPr>
                <w:rFonts w:cstheme="minorHAnsi"/>
                <w:color w:val="000000" w:themeColor="text1"/>
                <w:sz w:val="24"/>
                <w:szCs w:val="24"/>
              </w:rPr>
              <w:t xml:space="preserve">ould be provided </w:t>
            </w:r>
            <w:r w:rsidRPr="00712EF7">
              <w:rPr>
                <w:rFonts w:cstheme="minorHAnsi"/>
                <w:b/>
                <w:bCs/>
                <w:color w:val="000000" w:themeColor="text1"/>
                <w:sz w:val="24"/>
                <w:szCs w:val="24"/>
                <w:u w:val="single"/>
              </w:rPr>
              <w:t xml:space="preserve">per </w:t>
            </w:r>
            <w:r w:rsidR="00C7735D">
              <w:rPr>
                <w:rFonts w:cstheme="minorHAnsi"/>
                <w:b/>
                <w:bCs/>
                <w:color w:val="000000" w:themeColor="text1"/>
                <w:sz w:val="24"/>
                <w:szCs w:val="24"/>
                <w:u w:val="single"/>
              </w:rPr>
              <w:t>p</w:t>
            </w:r>
            <w:r w:rsidRPr="00712EF7">
              <w:rPr>
                <w:rFonts w:cstheme="minorHAnsi"/>
                <w:b/>
                <w:bCs/>
                <w:color w:val="000000" w:themeColor="text1"/>
                <w:sz w:val="24"/>
                <w:szCs w:val="24"/>
                <w:u w:val="single"/>
              </w:rPr>
              <w:t xml:space="preserve">revious </w:t>
            </w:r>
            <w:r w:rsidR="00C7735D">
              <w:rPr>
                <w:rFonts w:cstheme="minorHAnsi"/>
                <w:b/>
                <w:bCs/>
                <w:color w:val="000000" w:themeColor="text1"/>
                <w:sz w:val="24"/>
                <w:szCs w:val="24"/>
                <w:u w:val="single"/>
              </w:rPr>
              <w:t>r</w:t>
            </w:r>
            <w:r w:rsidRPr="00712EF7">
              <w:rPr>
                <w:rFonts w:cstheme="minorHAnsi"/>
                <w:b/>
                <w:bCs/>
                <w:color w:val="000000" w:themeColor="text1"/>
                <w:sz w:val="24"/>
                <w:szCs w:val="24"/>
                <w:u w:val="single"/>
              </w:rPr>
              <w:t xml:space="preserve">eference </w:t>
            </w:r>
            <w:r w:rsidR="00C7735D">
              <w:rPr>
                <w:rFonts w:cstheme="minorHAnsi"/>
                <w:b/>
                <w:bCs/>
                <w:color w:val="000000" w:themeColor="text1"/>
                <w:sz w:val="24"/>
                <w:szCs w:val="24"/>
                <w:u w:val="single"/>
              </w:rPr>
              <w:t>c</w:t>
            </w:r>
            <w:r w:rsidRPr="00712EF7">
              <w:rPr>
                <w:rFonts w:cstheme="minorHAnsi"/>
                <w:b/>
                <w:bCs/>
                <w:color w:val="000000" w:themeColor="text1"/>
                <w:sz w:val="24"/>
                <w:szCs w:val="24"/>
                <w:u w:val="single"/>
              </w:rPr>
              <w:t>ontract</w:t>
            </w:r>
            <w:r w:rsidRPr="00712EF7">
              <w:rPr>
                <w:rFonts w:cstheme="minorHAnsi"/>
                <w:color w:val="000000" w:themeColor="text1"/>
                <w:sz w:val="24"/>
                <w:szCs w:val="24"/>
              </w:rPr>
              <w:t>, in the template format below.</w:t>
            </w:r>
          </w:p>
        </w:tc>
      </w:tr>
    </w:tbl>
    <w:p w14:paraId="09F7E88E" w14:textId="3D0192B1" w:rsidR="004B5FDD" w:rsidRDefault="004B5FDD" w:rsidP="00073E74">
      <w:pPr>
        <w:rPr>
          <w:rFonts w:eastAsiaTheme="majorEastAsia" w:cstheme="minorHAnsi"/>
          <w:color w:val="112E32" w:themeColor="accent5" w:themeShade="80"/>
        </w:rPr>
      </w:pPr>
    </w:p>
    <w:p w14:paraId="00656460" w14:textId="77777777" w:rsidR="004B5FDD" w:rsidRDefault="004B5FDD">
      <w:pPr>
        <w:rPr>
          <w:rFonts w:eastAsiaTheme="majorEastAsia" w:cstheme="minorHAnsi"/>
          <w:color w:val="112E32" w:themeColor="accent5" w:themeShade="80"/>
        </w:rPr>
      </w:pPr>
      <w:r>
        <w:rPr>
          <w:rFonts w:eastAsiaTheme="majorEastAsia" w:cstheme="minorHAnsi"/>
          <w:color w:val="112E32" w:themeColor="accent5" w:themeShade="80"/>
        </w:rPr>
        <w:br w:type="page"/>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1317"/>
        <w:gridCol w:w="1569"/>
        <w:gridCol w:w="1555"/>
        <w:gridCol w:w="378"/>
        <w:gridCol w:w="1449"/>
        <w:gridCol w:w="1293"/>
      </w:tblGrid>
      <w:tr w:rsidR="002E16AE" w:rsidRPr="0062567C" w14:paraId="742DC9BD" w14:textId="77777777" w:rsidTr="00D9200D">
        <w:trPr>
          <w:trHeight w:hRule="exact" w:val="510"/>
        </w:trPr>
        <w:tc>
          <w:tcPr>
            <w:tcW w:w="9356" w:type="dxa"/>
            <w:gridSpan w:val="7"/>
            <w:shd w:val="clear" w:color="auto" w:fill="57AEA5" w:themeFill="accent1"/>
            <w:vAlign w:val="center"/>
          </w:tcPr>
          <w:p w14:paraId="4EE64D3C" w14:textId="77777777" w:rsidR="002E16AE" w:rsidRPr="0062567C" w:rsidRDefault="002E16AE" w:rsidP="00D9200D">
            <w:pPr>
              <w:pStyle w:val="ListParagraph"/>
              <w:ind w:left="0"/>
              <w:contextualSpacing/>
              <w:jc w:val="center"/>
              <w:rPr>
                <w:rFonts w:ascii="Calibri" w:hAnsi="Calibri" w:cs="Calibri"/>
                <w:b/>
                <w:color w:val="FFFFFF"/>
                <w:sz w:val="32"/>
                <w:szCs w:val="32"/>
              </w:rPr>
            </w:pPr>
            <w:r w:rsidRPr="0062567C">
              <w:rPr>
                <w:rFonts w:ascii="Calibri" w:hAnsi="Calibri" w:cs="Calibri"/>
                <w:b/>
                <w:color w:val="FFFFFF"/>
                <w:sz w:val="32"/>
                <w:szCs w:val="32"/>
              </w:rPr>
              <w:lastRenderedPageBreak/>
              <w:t>Previous Contract # 1</w:t>
            </w:r>
          </w:p>
        </w:tc>
      </w:tr>
      <w:tr w:rsidR="002E16AE" w:rsidRPr="00707AC1" w14:paraId="44A064EC" w14:textId="77777777" w:rsidTr="00BE308D">
        <w:trPr>
          <w:trHeight w:hRule="exact" w:val="1042"/>
        </w:trPr>
        <w:tc>
          <w:tcPr>
            <w:tcW w:w="1795" w:type="dxa"/>
            <w:shd w:val="clear" w:color="auto" w:fill="FFFFFF" w:themeFill="background1"/>
            <w:vAlign w:val="center"/>
          </w:tcPr>
          <w:p w14:paraId="1BA15ACA" w14:textId="77777777" w:rsidR="002E16AE" w:rsidRPr="003358C8" w:rsidRDefault="002E16AE" w:rsidP="00D9200D">
            <w:pPr>
              <w:rPr>
                <w:b/>
                <w:color w:val="1F4E79"/>
              </w:rPr>
            </w:pPr>
            <w:r>
              <w:rPr>
                <w:b/>
                <w:color w:val="1F4E79"/>
              </w:rPr>
              <w:t>Name of Reference Contract</w:t>
            </w:r>
          </w:p>
        </w:tc>
        <w:tc>
          <w:tcPr>
            <w:tcW w:w="2886" w:type="dxa"/>
            <w:gridSpan w:val="2"/>
            <w:shd w:val="clear" w:color="auto" w:fill="DDEEEC" w:themeFill="accent1" w:themeFillTint="33"/>
            <w:vAlign w:val="center"/>
          </w:tcPr>
          <w:p w14:paraId="1824A611" w14:textId="77777777" w:rsidR="002E16AE" w:rsidRPr="001374BA" w:rsidRDefault="002E16AE" w:rsidP="00D9200D"/>
        </w:tc>
        <w:tc>
          <w:tcPr>
            <w:tcW w:w="1933" w:type="dxa"/>
            <w:gridSpan w:val="2"/>
            <w:shd w:val="clear" w:color="auto" w:fill="auto"/>
            <w:vAlign w:val="center"/>
          </w:tcPr>
          <w:p w14:paraId="510393DF" w14:textId="77777777" w:rsidR="002E16AE" w:rsidRPr="003358C8" w:rsidRDefault="002E16AE" w:rsidP="00D9200D">
            <w:pPr>
              <w:rPr>
                <w:b/>
                <w:color w:val="1F4E79"/>
              </w:rPr>
            </w:pPr>
            <w:r w:rsidRPr="003358C8">
              <w:rPr>
                <w:b/>
                <w:color w:val="1F4E79"/>
              </w:rPr>
              <w:t xml:space="preserve">Contract Value </w:t>
            </w:r>
            <w:r w:rsidRPr="003358C8">
              <w:rPr>
                <w:i/>
                <w:color w:val="1F4E79"/>
              </w:rPr>
              <w:t>(Approximate)</w:t>
            </w:r>
          </w:p>
        </w:tc>
        <w:tc>
          <w:tcPr>
            <w:tcW w:w="2742" w:type="dxa"/>
            <w:gridSpan w:val="2"/>
            <w:shd w:val="clear" w:color="auto" w:fill="DDEEEC" w:themeFill="accent1" w:themeFillTint="33"/>
            <w:vAlign w:val="center"/>
          </w:tcPr>
          <w:p w14:paraId="114CA69C" w14:textId="77777777" w:rsidR="002E16AE" w:rsidRPr="001374BA" w:rsidRDefault="002E16AE" w:rsidP="00D9200D"/>
        </w:tc>
      </w:tr>
      <w:tr w:rsidR="002E16AE" w:rsidRPr="00707AC1" w14:paraId="008665BA" w14:textId="77777777" w:rsidTr="00BE308D">
        <w:trPr>
          <w:trHeight w:hRule="exact" w:val="1009"/>
        </w:trPr>
        <w:tc>
          <w:tcPr>
            <w:tcW w:w="1795" w:type="dxa"/>
            <w:shd w:val="clear" w:color="auto" w:fill="FFFFFF" w:themeFill="background1"/>
            <w:vAlign w:val="center"/>
          </w:tcPr>
          <w:p w14:paraId="584C78B1" w14:textId="77777777" w:rsidR="002E16AE" w:rsidRPr="003358C8" w:rsidRDefault="002E16AE" w:rsidP="00D9200D">
            <w:pPr>
              <w:rPr>
                <w:b/>
                <w:color w:val="1F4E79"/>
              </w:rPr>
            </w:pPr>
            <w:r w:rsidRPr="003358C8">
              <w:rPr>
                <w:b/>
                <w:color w:val="1F4E79"/>
              </w:rPr>
              <w:t>Client Organisation Name</w:t>
            </w:r>
          </w:p>
        </w:tc>
        <w:tc>
          <w:tcPr>
            <w:tcW w:w="2886" w:type="dxa"/>
            <w:gridSpan w:val="2"/>
            <w:shd w:val="clear" w:color="auto" w:fill="DDEEEC" w:themeFill="accent1" w:themeFillTint="33"/>
            <w:vAlign w:val="center"/>
          </w:tcPr>
          <w:p w14:paraId="08BEF8AB" w14:textId="77777777" w:rsidR="002E16AE" w:rsidRPr="001374BA" w:rsidRDefault="002E16AE" w:rsidP="00D9200D"/>
        </w:tc>
        <w:tc>
          <w:tcPr>
            <w:tcW w:w="1933" w:type="dxa"/>
            <w:gridSpan w:val="2"/>
            <w:shd w:val="clear" w:color="auto" w:fill="auto"/>
            <w:vAlign w:val="center"/>
          </w:tcPr>
          <w:p w14:paraId="21566DD9" w14:textId="77777777" w:rsidR="002E16AE" w:rsidRPr="003358C8" w:rsidRDefault="002E16AE" w:rsidP="00D9200D">
            <w:pPr>
              <w:rPr>
                <w:b/>
              </w:rPr>
            </w:pPr>
            <w:r w:rsidRPr="003358C8">
              <w:rPr>
                <w:b/>
                <w:color w:val="1F4E79"/>
              </w:rPr>
              <w:t xml:space="preserve">Client </w:t>
            </w:r>
            <w:r>
              <w:rPr>
                <w:b/>
                <w:color w:val="1F4E79"/>
              </w:rPr>
              <w:t>Referee</w:t>
            </w:r>
            <w:r w:rsidRPr="003358C8">
              <w:rPr>
                <w:b/>
                <w:color w:val="1F4E79"/>
              </w:rPr>
              <w:t xml:space="preserve"> Name</w:t>
            </w:r>
          </w:p>
        </w:tc>
        <w:tc>
          <w:tcPr>
            <w:tcW w:w="2742" w:type="dxa"/>
            <w:gridSpan w:val="2"/>
            <w:shd w:val="clear" w:color="auto" w:fill="DDEEEC" w:themeFill="accent1" w:themeFillTint="33"/>
            <w:vAlign w:val="center"/>
          </w:tcPr>
          <w:p w14:paraId="0BC0DA61" w14:textId="77777777" w:rsidR="002E16AE" w:rsidRPr="001374BA" w:rsidRDefault="002E16AE" w:rsidP="00D9200D"/>
        </w:tc>
      </w:tr>
      <w:tr w:rsidR="002E16AE" w:rsidRPr="00707AC1" w14:paraId="42A9A4CB" w14:textId="77777777" w:rsidTr="00BE308D">
        <w:trPr>
          <w:trHeight w:hRule="exact" w:val="992"/>
        </w:trPr>
        <w:tc>
          <w:tcPr>
            <w:tcW w:w="1795" w:type="dxa"/>
            <w:shd w:val="clear" w:color="auto" w:fill="FFFFFF" w:themeFill="background1"/>
            <w:vAlign w:val="center"/>
          </w:tcPr>
          <w:p w14:paraId="3EF943AC" w14:textId="77777777" w:rsidR="002E16AE" w:rsidRPr="003358C8" w:rsidRDefault="002E16AE" w:rsidP="00D9200D">
            <w:pPr>
              <w:rPr>
                <w:b/>
                <w:color w:val="1F4E79"/>
              </w:rPr>
            </w:pPr>
            <w:r>
              <w:rPr>
                <w:b/>
                <w:color w:val="1F4E79"/>
              </w:rPr>
              <w:t>Referee</w:t>
            </w:r>
            <w:r w:rsidRPr="003358C8">
              <w:rPr>
                <w:b/>
                <w:color w:val="1F4E79"/>
              </w:rPr>
              <w:t xml:space="preserve"> Position Within the Company</w:t>
            </w:r>
          </w:p>
        </w:tc>
        <w:tc>
          <w:tcPr>
            <w:tcW w:w="2886" w:type="dxa"/>
            <w:gridSpan w:val="2"/>
            <w:shd w:val="clear" w:color="auto" w:fill="DDEEEC" w:themeFill="accent1" w:themeFillTint="33"/>
            <w:vAlign w:val="center"/>
          </w:tcPr>
          <w:p w14:paraId="7BA5F2AD" w14:textId="77777777" w:rsidR="002E16AE" w:rsidRPr="001374BA" w:rsidRDefault="002E16AE" w:rsidP="00D9200D"/>
        </w:tc>
        <w:tc>
          <w:tcPr>
            <w:tcW w:w="1933" w:type="dxa"/>
            <w:gridSpan w:val="2"/>
            <w:shd w:val="clear" w:color="auto" w:fill="auto"/>
            <w:vAlign w:val="center"/>
          </w:tcPr>
          <w:p w14:paraId="285BD04F" w14:textId="77777777" w:rsidR="002E16AE" w:rsidRPr="003358C8" w:rsidRDefault="002E16AE" w:rsidP="00D9200D">
            <w:pPr>
              <w:rPr>
                <w:b/>
              </w:rPr>
            </w:pPr>
            <w:r>
              <w:rPr>
                <w:b/>
                <w:color w:val="1F4E79"/>
              </w:rPr>
              <w:t>Referee</w:t>
            </w:r>
            <w:r w:rsidRPr="003358C8">
              <w:rPr>
                <w:b/>
                <w:color w:val="1F4E79"/>
              </w:rPr>
              <w:br/>
              <w:t>Phone Number</w:t>
            </w:r>
          </w:p>
        </w:tc>
        <w:tc>
          <w:tcPr>
            <w:tcW w:w="2742" w:type="dxa"/>
            <w:gridSpan w:val="2"/>
            <w:shd w:val="clear" w:color="auto" w:fill="DDEEEC" w:themeFill="accent1" w:themeFillTint="33"/>
            <w:vAlign w:val="center"/>
          </w:tcPr>
          <w:p w14:paraId="65532B1B" w14:textId="77777777" w:rsidR="002E16AE" w:rsidRPr="001374BA" w:rsidRDefault="002E16AE" w:rsidP="00D9200D"/>
        </w:tc>
      </w:tr>
      <w:tr w:rsidR="002E16AE" w:rsidRPr="00707AC1" w14:paraId="36D2E9D5" w14:textId="77777777" w:rsidTr="008F361A">
        <w:trPr>
          <w:trHeight w:hRule="exact" w:val="624"/>
        </w:trPr>
        <w:tc>
          <w:tcPr>
            <w:tcW w:w="1795" w:type="dxa"/>
            <w:shd w:val="clear" w:color="auto" w:fill="FFFFFF" w:themeFill="background1"/>
            <w:vAlign w:val="center"/>
          </w:tcPr>
          <w:p w14:paraId="0123CE80" w14:textId="77777777" w:rsidR="002E16AE" w:rsidRPr="003358C8" w:rsidRDefault="002E16AE" w:rsidP="00D9200D">
            <w:pPr>
              <w:rPr>
                <w:b/>
                <w:color w:val="1F4E79"/>
              </w:rPr>
            </w:pPr>
            <w:r>
              <w:rPr>
                <w:b/>
                <w:color w:val="1F4E79"/>
              </w:rPr>
              <w:t>Referee</w:t>
            </w:r>
            <w:r w:rsidRPr="003358C8">
              <w:rPr>
                <w:b/>
                <w:color w:val="1F4E79"/>
              </w:rPr>
              <w:t xml:space="preserve"> Email Address</w:t>
            </w:r>
          </w:p>
        </w:tc>
        <w:tc>
          <w:tcPr>
            <w:tcW w:w="7561" w:type="dxa"/>
            <w:gridSpan w:val="6"/>
            <w:shd w:val="clear" w:color="auto" w:fill="DDEEEC" w:themeFill="accent1" w:themeFillTint="33"/>
            <w:vAlign w:val="center"/>
          </w:tcPr>
          <w:p w14:paraId="55B5B44E" w14:textId="77777777" w:rsidR="002E16AE" w:rsidRPr="001374BA" w:rsidRDefault="002E16AE" w:rsidP="00D9200D"/>
        </w:tc>
      </w:tr>
      <w:tr w:rsidR="002E16AE" w:rsidRPr="00707AC1" w14:paraId="64170F8C" w14:textId="77777777" w:rsidTr="00BE308D">
        <w:trPr>
          <w:trHeight w:hRule="exact" w:val="976"/>
        </w:trPr>
        <w:tc>
          <w:tcPr>
            <w:tcW w:w="1795" w:type="dxa"/>
            <w:shd w:val="clear" w:color="auto" w:fill="FFFFFF" w:themeFill="background1"/>
            <w:vAlign w:val="center"/>
          </w:tcPr>
          <w:p w14:paraId="546158FC" w14:textId="77777777" w:rsidR="002E16AE" w:rsidRPr="00EC1DAC" w:rsidRDefault="002E16AE" w:rsidP="00D9200D">
            <w:pPr>
              <w:rPr>
                <w:color w:val="1F4E79"/>
              </w:rPr>
            </w:pPr>
            <w:r w:rsidRPr="003358C8">
              <w:rPr>
                <w:b/>
                <w:color w:val="1F4E79"/>
              </w:rPr>
              <w:t xml:space="preserve">Contract </w:t>
            </w:r>
            <w:r>
              <w:rPr>
                <w:b/>
                <w:color w:val="1F4E79"/>
              </w:rPr>
              <w:t>Start Date</w:t>
            </w:r>
          </w:p>
        </w:tc>
        <w:tc>
          <w:tcPr>
            <w:tcW w:w="2886" w:type="dxa"/>
            <w:gridSpan w:val="2"/>
            <w:shd w:val="clear" w:color="auto" w:fill="DDEEEC" w:themeFill="accent1" w:themeFillTint="33"/>
            <w:vAlign w:val="center"/>
          </w:tcPr>
          <w:p w14:paraId="359F95C3" w14:textId="77777777" w:rsidR="002E16AE" w:rsidRPr="001374BA" w:rsidRDefault="002E16AE" w:rsidP="00D9200D"/>
        </w:tc>
        <w:tc>
          <w:tcPr>
            <w:tcW w:w="1933" w:type="dxa"/>
            <w:gridSpan w:val="2"/>
            <w:shd w:val="clear" w:color="auto" w:fill="auto"/>
            <w:vAlign w:val="center"/>
          </w:tcPr>
          <w:p w14:paraId="464127FD" w14:textId="77777777" w:rsidR="002E16AE" w:rsidRPr="003358C8" w:rsidRDefault="002E16AE" w:rsidP="00D9200D">
            <w:pPr>
              <w:rPr>
                <w:b/>
              </w:rPr>
            </w:pPr>
            <w:r w:rsidRPr="003358C8">
              <w:rPr>
                <w:b/>
                <w:color w:val="1F4E79"/>
              </w:rPr>
              <w:t xml:space="preserve">Contract </w:t>
            </w:r>
            <w:r>
              <w:rPr>
                <w:b/>
                <w:color w:val="1F4E79"/>
              </w:rPr>
              <w:t>Completion Date</w:t>
            </w:r>
          </w:p>
        </w:tc>
        <w:tc>
          <w:tcPr>
            <w:tcW w:w="2742" w:type="dxa"/>
            <w:gridSpan w:val="2"/>
            <w:shd w:val="clear" w:color="auto" w:fill="DDEEEC" w:themeFill="accent1" w:themeFillTint="33"/>
            <w:vAlign w:val="center"/>
          </w:tcPr>
          <w:p w14:paraId="4CA8000F" w14:textId="77777777" w:rsidR="002E16AE" w:rsidRPr="001374BA" w:rsidRDefault="002E16AE" w:rsidP="00D9200D"/>
        </w:tc>
      </w:tr>
      <w:tr w:rsidR="00265870" w:rsidRPr="00707AC1" w14:paraId="7FF3C75D" w14:textId="77777777" w:rsidTr="00BE308D">
        <w:trPr>
          <w:trHeight w:val="520"/>
        </w:trPr>
        <w:tc>
          <w:tcPr>
            <w:tcW w:w="1795" w:type="dxa"/>
            <w:vMerge w:val="restart"/>
            <w:shd w:val="clear" w:color="auto" w:fill="FFFFFF" w:themeFill="background1"/>
            <w:vAlign w:val="center"/>
          </w:tcPr>
          <w:p w14:paraId="63BC4E5D" w14:textId="77777777" w:rsidR="00265870" w:rsidRPr="003358C8" w:rsidRDefault="00265870" w:rsidP="00D9200D">
            <w:pPr>
              <w:rPr>
                <w:b/>
                <w:color w:val="1F4E79"/>
              </w:rPr>
            </w:pPr>
            <w:r w:rsidRPr="003358C8">
              <w:rPr>
                <w:b/>
                <w:color w:val="1F4E79"/>
              </w:rPr>
              <w:t>Nature</w:t>
            </w:r>
            <w:r>
              <w:rPr>
                <w:b/>
                <w:color w:val="1F4E79"/>
              </w:rPr>
              <w:t>, Scale</w:t>
            </w:r>
            <w:r w:rsidRPr="003358C8">
              <w:rPr>
                <w:b/>
                <w:color w:val="1F4E79"/>
              </w:rPr>
              <w:t xml:space="preserve"> and Scope of the Contract</w:t>
            </w:r>
          </w:p>
          <w:p w14:paraId="4A174430" w14:textId="77777777" w:rsidR="00265870" w:rsidRPr="003358C8" w:rsidRDefault="00265870" w:rsidP="00D9200D">
            <w:pPr>
              <w:rPr>
                <w:color w:val="1F4E79"/>
              </w:rPr>
            </w:pPr>
          </w:p>
        </w:tc>
        <w:tc>
          <w:tcPr>
            <w:tcW w:w="1317" w:type="dxa"/>
            <w:vMerge w:val="restart"/>
            <w:shd w:val="clear" w:color="auto" w:fill="FFFFFF" w:themeFill="background1"/>
            <w:vAlign w:val="center"/>
          </w:tcPr>
          <w:p w14:paraId="799FCFAF" w14:textId="21EDE29B" w:rsidR="00265870" w:rsidRPr="007E729F" w:rsidRDefault="00265870" w:rsidP="00D9200D">
            <w:pPr>
              <w:rPr>
                <w:bCs/>
                <w:i/>
                <w:iCs/>
                <w:color w:val="1F4E79"/>
                <w:highlight w:val="yellow"/>
              </w:rPr>
            </w:pPr>
            <w:r w:rsidRPr="00BA40B1">
              <w:rPr>
                <w:b/>
                <w:color w:val="1F4E79"/>
              </w:rPr>
              <w:t xml:space="preserve">Indicate </w:t>
            </w:r>
            <w:r w:rsidR="007A68A9">
              <w:rPr>
                <w:b/>
                <w:color w:val="1F4E79"/>
              </w:rPr>
              <w:t xml:space="preserve">Nature of </w:t>
            </w:r>
            <w:r w:rsidRPr="00BA40B1">
              <w:rPr>
                <w:b/>
                <w:color w:val="1F4E79"/>
              </w:rPr>
              <w:t xml:space="preserve">Campaign </w:t>
            </w:r>
            <w:r w:rsidRPr="00BA40B1">
              <w:rPr>
                <w:bCs/>
                <w:i/>
                <w:iCs/>
                <w:color w:val="1F4E79"/>
              </w:rPr>
              <w:t>(Yes/No)</w:t>
            </w:r>
          </w:p>
        </w:tc>
        <w:tc>
          <w:tcPr>
            <w:tcW w:w="1569" w:type="dxa"/>
            <w:shd w:val="clear" w:color="auto" w:fill="FFFFFF" w:themeFill="background1"/>
            <w:vAlign w:val="center"/>
          </w:tcPr>
          <w:p w14:paraId="02EF5C26" w14:textId="460D7570" w:rsidR="00265870" w:rsidRPr="00BA40B1" w:rsidRDefault="00265870" w:rsidP="00D9200D">
            <w:pPr>
              <w:jc w:val="center"/>
              <w:rPr>
                <w:b/>
                <w:i/>
                <w:iCs/>
                <w:color w:val="1F4E79"/>
              </w:rPr>
            </w:pPr>
            <w:r w:rsidRPr="00BA40B1">
              <w:rPr>
                <w:b/>
                <w:i/>
                <w:iCs/>
                <w:color w:val="1F4E79"/>
              </w:rPr>
              <w:t>Behaviour Change</w:t>
            </w:r>
          </w:p>
        </w:tc>
        <w:tc>
          <w:tcPr>
            <w:tcW w:w="1555" w:type="dxa"/>
            <w:shd w:val="clear" w:color="auto" w:fill="FFFFFF" w:themeFill="background1"/>
            <w:vAlign w:val="center"/>
          </w:tcPr>
          <w:p w14:paraId="33AEBCC0" w14:textId="270E8A83" w:rsidR="00265870" w:rsidRPr="00BA40B1" w:rsidRDefault="00265870" w:rsidP="00D9200D">
            <w:pPr>
              <w:jc w:val="center"/>
              <w:rPr>
                <w:b/>
                <w:i/>
                <w:iCs/>
                <w:color w:val="1F4E79"/>
              </w:rPr>
            </w:pPr>
            <w:r w:rsidRPr="00BA40B1">
              <w:rPr>
                <w:b/>
                <w:i/>
                <w:iCs/>
                <w:color w:val="1F4E79"/>
              </w:rPr>
              <w:t>Inclusive &amp; Accessible Delivery</w:t>
            </w:r>
          </w:p>
        </w:tc>
        <w:tc>
          <w:tcPr>
            <w:tcW w:w="1827" w:type="dxa"/>
            <w:gridSpan w:val="2"/>
            <w:shd w:val="clear" w:color="auto" w:fill="FFFFFF" w:themeFill="background1"/>
            <w:vAlign w:val="center"/>
          </w:tcPr>
          <w:p w14:paraId="799E0CF1" w14:textId="14D13DB7" w:rsidR="00265870" w:rsidRPr="00BA40B1" w:rsidRDefault="00265870" w:rsidP="00D9200D">
            <w:pPr>
              <w:jc w:val="center"/>
              <w:rPr>
                <w:b/>
                <w:i/>
                <w:iCs/>
                <w:color w:val="1F4E79"/>
              </w:rPr>
            </w:pPr>
            <w:r w:rsidRPr="00BA40B1">
              <w:rPr>
                <w:b/>
                <w:i/>
                <w:iCs/>
                <w:color w:val="1F4E79"/>
              </w:rPr>
              <w:t xml:space="preserve">Integrated </w:t>
            </w:r>
            <w:r w:rsidRPr="00BA40B1">
              <w:rPr>
                <w:bCs/>
                <w:i/>
                <w:iCs/>
                <w:color w:val="1F4E79"/>
              </w:rPr>
              <w:t>(traditional and digital concept and content development over a range of platforms)</w:t>
            </w:r>
          </w:p>
        </w:tc>
        <w:tc>
          <w:tcPr>
            <w:tcW w:w="1293" w:type="dxa"/>
            <w:shd w:val="clear" w:color="auto" w:fill="FFFFFF" w:themeFill="background1"/>
            <w:vAlign w:val="center"/>
          </w:tcPr>
          <w:p w14:paraId="518BEC44" w14:textId="6447722E" w:rsidR="00265870" w:rsidRPr="00BA40B1" w:rsidRDefault="00265870" w:rsidP="00D9200D">
            <w:pPr>
              <w:jc w:val="center"/>
              <w:rPr>
                <w:b/>
                <w:i/>
                <w:iCs/>
                <w:color w:val="1F4E79"/>
              </w:rPr>
            </w:pPr>
            <w:r w:rsidRPr="00BA40B1">
              <w:rPr>
                <w:b/>
                <w:i/>
                <w:iCs/>
                <w:color w:val="1F4E79"/>
              </w:rPr>
              <w:t xml:space="preserve">Fast Turnaround </w:t>
            </w:r>
            <w:r w:rsidRPr="00BA40B1">
              <w:rPr>
                <w:bCs/>
                <w:i/>
                <w:iCs/>
                <w:color w:val="1F4E79"/>
              </w:rPr>
              <w:t>(5 days)</w:t>
            </w:r>
          </w:p>
        </w:tc>
      </w:tr>
      <w:tr w:rsidR="00653538" w:rsidRPr="00707AC1" w14:paraId="76AE74E3" w14:textId="77777777" w:rsidTr="00BE308D">
        <w:trPr>
          <w:trHeight w:val="718"/>
        </w:trPr>
        <w:tc>
          <w:tcPr>
            <w:tcW w:w="1795" w:type="dxa"/>
            <w:vMerge/>
            <w:shd w:val="clear" w:color="auto" w:fill="FFFFFF" w:themeFill="background1"/>
            <w:vAlign w:val="center"/>
          </w:tcPr>
          <w:p w14:paraId="463432BF" w14:textId="77777777" w:rsidR="00653538" w:rsidRPr="003358C8" w:rsidRDefault="00653538" w:rsidP="00D9200D">
            <w:pPr>
              <w:rPr>
                <w:b/>
                <w:color w:val="1F4E79"/>
              </w:rPr>
            </w:pPr>
          </w:p>
        </w:tc>
        <w:tc>
          <w:tcPr>
            <w:tcW w:w="1317" w:type="dxa"/>
            <w:vMerge/>
            <w:shd w:val="clear" w:color="auto" w:fill="FFFFFF" w:themeFill="background1"/>
          </w:tcPr>
          <w:p w14:paraId="5B8B9BE2" w14:textId="77777777" w:rsidR="00653538" w:rsidRPr="007E729F" w:rsidRDefault="00653538" w:rsidP="00D9200D">
            <w:pPr>
              <w:pStyle w:val="NoSpacing"/>
              <w:ind w:right="-108"/>
              <w:rPr>
                <w:i/>
                <w:highlight w:val="yellow"/>
                <w:lang w:val="en-IE"/>
              </w:rPr>
            </w:pPr>
          </w:p>
        </w:tc>
        <w:tc>
          <w:tcPr>
            <w:tcW w:w="1569" w:type="dxa"/>
            <w:shd w:val="clear" w:color="auto" w:fill="DDEEEC" w:themeFill="accent1" w:themeFillTint="33"/>
            <w:vAlign w:val="center"/>
          </w:tcPr>
          <w:p w14:paraId="15E8066B" w14:textId="77777777" w:rsidR="00653538" w:rsidRPr="00BA40B1" w:rsidRDefault="00653538" w:rsidP="00D9200D">
            <w:pPr>
              <w:pStyle w:val="NoSpacing"/>
              <w:ind w:right="-108"/>
              <w:jc w:val="center"/>
              <w:rPr>
                <w:rFonts w:asciiTheme="minorHAnsi" w:hAnsiTheme="minorHAnsi"/>
                <w:i/>
                <w:color w:val="1F4E79"/>
                <w:lang w:val="en-IE"/>
              </w:rPr>
            </w:pPr>
            <w:r w:rsidRPr="00BA40B1">
              <w:rPr>
                <w:rFonts w:asciiTheme="minorHAnsi" w:hAnsiTheme="minorHAnsi"/>
                <w:i/>
                <w:color w:val="1F4E79"/>
                <w:lang w:val="en-IE"/>
              </w:rPr>
              <w:t>Y/N</w:t>
            </w:r>
          </w:p>
        </w:tc>
        <w:tc>
          <w:tcPr>
            <w:tcW w:w="1555" w:type="dxa"/>
            <w:shd w:val="clear" w:color="auto" w:fill="DDEEEC" w:themeFill="accent1" w:themeFillTint="33"/>
            <w:vAlign w:val="center"/>
          </w:tcPr>
          <w:p w14:paraId="014AFE22" w14:textId="77777777" w:rsidR="00653538" w:rsidRPr="00BA40B1" w:rsidRDefault="00653538" w:rsidP="00D9200D">
            <w:pPr>
              <w:pStyle w:val="NoSpacing"/>
              <w:ind w:right="-108"/>
              <w:jc w:val="center"/>
              <w:rPr>
                <w:rFonts w:asciiTheme="minorHAnsi" w:hAnsiTheme="minorHAnsi"/>
                <w:i/>
                <w:color w:val="1F4E79"/>
                <w:lang w:val="en-IE"/>
              </w:rPr>
            </w:pPr>
            <w:r w:rsidRPr="00BA40B1">
              <w:rPr>
                <w:rFonts w:asciiTheme="minorHAnsi" w:hAnsiTheme="minorHAnsi"/>
                <w:i/>
                <w:color w:val="1F4E79"/>
                <w:lang w:val="en-IE"/>
              </w:rPr>
              <w:t>Y/N</w:t>
            </w:r>
          </w:p>
        </w:tc>
        <w:tc>
          <w:tcPr>
            <w:tcW w:w="1827" w:type="dxa"/>
            <w:gridSpan w:val="2"/>
            <w:shd w:val="clear" w:color="auto" w:fill="DDEEEC" w:themeFill="accent1" w:themeFillTint="33"/>
            <w:vAlign w:val="center"/>
          </w:tcPr>
          <w:p w14:paraId="40F13606" w14:textId="77777777" w:rsidR="00653538" w:rsidRPr="00BA40B1" w:rsidRDefault="00653538" w:rsidP="00D9200D">
            <w:pPr>
              <w:pStyle w:val="NoSpacing"/>
              <w:ind w:right="-108"/>
              <w:jc w:val="center"/>
              <w:rPr>
                <w:rFonts w:asciiTheme="minorHAnsi" w:hAnsiTheme="minorHAnsi"/>
                <w:i/>
                <w:color w:val="1F4E79"/>
                <w:lang w:val="en-IE"/>
              </w:rPr>
            </w:pPr>
            <w:r w:rsidRPr="00BA40B1">
              <w:rPr>
                <w:rFonts w:asciiTheme="minorHAnsi" w:hAnsiTheme="minorHAnsi"/>
                <w:i/>
                <w:color w:val="1F4E79"/>
                <w:lang w:val="en-IE"/>
              </w:rPr>
              <w:t>Y/N</w:t>
            </w:r>
          </w:p>
        </w:tc>
        <w:tc>
          <w:tcPr>
            <w:tcW w:w="1293" w:type="dxa"/>
            <w:shd w:val="clear" w:color="auto" w:fill="DDEEEC" w:themeFill="accent1" w:themeFillTint="33"/>
            <w:vAlign w:val="center"/>
          </w:tcPr>
          <w:p w14:paraId="350407DD" w14:textId="2ADA312F" w:rsidR="00653538" w:rsidRPr="00BA40B1" w:rsidRDefault="00653538" w:rsidP="00D9200D">
            <w:pPr>
              <w:pStyle w:val="NoSpacing"/>
              <w:ind w:right="-108"/>
              <w:jc w:val="center"/>
              <w:rPr>
                <w:rFonts w:asciiTheme="minorHAnsi" w:hAnsiTheme="minorHAnsi"/>
                <w:i/>
                <w:color w:val="1F4E79"/>
                <w:lang w:val="en-IE"/>
              </w:rPr>
            </w:pPr>
            <w:r w:rsidRPr="00BA40B1">
              <w:rPr>
                <w:rFonts w:asciiTheme="minorHAnsi" w:hAnsiTheme="minorHAnsi"/>
                <w:i/>
                <w:color w:val="1F4E79"/>
                <w:lang w:val="en-IE"/>
              </w:rPr>
              <w:t>Y/N</w:t>
            </w:r>
          </w:p>
        </w:tc>
      </w:tr>
      <w:tr w:rsidR="008F361A" w:rsidRPr="00707AC1" w14:paraId="3594AFEF" w14:textId="77777777" w:rsidTr="008F361A">
        <w:trPr>
          <w:trHeight w:val="788"/>
        </w:trPr>
        <w:tc>
          <w:tcPr>
            <w:tcW w:w="1795" w:type="dxa"/>
            <w:vMerge/>
            <w:shd w:val="clear" w:color="auto" w:fill="FFFFFF" w:themeFill="background1"/>
            <w:vAlign w:val="center"/>
          </w:tcPr>
          <w:p w14:paraId="1DC7185F" w14:textId="77777777" w:rsidR="008F361A" w:rsidRPr="003358C8" w:rsidRDefault="008F361A" w:rsidP="00D51588">
            <w:pPr>
              <w:rPr>
                <w:b/>
                <w:color w:val="1F4E79"/>
              </w:rPr>
            </w:pPr>
          </w:p>
        </w:tc>
        <w:tc>
          <w:tcPr>
            <w:tcW w:w="6268" w:type="dxa"/>
            <w:gridSpan w:val="5"/>
            <w:shd w:val="clear" w:color="auto" w:fill="auto"/>
            <w:vAlign w:val="center"/>
          </w:tcPr>
          <w:p w14:paraId="540198BF" w14:textId="22579EC8" w:rsidR="008F361A" w:rsidRPr="00707AC1" w:rsidRDefault="008F361A" w:rsidP="008F361A">
            <w:pPr>
              <w:pStyle w:val="NoSpacing"/>
              <w:ind w:right="-108"/>
              <w:rPr>
                <w:i/>
                <w:lang w:val="en-IE"/>
              </w:rPr>
            </w:pPr>
            <w:r w:rsidRPr="00F47911">
              <w:rPr>
                <w:rFonts w:asciiTheme="minorHAnsi" w:hAnsiTheme="minorHAnsi"/>
                <w:b/>
                <w:color w:val="1F4E79"/>
                <w:lang w:val="en-IE"/>
              </w:rPr>
              <w:t xml:space="preserve">Indicate if compliance with Official Languages Acts 2003 (Section 10) and 2021 </w:t>
            </w:r>
            <w:r w:rsidR="00BF3F2B">
              <w:rPr>
                <w:rFonts w:asciiTheme="minorHAnsi" w:hAnsiTheme="minorHAnsi"/>
                <w:b/>
                <w:color w:val="1F4E79"/>
                <w:lang w:val="en-IE"/>
              </w:rPr>
              <w:t xml:space="preserve">(Amendment) </w:t>
            </w:r>
            <w:r w:rsidRPr="00F47911">
              <w:rPr>
                <w:rFonts w:asciiTheme="minorHAnsi" w:hAnsiTheme="minorHAnsi"/>
                <w:b/>
                <w:color w:val="1F4E79"/>
                <w:lang w:val="en-IE"/>
              </w:rPr>
              <w:t xml:space="preserve">was </w:t>
            </w:r>
            <w:r>
              <w:rPr>
                <w:rFonts w:asciiTheme="minorHAnsi" w:hAnsiTheme="minorHAnsi"/>
                <w:b/>
                <w:color w:val="1F4E79"/>
                <w:lang w:val="en-IE"/>
              </w:rPr>
              <w:t xml:space="preserve">within scope </w:t>
            </w:r>
            <w:r w:rsidRPr="00F47911">
              <w:rPr>
                <w:rFonts w:asciiTheme="minorHAnsi" w:hAnsiTheme="minorHAnsi"/>
                <w:bCs/>
                <w:i/>
                <w:iCs/>
                <w:color w:val="1F4E79"/>
                <w:lang w:val="en-IE"/>
              </w:rPr>
              <w:t>(Yes/No)</w:t>
            </w:r>
          </w:p>
        </w:tc>
        <w:tc>
          <w:tcPr>
            <w:tcW w:w="1293" w:type="dxa"/>
            <w:shd w:val="clear" w:color="auto" w:fill="DDEEEC" w:themeFill="accent1" w:themeFillTint="33"/>
            <w:vAlign w:val="center"/>
          </w:tcPr>
          <w:p w14:paraId="3DFD32DA" w14:textId="64F0B277" w:rsidR="008F361A" w:rsidRPr="00707AC1" w:rsidRDefault="008F361A" w:rsidP="00D51588">
            <w:pPr>
              <w:pStyle w:val="NoSpacing"/>
              <w:ind w:right="-108"/>
              <w:jc w:val="center"/>
              <w:rPr>
                <w:i/>
                <w:lang w:val="en-IE"/>
              </w:rPr>
            </w:pPr>
            <w:r w:rsidRPr="00BC2BCA">
              <w:rPr>
                <w:rFonts w:asciiTheme="minorHAnsi" w:hAnsiTheme="minorHAnsi"/>
                <w:i/>
                <w:color w:val="1F4E79"/>
                <w:lang w:val="en-IE"/>
              </w:rPr>
              <w:t>Y/N</w:t>
            </w:r>
          </w:p>
        </w:tc>
      </w:tr>
      <w:tr w:rsidR="00D51588" w:rsidRPr="00707AC1" w14:paraId="62D27135" w14:textId="77777777" w:rsidTr="008F361A">
        <w:trPr>
          <w:trHeight w:val="1363"/>
        </w:trPr>
        <w:tc>
          <w:tcPr>
            <w:tcW w:w="1795" w:type="dxa"/>
            <w:vMerge/>
            <w:shd w:val="clear" w:color="auto" w:fill="FFFFFF" w:themeFill="background1"/>
            <w:vAlign w:val="center"/>
          </w:tcPr>
          <w:p w14:paraId="242E3C64" w14:textId="77777777" w:rsidR="00D51588" w:rsidRPr="003358C8" w:rsidRDefault="00D51588" w:rsidP="00D51588">
            <w:pPr>
              <w:rPr>
                <w:b/>
                <w:color w:val="1F4E79"/>
              </w:rPr>
            </w:pPr>
          </w:p>
        </w:tc>
        <w:tc>
          <w:tcPr>
            <w:tcW w:w="7561" w:type="dxa"/>
            <w:gridSpan w:val="6"/>
            <w:shd w:val="clear" w:color="auto" w:fill="DDEEEC" w:themeFill="accent1" w:themeFillTint="33"/>
            <w:vAlign w:val="center"/>
          </w:tcPr>
          <w:p w14:paraId="1CCF96A1" w14:textId="6C438A8B" w:rsidR="00D51588" w:rsidRDefault="00B90AB8" w:rsidP="00D51588">
            <w:pPr>
              <w:rPr>
                <w:i/>
                <w:color w:val="1F4E79"/>
              </w:rPr>
            </w:pPr>
            <w:r>
              <w:rPr>
                <w:i/>
                <w:color w:val="1F4E79"/>
              </w:rPr>
              <w:t xml:space="preserve">Provide a description of the </w:t>
            </w:r>
            <w:r w:rsidR="00C07B3F">
              <w:rPr>
                <w:i/>
                <w:color w:val="1F4E79"/>
              </w:rPr>
              <w:t xml:space="preserve">reference </w:t>
            </w:r>
            <w:r>
              <w:rPr>
                <w:i/>
                <w:color w:val="1F4E79"/>
              </w:rPr>
              <w:t xml:space="preserve">contract, including </w:t>
            </w:r>
            <w:r w:rsidR="00D51588" w:rsidRPr="00D832ED">
              <w:rPr>
                <w:i/>
                <w:color w:val="1F4E79"/>
              </w:rPr>
              <w:t xml:space="preserve">details of </w:t>
            </w:r>
            <w:r w:rsidR="00C07B3F">
              <w:rPr>
                <w:i/>
                <w:color w:val="1F4E79"/>
              </w:rPr>
              <w:t xml:space="preserve">the specific </w:t>
            </w:r>
            <w:r w:rsidR="00D51588" w:rsidRPr="00D832ED">
              <w:rPr>
                <w:i/>
                <w:color w:val="1F4E79"/>
              </w:rPr>
              <w:t>services provided AND</w:t>
            </w:r>
            <w:r w:rsidR="00D51588">
              <w:rPr>
                <w:i/>
                <w:color w:val="1F4E79"/>
              </w:rPr>
              <w:t xml:space="preserve"> t</w:t>
            </w:r>
            <w:r w:rsidR="00D51588" w:rsidRPr="00D832ED">
              <w:rPr>
                <w:i/>
                <w:color w:val="1F4E79"/>
              </w:rPr>
              <w:t>he level of responsibility of your agency for delivery (i.e. prime contractor/subcontractor)</w:t>
            </w:r>
            <w:r w:rsidR="00D51588">
              <w:rPr>
                <w:i/>
                <w:color w:val="1F4E79"/>
              </w:rPr>
              <w:t>.</w:t>
            </w:r>
          </w:p>
        </w:tc>
      </w:tr>
      <w:tr w:rsidR="00D51588" w:rsidRPr="00707AC1" w14:paraId="163571FB" w14:textId="77777777" w:rsidTr="008F361A">
        <w:trPr>
          <w:trHeight w:hRule="exact" w:val="1559"/>
        </w:trPr>
        <w:tc>
          <w:tcPr>
            <w:tcW w:w="1795" w:type="dxa"/>
            <w:shd w:val="clear" w:color="auto" w:fill="FFFFFF" w:themeFill="background1"/>
            <w:vAlign w:val="center"/>
          </w:tcPr>
          <w:p w14:paraId="3E4DEC79" w14:textId="5FBA5F8F" w:rsidR="00D51588" w:rsidRPr="00B64E2B" w:rsidRDefault="00D51588" w:rsidP="00D51588">
            <w:pPr>
              <w:rPr>
                <w:b/>
                <w:color w:val="1F4E79"/>
              </w:rPr>
            </w:pPr>
            <w:r w:rsidRPr="003358C8">
              <w:rPr>
                <w:b/>
                <w:color w:val="1F4E79"/>
              </w:rPr>
              <w:t>Comparability with the requirements of this RF</w:t>
            </w:r>
            <w:r w:rsidR="00A56AE5">
              <w:rPr>
                <w:b/>
                <w:color w:val="1F4E79"/>
              </w:rPr>
              <w:t>A</w:t>
            </w:r>
            <w:r w:rsidRPr="003358C8">
              <w:rPr>
                <w:b/>
                <w:color w:val="1F4E79"/>
              </w:rPr>
              <w:t>T</w:t>
            </w:r>
            <w:r w:rsidR="00A56AE5">
              <w:rPr>
                <w:b/>
                <w:color w:val="1F4E79"/>
              </w:rPr>
              <w:t>P</w:t>
            </w:r>
          </w:p>
        </w:tc>
        <w:tc>
          <w:tcPr>
            <w:tcW w:w="7561" w:type="dxa"/>
            <w:gridSpan w:val="6"/>
            <w:shd w:val="clear" w:color="auto" w:fill="DDEEEC" w:themeFill="accent1" w:themeFillTint="33"/>
            <w:vAlign w:val="center"/>
          </w:tcPr>
          <w:p w14:paraId="4E75BF37" w14:textId="3149FCEB" w:rsidR="00D51588" w:rsidRPr="009F6D84" w:rsidRDefault="006A45D0" w:rsidP="00D51588">
            <w:pPr>
              <w:rPr>
                <w:i/>
                <w:color w:val="1F4E79"/>
              </w:rPr>
            </w:pPr>
            <w:r>
              <w:rPr>
                <w:i/>
                <w:color w:val="1F4E79"/>
              </w:rPr>
              <w:t>Provide</w:t>
            </w:r>
            <w:r w:rsidR="00D51588" w:rsidRPr="00D832ED">
              <w:rPr>
                <w:i/>
                <w:color w:val="1F4E79"/>
              </w:rPr>
              <w:t xml:space="preserve"> a statement as to </w:t>
            </w:r>
            <w:r w:rsidR="00D51588" w:rsidRPr="005F7C91">
              <w:rPr>
                <w:i/>
                <w:color w:val="1F4E79"/>
              </w:rPr>
              <w:t xml:space="preserve">how the services </w:t>
            </w:r>
            <w:r w:rsidR="004B4804">
              <w:rPr>
                <w:i/>
                <w:color w:val="1F4E79"/>
              </w:rPr>
              <w:t>provided</w:t>
            </w:r>
            <w:r w:rsidR="00D51588" w:rsidRPr="005F7C91">
              <w:rPr>
                <w:i/>
                <w:color w:val="1F4E79"/>
              </w:rPr>
              <w:t xml:space="preserve"> in this reference contract are of a similar nature, scope and complexity to the Services sought in this RF</w:t>
            </w:r>
            <w:r w:rsidR="00A56AE5">
              <w:rPr>
                <w:i/>
                <w:color w:val="1F4E79"/>
              </w:rPr>
              <w:t>A</w:t>
            </w:r>
            <w:r w:rsidR="00D51588" w:rsidRPr="005F7C91">
              <w:rPr>
                <w:i/>
                <w:color w:val="1F4E79"/>
              </w:rPr>
              <w:t>T</w:t>
            </w:r>
            <w:r w:rsidR="00A56AE5">
              <w:rPr>
                <w:i/>
                <w:color w:val="1F4E79"/>
              </w:rPr>
              <w:t>P</w:t>
            </w:r>
            <w:r w:rsidR="00D51588" w:rsidRPr="005F7C91">
              <w:rPr>
                <w:i/>
                <w:color w:val="1F4E79"/>
              </w:rPr>
              <w:t>.</w:t>
            </w:r>
          </w:p>
        </w:tc>
      </w:tr>
      <w:tr w:rsidR="003C4527" w:rsidRPr="00707AC1" w14:paraId="506E34E8" w14:textId="77777777" w:rsidTr="00281F18">
        <w:trPr>
          <w:trHeight w:hRule="exact" w:val="1383"/>
        </w:trPr>
        <w:tc>
          <w:tcPr>
            <w:tcW w:w="1795" w:type="dxa"/>
            <w:shd w:val="clear" w:color="auto" w:fill="FFFFFF" w:themeFill="background1"/>
            <w:vAlign w:val="center"/>
          </w:tcPr>
          <w:p w14:paraId="7DBB7A24" w14:textId="45C75F93" w:rsidR="003C4527" w:rsidRPr="003358C8" w:rsidRDefault="003C4527" w:rsidP="00D51588">
            <w:pPr>
              <w:rPr>
                <w:b/>
                <w:color w:val="1F4E79"/>
              </w:rPr>
            </w:pPr>
            <w:r>
              <w:rPr>
                <w:b/>
                <w:color w:val="1F4E79"/>
              </w:rPr>
              <w:t>Contract Outcome</w:t>
            </w:r>
          </w:p>
        </w:tc>
        <w:tc>
          <w:tcPr>
            <w:tcW w:w="7561" w:type="dxa"/>
            <w:gridSpan w:val="6"/>
            <w:shd w:val="clear" w:color="auto" w:fill="DDEEEC" w:themeFill="accent1" w:themeFillTint="33"/>
            <w:vAlign w:val="center"/>
          </w:tcPr>
          <w:p w14:paraId="1C49A5E6" w14:textId="0356F1CD" w:rsidR="003C4527" w:rsidRPr="00D832ED" w:rsidRDefault="003C4527" w:rsidP="00D51588">
            <w:pPr>
              <w:rPr>
                <w:i/>
                <w:color w:val="1F4E79"/>
              </w:rPr>
            </w:pPr>
            <w:r>
              <w:rPr>
                <w:i/>
                <w:color w:val="1F4E79"/>
              </w:rPr>
              <w:t xml:space="preserve">Provide a </w:t>
            </w:r>
            <w:r w:rsidRPr="003C4527">
              <w:rPr>
                <w:i/>
                <w:color w:val="1F4E79"/>
              </w:rPr>
              <w:t>statement clearly outlining the outcome of the services delivered</w:t>
            </w:r>
            <w:r>
              <w:rPr>
                <w:i/>
                <w:color w:val="1F4E79"/>
              </w:rPr>
              <w:t>,</w:t>
            </w:r>
            <w:r w:rsidRPr="003C4527">
              <w:rPr>
                <w:i/>
                <w:color w:val="1F4E79"/>
              </w:rPr>
              <w:t xml:space="preserve"> including details of KPIs and measured performance.</w:t>
            </w:r>
          </w:p>
        </w:tc>
      </w:tr>
    </w:tbl>
    <w:p w14:paraId="28E305B3" w14:textId="62BA9C98" w:rsidR="009E47CB" w:rsidRDefault="009E47CB"/>
    <w:p w14:paraId="0087B0DC" w14:textId="77777777" w:rsidR="00505A8E" w:rsidRPr="001A67EE" w:rsidRDefault="00505A8E" w:rsidP="00505A8E">
      <w:pPr>
        <w:rPr>
          <w:vanish/>
        </w:rPr>
      </w:pPr>
    </w:p>
    <w:p w14:paraId="07682C63" w14:textId="77777777" w:rsidR="00254271" w:rsidRDefault="00254271">
      <w:pPr>
        <w:rPr>
          <w:rFonts w:cstheme="minorHAnsi"/>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1317"/>
        <w:gridCol w:w="1453"/>
        <w:gridCol w:w="1671"/>
        <w:gridCol w:w="378"/>
        <w:gridCol w:w="1449"/>
        <w:gridCol w:w="1293"/>
      </w:tblGrid>
      <w:tr w:rsidR="00511FC0" w:rsidRPr="0062567C" w14:paraId="257DA93A" w14:textId="77777777" w:rsidTr="009A33C3">
        <w:trPr>
          <w:trHeight w:hRule="exact" w:val="510"/>
        </w:trPr>
        <w:tc>
          <w:tcPr>
            <w:tcW w:w="9356" w:type="dxa"/>
            <w:gridSpan w:val="7"/>
            <w:shd w:val="clear" w:color="auto" w:fill="57AEA5" w:themeFill="accent1"/>
            <w:vAlign w:val="center"/>
          </w:tcPr>
          <w:p w14:paraId="7F777984" w14:textId="28026EBF" w:rsidR="00511FC0" w:rsidRPr="0062567C" w:rsidRDefault="00511FC0" w:rsidP="009A33C3">
            <w:pPr>
              <w:pStyle w:val="ListParagraph"/>
              <w:ind w:left="0"/>
              <w:contextualSpacing/>
              <w:jc w:val="center"/>
              <w:rPr>
                <w:rFonts w:ascii="Calibri" w:hAnsi="Calibri" w:cs="Calibri"/>
                <w:b/>
                <w:color w:val="FFFFFF"/>
                <w:sz w:val="32"/>
                <w:szCs w:val="32"/>
              </w:rPr>
            </w:pPr>
            <w:r w:rsidRPr="0062567C">
              <w:rPr>
                <w:rFonts w:ascii="Calibri" w:hAnsi="Calibri" w:cs="Calibri"/>
                <w:b/>
                <w:color w:val="FFFFFF"/>
                <w:sz w:val="32"/>
                <w:szCs w:val="32"/>
              </w:rPr>
              <w:lastRenderedPageBreak/>
              <w:t xml:space="preserve">Previous Contract # </w:t>
            </w:r>
            <w:r>
              <w:rPr>
                <w:rFonts w:ascii="Calibri" w:hAnsi="Calibri" w:cs="Calibri"/>
                <w:b/>
                <w:color w:val="FFFFFF"/>
                <w:sz w:val="32"/>
                <w:szCs w:val="32"/>
              </w:rPr>
              <w:t>2</w:t>
            </w:r>
          </w:p>
        </w:tc>
      </w:tr>
      <w:tr w:rsidR="00511FC0" w:rsidRPr="00707AC1" w14:paraId="6F3FA529" w14:textId="77777777" w:rsidTr="00AA5978">
        <w:trPr>
          <w:trHeight w:hRule="exact" w:val="1042"/>
        </w:trPr>
        <w:tc>
          <w:tcPr>
            <w:tcW w:w="1795" w:type="dxa"/>
            <w:shd w:val="clear" w:color="auto" w:fill="FFFFFF" w:themeFill="background1"/>
            <w:vAlign w:val="center"/>
          </w:tcPr>
          <w:p w14:paraId="60D1DBAD" w14:textId="77777777" w:rsidR="00511FC0" w:rsidRPr="003358C8" w:rsidRDefault="00511FC0" w:rsidP="009A33C3">
            <w:pPr>
              <w:rPr>
                <w:b/>
                <w:color w:val="1F4E79"/>
              </w:rPr>
            </w:pPr>
            <w:r>
              <w:rPr>
                <w:b/>
                <w:color w:val="1F4E79"/>
              </w:rPr>
              <w:t>Name of Reference Contract</w:t>
            </w:r>
          </w:p>
        </w:tc>
        <w:tc>
          <w:tcPr>
            <w:tcW w:w="2770" w:type="dxa"/>
            <w:gridSpan w:val="2"/>
            <w:shd w:val="clear" w:color="auto" w:fill="DDEEEC" w:themeFill="accent1" w:themeFillTint="33"/>
            <w:vAlign w:val="center"/>
          </w:tcPr>
          <w:p w14:paraId="6DE5723B" w14:textId="77777777" w:rsidR="00511FC0" w:rsidRPr="001374BA" w:rsidRDefault="00511FC0" w:rsidP="009A33C3"/>
        </w:tc>
        <w:tc>
          <w:tcPr>
            <w:tcW w:w="2049" w:type="dxa"/>
            <w:gridSpan w:val="2"/>
            <w:shd w:val="clear" w:color="auto" w:fill="auto"/>
            <w:vAlign w:val="center"/>
          </w:tcPr>
          <w:p w14:paraId="165C4157" w14:textId="77777777" w:rsidR="00511FC0" w:rsidRPr="003358C8" w:rsidRDefault="00511FC0" w:rsidP="009A33C3">
            <w:pPr>
              <w:rPr>
                <w:b/>
                <w:color w:val="1F4E79"/>
              </w:rPr>
            </w:pPr>
            <w:r w:rsidRPr="003358C8">
              <w:rPr>
                <w:b/>
                <w:color w:val="1F4E79"/>
              </w:rPr>
              <w:t xml:space="preserve">Contract Value </w:t>
            </w:r>
            <w:r w:rsidRPr="003358C8">
              <w:rPr>
                <w:i/>
                <w:color w:val="1F4E79"/>
              </w:rPr>
              <w:t>(Approximate)</w:t>
            </w:r>
          </w:p>
        </w:tc>
        <w:tc>
          <w:tcPr>
            <w:tcW w:w="2742" w:type="dxa"/>
            <w:gridSpan w:val="2"/>
            <w:shd w:val="clear" w:color="auto" w:fill="DDEEEC" w:themeFill="accent1" w:themeFillTint="33"/>
            <w:vAlign w:val="center"/>
          </w:tcPr>
          <w:p w14:paraId="6C435C7A" w14:textId="77777777" w:rsidR="00511FC0" w:rsidRPr="001374BA" w:rsidRDefault="00511FC0" w:rsidP="009A33C3"/>
        </w:tc>
      </w:tr>
      <w:tr w:rsidR="00511FC0" w:rsidRPr="00707AC1" w14:paraId="61ED5212" w14:textId="77777777" w:rsidTr="00AA5978">
        <w:trPr>
          <w:trHeight w:hRule="exact" w:val="1009"/>
        </w:trPr>
        <w:tc>
          <w:tcPr>
            <w:tcW w:w="1795" w:type="dxa"/>
            <w:shd w:val="clear" w:color="auto" w:fill="FFFFFF" w:themeFill="background1"/>
            <w:vAlign w:val="center"/>
          </w:tcPr>
          <w:p w14:paraId="77B00503" w14:textId="77777777" w:rsidR="00511FC0" w:rsidRPr="003358C8" w:rsidRDefault="00511FC0" w:rsidP="009A33C3">
            <w:pPr>
              <w:rPr>
                <w:b/>
                <w:color w:val="1F4E79"/>
              </w:rPr>
            </w:pPr>
            <w:r w:rsidRPr="003358C8">
              <w:rPr>
                <w:b/>
                <w:color w:val="1F4E79"/>
              </w:rPr>
              <w:t>Client Organisation Name</w:t>
            </w:r>
          </w:p>
        </w:tc>
        <w:tc>
          <w:tcPr>
            <w:tcW w:w="2770" w:type="dxa"/>
            <w:gridSpan w:val="2"/>
            <w:shd w:val="clear" w:color="auto" w:fill="DDEEEC" w:themeFill="accent1" w:themeFillTint="33"/>
            <w:vAlign w:val="center"/>
          </w:tcPr>
          <w:p w14:paraId="36BD2C51" w14:textId="77777777" w:rsidR="00511FC0" w:rsidRPr="001374BA" w:rsidRDefault="00511FC0" w:rsidP="009A33C3"/>
        </w:tc>
        <w:tc>
          <w:tcPr>
            <w:tcW w:w="2049" w:type="dxa"/>
            <w:gridSpan w:val="2"/>
            <w:shd w:val="clear" w:color="auto" w:fill="auto"/>
            <w:vAlign w:val="center"/>
          </w:tcPr>
          <w:p w14:paraId="1259EC61" w14:textId="77777777" w:rsidR="00511FC0" w:rsidRPr="003358C8" w:rsidRDefault="00511FC0" w:rsidP="009A33C3">
            <w:pPr>
              <w:rPr>
                <w:b/>
              </w:rPr>
            </w:pPr>
            <w:r w:rsidRPr="003358C8">
              <w:rPr>
                <w:b/>
                <w:color w:val="1F4E79"/>
              </w:rPr>
              <w:t xml:space="preserve">Client </w:t>
            </w:r>
            <w:r>
              <w:rPr>
                <w:b/>
                <w:color w:val="1F4E79"/>
              </w:rPr>
              <w:t>Referee</w:t>
            </w:r>
            <w:r w:rsidRPr="003358C8">
              <w:rPr>
                <w:b/>
                <w:color w:val="1F4E79"/>
              </w:rPr>
              <w:t xml:space="preserve"> Name</w:t>
            </w:r>
          </w:p>
        </w:tc>
        <w:tc>
          <w:tcPr>
            <w:tcW w:w="2742" w:type="dxa"/>
            <w:gridSpan w:val="2"/>
            <w:shd w:val="clear" w:color="auto" w:fill="DDEEEC" w:themeFill="accent1" w:themeFillTint="33"/>
            <w:vAlign w:val="center"/>
          </w:tcPr>
          <w:p w14:paraId="1ECE0D9F" w14:textId="77777777" w:rsidR="00511FC0" w:rsidRPr="001374BA" w:rsidRDefault="00511FC0" w:rsidP="009A33C3"/>
        </w:tc>
      </w:tr>
      <w:tr w:rsidR="00511FC0" w:rsidRPr="00707AC1" w14:paraId="36B56D49" w14:textId="77777777" w:rsidTr="00AA5978">
        <w:trPr>
          <w:trHeight w:hRule="exact" w:val="992"/>
        </w:trPr>
        <w:tc>
          <w:tcPr>
            <w:tcW w:w="1795" w:type="dxa"/>
            <w:shd w:val="clear" w:color="auto" w:fill="FFFFFF" w:themeFill="background1"/>
            <w:vAlign w:val="center"/>
          </w:tcPr>
          <w:p w14:paraId="6872570D" w14:textId="77777777" w:rsidR="00511FC0" w:rsidRPr="003358C8" w:rsidRDefault="00511FC0" w:rsidP="009A33C3">
            <w:pPr>
              <w:rPr>
                <w:b/>
                <w:color w:val="1F4E79"/>
              </w:rPr>
            </w:pPr>
            <w:r>
              <w:rPr>
                <w:b/>
                <w:color w:val="1F4E79"/>
              </w:rPr>
              <w:t>Referee</w:t>
            </w:r>
            <w:r w:rsidRPr="003358C8">
              <w:rPr>
                <w:b/>
                <w:color w:val="1F4E79"/>
              </w:rPr>
              <w:t xml:space="preserve"> Position Within the Company</w:t>
            </w:r>
          </w:p>
        </w:tc>
        <w:tc>
          <w:tcPr>
            <w:tcW w:w="2770" w:type="dxa"/>
            <w:gridSpan w:val="2"/>
            <w:shd w:val="clear" w:color="auto" w:fill="DDEEEC" w:themeFill="accent1" w:themeFillTint="33"/>
            <w:vAlign w:val="center"/>
          </w:tcPr>
          <w:p w14:paraId="058277C0" w14:textId="77777777" w:rsidR="00511FC0" w:rsidRPr="001374BA" w:rsidRDefault="00511FC0" w:rsidP="009A33C3"/>
        </w:tc>
        <w:tc>
          <w:tcPr>
            <w:tcW w:w="2049" w:type="dxa"/>
            <w:gridSpan w:val="2"/>
            <w:shd w:val="clear" w:color="auto" w:fill="auto"/>
            <w:vAlign w:val="center"/>
          </w:tcPr>
          <w:p w14:paraId="7938B50C" w14:textId="77777777" w:rsidR="00511FC0" w:rsidRPr="003358C8" w:rsidRDefault="00511FC0" w:rsidP="009A33C3">
            <w:pPr>
              <w:rPr>
                <w:b/>
              </w:rPr>
            </w:pPr>
            <w:r>
              <w:rPr>
                <w:b/>
                <w:color w:val="1F4E79"/>
              </w:rPr>
              <w:t>Referee</w:t>
            </w:r>
            <w:r w:rsidRPr="003358C8">
              <w:rPr>
                <w:b/>
                <w:color w:val="1F4E79"/>
              </w:rPr>
              <w:br/>
              <w:t>Phone Number</w:t>
            </w:r>
          </w:p>
        </w:tc>
        <w:tc>
          <w:tcPr>
            <w:tcW w:w="2742" w:type="dxa"/>
            <w:gridSpan w:val="2"/>
            <w:shd w:val="clear" w:color="auto" w:fill="DDEEEC" w:themeFill="accent1" w:themeFillTint="33"/>
            <w:vAlign w:val="center"/>
          </w:tcPr>
          <w:p w14:paraId="0F868553" w14:textId="77777777" w:rsidR="00511FC0" w:rsidRPr="001374BA" w:rsidRDefault="00511FC0" w:rsidP="009A33C3"/>
        </w:tc>
      </w:tr>
      <w:tr w:rsidR="00511FC0" w:rsidRPr="00707AC1" w14:paraId="145296E0" w14:textId="77777777" w:rsidTr="009A33C3">
        <w:trPr>
          <w:trHeight w:hRule="exact" w:val="624"/>
        </w:trPr>
        <w:tc>
          <w:tcPr>
            <w:tcW w:w="1795" w:type="dxa"/>
            <w:shd w:val="clear" w:color="auto" w:fill="FFFFFF" w:themeFill="background1"/>
            <w:vAlign w:val="center"/>
          </w:tcPr>
          <w:p w14:paraId="692E62D5" w14:textId="77777777" w:rsidR="00511FC0" w:rsidRPr="003358C8" w:rsidRDefault="00511FC0" w:rsidP="009A33C3">
            <w:pPr>
              <w:rPr>
                <w:b/>
                <w:color w:val="1F4E79"/>
              </w:rPr>
            </w:pPr>
            <w:r>
              <w:rPr>
                <w:b/>
                <w:color w:val="1F4E79"/>
              </w:rPr>
              <w:t>Referee</w:t>
            </w:r>
            <w:r w:rsidRPr="003358C8">
              <w:rPr>
                <w:b/>
                <w:color w:val="1F4E79"/>
              </w:rPr>
              <w:t xml:space="preserve"> Email Address</w:t>
            </w:r>
          </w:p>
        </w:tc>
        <w:tc>
          <w:tcPr>
            <w:tcW w:w="7561" w:type="dxa"/>
            <w:gridSpan w:val="6"/>
            <w:shd w:val="clear" w:color="auto" w:fill="DDEEEC" w:themeFill="accent1" w:themeFillTint="33"/>
            <w:vAlign w:val="center"/>
          </w:tcPr>
          <w:p w14:paraId="33927300" w14:textId="77777777" w:rsidR="00511FC0" w:rsidRPr="001374BA" w:rsidRDefault="00511FC0" w:rsidP="009A33C3"/>
        </w:tc>
      </w:tr>
      <w:tr w:rsidR="00511FC0" w:rsidRPr="00707AC1" w14:paraId="27F9FD7E" w14:textId="77777777" w:rsidTr="00AA5978">
        <w:trPr>
          <w:trHeight w:hRule="exact" w:val="976"/>
        </w:trPr>
        <w:tc>
          <w:tcPr>
            <w:tcW w:w="1795" w:type="dxa"/>
            <w:shd w:val="clear" w:color="auto" w:fill="FFFFFF" w:themeFill="background1"/>
            <w:vAlign w:val="center"/>
          </w:tcPr>
          <w:p w14:paraId="3F72DAFA" w14:textId="77777777" w:rsidR="00511FC0" w:rsidRPr="00EC1DAC" w:rsidRDefault="00511FC0" w:rsidP="009A33C3">
            <w:pPr>
              <w:rPr>
                <w:color w:val="1F4E79"/>
              </w:rPr>
            </w:pPr>
            <w:r w:rsidRPr="003358C8">
              <w:rPr>
                <w:b/>
                <w:color w:val="1F4E79"/>
              </w:rPr>
              <w:t xml:space="preserve">Contract </w:t>
            </w:r>
            <w:r>
              <w:rPr>
                <w:b/>
                <w:color w:val="1F4E79"/>
              </w:rPr>
              <w:t>Start Date</w:t>
            </w:r>
          </w:p>
        </w:tc>
        <w:tc>
          <w:tcPr>
            <w:tcW w:w="2770" w:type="dxa"/>
            <w:gridSpan w:val="2"/>
            <w:shd w:val="clear" w:color="auto" w:fill="DDEEEC" w:themeFill="accent1" w:themeFillTint="33"/>
            <w:vAlign w:val="center"/>
          </w:tcPr>
          <w:p w14:paraId="34478D3A" w14:textId="77777777" w:rsidR="00511FC0" w:rsidRPr="001374BA" w:rsidRDefault="00511FC0" w:rsidP="009A33C3"/>
        </w:tc>
        <w:tc>
          <w:tcPr>
            <w:tcW w:w="2049" w:type="dxa"/>
            <w:gridSpan w:val="2"/>
            <w:shd w:val="clear" w:color="auto" w:fill="auto"/>
            <w:vAlign w:val="center"/>
          </w:tcPr>
          <w:p w14:paraId="3801ACD5" w14:textId="77777777" w:rsidR="00511FC0" w:rsidRPr="003358C8" w:rsidRDefault="00511FC0" w:rsidP="009A33C3">
            <w:pPr>
              <w:rPr>
                <w:b/>
              </w:rPr>
            </w:pPr>
            <w:r w:rsidRPr="003358C8">
              <w:rPr>
                <w:b/>
                <w:color w:val="1F4E79"/>
              </w:rPr>
              <w:t xml:space="preserve">Contract </w:t>
            </w:r>
            <w:r>
              <w:rPr>
                <w:b/>
                <w:color w:val="1F4E79"/>
              </w:rPr>
              <w:t>Completion Date</w:t>
            </w:r>
          </w:p>
        </w:tc>
        <w:tc>
          <w:tcPr>
            <w:tcW w:w="2742" w:type="dxa"/>
            <w:gridSpan w:val="2"/>
            <w:shd w:val="clear" w:color="auto" w:fill="DDEEEC" w:themeFill="accent1" w:themeFillTint="33"/>
            <w:vAlign w:val="center"/>
          </w:tcPr>
          <w:p w14:paraId="33503B26" w14:textId="77777777" w:rsidR="00511FC0" w:rsidRPr="001374BA" w:rsidRDefault="00511FC0" w:rsidP="009A33C3"/>
        </w:tc>
      </w:tr>
      <w:tr w:rsidR="00511FC0" w:rsidRPr="00707AC1" w14:paraId="39E69A62" w14:textId="77777777" w:rsidTr="00AA5978">
        <w:trPr>
          <w:trHeight w:val="520"/>
        </w:trPr>
        <w:tc>
          <w:tcPr>
            <w:tcW w:w="1795" w:type="dxa"/>
            <w:vMerge w:val="restart"/>
            <w:shd w:val="clear" w:color="auto" w:fill="FFFFFF" w:themeFill="background1"/>
            <w:vAlign w:val="center"/>
          </w:tcPr>
          <w:p w14:paraId="3C7E98B3" w14:textId="77777777" w:rsidR="00511FC0" w:rsidRPr="003358C8" w:rsidRDefault="00511FC0" w:rsidP="009A33C3">
            <w:pPr>
              <w:rPr>
                <w:b/>
                <w:color w:val="1F4E79"/>
              </w:rPr>
            </w:pPr>
            <w:r w:rsidRPr="003358C8">
              <w:rPr>
                <w:b/>
                <w:color w:val="1F4E79"/>
              </w:rPr>
              <w:t>Nature</w:t>
            </w:r>
            <w:r>
              <w:rPr>
                <w:b/>
                <w:color w:val="1F4E79"/>
              </w:rPr>
              <w:t>, Scale</w:t>
            </w:r>
            <w:r w:rsidRPr="003358C8">
              <w:rPr>
                <w:b/>
                <w:color w:val="1F4E79"/>
              </w:rPr>
              <w:t xml:space="preserve"> and Scope of the Contract</w:t>
            </w:r>
          </w:p>
          <w:p w14:paraId="5FB4E145" w14:textId="77777777" w:rsidR="00511FC0" w:rsidRPr="003358C8" w:rsidRDefault="00511FC0" w:rsidP="009A33C3">
            <w:pPr>
              <w:rPr>
                <w:color w:val="1F4E79"/>
              </w:rPr>
            </w:pPr>
          </w:p>
        </w:tc>
        <w:tc>
          <w:tcPr>
            <w:tcW w:w="1317" w:type="dxa"/>
            <w:vMerge w:val="restart"/>
            <w:shd w:val="clear" w:color="auto" w:fill="FFFFFF" w:themeFill="background1"/>
            <w:vAlign w:val="center"/>
          </w:tcPr>
          <w:p w14:paraId="3932F087" w14:textId="3E1B277B" w:rsidR="00511FC0" w:rsidRPr="007E729F" w:rsidRDefault="007A68A9" w:rsidP="009A33C3">
            <w:pPr>
              <w:rPr>
                <w:bCs/>
                <w:i/>
                <w:iCs/>
                <w:color w:val="1F4E79"/>
                <w:highlight w:val="yellow"/>
              </w:rPr>
            </w:pPr>
            <w:r w:rsidRPr="00BA40B1">
              <w:rPr>
                <w:b/>
                <w:color w:val="1F4E79"/>
              </w:rPr>
              <w:t xml:space="preserve">Indicate </w:t>
            </w:r>
            <w:r>
              <w:rPr>
                <w:b/>
                <w:color w:val="1F4E79"/>
              </w:rPr>
              <w:t xml:space="preserve">Nature of </w:t>
            </w:r>
            <w:r w:rsidRPr="00BA40B1">
              <w:rPr>
                <w:b/>
                <w:color w:val="1F4E79"/>
              </w:rPr>
              <w:t xml:space="preserve">Campaign </w:t>
            </w:r>
            <w:r w:rsidR="00511FC0" w:rsidRPr="00BA40B1">
              <w:rPr>
                <w:bCs/>
                <w:i/>
                <w:iCs/>
                <w:color w:val="1F4E79"/>
              </w:rPr>
              <w:t>(Yes/No)</w:t>
            </w:r>
          </w:p>
        </w:tc>
        <w:tc>
          <w:tcPr>
            <w:tcW w:w="1453" w:type="dxa"/>
            <w:shd w:val="clear" w:color="auto" w:fill="FFFFFF" w:themeFill="background1"/>
            <w:vAlign w:val="center"/>
          </w:tcPr>
          <w:p w14:paraId="72424A6D" w14:textId="77777777" w:rsidR="00511FC0" w:rsidRPr="00BA40B1" w:rsidRDefault="00511FC0" w:rsidP="009A33C3">
            <w:pPr>
              <w:jc w:val="center"/>
              <w:rPr>
                <w:b/>
                <w:i/>
                <w:iCs/>
                <w:color w:val="1F4E79"/>
              </w:rPr>
            </w:pPr>
            <w:r w:rsidRPr="00BA40B1">
              <w:rPr>
                <w:b/>
                <w:i/>
                <w:iCs/>
                <w:color w:val="1F4E79"/>
              </w:rPr>
              <w:t>Behaviour Change</w:t>
            </w:r>
          </w:p>
        </w:tc>
        <w:tc>
          <w:tcPr>
            <w:tcW w:w="1671" w:type="dxa"/>
            <w:shd w:val="clear" w:color="auto" w:fill="FFFFFF" w:themeFill="background1"/>
            <w:vAlign w:val="center"/>
          </w:tcPr>
          <w:p w14:paraId="742E1A33" w14:textId="77777777" w:rsidR="00511FC0" w:rsidRPr="00BA40B1" w:rsidRDefault="00511FC0" w:rsidP="009A33C3">
            <w:pPr>
              <w:jc w:val="center"/>
              <w:rPr>
                <w:b/>
                <w:i/>
                <w:iCs/>
                <w:color w:val="1F4E79"/>
              </w:rPr>
            </w:pPr>
            <w:r w:rsidRPr="00BA40B1">
              <w:rPr>
                <w:b/>
                <w:i/>
                <w:iCs/>
                <w:color w:val="1F4E79"/>
              </w:rPr>
              <w:t>Inclusive &amp; Accessible Delivery</w:t>
            </w:r>
          </w:p>
        </w:tc>
        <w:tc>
          <w:tcPr>
            <w:tcW w:w="1827" w:type="dxa"/>
            <w:gridSpan w:val="2"/>
            <w:shd w:val="clear" w:color="auto" w:fill="FFFFFF" w:themeFill="background1"/>
            <w:vAlign w:val="center"/>
          </w:tcPr>
          <w:p w14:paraId="27B0183B" w14:textId="77777777" w:rsidR="00511FC0" w:rsidRPr="00BA40B1" w:rsidRDefault="00511FC0" w:rsidP="009A33C3">
            <w:pPr>
              <w:jc w:val="center"/>
              <w:rPr>
                <w:b/>
                <w:i/>
                <w:iCs/>
                <w:color w:val="1F4E79"/>
              </w:rPr>
            </w:pPr>
            <w:r w:rsidRPr="00BA40B1">
              <w:rPr>
                <w:b/>
                <w:i/>
                <w:iCs/>
                <w:color w:val="1F4E79"/>
              </w:rPr>
              <w:t xml:space="preserve">Integrated </w:t>
            </w:r>
            <w:r w:rsidRPr="00BA40B1">
              <w:rPr>
                <w:bCs/>
                <w:i/>
                <w:iCs/>
                <w:color w:val="1F4E79"/>
              </w:rPr>
              <w:t>(traditional and digital concept and content development over a range of platforms)</w:t>
            </w:r>
          </w:p>
        </w:tc>
        <w:tc>
          <w:tcPr>
            <w:tcW w:w="1293" w:type="dxa"/>
            <w:shd w:val="clear" w:color="auto" w:fill="FFFFFF" w:themeFill="background1"/>
            <w:vAlign w:val="center"/>
          </w:tcPr>
          <w:p w14:paraId="299E5318" w14:textId="77777777" w:rsidR="00511FC0" w:rsidRPr="00BA40B1" w:rsidRDefault="00511FC0" w:rsidP="009A33C3">
            <w:pPr>
              <w:jc w:val="center"/>
              <w:rPr>
                <w:b/>
                <w:i/>
                <w:iCs/>
                <w:color w:val="1F4E79"/>
              </w:rPr>
            </w:pPr>
            <w:r w:rsidRPr="00BA40B1">
              <w:rPr>
                <w:b/>
                <w:i/>
                <w:iCs/>
                <w:color w:val="1F4E79"/>
              </w:rPr>
              <w:t xml:space="preserve">Fast Turnaround </w:t>
            </w:r>
            <w:r w:rsidRPr="00BA40B1">
              <w:rPr>
                <w:bCs/>
                <w:i/>
                <w:iCs/>
                <w:color w:val="1F4E79"/>
              </w:rPr>
              <w:t>(5 days)</w:t>
            </w:r>
          </w:p>
        </w:tc>
      </w:tr>
      <w:tr w:rsidR="00511FC0" w:rsidRPr="00707AC1" w14:paraId="2B6A554B" w14:textId="77777777" w:rsidTr="00AA5978">
        <w:trPr>
          <w:trHeight w:val="718"/>
        </w:trPr>
        <w:tc>
          <w:tcPr>
            <w:tcW w:w="1795" w:type="dxa"/>
            <w:vMerge/>
            <w:shd w:val="clear" w:color="auto" w:fill="FFFFFF" w:themeFill="background1"/>
            <w:vAlign w:val="center"/>
          </w:tcPr>
          <w:p w14:paraId="5EBD7332" w14:textId="77777777" w:rsidR="00511FC0" w:rsidRPr="003358C8" w:rsidRDefault="00511FC0" w:rsidP="009A33C3">
            <w:pPr>
              <w:rPr>
                <w:b/>
                <w:color w:val="1F4E79"/>
              </w:rPr>
            </w:pPr>
          </w:p>
        </w:tc>
        <w:tc>
          <w:tcPr>
            <w:tcW w:w="1317" w:type="dxa"/>
            <w:vMerge/>
            <w:shd w:val="clear" w:color="auto" w:fill="FFFFFF" w:themeFill="background1"/>
          </w:tcPr>
          <w:p w14:paraId="24F93DF3" w14:textId="77777777" w:rsidR="00511FC0" w:rsidRPr="007E729F" w:rsidRDefault="00511FC0" w:rsidP="009A33C3">
            <w:pPr>
              <w:pStyle w:val="NoSpacing"/>
              <w:ind w:right="-108"/>
              <w:rPr>
                <w:i/>
                <w:highlight w:val="yellow"/>
                <w:lang w:val="en-IE"/>
              </w:rPr>
            </w:pPr>
          </w:p>
        </w:tc>
        <w:tc>
          <w:tcPr>
            <w:tcW w:w="1453" w:type="dxa"/>
            <w:shd w:val="clear" w:color="auto" w:fill="DDEEEC" w:themeFill="accent1" w:themeFillTint="33"/>
            <w:vAlign w:val="center"/>
          </w:tcPr>
          <w:p w14:paraId="08CA65A1" w14:textId="77777777" w:rsidR="00511FC0" w:rsidRPr="00BA40B1" w:rsidRDefault="00511FC0" w:rsidP="009A33C3">
            <w:pPr>
              <w:pStyle w:val="NoSpacing"/>
              <w:ind w:right="-108"/>
              <w:jc w:val="center"/>
              <w:rPr>
                <w:rFonts w:asciiTheme="minorHAnsi" w:hAnsiTheme="minorHAnsi"/>
                <w:i/>
                <w:color w:val="1F4E79"/>
                <w:lang w:val="en-IE"/>
              </w:rPr>
            </w:pPr>
            <w:r w:rsidRPr="00BA40B1">
              <w:rPr>
                <w:rFonts w:asciiTheme="minorHAnsi" w:hAnsiTheme="minorHAnsi"/>
                <w:i/>
                <w:color w:val="1F4E79"/>
                <w:lang w:val="en-IE"/>
              </w:rPr>
              <w:t>Y/N</w:t>
            </w:r>
          </w:p>
        </w:tc>
        <w:tc>
          <w:tcPr>
            <w:tcW w:w="1671" w:type="dxa"/>
            <w:shd w:val="clear" w:color="auto" w:fill="DDEEEC" w:themeFill="accent1" w:themeFillTint="33"/>
            <w:vAlign w:val="center"/>
          </w:tcPr>
          <w:p w14:paraId="57A97680" w14:textId="77777777" w:rsidR="00511FC0" w:rsidRPr="00BA40B1" w:rsidRDefault="00511FC0" w:rsidP="009A33C3">
            <w:pPr>
              <w:pStyle w:val="NoSpacing"/>
              <w:ind w:right="-108"/>
              <w:jc w:val="center"/>
              <w:rPr>
                <w:rFonts w:asciiTheme="minorHAnsi" w:hAnsiTheme="minorHAnsi"/>
                <w:i/>
                <w:color w:val="1F4E79"/>
                <w:lang w:val="en-IE"/>
              </w:rPr>
            </w:pPr>
            <w:r w:rsidRPr="00BA40B1">
              <w:rPr>
                <w:rFonts w:asciiTheme="minorHAnsi" w:hAnsiTheme="minorHAnsi"/>
                <w:i/>
                <w:color w:val="1F4E79"/>
                <w:lang w:val="en-IE"/>
              </w:rPr>
              <w:t>Y/N</w:t>
            </w:r>
          </w:p>
        </w:tc>
        <w:tc>
          <w:tcPr>
            <w:tcW w:w="1827" w:type="dxa"/>
            <w:gridSpan w:val="2"/>
            <w:shd w:val="clear" w:color="auto" w:fill="DDEEEC" w:themeFill="accent1" w:themeFillTint="33"/>
            <w:vAlign w:val="center"/>
          </w:tcPr>
          <w:p w14:paraId="1B34025D" w14:textId="77777777" w:rsidR="00511FC0" w:rsidRPr="00BA40B1" w:rsidRDefault="00511FC0" w:rsidP="009A33C3">
            <w:pPr>
              <w:pStyle w:val="NoSpacing"/>
              <w:ind w:right="-108"/>
              <w:jc w:val="center"/>
              <w:rPr>
                <w:rFonts w:asciiTheme="minorHAnsi" w:hAnsiTheme="minorHAnsi"/>
                <w:i/>
                <w:color w:val="1F4E79"/>
                <w:lang w:val="en-IE"/>
              </w:rPr>
            </w:pPr>
            <w:r w:rsidRPr="00BA40B1">
              <w:rPr>
                <w:rFonts w:asciiTheme="minorHAnsi" w:hAnsiTheme="minorHAnsi"/>
                <w:i/>
                <w:color w:val="1F4E79"/>
                <w:lang w:val="en-IE"/>
              </w:rPr>
              <w:t>Y/N</w:t>
            </w:r>
          </w:p>
        </w:tc>
        <w:tc>
          <w:tcPr>
            <w:tcW w:w="1293" w:type="dxa"/>
            <w:shd w:val="clear" w:color="auto" w:fill="DDEEEC" w:themeFill="accent1" w:themeFillTint="33"/>
            <w:vAlign w:val="center"/>
          </w:tcPr>
          <w:p w14:paraId="354B78E9" w14:textId="77777777" w:rsidR="00511FC0" w:rsidRPr="00BA40B1" w:rsidRDefault="00511FC0" w:rsidP="009A33C3">
            <w:pPr>
              <w:pStyle w:val="NoSpacing"/>
              <w:ind w:right="-108"/>
              <w:jc w:val="center"/>
              <w:rPr>
                <w:rFonts w:asciiTheme="minorHAnsi" w:hAnsiTheme="minorHAnsi"/>
                <w:i/>
                <w:color w:val="1F4E79"/>
                <w:lang w:val="en-IE"/>
              </w:rPr>
            </w:pPr>
            <w:r w:rsidRPr="00BA40B1">
              <w:rPr>
                <w:rFonts w:asciiTheme="minorHAnsi" w:hAnsiTheme="minorHAnsi"/>
                <w:i/>
                <w:color w:val="1F4E79"/>
                <w:lang w:val="en-IE"/>
              </w:rPr>
              <w:t>Y/N</w:t>
            </w:r>
          </w:p>
        </w:tc>
      </w:tr>
      <w:tr w:rsidR="00511FC0" w:rsidRPr="00707AC1" w14:paraId="4E8EF082" w14:textId="77777777" w:rsidTr="009A33C3">
        <w:trPr>
          <w:trHeight w:val="788"/>
        </w:trPr>
        <w:tc>
          <w:tcPr>
            <w:tcW w:w="1795" w:type="dxa"/>
            <w:vMerge/>
            <w:shd w:val="clear" w:color="auto" w:fill="FFFFFF" w:themeFill="background1"/>
            <w:vAlign w:val="center"/>
          </w:tcPr>
          <w:p w14:paraId="2956DF23" w14:textId="77777777" w:rsidR="00511FC0" w:rsidRPr="003358C8" w:rsidRDefault="00511FC0" w:rsidP="009A33C3">
            <w:pPr>
              <w:rPr>
                <w:b/>
                <w:color w:val="1F4E79"/>
              </w:rPr>
            </w:pPr>
          </w:p>
        </w:tc>
        <w:tc>
          <w:tcPr>
            <w:tcW w:w="6268" w:type="dxa"/>
            <w:gridSpan w:val="5"/>
            <w:shd w:val="clear" w:color="auto" w:fill="auto"/>
            <w:vAlign w:val="center"/>
          </w:tcPr>
          <w:p w14:paraId="04BB00BC" w14:textId="77777777" w:rsidR="00511FC0" w:rsidRPr="00707AC1" w:rsidRDefault="00511FC0" w:rsidP="009A33C3">
            <w:pPr>
              <w:pStyle w:val="NoSpacing"/>
              <w:ind w:right="-108"/>
              <w:rPr>
                <w:i/>
                <w:lang w:val="en-IE"/>
              </w:rPr>
            </w:pPr>
            <w:r w:rsidRPr="00F47911">
              <w:rPr>
                <w:rFonts w:asciiTheme="minorHAnsi" w:hAnsiTheme="minorHAnsi"/>
                <w:b/>
                <w:color w:val="1F4E79"/>
                <w:lang w:val="en-IE"/>
              </w:rPr>
              <w:t xml:space="preserve">Indicate if compliance with Official Languages Acts 2003 (Section 10) and 2021 </w:t>
            </w:r>
            <w:r>
              <w:rPr>
                <w:rFonts w:asciiTheme="minorHAnsi" w:hAnsiTheme="minorHAnsi"/>
                <w:b/>
                <w:color w:val="1F4E79"/>
                <w:lang w:val="en-IE"/>
              </w:rPr>
              <w:t xml:space="preserve">(Amendment) </w:t>
            </w:r>
            <w:r w:rsidRPr="00F47911">
              <w:rPr>
                <w:rFonts w:asciiTheme="minorHAnsi" w:hAnsiTheme="minorHAnsi"/>
                <w:b/>
                <w:color w:val="1F4E79"/>
                <w:lang w:val="en-IE"/>
              </w:rPr>
              <w:t xml:space="preserve">was </w:t>
            </w:r>
            <w:r>
              <w:rPr>
                <w:rFonts w:asciiTheme="minorHAnsi" w:hAnsiTheme="minorHAnsi"/>
                <w:b/>
                <w:color w:val="1F4E79"/>
                <w:lang w:val="en-IE"/>
              </w:rPr>
              <w:t xml:space="preserve">within scope </w:t>
            </w:r>
            <w:r w:rsidRPr="00F47911">
              <w:rPr>
                <w:rFonts w:asciiTheme="minorHAnsi" w:hAnsiTheme="minorHAnsi"/>
                <w:bCs/>
                <w:i/>
                <w:iCs/>
                <w:color w:val="1F4E79"/>
                <w:lang w:val="en-IE"/>
              </w:rPr>
              <w:t>(Yes/No)</w:t>
            </w:r>
          </w:p>
        </w:tc>
        <w:tc>
          <w:tcPr>
            <w:tcW w:w="1293" w:type="dxa"/>
            <w:shd w:val="clear" w:color="auto" w:fill="DDEEEC" w:themeFill="accent1" w:themeFillTint="33"/>
            <w:vAlign w:val="center"/>
          </w:tcPr>
          <w:p w14:paraId="1517D68F" w14:textId="77777777" w:rsidR="00511FC0" w:rsidRPr="00707AC1" w:rsidRDefault="00511FC0" w:rsidP="009A33C3">
            <w:pPr>
              <w:pStyle w:val="NoSpacing"/>
              <w:ind w:right="-108"/>
              <w:jc w:val="center"/>
              <w:rPr>
                <w:i/>
                <w:lang w:val="en-IE"/>
              </w:rPr>
            </w:pPr>
            <w:r w:rsidRPr="00BC2BCA">
              <w:rPr>
                <w:rFonts w:asciiTheme="minorHAnsi" w:hAnsiTheme="minorHAnsi"/>
                <w:i/>
                <w:color w:val="1F4E79"/>
                <w:lang w:val="en-IE"/>
              </w:rPr>
              <w:t>Y/N</w:t>
            </w:r>
          </w:p>
        </w:tc>
      </w:tr>
      <w:tr w:rsidR="00511FC0" w:rsidRPr="00707AC1" w14:paraId="30532EF6" w14:textId="77777777" w:rsidTr="009A33C3">
        <w:trPr>
          <w:trHeight w:val="1363"/>
        </w:trPr>
        <w:tc>
          <w:tcPr>
            <w:tcW w:w="1795" w:type="dxa"/>
            <w:vMerge/>
            <w:shd w:val="clear" w:color="auto" w:fill="FFFFFF" w:themeFill="background1"/>
            <w:vAlign w:val="center"/>
          </w:tcPr>
          <w:p w14:paraId="5CAD8CC8" w14:textId="77777777" w:rsidR="00511FC0" w:rsidRPr="003358C8" w:rsidRDefault="00511FC0" w:rsidP="009A33C3">
            <w:pPr>
              <w:rPr>
                <w:b/>
                <w:color w:val="1F4E79"/>
              </w:rPr>
            </w:pPr>
          </w:p>
        </w:tc>
        <w:tc>
          <w:tcPr>
            <w:tcW w:w="7561" w:type="dxa"/>
            <w:gridSpan w:val="6"/>
            <w:shd w:val="clear" w:color="auto" w:fill="DDEEEC" w:themeFill="accent1" w:themeFillTint="33"/>
            <w:vAlign w:val="center"/>
          </w:tcPr>
          <w:p w14:paraId="08FEC188" w14:textId="77777777" w:rsidR="00511FC0" w:rsidRDefault="00511FC0" w:rsidP="009A33C3">
            <w:pPr>
              <w:rPr>
                <w:i/>
                <w:color w:val="1F4E79"/>
              </w:rPr>
            </w:pPr>
            <w:r>
              <w:rPr>
                <w:i/>
                <w:color w:val="1F4E79"/>
              </w:rPr>
              <w:t xml:space="preserve">Provide a description of the reference contract, including </w:t>
            </w:r>
            <w:r w:rsidRPr="00D832ED">
              <w:rPr>
                <w:i/>
                <w:color w:val="1F4E79"/>
              </w:rPr>
              <w:t xml:space="preserve">details of </w:t>
            </w:r>
            <w:r>
              <w:rPr>
                <w:i/>
                <w:color w:val="1F4E79"/>
              </w:rPr>
              <w:t xml:space="preserve">the specific </w:t>
            </w:r>
            <w:r w:rsidRPr="00D832ED">
              <w:rPr>
                <w:i/>
                <w:color w:val="1F4E79"/>
              </w:rPr>
              <w:t>services provided AND</w:t>
            </w:r>
            <w:r>
              <w:rPr>
                <w:i/>
                <w:color w:val="1F4E79"/>
              </w:rPr>
              <w:t xml:space="preserve"> t</w:t>
            </w:r>
            <w:r w:rsidRPr="00D832ED">
              <w:rPr>
                <w:i/>
                <w:color w:val="1F4E79"/>
              </w:rPr>
              <w:t>he level of responsibility of your agency for delivery (i.e. prime contractor/subcontractor)</w:t>
            </w:r>
            <w:r>
              <w:rPr>
                <w:i/>
                <w:color w:val="1F4E79"/>
              </w:rPr>
              <w:t>.</w:t>
            </w:r>
          </w:p>
        </w:tc>
      </w:tr>
      <w:tr w:rsidR="00511FC0" w:rsidRPr="00707AC1" w14:paraId="7B6B8D1B" w14:textId="77777777" w:rsidTr="009A33C3">
        <w:trPr>
          <w:trHeight w:hRule="exact" w:val="1559"/>
        </w:trPr>
        <w:tc>
          <w:tcPr>
            <w:tcW w:w="1795" w:type="dxa"/>
            <w:shd w:val="clear" w:color="auto" w:fill="FFFFFF" w:themeFill="background1"/>
            <w:vAlign w:val="center"/>
          </w:tcPr>
          <w:p w14:paraId="023D61D2" w14:textId="77777777" w:rsidR="00511FC0" w:rsidRPr="00B64E2B" w:rsidRDefault="00511FC0" w:rsidP="009A33C3">
            <w:pPr>
              <w:rPr>
                <w:b/>
                <w:color w:val="1F4E79"/>
              </w:rPr>
            </w:pPr>
            <w:r w:rsidRPr="003358C8">
              <w:rPr>
                <w:b/>
                <w:color w:val="1F4E79"/>
              </w:rPr>
              <w:t>Comparability with the requirements of this RF</w:t>
            </w:r>
            <w:r>
              <w:rPr>
                <w:b/>
                <w:color w:val="1F4E79"/>
              </w:rPr>
              <w:t>A</w:t>
            </w:r>
            <w:r w:rsidRPr="003358C8">
              <w:rPr>
                <w:b/>
                <w:color w:val="1F4E79"/>
              </w:rPr>
              <w:t>T</w:t>
            </w:r>
            <w:r>
              <w:rPr>
                <w:b/>
                <w:color w:val="1F4E79"/>
              </w:rPr>
              <w:t>P</w:t>
            </w:r>
          </w:p>
        </w:tc>
        <w:tc>
          <w:tcPr>
            <w:tcW w:w="7561" w:type="dxa"/>
            <w:gridSpan w:val="6"/>
            <w:shd w:val="clear" w:color="auto" w:fill="DDEEEC" w:themeFill="accent1" w:themeFillTint="33"/>
            <w:vAlign w:val="center"/>
          </w:tcPr>
          <w:p w14:paraId="07DE6F96" w14:textId="77777777" w:rsidR="00511FC0" w:rsidRPr="009F6D84" w:rsidRDefault="00511FC0" w:rsidP="009A33C3">
            <w:pPr>
              <w:rPr>
                <w:i/>
                <w:color w:val="1F4E79"/>
              </w:rPr>
            </w:pPr>
            <w:r>
              <w:rPr>
                <w:i/>
                <w:color w:val="1F4E79"/>
              </w:rPr>
              <w:t>Provide</w:t>
            </w:r>
            <w:r w:rsidRPr="00D832ED">
              <w:rPr>
                <w:i/>
                <w:color w:val="1F4E79"/>
              </w:rPr>
              <w:t xml:space="preserve"> a statement as to </w:t>
            </w:r>
            <w:r w:rsidRPr="005F7C91">
              <w:rPr>
                <w:i/>
                <w:color w:val="1F4E79"/>
              </w:rPr>
              <w:t xml:space="preserve">how the services </w:t>
            </w:r>
            <w:r>
              <w:rPr>
                <w:i/>
                <w:color w:val="1F4E79"/>
              </w:rPr>
              <w:t>provided</w:t>
            </w:r>
            <w:r w:rsidRPr="005F7C91">
              <w:rPr>
                <w:i/>
                <w:color w:val="1F4E79"/>
              </w:rPr>
              <w:t xml:space="preserve"> in this reference contract are of a similar nature, scope and complexity to the Services sought in this RF</w:t>
            </w:r>
            <w:r>
              <w:rPr>
                <w:i/>
                <w:color w:val="1F4E79"/>
              </w:rPr>
              <w:t>A</w:t>
            </w:r>
            <w:r w:rsidRPr="005F7C91">
              <w:rPr>
                <w:i/>
                <w:color w:val="1F4E79"/>
              </w:rPr>
              <w:t>T</w:t>
            </w:r>
            <w:r>
              <w:rPr>
                <w:i/>
                <w:color w:val="1F4E79"/>
              </w:rPr>
              <w:t>P</w:t>
            </w:r>
            <w:r w:rsidRPr="005F7C91">
              <w:rPr>
                <w:i/>
                <w:color w:val="1F4E79"/>
              </w:rPr>
              <w:t>.</w:t>
            </w:r>
          </w:p>
        </w:tc>
      </w:tr>
      <w:tr w:rsidR="00511FC0" w:rsidRPr="00707AC1" w14:paraId="6F653C68" w14:textId="77777777" w:rsidTr="009A33C3">
        <w:trPr>
          <w:trHeight w:hRule="exact" w:val="1383"/>
        </w:trPr>
        <w:tc>
          <w:tcPr>
            <w:tcW w:w="1795" w:type="dxa"/>
            <w:shd w:val="clear" w:color="auto" w:fill="FFFFFF" w:themeFill="background1"/>
            <w:vAlign w:val="center"/>
          </w:tcPr>
          <w:p w14:paraId="68113DCE" w14:textId="77777777" w:rsidR="00511FC0" w:rsidRPr="003358C8" w:rsidRDefault="00511FC0" w:rsidP="009A33C3">
            <w:pPr>
              <w:rPr>
                <w:b/>
                <w:color w:val="1F4E79"/>
              </w:rPr>
            </w:pPr>
            <w:r>
              <w:rPr>
                <w:b/>
                <w:color w:val="1F4E79"/>
              </w:rPr>
              <w:t>Contract Outcome</w:t>
            </w:r>
          </w:p>
        </w:tc>
        <w:tc>
          <w:tcPr>
            <w:tcW w:w="7561" w:type="dxa"/>
            <w:gridSpan w:val="6"/>
            <w:shd w:val="clear" w:color="auto" w:fill="DDEEEC" w:themeFill="accent1" w:themeFillTint="33"/>
            <w:vAlign w:val="center"/>
          </w:tcPr>
          <w:p w14:paraId="787D063D" w14:textId="77777777" w:rsidR="00511FC0" w:rsidRPr="00D832ED" w:rsidRDefault="00511FC0" w:rsidP="009A33C3">
            <w:pPr>
              <w:rPr>
                <w:i/>
                <w:color w:val="1F4E79"/>
              </w:rPr>
            </w:pPr>
            <w:r>
              <w:rPr>
                <w:i/>
                <w:color w:val="1F4E79"/>
              </w:rPr>
              <w:t xml:space="preserve">Provide a </w:t>
            </w:r>
            <w:r w:rsidRPr="003C4527">
              <w:rPr>
                <w:i/>
                <w:color w:val="1F4E79"/>
              </w:rPr>
              <w:t>statement clearly outlining the outcome of the services delivered</w:t>
            </w:r>
            <w:r>
              <w:rPr>
                <w:i/>
                <w:color w:val="1F4E79"/>
              </w:rPr>
              <w:t>,</w:t>
            </w:r>
            <w:r w:rsidRPr="003C4527">
              <w:rPr>
                <w:i/>
                <w:color w:val="1F4E79"/>
              </w:rPr>
              <w:t xml:space="preserve"> including details of KPIs and measured performance.</w:t>
            </w:r>
          </w:p>
        </w:tc>
      </w:tr>
    </w:tbl>
    <w:p w14:paraId="671882CD" w14:textId="77777777" w:rsidR="00511FC0" w:rsidRDefault="00511FC0">
      <w:pPr>
        <w:rPr>
          <w:rFonts w:cstheme="minorHAnsi"/>
        </w:rPr>
      </w:pPr>
    </w:p>
    <w:p w14:paraId="7EA221A3" w14:textId="77777777" w:rsidR="00511FC0" w:rsidRDefault="00511FC0">
      <w:pPr>
        <w:rPr>
          <w:rFonts w:cstheme="minorHAnsi"/>
        </w:rPr>
      </w:pPr>
      <w:r>
        <w:rPr>
          <w:rFonts w:cstheme="minorHAnsi"/>
        </w:rPr>
        <w:br w:type="page"/>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1317"/>
        <w:gridCol w:w="1453"/>
        <w:gridCol w:w="1671"/>
        <w:gridCol w:w="378"/>
        <w:gridCol w:w="1449"/>
        <w:gridCol w:w="1293"/>
      </w:tblGrid>
      <w:tr w:rsidR="00511FC0" w:rsidRPr="0062567C" w14:paraId="43478B4F" w14:textId="77777777" w:rsidTr="009A33C3">
        <w:trPr>
          <w:trHeight w:hRule="exact" w:val="510"/>
        </w:trPr>
        <w:tc>
          <w:tcPr>
            <w:tcW w:w="9356" w:type="dxa"/>
            <w:gridSpan w:val="7"/>
            <w:shd w:val="clear" w:color="auto" w:fill="57AEA5" w:themeFill="accent1"/>
            <w:vAlign w:val="center"/>
          </w:tcPr>
          <w:p w14:paraId="2CF161F4" w14:textId="1B487603" w:rsidR="00511FC0" w:rsidRPr="0062567C" w:rsidRDefault="00511FC0" w:rsidP="009A33C3">
            <w:pPr>
              <w:pStyle w:val="ListParagraph"/>
              <w:ind w:left="0"/>
              <w:contextualSpacing/>
              <w:jc w:val="center"/>
              <w:rPr>
                <w:rFonts w:ascii="Calibri" w:hAnsi="Calibri" w:cs="Calibri"/>
                <w:b/>
                <w:color w:val="FFFFFF"/>
                <w:sz w:val="32"/>
                <w:szCs w:val="32"/>
              </w:rPr>
            </w:pPr>
            <w:r w:rsidRPr="0062567C">
              <w:rPr>
                <w:rFonts w:ascii="Calibri" w:hAnsi="Calibri" w:cs="Calibri"/>
                <w:b/>
                <w:color w:val="FFFFFF"/>
                <w:sz w:val="32"/>
                <w:szCs w:val="32"/>
              </w:rPr>
              <w:lastRenderedPageBreak/>
              <w:t xml:space="preserve">Previous Contract # </w:t>
            </w:r>
            <w:r>
              <w:rPr>
                <w:rFonts w:ascii="Calibri" w:hAnsi="Calibri" w:cs="Calibri"/>
                <w:b/>
                <w:color w:val="FFFFFF"/>
                <w:sz w:val="32"/>
                <w:szCs w:val="32"/>
              </w:rPr>
              <w:t>3</w:t>
            </w:r>
          </w:p>
        </w:tc>
      </w:tr>
      <w:tr w:rsidR="00511FC0" w:rsidRPr="00707AC1" w14:paraId="0018110F" w14:textId="77777777" w:rsidTr="00AA5978">
        <w:trPr>
          <w:trHeight w:hRule="exact" w:val="1042"/>
        </w:trPr>
        <w:tc>
          <w:tcPr>
            <w:tcW w:w="1795" w:type="dxa"/>
            <w:shd w:val="clear" w:color="auto" w:fill="FFFFFF" w:themeFill="background1"/>
            <w:vAlign w:val="center"/>
          </w:tcPr>
          <w:p w14:paraId="2AB81BFC" w14:textId="77777777" w:rsidR="00511FC0" w:rsidRPr="003358C8" w:rsidRDefault="00511FC0" w:rsidP="009A33C3">
            <w:pPr>
              <w:rPr>
                <w:b/>
                <w:color w:val="1F4E79"/>
              </w:rPr>
            </w:pPr>
            <w:r>
              <w:rPr>
                <w:b/>
                <w:color w:val="1F4E79"/>
              </w:rPr>
              <w:t>Name of Reference Contract</w:t>
            </w:r>
          </w:p>
        </w:tc>
        <w:tc>
          <w:tcPr>
            <w:tcW w:w="2770" w:type="dxa"/>
            <w:gridSpan w:val="2"/>
            <w:shd w:val="clear" w:color="auto" w:fill="DDEEEC" w:themeFill="accent1" w:themeFillTint="33"/>
            <w:vAlign w:val="center"/>
          </w:tcPr>
          <w:p w14:paraId="7416548E" w14:textId="77777777" w:rsidR="00511FC0" w:rsidRPr="001374BA" w:rsidRDefault="00511FC0" w:rsidP="009A33C3"/>
        </w:tc>
        <w:tc>
          <w:tcPr>
            <w:tcW w:w="2049" w:type="dxa"/>
            <w:gridSpan w:val="2"/>
            <w:shd w:val="clear" w:color="auto" w:fill="auto"/>
            <w:vAlign w:val="center"/>
          </w:tcPr>
          <w:p w14:paraId="17B6CCC4" w14:textId="77777777" w:rsidR="00511FC0" w:rsidRPr="003358C8" w:rsidRDefault="00511FC0" w:rsidP="009A33C3">
            <w:pPr>
              <w:rPr>
                <w:b/>
                <w:color w:val="1F4E79"/>
              </w:rPr>
            </w:pPr>
            <w:r w:rsidRPr="003358C8">
              <w:rPr>
                <w:b/>
                <w:color w:val="1F4E79"/>
              </w:rPr>
              <w:t xml:space="preserve">Contract Value </w:t>
            </w:r>
            <w:r w:rsidRPr="003358C8">
              <w:rPr>
                <w:i/>
                <w:color w:val="1F4E79"/>
              </w:rPr>
              <w:t>(Approximate)</w:t>
            </w:r>
          </w:p>
        </w:tc>
        <w:tc>
          <w:tcPr>
            <w:tcW w:w="2742" w:type="dxa"/>
            <w:gridSpan w:val="2"/>
            <w:shd w:val="clear" w:color="auto" w:fill="DDEEEC" w:themeFill="accent1" w:themeFillTint="33"/>
            <w:vAlign w:val="center"/>
          </w:tcPr>
          <w:p w14:paraId="5ADA345F" w14:textId="77777777" w:rsidR="00511FC0" w:rsidRPr="001374BA" w:rsidRDefault="00511FC0" w:rsidP="009A33C3"/>
        </w:tc>
      </w:tr>
      <w:tr w:rsidR="00511FC0" w:rsidRPr="00707AC1" w14:paraId="29AD4B14" w14:textId="77777777" w:rsidTr="00AA5978">
        <w:trPr>
          <w:trHeight w:hRule="exact" w:val="1009"/>
        </w:trPr>
        <w:tc>
          <w:tcPr>
            <w:tcW w:w="1795" w:type="dxa"/>
            <w:shd w:val="clear" w:color="auto" w:fill="FFFFFF" w:themeFill="background1"/>
            <w:vAlign w:val="center"/>
          </w:tcPr>
          <w:p w14:paraId="3653192F" w14:textId="77777777" w:rsidR="00511FC0" w:rsidRPr="003358C8" w:rsidRDefault="00511FC0" w:rsidP="009A33C3">
            <w:pPr>
              <w:rPr>
                <w:b/>
                <w:color w:val="1F4E79"/>
              </w:rPr>
            </w:pPr>
            <w:r w:rsidRPr="003358C8">
              <w:rPr>
                <w:b/>
                <w:color w:val="1F4E79"/>
              </w:rPr>
              <w:t>Client Organisation Name</w:t>
            </w:r>
          </w:p>
        </w:tc>
        <w:tc>
          <w:tcPr>
            <w:tcW w:w="2770" w:type="dxa"/>
            <w:gridSpan w:val="2"/>
            <w:shd w:val="clear" w:color="auto" w:fill="DDEEEC" w:themeFill="accent1" w:themeFillTint="33"/>
            <w:vAlign w:val="center"/>
          </w:tcPr>
          <w:p w14:paraId="2CF9E469" w14:textId="77777777" w:rsidR="00511FC0" w:rsidRPr="001374BA" w:rsidRDefault="00511FC0" w:rsidP="009A33C3"/>
        </w:tc>
        <w:tc>
          <w:tcPr>
            <w:tcW w:w="2049" w:type="dxa"/>
            <w:gridSpan w:val="2"/>
            <w:shd w:val="clear" w:color="auto" w:fill="auto"/>
            <w:vAlign w:val="center"/>
          </w:tcPr>
          <w:p w14:paraId="09BC6A70" w14:textId="77777777" w:rsidR="00511FC0" w:rsidRPr="003358C8" w:rsidRDefault="00511FC0" w:rsidP="009A33C3">
            <w:pPr>
              <w:rPr>
                <w:b/>
              </w:rPr>
            </w:pPr>
            <w:r w:rsidRPr="003358C8">
              <w:rPr>
                <w:b/>
                <w:color w:val="1F4E79"/>
              </w:rPr>
              <w:t xml:space="preserve">Client </w:t>
            </w:r>
            <w:r>
              <w:rPr>
                <w:b/>
                <w:color w:val="1F4E79"/>
              </w:rPr>
              <w:t>Referee</w:t>
            </w:r>
            <w:r w:rsidRPr="003358C8">
              <w:rPr>
                <w:b/>
                <w:color w:val="1F4E79"/>
              </w:rPr>
              <w:t xml:space="preserve"> Name</w:t>
            </w:r>
          </w:p>
        </w:tc>
        <w:tc>
          <w:tcPr>
            <w:tcW w:w="2742" w:type="dxa"/>
            <w:gridSpan w:val="2"/>
            <w:shd w:val="clear" w:color="auto" w:fill="DDEEEC" w:themeFill="accent1" w:themeFillTint="33"/>
            <w:vAlign w:val="center"/>
          </w:tcPr>
          <w:p w14:paraId="1C4BF972" w14:textId="77777777" w:rsidR="00511FC0" w:rsidRPr="001374BA" w:rsidRDefault="00511FC0" w:rsidP="009A33C3"/>
        </w:tc>
      </w:tr>
      <w:tr w:rsidR="00511FC0" w:rsidRPr="00707AC1" w14:paraId="55BE1A82" w14:textId="77777777" w:rsidTr="00AA5978">
        <w:trPr>
          <w:trHeight w:hRule="exact" w:val="992"/>
        </w:trPr>
        <w:tc>
          <w:tcPr>
            <w:tcW w:w="1795" w:type="dxa"/>
            <w:shd w:val="clear" w:color="auto" w:fill="FFFFFF" w:themeFill="background1"/>
            <w:vAlign w:val="center"/>
          </w:tcPr>
          <w:p w14:paraId="78260EBC" w14:textId="77777777" w:rsidR="00511FC0" w:rsidRPr="003358C8" w:rsidRDefault="00511FC0" w:rsidP="009A33C3">
            <w:pPr>
              <w:rPr>
                <w:b/>
                <w:color w:val="1F4E79"/>
              </w:rPr>
            </w:pPr>
            <w:r>
              <w:rPr>
                <w:b/>
                <w:color w:val="1F4E79"/>
              </w:rPr>
              <w:t>Referee</w:t>
            </w:r>
            <w:r w:rsidRPr="003358C8">
              <w:rPr>
                <w:b/>
                <w:color w:val="1F4E79"/>
              </w:rPr>
              <w:t xml:space="preserve"> Position Within the Company</w:t>
            </w:r>
          </w:p>
        </w:tc>
        <w:tc>
          <w:tcPr>
            <w:tcW w:w="2770" w:type="dxa"/>
            <w:gridSpan w:val="2"/>
            <w:shd w:val="clear" w:color="auto" w:fill="DDEEEC" w:themeFill="accent1" w:themeFillTint="33"/>
            <w:vAlign w:val="center"/>
          </w:tcPr>
          <w:p w14:paraId="671045A5" w14:textId="77777777" w:rsidR="00511FC0" w:rsidRPr="001374BA" w:rsidRDefault="00511FC0" w:rsidP="009A33C3"/>
        </w:tc>
        <w:tc>
          <w:tcPr>
            <w:tcW w:w="2049" w:type="dxa"/>
            <w:gridSpan w:val="2"/>
            <w:shd w:val="clear" w:color="auto" w:fill="auto"/>
            <w:vAlign w:val="center"/>
          </w:tcPr>
          <w:p w14:paraId="764CB4D0" w14:textId="77777777" w:rsidR="00511FC0" w:rsidRPr="003358C8" w:rsidRDefault="00511FC0" w:rsidP="009A33C3">
            <w:pPr>
              <w:rPr>
                <w:b/>
              </w:rPr>
            </w:pPr>
            <w:r>
              <w:rPr>
                <w:b/>
                <w:color w:val="1F4E79"/>
              </w:rPr>
              <w:t>Referee</w:t>
            </w:r>
            <w:r w:rsidRPr="003358C8">
              <w:rPr>
                <w:b/>
                <w:color w:val="1F4E79"/>
              </w:rPr>
              <w:br/>
              <w:t>Phone Number</w:t>
            </w:r>
          </w:p>
        </w:tc>
        <w:tc>
          <w:tcPr>
            <w:tcW w:w="2742" w:type="dxa"/>
            <w:gridSpan w:val="2"/>
            <w:shd w:val="clear" w:color="auto" w:fill="DDEEEC" w:themeFill="accent1" w:themeFillTint="33"/>
            <w:vAlign w:val="center"/>
          </w:tcPr>
          <w:p w14:paraId="77C182A6" w14:textId="77777777" w:rsidR="00511FC0" w:rsidRPr="001374BA" w:rsidRDefault="00511FC0" w:rsidP="009A33C3"/>
        </w:tc>
      </w:tr>
      <w:tr w:rsidR="00511FC0" w:rsidRPr="00707AC1" w14:paraId="6705BA2D" w14:textId="77777777" w:rsidTr="009A33C3">
        <w:trPr>
          <w:trHeight w:hRule="exact" w:val="624"/>
        </w:trPr>
        <w:tc>
          <w:tcPr>
            <w:tcW w:w="1795" w:type="dxa"/>
            <w:shd w:val="clear" w:color="auto" w:fill="FFFFFF" w:themeFill="background1"/>
            <w:vAlign w:val="center"/>
          </w:tcPr>
          <w:p w14:paraId="790BBEF8" w14:textId="77777777" w:rsidR="00511FC0" w:rsidRPr="003358C8" w:rsidRDefault="00511FC0" w:rsidP="009A33C3">
            <w:pPr>
              <w:rPr>
                <w:b/>
                <w:color w:val="1F4E79"/>
              </w:rPr>
            </w:pPr>
            <w:r>
              <w:rPr>
                <w:b/>
                <w:color w:val="1F4E79"/>
              </w:rPr>
              <w:t>Referee</w:t>
            </w:r>
            <w:r w:rsidRPr="003358C8">
              <w:rPr>
                <w:b/>
                <w:color w:val="1F4E79"/>
              </w:rPr>
              <w:t xml:space="preserve"> Email Address</w:t>
            </w:r>
          </w:p>
        </w:tc>
        <w:tc>
          <w:tcPr>
            <w:tcW w:w="7561" w:type="dxa"/>
            <w:gridSpan w:val="6"/>
            <w:shd w:val="clear" w:color="auto" w:fill="DDEEEC" w:themeFill="accent1" w:themeFillTint="33"/>
            <w:vAlign w:val="center"/>
          </w:tcPr>
          <w:p w14:paraId="52AA36D0" w14:textId="77777777" w:rsidR="00511FC0" w:rsidRPr="001374BA" w:rsidRDefault="00511FC0" w:rsidP="009A33C3"/>
        </w:tc>
      </w:tr>
      <w:tr w:rsidR="00511FC0" w:rsidRPr="00707AC1" w14:paraId="120552EC" w14:textId="77777777" w:rsidTr="00AA5978">
        <w:trPr>
          <w:trHeight w:hRule="exact" w:val="976"/>
        </w:trPr>
        <w:tc>
          <w:tcPr>
            <w:tcW w:w="1795" w:type="dxa"/>
            <w:shd w:val="clear" w:color="auto" w:fill="FFFFFF" w:themeFill="background1"/>
            <w:vAlign w:val="center"/>
          </w:tcPr>
          <w:p w14:paraId="61C450C6" w14:textId="77777777" w:rsidR="00511FC0" w:rsidRPr="00EC1DAC" w:rsidRDefault="00511FC0" w:rsidP="009A33C3">
            <w:pPr>
              <w:rPr>
                <w:color w:val="1F4E79"/>
              </w:rPr>
            </w:pPr>
            <w:r w:rsidRPr="003358C8">
              <w:rPr>
                <w:b/>
                <w:color w:val="1F4E79"/>
              </w:rPr>
              <w:t xml:space="preserve">Contract </w:t>
            </w:r>
            <w:r>
              <w:rPr>
                <w:b/>
                <w:color w:val="1F4E79"/>
              </w:rPr>
              <w:t>Start Date</w:t>
            </w:r>
          </w:p>
        </w:tc>
        <w:tc>
          <w:tcPr>
            <w:tcW w:w="2770" w:type="dxa"/>
            <w:gridSpan w:val="2"/>
            <w:shd w:val="clear" w:color="auto" w:fill="DDEEEC" w:themeFill="accent1" w:themeFillTint="33"/>
            <w:vAlign w:val="center"/>
          </w:tcPr>
          <w:p w14:paraId="435BA282" w14:textId="77777777" w:rsidR="00511FC0" w:rsidRPr="001374BA" w:rsidRDefault="00511FC0" w:rsidP="009A33C3"/>
        </w:tc>
        <w:tc>
          <w:tcPr>
            <w:tcW w:w="2049" w:type="dxa"/>
            <w:gridSpan w:val="2"/>
            <w:shd w:val="clear" w:color="auto" w:fill="auto"/>
            <w:vAlign w:val="center"/>
          </w:tcPr>
          <w:p w14:paraId="2D762241" w14:textId="77777777" w:rsidR="00511FC0" w:rsidRPr="003358C8" w:rsidRDefault="00511FC0" w:rsidP="009A33C3">
            <w:pPr>
              <w:rPr>
                <w:b/>
              </w:rPr>
            </w:pPr>
            <w:r w:rsidRPr="003358C8">
              <w:rPr>
                <w:b/>
                <w:color w:val="1F4E79"/>
              </w:rPr>
              <w:t xml:space="preserve">Contract </w:t>
            </w:r>
            <w:r>
              <w:rPr>
                <w:b/>
                <w:color w:val="1F4E79"/>
              </w:rPr>
              <w:t>Completion Date</w:t>
            </w:r>
          </w:p>
        </w:tc>
        <w:tc>
          <w:tcPr>
            <w:tcW w:w="2742" w:type="dxa"/>
            <w:gridSpan w:val="2"/>
            <w:shd w:val="clear" w:color="auto" w:fill="DDEEEC" w:themeFill="accent1" w:themeFillTint="33"/>
            <w:vAlign w:val="center"/>
          </w:tcPr>
          <w:p w14:paraId="280CE6F7" w14:textId="77777777" w:rsidR="00511FC0" w:rsidRPr="001374BA" w:rsidRDefault="00511FC0" w:rsidP="009A33C3"/>
        </w:tc>
      </w:tr>
      <w:tr w:rsidR="00511FC0" w:rsidRPr="00707AC1" w14:paraId="08DBB1A7" w14:textId="77777777" w:rsidTr="00AA5978">
        <w:trPr>
          <w:trHeight w:val="520"/>
        </w:trPr>
        <w:tc>
          <w:tcPr>
            <w:tcW w:w="1795" w:type="dxa"/>
            <w:vMerge w:val="restart"/>
            <w:shd w:val="clear" w:color="auto" w:fill="FFFFFF" w:themeFill="background1"/>
            <w:vAlign w:val="center"/>
          </w:tcPr>
          <w:p w14:paraId="714ADC42" w14:textId="77777777" w:rsidR="00511FC0" w:rsidRPr="003358C8" w:rsidRDefault="00511FC0" w:rsidP="009A33C3">
            <w:pPr>
              <w:rPr>
                <w:b/>
                <w:color w:val="1F4E79"/>
              </w:rPr>
            </w:pPr>
            <w:r w:rsidRPr="003358C8">
              <w:rPr>
                <w:b/>
                <w:color w:val="1F4E79"/>
              </w:rPr>
              <w:t>Nature</w:t>
            </w:r>
            <w:r>
              <w:rPr>
                <w:b/>
                <w:color w:val="1F4E79"/>
              </w:rPr>
              <w:t>, Scale</w:t>
            </w:r>
            <w:r w:rsidRPr="003358C8">
              <w:rPr>
                <w:b/>
                <w:color w:val="1F4E79"/>
              </w:rPr>
              <w:t xml:space="preserve"> and Scope of the Contract</w:t>
            </w:r>
          </w:p>
          <w:p w14:paraId="5FF0B67A" w14:textId="77777777" w:rsidR="00511FC0" w:rsidRPr="003358C8" w:rsidRDefault="00511FC0" w:rsidP="009A33C3">
            <w:pPr>
              <w:rPr>
                <w:color w:val="1F4E79"/>
              </w:rPr>
            </w:pPr>
          </w:p>
        </w:tc>
        <w:tc>
          <w:tcPr>
            <w:tcW w:w="1317" w:type="dxa"/>
            <w:vMerge w:val="restart"/>
            <w:shd w:val="clear" w:color="auto" w:fill="FFFFFF" w:themeFill="background1"/>
            <w:vAlign w:val="center"/>
          </w:tcPr>
          <w:p w14:paraId="309552BE" w14:textId="1AC4FD60" w:rsidR="00511FC0" w:rsidRPr="007E729F" w:rsidRDefault="007A68A9" w:rsidP="009A33C3">
            <w:pPr>
              <w:rPr>
                <w:bCs/>
                <w:i/>
                <w:iCs/>
                <w:color w:val="1F4E79"/>
                <w:highlight w:val="yellow"/>
              </w:rPr>
            </w:pPr>
            <w:r w:rsidRPr="00BA40B1">
              <w:rPr>
                <w:b/>
                <w:color w:val="1F4E79"/>
              </w:rPr>
              <w:t xml:space="preserve">Indicate </w:t>
            </w:r>
            <w:r>
              <w:rPr>
                <w:b/>
                <w:color w:val="1F4E79"/>
              </w:rPr>
              <w:t xml:space="preserve">Nature of </w:t>
            </w:r>
            <w:r w:rsidRPr="00BA40B1">
              <w:rPr>
                <w:b/>
                <w:color w:val="1F4E79"/>
              </w:rPr>
              <w:t>Campaign</w:t>
            </w:r>
            <w:r w:rsidR="00511FC0" w:rsidRPr="00BA40B1">
              <w:rPr>
                <w:b/>
                <w:color w:val="1F4E79"/>
              </w:rPr>
              <w:t xml:space="preserve"> </w:t>
            </w:r>
            <w:r w:rsidR="00511FC0" w:rsidRPr="00BA40B1">
              <w:rPr>
                <w:bCs/>
                <w:i/>
                <w:iCs/>
                <w:color w:val="1F4E79"/>
              </w:rPr>
              <w:t>(Yes/No)</w:t>
            </w:r>
          </w:p>
        </w:tc>
        <w:tc>
          <w:tcPr>
            <w:tcW w:w="1453" w:type="dxa"/>
            <w:shd w:val="clear" w:color="auto" w:fill="FFFFFF" w:themeFill="background1"/>
            <w:vAlign w:val="center"/>
          </w:tcPr>
          <w:p w14:paraId="6B94167E" w14:textId="77777777" w:rsidR="00511FC0" w:rsidRPr="00BA40B1" w:rsidRDefault="00511FC0" w:rsidP="009A33C3">
            <w:pPr>
              <w:jc w:val="center"/>
              <w:rPr>
                <w:b/>
                <w:i/>
                <w:iCs/>
                <w:color w:val="1F4E79"/>
              </w:rPr>
            </w:pPr>
            <w:r w:rsidRPr="00BA40B1">
              <w:rPr>
                <w:b/>
                <w:i/>
                <w:iCs/>
                <w:color w:val="1F4E79"/>
              </w:rPr>
              <w:t>Behaviour Change</w:t>
            </w:r>
          </w:p>
        </w:tc>
        <w:tc>
          <w:tcPr>
            <w:tcW w:w="1671" w:type="dxa"/>
            <w:shd w:val="clear" w:color="auto" w:fill="FFFFFF" w:themeFill="background1"/>
            <w:vAlign w:val="center"/>
          </w:tcPr>
          <w:p w14:paraId="2B2FC6F4" w14:textId="77777777" w:rsidR="00511FC0" w:rsidRPr="00BA40B1" w:rsidRDefault="00511FC0" w:rsidP="009A33C3">
            <w:pPr>
              <w:jc w:val="center"/>
              <w:rPr>
                <w:b/>
                <w:i/>
                <w:iCs/>
                <w:color w:val="1F4E79"/>
              </w:rPr>
            </w:pPr>
            <w:r w:rsidRPr="00BA40B1">
              <w:rPr>
                <w:b/>
                <w:i/>
                <w:iCs/>
                <w:color w:val="1F4E79"/>
              </w:rPr>
              <w:t>Inclusive &amp; Accessible Delivery</w:t>
            </w:r>
          </w:p>
        </w:tc>
        <w:tc>
          <w:tcPr>
            <w:tcW w:w="1827" w:type="dxa"/>
            <w:gridSpan w:val="2"/>
            <w:shd w:val="clear" w:color="auto" w:fill="FFFFFF" w:themeFill="background1"/>
            <w:vAlign w:val="center"/>
          </w:tcPr>
          <w:p w14:paraId="62F036C3" w14:textId="77777777" w:rsidR="00511FC0" w:rsidRPr="00BA40B1" w:rsidRDefault="00511FC0" w:rsidP="009A33C3">
            <w:pPr>
              <w:jc w:val="center"/>
              <w:rPr>
                <w:b/>
                <w:i/>
                <w:iCs/>
                <w:color w:val="1F4E79"/>
              </w:rPr>
            </w:pPr>
            <w:r w:rsidRPr="00BA40B1">
              <w:rPr>
                <w:b/>
                <w:i/>
                <w:iCs/>
                <w:color w:val="1F4E79"/>
              </w:rPr>
              <w:t xml:space="preserve">Integrated </w:t>
            </w:r>
            <w:r w:rsidRPr="00BA40B1">
              <w:rPr>
                <w:bCs/>
                <w:i/>
                <w:iCs/>
                <w:color w:val="1F4E79"/>
              </w:rPr>
              <w:t>(traditional and digital concept and content development over a range of platforms)</w:t>
            </w:r>
          </w:p>
        </w:tc>
        <w:tc>
          <w:tcPr>
            <w:tcW w:w="1293" w:type="dxa"/>
            <w:shd w:val="clear" w:color="auto" w:fill="FFFFFF" w:themeFill="background1"/>
            <w:vAlign w:val="center"/>
          </w:tcPr>
          <w:p w14:paraId="3471B28E" w14:textId="77777777" w:rsidR="00511FC0" w:rsidRPr="00BA40B1" w:rsidRDefault="00511FC0" w:rsidP="009A33C3">
            <w:pPr>
              <w:jc w:val="center"/>
              <w:rPr>
                <w:b/>
                <w:i/>
                <w:iCs/>
                <w:color w:val="1F4E79"/>
              </w:rPr>
            </w:pPr>
            <w:r w:rsidRPr="00BA40B1">
              <w:rPr>
                <w:b/>
                <w:i/>
                <w:iCs/>
                <w:color w:val="1F4E79"/>
              </w:rPr>
              <w:t xml:space="preserve">Fast Turnaround </w:t>
            </w:r>
            <w:r w:rsidRPr="00BA40B1">
              <w:rPr>
                <w:bCs/>
                <w:i/>
                <w:iCs/>
                <w:color w:val="1F4E79"/>
              </w:rPr>
              <w:t>(5 days)</w:t>
            </w:r>
          </w:p>
        </w:tc>
      </w:tr>
      <w:tr w:rsidR="00511FC0" w:rsidRPr="00707AC1" w14:paraId="3CCEFA2B" w14:textId="77777777" w:rsidTr="00AA5978">
        <w:trPr>
          <w:trHeight w:val="718"/>
        </w:trPr>
        <w:tc>
          <w:tcPr>
            <w:tcW w:w="1795" w:type="dxa"/>
            <w:vMerge/>
            <w:shd w:val="clear" w:color="auto" w:fill="FFFFFF" w:themeFill="background1"/>
            <w:vAlign w:val="center"/>
          </w:tcPr>
          <w:p w14:paraId="6F3B12C1" w14:textId="77777777" w:rsidR="00511FC0" w:rsidRPr="003358C8" w:rsidRDefault="00511FC0" w:rsidP="009A33C3">
            <w:pPr>
              <w:rPr>
                <w:b/>
                <w:color w:val="1F4E79"/>
              </w:rPr>
            </w:pPr>
          </w:p>
        </w:tc>
        <w:tc>
          <w:tcPr>
            <w:tcW w:w="1317" w:type="dxa"/>
            <w:vMerge/>
            <w:shd w:val="clear" w:color="auto" w:fill="FFFFFF" w:themeFill="background1"/>
          </w:tcPr>
          <w:p w14:paraId="484B7411" w14:textId="77777777" w:rsidR="00511FC0" w:rsidRPr="007E729F" w:rsidRDefault="00511FC0" w:rsidP="009A33C3">
            <w:pPr>
              <w:pStyle w:val="NoSpacing"/>
              <w:ind w:right="-108"/>
              <w:rPr>
                <w:i/>
                <w:highlight w:val="yellow"/>
                <w:lang w:val="en-IE"/>
              </w:rPr>
            </w:pPr>
          </w:p>
        </w:tc>
        <w:tc>
          <w:tcPr>
            <w:tcW w:w="1453" w:type="dxa"/>
            <w:shd w:val="clear" w:color="auto" w:fill="DDEEEC" w:themeFill="accent1" w:themeFillTint="33"/>
            <w:vAlign w:val="center"/>
          </w:tcPr>
          <w:p w14:paraId="11B0970E" w14:textId="77777777" w:rsidR="00511FC0" w:rsidRPr="00BA40B1" w:rsidRDefault="00511FC0" w:rsidP="009A33C3">
            <w:pPr>
              <w:pStyle w:val="NoSpacing"/>
              <w:ind w:right="-108"/>
              <w:jc w:val="center"/>
              <w:rPr>
                <w:rFonts w:asciiTheme="minorHAnsi" w:hAnsiTheme="minorHAnsi"/>
                <w:i/>
                <w:color w:val="1F4E79"/>
                <w:lang w:val="en-IE"/>
              </w:rPr>
            </w:pPr>
            <w:r w:rsidRPr="00BA40B1">
              <w:rPr>
                <w:rFonts w:asciiTheme="minorHAnsi" w:hAnsiTheme="minorHAnsi"/>
                <w:i/>
                <w:color w:val="1F4E79"/>
                <w:lang w:val="en-IE"/>
              </w:rPr>
              <w:t>Y/N</w:t>
            </w:r>
          </w:p>
        </w:tc>
        <w:tc>
          <w:tcPr>
            <w:tcW w:w="1671" w:type="dxa"/>
            <w:shd w:val="clear" w:color="auto" w:fill="DDEEEC" w:themeFill="accent1" w:themeFillTint="33"/>
            <w:vAlign w:val="center"/>
          </w:tcPr>
          <w:p w14:paraId="3E9FB69F" w14:textId="77777777" w:rsidR="00511FC0" w:rsidRPr="00BA40B1" w:rsidRDefault="00511FC0" w:rsidP="009A33C3">
            <w:pPr>
              <w:pStyle w:val="NoSpacing"/>
              <w:ind w:right="-108"/>
              <w:jc w:val="center"/>
              <w:rPr>
                <w:rFonts w:asciiTheme="minorHAnsi" w:hAnsiTheme="minorHAnsi"/>
                <w:i/>
                <w:color w:val="1F4E79"/>
                <w:lang w:val="en-IE"/>
              </w:rPr>
            </w:pPr>
            <w:r w:rsidRPr="00BA40B1">
              <w:rPr>
                <w:rFonts w:asciiTheme="minorHAnsi" w:hAnsiTheme="minorHAnsi"/>
                <w:i/>
                <w:color w:val="1F4E79"/>
                <w:lang w:val="en-IE"/>
              </w:rPr>
              <w:t>Y/N</w:t>
            </w:r>
          </w:p>
        </w:tc>
        <w:tc>
          <w:tcPr>
            <w:tcW w:w="1827" w:type="dxa"/>
            <w:gridSpan w:val="2"/>
            <w:shd w:val="clear" w:color="auto" w:fill="DDEEEC" w:themeFill="accent1" w:themeFillTint="33"/>
            <w:vAlign w:val="center"/>
          </w:tcPr>
          <w:p w14:paraId="102DD6FE" w14:textId="77777777" w:rsidR="00511FC0" w:rsidRPr="00BA40B1" w:rsidRDefault="00511FC0" w:rsidP="009A33C3">
            <w:pPr>
              <w:pStyle w:val="NoSpacing"/>
              <w:ind w:right="-108"/>
              <w:jc w:val="center"/>
              <w:rPr>
                <w:rFonts w:asciiTheme="minorHAnsi" w:hAnsiTheme="minorHAnsi"/>
                <w:i/>
                <w:color w:val="1F4E79"/>
                <w:lang w:val="en-IE"/>
              </w:rPr>
            </w:pPr>
            <w:r w:rsidRPr="00BA40B1">
              <w:rPr>
                <w:rFonts w:asciiTheme="minorHAnsi" w:hAnsiTheme="minorHAnsi"/>
                <w:i/>
                <w:color w:val="1F4E79"/>
                <w:lang w:val="en-IE"/>
              </w:rPr>
              <w:t>Y/N</w:t>
            </w:r>
          </w:p>
        </w:tc>
        <w:tc>
          <w:tcPr>
            <w:tcW w:w="1293" w:type="dxa"/>
            <w:shd w:val="clear" w:color="auto" w:fill="DDEEEC" w:themeFill="accent1" w:themeFillTint="33"/>
            <w:vAlign w:val="center"/>
          </w:tcPr>
          <w:p w14:paraId="499D90F6" w14:textId="77777777" w:rsidR="00511FC0" w:rsidRPr="00BA40B1" w:rsidRDefault="00511FC0" w:rsidP="009A33C3">
            <w:pPr>
              <w:pStyle w:val="NoSpacing"/>
              <w:ind w:right="-108"/>
              <w:jc w:val="center"/>
              <w:rPr>
                <w:rFonts w:asciiTheme="minorHAnsi" w:hAnsiTheme="minorHAnsi"/>
                <w:i/>
                <w:color w:val="1F4E79"/>
                <w:lang w:val="en-IE"/>
              </w:rPr>
            </w:pPr>
            <w:r w:rsidRPr="00BA40B1">
              <w:rPr>
                <w:rFonts w:asciiTheme="minorHAnsi" w:hAnsiTheme="minorHAnsi"/>
                <w:i/>
                <w:color w:val="1F4E79"/>
                <w:lang w:val="en-IE"/>
              </w:rPr>
              <w:t>Y/N</w:t>
            </w:r>
          </w:p>
        </w:tc>
      </w:tr>
      <w:tr w:rsidR="00511FC0" w:rsidRPr="00707AC1" w14:paraId="091001A3" w14:textId="77777777" w:rsidTr="009A33C3">
        <w:trPr>
          <w:trHeight w:val="788"/>
        </w:trPr>
        <w:tc>
          <w:tcPr>
            <w:tcW w:w="1795" w:type="dxa"/>
            <w:vMerge/>
            <w:shd w:val="clear" w:color="auto" w:fill="FFFFFF" w:themeFill="background1"/>
            <w:vAlign w:val="center"/>
          </w:tcPr>
          <w:p w14:paraId="6B60246D" w14:textId="77777777" w:rsidR="00511FC0" w:rsidRPr="003358C8" w:rsidRDefault="00511FC0" w:rsidP="009A33C3">
            <w:pPr>
              <w:rPr>
                <w:b/>
                <w:color w:val="1F4E79"/>
              </w:rPr>
            </w:pPr>
          </w:p>
        </w:tc>
        <w:tc>
          <w:tcPr>
            <w:tcW w:w="6268" w:type="dxa"/>
            <w:gridSpan w:val="5"/>
            <w:shd w:val="clear" w:color="auto" w:fill="auto"/>
            <w:vAlign w:val="center"/>
          </w:tcPr>
          <w:p w14:paraId="62625D83" w14:textId="77777777" w:rsidR="00511FC0" w:rsidRPr="00707AC1" w:rsidRDefault="00511FC0" w:rsidP="009A33C3">
            <w:pPr>
              <w:pStyle w:val="NoSpacing"/>
              <w:ind w:right="-108"/>
              <w:rPr>
                <w:i/>
                <w:lang w:val="en-IE"/>
              </w:rPr>
            </w:pPr>
            <w:r w:rsidRPr="00F47911">
              <w:rPr>
                <w:rFonts w:asciiTheme="minorHAnsi" w:hAnsiTheme="minorHAnsi"/>
                <w:b/>
                <w:color w:val="1F4E79"/>
                <w:lang w:val="en-IE"/>
              </w:rPr>
              <w:t xml:space="preserve">Indicate if compliance with Official Languages Acts 2003 (Section 10) and 2021 </w:t>
            </w:r>
            <w:r>
              <w:rPr>
                <w:rFonts w:asciiTheme="minorHAnsi" w:hAnsiTheme="minorHAnsi"/>
                <w:b/>
                <w:color w:val="1F4E79"/>
                <w:lang w:val="en-IE"/>
              </w:rPr>
              <w:t xml:space="preserve">(Amendment) </w:t>
            </w:r>
            <w:r w:rsidRPr="00F47911">
              <w:rPr>
                <w:rFonts w:asciiTheme="minorHAnsi" w:hAnsiTheme="minorHAnsi"/>
                <w:b/>
                <w:color w:val="1F4E79"/>
                <w:lang w:val="en-IE"/>
              </w:rPr>
              <w:t xml:space="preserve">was </w:t>
            </w:r>
            <w:r>
              <w:rPr>
                <w:rFonts w:asciiTheme="minorHAnsi" w:hAnsiTheme="minorHAnsi"/>
                <w:b/>
                <w:color w:val="1F4E79"/>
                <w:lang w:val="en-IE"/>
              </w:rPr>
              <w:t xml:space="preserve">within scope </w:t>
            </w:r>
            <w:r w:rsidRPr="00F47911">
              <w:rPr>
                <w:rFonts w:asciiTheme="minorHAnsi" w:hAnsiTheme="minorHAnsi"/>
                <w:bCs/>
                <w:i/>
                <w:iCs/>
                <w:color w:val="1F4E79"/>
                <w:lang w:val="en-IE"/>
              </w:rPr>
              <w:t>(Yes/No)</w:t>
            </w:r>
          </w:p>
        </w:tc>
        <w:tc>
          <w:tcPr>
            <w:tcW w:w="1293" w:type="dxa"/>
            <w:shd w:val="clear" w:color="auto" w:fill="DDEEEC" w:themeFill="accent1" w:themeFillTint="33"/>
            <w:vAlign w:val="center"/>
          </w:tcPr>
          <w:p w14:paraId="72AA446D" w14:textId="77777777" w:rsidR="00511FC0" w:rsidRPr="00707AC1" w:rsidRDefault="00511FC0" w:rsidP="009A33C3">
            <w:pPr>
              <w:pStyle w:val="NoSpacing"/>
              <w:ind w:right="-108"/>
              <w:jc w:val="center"/>
              <w:rPr>
                <w:i/>
                <w:lang w:val="en-IE"/>
              </w:rPr>
            </w:pPr>
            <w:r w:rsidRPr="00BC2BCA">
              <w:rPr>
                <w:rFonts w:asciiTheme="minorHAnsi" w:hAnsiTheme="minorHAnsi"/>
                <w:i/>
                <w:color w:val="1F4E79"/>
                <w:lang w:val="en-IE"/>
              </w:rPr>
              <w:t>Y/N</w:t>
            </w:r>
          </w:p>
        </w:tc>
      </w:tr>
      <w:tr w:rsidR="00511FC0" w:rsidRPr="00707AC1" w14:paraId="302B4249" w14:textId="77777777" w:rsidTr="009A33C3">
        <w:trPr>
          <w:trHeight w:val="1363"/>
        </w:trPr>
        <w:tc>
          <w:tcPr>
            <w:tcW w:w="1795" w:type="dxa"/>
            <w:vMerge/>
            <w:shd w:val="clear" w:color="auto" w:fill="FFFFFF" w:themeFill="background1"/>
            <w:vAlign w:val="center"/>
          </w:tcPr>
          <w:p w14:paraId="461B7D64" w14:textId="77777777" w:rsidR="00511FC0" w:rsidRPr="003358C8" w:rsidRDefault="00511FC0" w:rsidP="009A33C3">
            <w:pPr>
              <w:rPr>
                <w:b/>
                <w:color w:val="1F4E79"/>
              </w:rPr>
            </w:pPr>
          </w:p>
        </w:tc>
        <w:tc>
          <w:tcPr>
            <w:tcW w:w="7561" w:type="dxa"/>
            <w:gridSpan w:val="6"/>
            <w:shd w:val="clear" w:color="auto" w:fill="DDEEEC" w:themeFill="accent1" w:themeFillTint="33"/>
            <w:vAlign w:val="center"/>
          </w:tcPr>
          <w:p w14:paraId="27A6417E" w14:textId="77777777" w:rsidR="00511FC0" w:rsidRDefault="00511FC0" w:rsidP="009A33C3">
            <w:pPr>
              <w:rPr>
                <w:i/>
                <w:color w:val="1F4E79"/>
              </w:rPr>
            </w:pPr>
            <w:r>
              <w:rPr>
                <w:i/>
                <w:color w:val="1F4E79"/>
              </w:rPr>
              <w:t xml:space="preserve">Provide a description of the reference contract, including </w:t>
            </w:r>
            <w:r w:rsidRPr="00D832ED">
              <w:rPr>
                <w:i/>
                <w:color w:val="1F4E79"/>
              </w:rPr>
              <w:t xml:space="preserve">details of </w:t>
            </w:r>
            <w:r>
              <w:rPr>
                <w:i/>
                <w:color w:val="1F4E79"/>
              </w:rPr>
              <w:t xml:space="preserve">the specific </w:t>
            </w:r>
            <w:r w:rsidRPr="00D832ED">
              <w:rPr>
                <w:i/>
                <w:color w:val="1F4E79"/>
              </w:rPr>
              <w:t>services provided AND</w:t>
            </w:r>
            <w:r>
              <w:rPr>
                <w:i/>
                <w:color w:val="1F4E79"/>
              </w:rPr>
              <w:t xml:space="preserve"> t</w:t>
            </w:r>
            <w:r w:rsidRPr="00D832ED">
              <w:rPr>
                <w:i/>
                <w:color w:val="1F4E79"/>
              </w:rPr>
              <w:t>he level of responsibility of your agency for delivery (i.e. prime contractor/subcontractor)</w:t>
            </w:r>
            <w:r>
              <w:rPr>
                <w:i/>
                <w:color w:val="1F4E79"/>
              </w:rPr>
              <w:t>.</w:t>
            </w:r>
          </w:p>
        </w:tc>
      </w:tr>
      <w:tr w:rsidR="00511FC0" w:rsidRPr="00707AC1" w14:paraId="32D2423E" w14:textId="77777777" w:rsidTr="009A33C3">
        <w:trPr>
          <w:trHeight w:hRule="exact" w:val="1559"/>
        </w:trPr>
        <w:tc>
          <w:tcPr>
            <w:tcW w:w="1795" w:type="dxa"/>
            <w:shd w:val="clear" w:color="auto" w:fill="FFFFFF" w:themeFill="background1"/>
            <w:vAlign w:val="center"/>
          </w:tcPr>
          <w:p w14:paraId="069AB740" w14:textId="77777777" w:rsidR="00511FC0" w:rsidRPr="00B64E2B" w:rsidRDefault="00511FC0" w:rsidP="009A33C3">
            <w:pPr>
              <w:rPr>
                <w:b/>
                <w:color w:val="1F4E79"/>
              </w:rPr>
            </w:pPr>
            <w:r w:rsidRPr="003358C8">
              <w:rPr>
                <w:b/>
                <w:color w:val="1F4E79"/>
              </w:rPr>
              <w:t>Comparability with the requirements of this RF</w:t>
            </w:r>
            <w:r>
              <w:rPr>
                <w:b/>
                <w:color w:val="1F4E79"/>
              </w:rPr>
              <w:t>A</w:t>
            </w:r>
            <w:r w:rsidRPr="003358C8">
              <w:rPr>
                <w:b/>
                <w:color w:val="1F4E79"/>
              </w:rPr>
              <w:t>T</w:t>
            </w:r>
            <w:r>
              <w:rPr>
                <w:b/>
                <w:color w:val="1F4E79"/>
              </w:rPr>
              <w:t>P</w:t>
            </w:r>
          </w:p>
        </w:tc>
        <w:tc>
          <w:tcPr>
            <w:tcW w:w="7561" w:type="dxa"/>
            <w:gridSpan w:val="6"/>
            <w:shd w:val="clear" w:color="auto" w:fill="DDEEEC" w:themeFill="accent1" w:themeFillTint="33"/>
            <w:vAlign w:val="center"/>
          </w:tcPr>
          <w:p w14:paraId="7874C5B9" w14:textId="77777777" w:rsidR="00511FC0" w:rsidRPr="009F6D84" w:rsidRDefault="00511FC0" w:rsidP="009A33C3">
            <w:pPr>
              <w:rPr>
                <w:i/>
                <w:color w:val="1F4E79"/>
              </w:rPr>
            </w:pPr>
            <w:r>
              <w:rPr>
                <w:i/>
                <w:color w:val="1F4E79"/>
              </w:rPr>
              <w:t>Provide</w:t>
            </w:r>
            <w:r w:rsidRPr="00D832ED">
              <w:rPr>
                <w:i/>
                <w:color w:val="1F4E79"/>
              </w:rPr>
              <w:t xml:space="preserve"> a statement as to </w:t>
            </w:r>
            <w:r w:rsidRPr="005F7C91">
              <w:rPr>
                <w:i/>
                <w:color w:val="1F4E79"/>
              </w:rPr>
              <w:t xml:space="preserve">how the services </w:t>
            </w:r>
            <w:r>
              <w:rPr>
                <w:i/>
                <w:color w:val="1F4E79"/>
              </w:rPr>
              <w:t>provided</w:t>
            </w:r>
            <w:r w:rsidRPr="005F7C91">
              <w:rPr>
                <w:i/>
                <w:color w:val="1F4E79"/>
              </w:rPr>
              <w:t xml:space="preserve"> in this reference contract are of a similar nature, scope and complexity to the Services sought in this RF</w:t>
            </w:r>
            <w:r>
              <w:rPr>
                <w:i/>
                <w:color w:val="1F4E79"/>
              </w:rPr>
              <w:t>A</w:t>
            </w:r>
            <w:r w:rsidRPr="005F7C91">
              <w:rPr>
                <w:i/>
                <w:color w:val="1F4E79"/>
              </w:rPr>
              <w:t>T</w:t>
            </w:r>
            <w:r>
              <w:rPr>
                <w:i/>
                <w:color w:val="1F4E79"/>
              </w:rPr>
              <w:t>P</w:t>
            </w:r>
            <w:r w:rsidRPr="005F7C91">
              <w:rPr>
                <w:i/>
                <w:color w:val="1F4E79"/>
              </w:rPr>
              <w:t>.</w:t>
            </w:r>
          </w:p>
        </w:tc>
      </w:tr>
      <w:tr w:rsidR="00511FC0" w:rsidRPr="00707AC1" w14:paraId="54046554" w14:textId="77777777" w:rsidTr="009A33C3">
        <w:trPr>
          <w:trHeight w:hRule="exact" w:val="1383"/>
        </w:trPr>
        <w:tc>
          <w:tcPr>
            <w:tcW w:w="1795" w:type="dxa"/>
            <w:shd w:val="clear" w:color="auto" w:fill="FFFFFF" w:themeFill="background1"/>
            <w:vAlign w:val="center"/>
          </w:tcPr>
          <w:p w14:paraId="47441E10" w14:textId="77777777" w:rsidR="00511FC0" w:rsidRPr="003358C8" w:rsidRDefault="00511FC0" w:rsidP="009A33C3">
            <w:pPr>
              <w:rPr>
                <w:b/>
                <w:color w:val="1F4E79"/>
              </w:rPr>
            </w:pPr>
            <w:r>
              <w:rPr>
                <w:b/>
                <w:color w:val="1F4E79"/>
              </w:rPr>
              <w:t>Contract Outcome</w:t>
            </w:r>
          </w:p>
        </w:tc>
        <w:tc>
          <w:tcPr>
            <w:tcW w:w="7561" w:type="dxa"/>
            <w:gridSpan w:val="6"/>
            <w:shd w:val="clear" w:color="auto" w:fill="DDEEEC" w:themeFill="accent1" w:themeFillTint="33"/>
            <w:vAlign w:val="center"/>
          </w:tcPr>
          <w:p w14:paraId="1B4227FA" w14:textId="77777777" w:rsidR="00511FC0" w:rsidRPr="00D832ED" w:rsidRDefault="00511FC0" w:rsidP="009A33C3">
            <w:pPr>
              <w:rPr>
                <w:i/>
                <w:color w:val="1F4E79"/>
              </w:rPr>
            </w:pPr>
            <w:r>
              <w:rPr>
                <w:i/>
                <w:color w:val="1F4E79"/>
              </w:rPr>
              <w:t xml:space="preserve">Provide a </w:t>
            </w:r>
            <w:r w:rsidRPr="003C4527">
              <w:rPr>
                <w:i/>
                <w:color w:val="1F4E79"/>
              </w:rPr>
              <w:t>statement clearly outlining the outcome of the services delivered</w:t>
            </w:r>
            <w:r>
              <w:rPr>
                <w:i/>
                <w:color w:val="1F4E79"/>
              </w:rPr>
              <w:t>,</w:t>
            </w:r>
            <w:r w:rsidRPr="003C4527">
              <w:rPr>
                <w:i/>
                <w:color w:val="1F4E79"/>
              </w:rPr>
              <w:t xml:space="preserve"> including details of KPIs and measured performance.</w:t>
            </w:r>
          </w:p>
        </w:tc>
      </w:tr>
    </w:tbl>
    <w:p w14:paraId="4EC52626" w14:textId="77777777" w:rsidR="00511FC0" w:rsidRDefault="00511FC0">
      <w:pPr>
        <w:rPr>
          <w:rFonts w:cstheme="minorHAnsi"/>
        </w:rPr>
      </w:pPr>
    </w:p>
    <w:p w14:paraId="70238EB5" w14:textId="77777777" w:rsidR="00511FC0" w:rsidRDefault="00511FC0">
      <w:pPr>
        <w:rPr>
          <w:rFonts w:cstheme="minorHAnsi"/>
        </w:rPr>
      </w:pPr>
      <w:r>
        <w:rPr>
          <w:rFonts w:cstheme="minorHAnsi"/>
        </w:rPr>
        <w:br w:type="page"/>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1317"/>
        <w:gridCol w:w="1453"/>
        <w:gridCol w:w="1671"/>
        <w:gridCol w:w="378"/>
        <w:gridCol w:w="1449"/>
        <w:gridCol w:w="1293"/>
      </w:tblGrid>
      <w:tr w:rsidR="00511FC0" w:rsidRPr="0062567C" w14:paraId="29649DAB" w14:textId="77777777" w:rsidTr="009A33C3">
        <w:trPr>
          <w:trHeight w:hRule="exact" w:val="510"/>
        </w:trPr>
        <w:tc>
          <w:tcPr>
            <w:tcW w:w="9356" w:type="dxa"/>
            <w:gridSpan w:val="7"/>
            <w:shd w:val="clear" w:color="auto" w:fill="57AEA5" w:themeFill="accent1"/>
            <w:vAlign w:val="center"/>
          </w:tcPr>
          <w:p w14:paraId="1F26AA6B" w14:textId="57B83E89" w:rsidR="00511FC0" w:rsidRPr="0062567C" w:rsidRDefault="00511FC0" w:rsidP="009A33C3">
            <w:pPr>
              <w:pStyle w:val="ListParagraph"/>
              <w:ind w:left="0"/>
              <w:contextualSpacing/>
              <w:jc w:val="center"/>
              <w:rPr>
                <w:rFonts w:ascii="Calibri" w:hAnsi="Calibri" w:cs="Calibri"/>
                <w:b/>
                <w:color w:val="FFFFFF"/>
                <w:sz w:val="32"/>
                <w:szCs w:val="32"/>
              </w:rPr>
            </w:pPr>
            <w:r w:rsidRPr="0062567C">
              <w:rPr>
                <w:rFonts w:ascii="Calibri" w:hAnsi="Calibri" w:cs="Calibri"/>
                <w:b/>
                <w:color w:val="FFFFFF"/>
                <w:sz w:val="32"/>
                <w:szCs w:val="32"/>
              </w:rPr>
              <w:lastRenderedPageBreak/>
              <w:t xml:space="preserve">Previous Contract # </w:t>
            </w:r>
            <w:r>
              <w:rPr>
                <w:rFonts w:ascii="Calibri" w:hAnsi="Calibri" w:cs="Calibri"/>
                <w:b/>
                <w:color w:val="FFFFFF"/>
                <w:sz w:val="32"/>
                <w:szCs w:val="32"/>
              </w:rPr>
              <w:t>4</w:t>
            </w:r>
          </w:p>
        </w:tc>
      </w:tr>
      <w:tr w:rsidR="00511FC0" w:rsidRPr="00707AC1" w14:paraId="2CA5884B" w14:textId="77777777" w:rsidTr="00AA5978">
        <w:trPr>
          <w:trHeight w:hRule="exact" w:val="1042"/>
        </w:trPr>
        <w:tc>
          <w:tcPr>
            <w:tcW w:w="1795" w:type="dxa"/>
            <w:shd w:val="clear" w:color="auto" w:fill="FFFFFF" w:themeFill="background1"/>
            <w:vAlign w:val="center"/>
          </w:tcPr>
          <w:p w14:paraId="140177F3" w14:textId="77777777" w:rsidR="00511FC0" w:rsidRPr="003358C8" w:rsidRDefault="00511FC0" w:rsidP="009A33C3">
            <w:pPr>
              <w:rPr>
                <w:b/>
                <w:color w:val="1F4E79"/>
              </w:rPr>
            </w:pPr>
            <w:r>
              <w:rPr>
                <w:b/>
                <w:color w:val="1F4E79"/>
              </w:rPr>
              <w:t>Name of Reference Contract</w:t>
            </w:r>
          </w:p>
        </w:tc>
        <w:tc>
          <w:tcPr>
            <w:tcW w:w="2770" w:type="dxa"/>
            <w:gridSpan w:val="2"/>
            <w:shd w:val="clear" w:color="auto" w:fill="DDEEEC" w:themeFill="accent1" w:themeFillTint="33"/>
            <w:vAlign w:val="center"/>
          </w:tcPr>
          <w:p w14:paraId="17635C0D" w14:textId="77777777" w:rsidR="00511FC0" w:rsidRPr="001374BA" w:rsidRDefault="00511FC0" w:rsidP="009A33C3"/>
        </w:tc>
        <w:tc>
          <w:tcPr>
            <w:tcW w:w="2049" w:type="dxa"/>
            <w:gridSpan w:val="2"/>
            <w:shd w:val="clear" w:color="auto" w:fill="auto"/>
            <w:vAlign w:val="center"/>
          </w:tcPr>
          <w:p w14:paraId="59CF3018" w14:textId="77777777" w:rsidR="00511FC0" w:rsidRPr="003358C8" w:rsidRDefault="00511FC0" w:rsidP="009A33C3">
            <w:pPr>
              <w:rPr>
                <w:b/>
                <w:color w:val="1F4E79"/>
              </w:rPr>
            </w:pPr>
            <w:r w:rsidRPr="003358C8">
              <w:rPr>
                <w:b/>
                <w:color w:val="1F4E79"/>
              </w:rPr>
              <w:t xml:space="preserve">Contract Value </w:t>
            </w:r>
            <w:r w:rsidRPr="003358C8">
              <w:rPr>
                <w:i/>
                <w:color w:val="1F4E79"/>
              </w:rPr>
              <w:t>(Approximate)</w:t>
            </w:r>
          </w:p>
        </w:tc>
        <w:tc>
          <w:tcPr>
            <w:tcW w:w="2742" w:type="dxa"/>
            <w:gridSpan w:val="2"/>
            <w:shd w:val="clear" w:color="auto" w:fill="DDEEEC" w:themeFill="accent1" w:themeFillTint="33"/>
            <w:vAlign w:val="center"/>
          </w:tcPr>
          <w:p w14:paraId="7C74EC98" w14:textId="77777777" w:rsidR="00511FC0" w:rsidRPr="001374BA" w:rsidRDefault="00511FC0" w:rsidP="009A33C3"/>
        </w:tc>
      </w:tr>
      <w:tr w:rsidR="00511FC0" w:rsidRPr="00707AC1" w14:paraId="6078ECE8" w14:textId="77777777" w:rsidTr="00AA5978">
        <w:trPr>
          <w:trHeight w:hRule="exact" w:val="1009"/>
        </w:trPr>
        <w:tc>
          <w:tcPr>
            <w:tcW w:w="1795" w:type="dxa"/>
            <w:shd w:val="clear" w:color="auto" w:fill="FFFFFF" w:themeFill="background1"/>
            <w:vAlign w:val="center"/>
          </w:tcPr>
          <w:p w14:paraId="656A6F80" w14:textId="77777777" w:rsidR="00511FC0" w:rsidRPr="003358C8" w:rsidRDefault="00511FC0" w:rsidP="009A33C3">
            <w:pPr>
              <w:rPr>
                <w:b/>
                <w:color w:val="1F4E79"/>
              </w:rPr>
            </w:pPr>
            <w:r w:rsidRPr="003358C8">
              <w:rPr>
                <w:b/>
                <w:color w:val="1F4E79"/>
              </w:rPr>
              <w:t>Client Organisation Name</w:t>
            </w:r>
          </w:p>
        </w:tc>
        <w:tc>
          <w:tcPr>
            <w:tcW w:w="2770" w:type="dxa"/>
            <w:gridSpan w:val="2"/>
            <w:shd w:val="clear" w:color="auto" w:fill="DDEEEC" w:themeFill="accent1" w:themeFillTint="33"/>
            <w:vAlign w:val="center"/>
          </w:tcPr>
          <w:p w14:paraId="3F445B90" w14:textId="77777777" w:rsidR="00511FC0" w:rsidRPr="001374BA" w:rsidRDefault="00511FC0" w:rsidP="009A33C3"/>
        </w:tc>
        <w:tc>
          <w:tcPr>
            <w:tcW w:w="2049" w:type="dxa"/>
            <w:gridSpan w:val="2"/>
            <w:shd w:val="clear" w:color="auto" w:fill="auto"/>
            <w:vAlign w:val="center"/>
          </w:tcPr>
          <w:p w14:paraId="3C7989E4" w14:textId="77777777" w:rsidR="00511FC0" w:rsidRPr="003358C8" w:rsidRDefault="00511FC0" w:rsidP="009A33C3">
            <w:pPr>
              <w:rPr>
                <w:b/>
              </w:rPr>
            </w:pPr>
            <w:r w:rsidRPr="003358C8">
              <w:rPr>
                <w:b/>
                <w:color w:val="1F4E79"/>
              </w:rPr>
              <w:t xml:space="preserve">Client </w:t>
            </w:r>
            <w:r>
              <w:rPr>
                <w:b/>
                <w:color w:val="1F4E79"/>
              </w:rPr>
              <w:t>Referee</w:t>
            </w:r>
            <w:r w:rsidRPr="003358C8">
              <w:rPr>
                <w:b/>
                <w:color w:val="1F4E79"/>
              </w:rPr>
              <w:t xml:space="preserve"> Name</w:t>
            </w:r>
          </w:p>
        </w:tc>
        <w:tc>
          <w:tcPr>
            <w:tcW w:w="2742" w:type="dxa"/>
            <w:gridSpan w:val="2"/>
            <w:shd w:val="clear" w:color="auto" w:fill="DDEEEC" w:themeFill="accent1" w:themeFillTint="33"/>
            <w:vAlign w:val="center"/>
          </w:tcPr>
          <w:p w14:paraId="1DABBCDB" w14:textId="77777777" w:rsidR="00511FC0" w:rsidRPr="001374BA" w:rsidRDefault="00511FC0" w:rsidP="009A33C3"/>
        </w:tc>
      </w:tr>
      <w:tr w:rsidR="00511FC0" w:rsidRPr="00707AC1" w14:paraId="786F4F88" w14:textId="77777777" w:rsidTr="00AA5978">
        <w:trPr>
          <w:trHeight w:hRule="exact" w:val="992"/>
        </w:trPr>
        <w:tc>
          <w:tcPr>
            <w:tcW w:w="1795" w:type="dxa"/>
            <w:shd w:val="clear" w:color="auto" w:fill="FFFFFF" w:themeFill="background1"/>
            <w:vAlign w:val="center"/>
          </w:tcPr>
          <w:p w14:paraId="1A2567D6" w14:textId="77777777" w:rsidR="00511FC0" w:rsidRPr="003358C8" w:rsidRDefault="00511FC0" w:rsidP="009A33C3">
            <w:pPr>
              <w:rPr>
                <w:b/>
                <w:color w:val="1F4E79"/>
              </w:rPr>
            </w:pPr>
            <w:r>
              <w:rPr>
                <w:b/>
                <w:color w:val="1F4E79"/>
              </w:rPr>
              <w:t>Referee</w:t>
            </w:r>
            <w:r w:rsidRPr="003358C8">
              <w:rPr>
                <w:b/>
                <w:color w:val="1F4E79"/>
              </w:rPr>
              <w:t xml:space="preserve"> Position Within the Company</w:t>
            </w:r>
          </w:p>
        </w:tc>
        <w:tc>
          <w:tcPr>
            <w:tcW w:w="2770" w:type="dxa"/>
            <w:gridSpan w:val="2"/>
            <w:shd w:val="clear" w:color="auto" w:fill="DDEEEC" w:themeFill="accent1" w:themeFillTint="33"/>
            <w:vAlign w:val="center"/>
          </w:tcPr>
          <w:p w14:paraId="280D3145" w14:textId="77777777" w:rsidR="00511FC0" w:rsidRPr="001374BA" w:rsidRDefault="00511FC0" w:rsidP="009A33C3"/>
        </w:tc>
        <w:tc>
          <w:tcPr>
            <w:tcW w:w="2049" w:type="dxa"/>
            <w:gridSpan w:val="2"/>
            <w:shd w:val="clear" w:color="auto" w:fill="auto"/>
            <w:vAlign w:val="center"/>
          </w:tcPr>
          <w:p w14:paraId="1D27E435" w14:textId="77777777" w:rsidR="00511FC0" w:rsidRPr="003358C8" w:rsidRDefault="00511FC0" w:rsidP="009A33C3">
            <w:pPr>
              <w:rPr>
                <w:b/>
              </w:rPr>
            </w:pPr>
            <w:r>
              <w:rPr>
                <w:b/>
                <w:color w:val="1F4E79"/>
              </w:rPr>
              <w:t>Referee</w:t>
            </w:r>
            <w:r w:rsidRPr="003358C8">
              <w:rPr>
                <w:b/>
                <w:color w:val="1F4E79"/>
              </w:rPr>
              <w:br/>
              <w:t>Phone Number</w:t>
            </w:r>
          </w:p>
        </w:tc>
        <w:tc>
          <w:tcPr>
            <w:tcW w:w="2742" w:type="dxa"/>
            <w:gridSpan w:val="2"/>
            <w:shd w:val="clear" w:color="auto" w:fill="DDEEEC" w:themeFill="accent1" w:themeFillTint="33"/>
            <w:vAlign w:val="center"/>
          </w:tcPr>
          <w:p w14:paraId="1E6A8B50" w14:textId="77777777" w:rsidR="00511FC0" w:rsidRPr="001374BA" w:rsidRDefault="00511FC0" w:rsidP="009A33C3"/>
        </w:tc>
      </w:tr>
      <w:tr w:rsidR="00511FC0" w:rsidRPr="00707AC1" w14:paraId="34879FC0" w14:textId="77777777" w:rsidTr="009A33C3">
        <w:trPr>
          <w:trHeight w:hRule="exact" w:val="624"/>
        </w:trPr>
        <w:tc>
          <w:tcPr>
            <w:tcW w:w="1795" w:type="dxa"/>
            <w:shd w:val="clear" w:color="auto" w:fill="FFFFFF" w:themeFill="background1"/>
            <w:vAlign w:val="center"/>
          </w:tcPr>
          <w:p w14:paraId="614AFB95" w14:textId="77777777" w:rsidR="00511FC0" w:rsidRPr="003358C8" w:rsidRDefault="00511FC0" w:rsidP="009A33C3">
            <w:pPr>
              <w:rPr>
                <w:b/>
                <w:color w:val="1F4E79"/>
              </w:rPr>
            </w:pPr>
            <w:r>
              <w:rPr>
                <w:b/>
                <w:color w:val="1F4E79"/>
              </w:rPr>
              <w:t>Referee</w:t>
            </w:r>
            <w:r w:rsidRPr="003358C8">
              <w:rPr>
                <w:b/>
                <w:color w:val="1F4E79"/>
              </w:rPr>
              <w:t xml:space="preserve"> Email Address</w:t>
            </w:r>
          </w:p>
        </w:tc>
        <w:tc>
          <w:tcPr>
            <w:tcW w:w="7561" w:type="dxa"/>
            <w:gridSpan w:val="6"/>
            <w:shd w:val="clear" w:color="auto" w:fill="DDEEEC" w:themeFill="accent1" w:themeFillTint="33"/>
            <w:vAlign w:val="center"/>
          </w:tcPr>
          <w:p w14:paraId="14A2619E" w14:textId="77777777" w:rsidR="00511FC0" w:rsidRPr="001374BA" w:rsidRDefault="00511FC0" w:rsidP="009A33C3"/>
        </w:tc>
      </w:tr>
      <w:tr w:rsidR="00511FC0" w:rsidRPr="00707AC1" w14:paraId="5716260A" w14:textId="77777777" w:rsidTr="00AA5978">
        <w:trPr>
          <w:trHeight w:hRule="exact" w:val="976"/>
        </w:trPr>
        <w:tc>
          <w:tcPr>
            <w:tcW w:w="1795" w:type="dxa"/>
            <w:shd w:val="clear" w:color="auto" w:fill="FFFFFF" w:themeFill="background1"/>
            <w:vAlign w:val="center"/>
          </w:tcPr>
          <w:p w14:paraId="520848D0" w14:textId="77777777" w:rsidR="00511FC0" w:rsidRPr="00EC1DAC" w:rsidRDefault="00511FC0" w:rsidP="009A33C3">
            <w:pPr>
              <w:rPr>
                <w:color w:val="1F4E79"/>
              </w:rPr>
            </w:pPr>
            <w:r w:rsidRPr="003358C8">
              <w:rPr>
                <w:b/>
                <w:color w:val="1F4E79"/>
              </w:rPr>
              <w:t xml:space="preserve">Contract </w:t>
            </w:r>
            <w:r>
              <w:rPr>
                <w:b/>
                <w:color w:val="1F4E79"/>
              </w:rPr>
              <w:t>Start Date</w:t>
            </w:r>
          </w:p>
        </w:tc>
        <w:tc>
          <w:tcPr>
            <w:tcW w:w="2770" w:type="dxa"/>
            <w:gridSpan w:val="2"/>
            <w:shd w:val="clear" w:color="auto" w:fill="DDEEEC" w:themeFill="accent1" w:themeFillTint="33"/>
            <w:vAlign w:val="center"/>
          </w:tcPr>
          <w:p w14:paraId="22DE3904" w14:textId="77777777" w:rsidR="00511FC0" w:rsidRPr="001374BA" w:rsidRDefault="00511FC0" w:rsidP="009A33C3"/>
        </w:tc>
        <w:tc>
          <w:tcPr>
            <w:tcW w:w="2049" w:type="dxa"/>
            <w:gridSpan w:val="2"/>
            <w:shd w:val="clear" w:color="auto" w:fill="auto"/>
            <w:vAlign w:val="center"/>
          </w:tcPr>
          <w:p w14:paraId="423E260B" w14:textId="77777777" w:rsidR="00511FC0" w:rsidRPr="003358C8" w:rsidRDefault="00511FC0" w:rsidP="009A33C3">
            <w:pPr>
              <w:rPr>
                <w:b/>
              </w:rPr>
            </w:pPr>
            <w:r w:rsidRPr="003358C8">
              <w:rPr>
                <w:b/>
                <w:color w:val="1F4E79"/>
              </w:rPr>
              <w:t xml:space="preserve">Contract </w:t>
            </w:r>
            <w:r>
              <w:rPr>
                <w:b/>
                <w:color w:val="1F4E79"/>
              </w:rPr>
              <w:t>Completion Date</w:t>
            </w:r>
          </w:p>
        </w:tc>
        <w:tc>
          <w:tcPr>
            <w:tcW w:w="2742" w:type="dxa"/>
            <w:gridSpan w:val="2"/>
            <w:shd w:val="clear" w:color="auto" w:fill="DDEEEC" w:themeFill="accent1" w:themeFillTint="33"/>
            <w:vAlign w:val="center"/>
          </w:tcPr>
          <w:p w14:paraId="65465ACC" w14:textId="77777777" w:rsidR="00511FC0" w:rsidRPr="001374BA" w:rsidRDefault="00511FC0" w:rsidP="009A33C3"/>
        </w:tc>
      </w:tr>
      <w:tr w:rsidR="00511FC0" w:rsidRPr="00707AC1" w14:paraId="56716832" w14:textId="77777777" w:rsidTr="00AA5978">
        <w:trPr>
          <w:trHeight w:val="520"/>
        </w:trPr>
        <w:tc>
          <w:tcPr>
            <w:tcW w:w="1795" w:type="dxa"/>
            <w:vMerge w:val="restart"/>
            <w:shd w:val="clear" w:color="auto" w:fill="FFFFFF" w:themeFill="background1"/>
            <w:vAlign w:val="center"/>
          </w:tcPr>
          <w:p w14:paraId="07BE36FC" w14:textId="77777777" w:rsidR="00511FC0" w:rsidRPr="003358C8" w:rsidRDefault="00511FC0" w:rsidP="009A33C3">
            <w:pPr>
              <w:rPr>
                <w:b/>
                <w:color w:val="1F4E79"/>
              </w:rPr>
            </w:pPr>
            <w:r w:rsidRPr="003358C8">
              <w:rPr>
                <w:b/>
                <w:color w:val="1F4E79"/>
              </w:rPr>
              <w:t>Nature</w:t>
            </w:r>
            <w:r>
              <w:rPr>
                <w:b/>
                <w:color w:val="1F4E79"/>
              </w:rPr>
              <w:t>, Scale</w:t>
            </w:r>
            <w:r w:rsidRPr="003358C8">
              <w:rPr>
                <w:b/>
                <w:color w:val="1F4E79"/>
              </w:rPr>
              <w:t xml:space="preserve"> and Scope of the Contract</w:t>
            </w:r>
          </w:p>
          <w:p w14:paraId="275023DC" w14:textId="77777777" w:rsidR="00511FC0" w:rsidRPr="003358C8" w:rsidRDefault="00511FC0" w:rsidP="009A33C3">
            <w:pPr>
              <w:rPr>
                <w:color w:val="1F4E79"/>
              </w:rPr>
            </w:pPr>
          </w:p>
        </w:tc>
        <w:tc>
          <w:tcPr>
            <w:tcW w:w="1317" w:type="dxa"/>
            <w:vMerge w:val="restart"/>
            <w:shd w:val="clear" w:color="auto" w:fill="FFFFFF" w:themeFill="background1"/>
            <w:vAlign w:val="center"/>
          </w:tcPr>
          <w:p w14:paraId="487C7F3F" w14:textId="79F695A9" w:rsidR="00511FC0" w:rsidRPr="007E729F" w:rsidRDefault="007A68A9" w:rsidP="009A33C3">
            <w:pPr>
              <w:rPr>
                <w:bCs/>
                <w:i/>
                <w:iCs/>
                <w:color w:val="1F4E79"/>
                <w:highlight w:val="yellow"/>
              </w:rPr>
            </w:pPr>
            <w:r w:rsidRPr="00BA40B1">
              <w:rPr>
                <w:b/>
                <w:color w:val="1F4E79"/>
              </w:rPr>
              <w:t xml:space="preserve">Indicate </w:t>
            </w:r>
            <w:r>
              <w:rPr>
                <w:b/>
                <w:color w:val="1F4E79"/>
              </w:rPr>
              <w:t xml:space="preserve">Nature of </w:t>
            </w:r>
            <w:r w:rsidRPr="00BA40B1">
              <w:rPr>
                <w:b/>
                <w:color w:val="1F4E79"/>
              </w:rPr>
              <w:t xml:space="preserve">Campaign </w:t>
            </w:r>
            <w:r w:rsidR="00511FC0" w:rsidRPr="00BA40B1">
              <w:rPr>
                <w:bCs/>
                <w:i/>
                <w:iCs/>
                <w:color w:val="1F4E79"/>
              </w:rPr>
              <w:t>(Yes/No)</w:t>
            </w:r>
          </w:p>
        </w:tc>
        <w:tc>
          <w:tcPr>
            <w:tcW w:w="1453" w:type="dxa"/>
            <w:shd w:val="clear" w:color="auto" w:fill="FFFFFF" w:themeFill="background1"/>
            <w:vAlign w:val="center"/>
          </w:tcPr>
          <w:p w14:paraId="6B2A62EF" w14:textId="77777777" w:rsidR="00511FC0" w:rsidRPr="00BA40B1" w:rsidRDefault="00511FC0" w:rsidP="009A33C3">
            <w:pPr>
              <w:jc w:val="center"/>
              <w:rPr>
                <w:b/>
                <w:i/>
                <w:iCs/>
                <w:color w:val="1F4E79"/>
              </w:rPr>
            </w:pPr>
            <w:r w:rsidRPr="00BA40B1">
              <w:rPr>
                <w:b/>
                <w:i/>
                <w:iCs/>
                <w:color w:val="1F4E79"/>
              </w:rPr>
              <w:t>Behaviour Change</w:t>
            </w:r>
          </w:p>
        </w:tc>
        <w:tc>
          <w:tcPr>
            <w:tcW w:w="1671" w:type="dxa"/>
            <w:shd w:val="clear" w:color="auto" w:fill="FFFFFF" w:themeFill="background1"/>
            <w:vAlign w:val="center"/>
          </w:tcPr>
          <w:p w14:paraId="54225CDD" w14:textId="77777777" w:rsidR="00511FC0" w:rsidRPr="00BA40B1" w:rsidRDefault="00511FC0" w:rsidP="009A33C3">
            <w:pPr>
              <w:jc w:val="center"/>
              <w:rPr>
                <w:b/>
                <w:i/>
                <w:iCs/>
                <w:color w:val="1F4E79"/>
              </w:rPr>
            </w:pPr>
            <w:r w:rsidRPr="00BA40B1">
              <w:rPr>
                <w:b/>
                <w:i/>
                <w:iCs/>
                <w:color w:val="1F4E79"/>
              </w:rPr>
              <w:t>Inclusive &amp; Accessible Delivery</w:t>
            </w:r>
          </w:p>
        </w:tc>
        <w:tc>
          <w:tcPr>
            <w:tcW w:w="1827" w:type="dxa"/>
            <w:gridSpan w:val="2"/>
            <w:shd w:val="clear" w:color="auto" w:fill="FFFFFF" w:themeFill="background1"/>
            <w:vAlign w:val="center"/>
          </w:tcPr>
          <w:p w14:paraId="455175CF" w14:textId="77777777" w:rsidR="00511FC0" w:rsidRPr="00BA40B1" w:rsidRDefault="00511FC0" w:rsidP="009A33C3">
            <w:pPr>
              <w:jc w:val="center"/>
              <w:rPr>
                <w:b/>
                <w:i/>
                <w:iCs/>
                <w:color w:val="1F4E79"/>
              </w:rPr>
            </w:pPr>
            <w:r w:rsidRPr="00BA40B1">
              <w:rPr>
                <w:b/>
                <w:i/>
                <w:iCs/>
                <w:color w:val="1F4E79"/>
              </w:rPr>
              <w:t xml:space="preserve">Integrated </w:t>
            </w:r>
            <w:r w:rsidRPr="00BA40B1">
              <w:rPr>
                <w:bCs/>
                <w:i/>
                <w:iCs/>
                <w:color w:val="1F4E79"/>
              </w:rPr>
              <w:t>(traditional and digital concept and content development over a range of platforms)</w:t>
            </w:r>
          </w:p>
        </w:tc>
        <w:tc>
          <w:tcPr>
            <w:tcW w:w="1293" w:type="dxa"/>
            <w:shd w:val="clear" w:color="auto" w:fill="FFFFFF" w:themeFill="background1"/>
            <w:vAlign w:val="center"/>
          </w:tcPr>
          <w:p w14:paraId="612152C6" w14:textId="77777777" w:rsidR="00511FC0" w:rsidRPr="00BA40B1" w:rsidRDefault="00511FC0" w:rsidP="009A33C3">
            <w:pPr>
              <w:jc w:val="center"/>
              <w:rPr>
                <w:b/>
                <w:i/>
                <w:iCs/>
                <w:color w:val="1F4E79"/>
              </w:rPr>
            </w:pPr>
            <w:r w:rsidRPr="00BA40B1">
              <w:rPr>
                <w:b/>
                <w:i/>
                <w:iCs/>
                <w:color w:val="1F4E79"/>
              </w:rPr>
              <w:t xml:space="preserve">Fast Turnaround </w:t>
            </w:r>
            <w:r w:rsidRPr="00BA40B1">
              <w:rPr>
                <w:bCs/>
                <w:i/>
                <w:iCs/>
                <w:color w:val="1F4E79"/>
              </w:rPr>
              <w:t>(5 days)</w:t>
            </w:r>
          </w:p>
        </w:tc>
      </w:tr>
      <w:tr w:rsidR="00511FC0" w:rsidRPr="00707AC1" w14:paraId="6E4FB87F" w14:textId="77777777" w:rsidTr="00AA5978">
        <w:trPr>
          <w:trHeight w:val="718"/>
        </w:trPr>
        <w:tc>
          <w:tcPr>
            <w:tcW w:w="1795" w:type="dxa"/>
            <w:vMerge/>
            <w:shd w:val="clear" w:color="auto" w:fill="FFFFFF" w:themeFill="background1"/>
            <w:vAlign w:val="center"/>
          </w:tcPr>
          <w:p w14:paraId="57B72014" w14:textId="77777777" w:rsidR="00511FC0" w:rsidRPr="003358C8" w:rsidRDefault="00511FC0" w:rsidP="009A33C3">
            <w:pPr>
              <w:rPr>
                <w:b/>
                <w:color w:val="1F4E79"/>
              </w:rPr>
            </w:pPr>
          </w:p>
        </w:tc>
        <w:tc>
          <w:tcPr>
            <w:tcW w:w="1317" w:type="dxa"/>
            <w:vMerge/>
            <w:shd w:val="clear" w:color="auto" w:fill="FFFFFF" w:themeFill="background1"/>
          </w:tcPr>
          <w:p w14:paraId="275677E8" w14:textId="77777777" w:rsidR="00511FC0" w:rsidRPr="007E729F" w:rsidRDefault="00511FC0" w:rsidP="009A33C3">
            <w:pPr>
              <w:pStyle w:val="NoSpacing"/>
              <w:ind w:right="-108"/>
              <w:rPr>
                <w:i/>
                <w:highlight w:val="yellow"/>
                <w:lang w:val="en-IE"/>
              </w:rPr>
            </w:pPr>
          </w:p>
        </w:tc>
        <w:tc>
          <w:tcPr>
            <w:tcW w:w="1453" w:type="dxa"/>
            <w:shd w:val="clear" w:color="auto" w:fill="DDEEEC" w:themeFill="accent1" w:themeFillTint="33"/>
            <w:vAlign w:val="center"/>
          </w:tcPr>
          <w:p w14:paraId="3B42D48D" w14:textId="77777777" w:rsidR="00511FC0" w:rsidRPr="00BA40B1" w:rsidRDefault="00511FC0" w:rsidP="009A33C3">
            <w:pPr>
              <w:pStyle w:val="NoSpacing"/>
              <w:ind w:right="-108"/>
              <w:jc w:val="center"/>
              <w:rPr>
                <w:rFonts w:asciiTheme="minorHAnsi" w:hAnsiTheme="minorHAnsi"/>
                <w:i/>
                <w:color w:val="1F4E79"/>
                <w:lang w:val="en-IE"/>
              </w:rPr>
            </w:pPr>
            <w:r w:rsidRPr="00BA40B1">
              <w:rPr>
                <w:rFonts w:asciiTheme="minorHAnsi" w:hAnsiTheme="minorHAnsi"/>
                <w:i/>
                <w:color w:val="1F4E79"/>
                <w:lang w:val="en-IE"/>
              </w:rPr>
              <w:t>Y/N</w:t>
            </w:r>
          </w:p>
        </w:tc>
        <w:tc>
          <w:tcPr>
            <w:tcW w:w="1671" w:type="dxa"/>
            <w:shd w:val="clear" w:color="auto" w:fill="DDEEEC" w:themeFill="accent1" w:themeFillTint="33"/>
            <w:vAlign w:val="center"/>
          </w:tcPr>
          <w:p w14:paraId="0DE0F3D3" w14:textId="77777777" w:rsidR="00511FC0" w:rsidRPr="00BA40B1" w:rsidRDefault="00511FC0" w:rsidP="009A33C3">
            <w:pPr>
              <w:pStyle w:val="NoSpacing"/>
              <w:ind w:right="-108"/>
              <w:jc w:val="center"/>
              <w:rPr>
                <w:rFonts w:asciiTheme="minorHAnsi" w:hAnsiTheme="minorHAnsi"/>
                <w:i/>
                <w:color w:val="1F4E79"/>
                <w:lang w:val="en-IE"/>
              </w:rPr>
            </w:pPr>
            <w:r w:rsidRPr="00BA40B1">
              <w:rPr>
                <w:rFonts w:asciiTheme="minorHAnsi" w:hAnsiTheme="minorHAnsi"/>
                <w:i/>
                <w:color w:val="1F4E79"/>
                <w:lang w:val="en-IE"/>
              </w:rPr>
              <w:t>Y/N</w:t>
            </w:r>
          </w:p>
        </w:tc>
        <w:tc>
          <w:tcPr>
            <w:tcW w:w="1827" w:type="dxa"/>
            <w:gridSpan w:val="2"/>
            <w:shd w:val="clear" w:color="auto" w:fill="DDEEEC" w:themeFill="accent1" w:themeFillTint="33"/>
            <w:vAlign w:val="center"/>
          </w:tcPr>
          <w:p w14:paraId="09F6ADE3" w14:textId="77777777" w:rsidR="00511FC0" w:rsidRPr="00BA40B1" w:rsidRDefault="00511FC0" w:rsidP="009A33C3">
            <w:pPr>
              <w:pStyle w:val="NoSpacing"/>
              <w:ind w:right="-108"/>
              <w:jc w:val="center"/>
              <w:rPr>
                <w:rFonts w:asciiTheme="minorHAnsi" w:hAnsiTheme="minorHAnsi"/>
                <w:i/>
                <w:color w:val="1F4E79"/>
                <w:lang w:val="en-IE"/>
              </w:rPr>
            </w:pPr>
            <w:r w:rsidRPr="00BA40B1">
              <w:rPr>
                <w:rFonts w:asciiTheme="minorHAnsi" w:hAnsiTheme="minorHAnsi"/>
                <w:i/>
                <w:color w:val="1F4E79"/>
                <w:lang w:val="en-IE"/>
              </w:rPr>
              <w:t>Y/N</w:t>
            </w:r>
          </w:p>
        </w:tc>
        <w:tc>
          <w:tcPr>
            <w:tcW w:w="1293" w:type="dxa"/>
            <w:shd w:val="clear" w:color="auto" w:fill="DDEEEC" w:themeFill="accent1" w:themeFillTint="33"/>
            <w:vAlign w:val="center"/>
          </w:tcPr>
          <w:p w14:paraId="577994D6" w14:textId="77777777" w:rsidR="00511FC0" w:rsidRPr="00BA40B1" w:rsidRDefault="00511FC0" w:rsidP="009A33C3">
            <w:pPr>
              <w:pStyle w:val="NoSpacing"/>
              <w:ind w:right="-108"/>
              <w:jc w:val="center"/>
              <w:rPr>
                <w:rFonts w:asciiTheme="minorHAnsi" w:hAnsiTheme="minorHAnsi"/>
                <w:i/>
                <w:color w:val="1F4E79"/>
                <w:lang w:val="en-IE"/>
              </w:rPr>
            </w:pPr>
            <w:r w:rsidRPr="00BA40B1">
              <w:rPr>
                <w:rFonts w:asciiTheme="minorHAnsi" w:hAnsiTheme="minorHAnsi"/>
                <w:i/>
                <w:color w:val="1F4E79"/>
                <w:lang w:val="en-IE"/>
              </w:rPr>
              <w:t>Y/N</w:t>
            </w:r>
          </w:p>
        </w:tc>
      </w:tr>
      <w:tr w:rsidR="00511FC0" w:rsidRPr="00707AC1" w14:paraId="77322124" w14:textId="77777777" w:rsidTr="009A33C3">
        <w:trPr>
          <w:trHeight w:val="788"/>
        </w:trPr>
        <w:tc>
          <w:tcPr>
            <w:tcW w:w="1795" w:type="dxa"/>
            <w:vMerge/>
            <w:shd w:val="clear" w:color="auto" w:fill="FFFFFF" w:themeFill="background1"/>
            <w:vAlign w:val="center"/>
          </w:tcPr>
          <w:p w14:paraId="0365C96A" w14:textId="77777777" w:rsidR="00511FC0" w:rsidRPr="003358C8" w:rsidRDefault="00511FC0" w:rsidP="009A33C3">
            <w:pPr>
              <w:rPr>
                <w:b/>
                <w:color w:val="1F4E79"/>
              </w:rPr>
            </w:pPr>
          </w:p>
        </w:tc>
        <w:tc>
          <w:tcPr>
            <w:tcW w:w="6268" w:type="dxa"/>
            <w:gridSpan w:val="5"/>
            <w:shd w:val="clear" w:color="auto" w:fill="auto"/>
            <w:vAlign w:val="center"/>
          </w:tcPr>
          <w:p w14:paraId="72ECA2EC" w14:textId="77777777" w:rsidR="00511FC0" w:rsidRPr="00707AC1" w:rsidRDefault="00511FC0" w:rsidP="009A33C3">
            <w:pPr>
              <w:pStyle w:val="NoSpacing"/>
              <w:ind w:right="-108"/>
              <w:rPr>
                <w:i/>
                <w:lang w:val="en-IE"/>
              </w:rPr>
            </w:pPr>
            <w:r w:rsidRPr="00F47911">
              <w:rPr>
                <w:rFonts w:asciiTheme="minorHAnsi" w:hAnsiTheme="minorHAnsi"/>
                <w:b/>
                <w:color w:val="1F4E79"/>
                <w:lang w:val="en-IE"/>
              </w:rPr>
              <w:t xml:space="preserve">Indicate if compliance with Official Languages Acts 2003 (Section 10) and 2021 </w:t>
            </w:r>
            <w:r>
              <w:rPr>
                <w:rFonts w:asciiTheme="minorHAnsi" w:hAnsiTheme="minorHAnsi"/>
                <w:b/>
                <w:color w:val="1F4E79"/>
                <w:lang w:val="en-IE"/>
              </w:rPr>
              <w:t xml:space="preserve">(Amendment) </w:t>
            </w:r>
            <w:r w:rsidRPr="00F47911">
              <w:rPr>
                <w:rFonts w:asciiTheme="minorHAnsi" w:hAnsiTheme="minorHAnsi"/>
                <w:b/>
                <w:color w:val="1F4E79"/>
                <w:lang w:val="en-IE"/>
              </w:rPr>
              <w:t xml:space="preserve">was </w:t>
            </w:r>
            <w:r>
              <w:rPr>
                <w:rFonts w:asciiTheme="minorHAnsi" w:hAnsiTheme="minorHAnsi"/>
                <w:b/>
                <w:color w:val="1F4E79"/>
                <w:lang w:val="en-IE"/>
              </w:rPr>
              <w:t xml:space="preserve">within scope </w:t>
            </w:r>
            <w:r w:rsidRPr="00F47911">
              <w:rPr>
                <w:rFonts w:asciiTheme="minorHAnsi" w:hAnsiTheme="minorHAnsi"/>
                <w:bCs/>
                <w:i/>
                <w:iCs/>
                <w:color w:val="1F4E79"/>
                <w:lang w:val="en-IE"/>
              </w:rPr>
              <w:t>(Yes/No)</w:t>
            </w:r>
          </w:p>
        </w:tc>
        <w:tc>
          <w:tcPr>
            <w:tcW w:w="1293" w:type="dxa"/>
            <w:shd w:val="clear" w:color="auto" w:fill="DDEEEC" w:themeFill="accent1" w:themeFillTint="33"/>
            <w:vAlign w:val="center"/>
          </w:tcPr>
          <w:p w14:paraId="7B333982" w14:textId="77777777" w:rsidR="00511FC0" w:rsidRPr="00707AC1" w:rsidRDefault="00511FC0" w:rsidP="009A33C3">
            <w:pPr>
              <w:pStyle w:val="NoSpacing"/>
              <w:ind w:right="-108"/>
              <w:jc w:val="center"/>
              <w:rPr>
                <w:i/>
                <w:lang w:val="en-IE"/>
              </w:rPr>
            </w:pPr>
            <w:r w:rsidRPr="00BC2BCA">
              <w:rPr>
                <w:rFonts w:asciiTheme="minorHAnsi" w:hAnsiTheme="minorHAnsi"/>
                <w:i/>
                <w:color w:val="1F4E79"/>
                <w:lang w:val="en-IE"/>
              </w:rPr>
              <w:t>Y/N</w:t>
            </w:r>
          </w:p>
        </w:tc>
      </w:tr>
      <w:tr w:rsidR="00511FC0" w:rsidRPr="00707AC1" w14:paraId="40217E25" w14:textId="77777777" w:rsidTr="009A33C3">
        <w:trPr>
          <w:trHeight w:val="1363"/>
        </w:trPr>
        <w:tc>
          <w:tcPr>
            <w:tcW w:w="1795" w:type="dxa"/>
            <w:vMerge/>
            <w:shd w:val="clear" w:color="auto" w:fill="FFFFFF" w:themeFill="background1"/>
            <w:vAlign w:val="center"/>
          </w:tcPr>
          <w:p w14:paraId="592E5817" w14:textId="77777777" w:rsidR="00511FC0" w:rsidRPr="003358C8" w:rsidRDefault="00511FC0" w:rsidP="009A33C3">
            <w:pPr>
              <w:rPr>
                <w:b/>
                <w:color w:val="1F4E79"/>
              </w:rPr>
            </w:pPr>
          </w:p>
        </w:tc>
        <w:tc>
          <w:tcPr>
            <w:tcW w:w="7561" w:type="dxa"/>
            <w:gridSpan w:val="6"/>
            <w:shd w:val="clear" w:color="auto" w:fill="DDEEEC" w:themeFill="accent1" w:themeFillTint="33"/>
            <w:vAlign w:val="center"/>
          </w:tcPr>
          <w:p w14:paraId="61F6477D" w14:textId="77777777" w:rsidR="00511FC0" w:rsidRDefault="00511FC0" w:rsidP="009A33C3">
            <w:pPr>
              <w:rPr>
                <w:i/>
                <w:color w:val="1F4E79"/>
              </w:rPr>
            </w:pPr>
            <w:r>
              <w:rPr>
                <w:i/>
                <w:color w:val="1F4E79"/>
              </w:rPr>
              <w:t xml:space="preserve">Provide a description of the reference contract, including </w:t>
            </w:r>
            <w:r w:rsidRPr="00D832ED">
              <w:rPr>
                <w:i/>
                <w:color w:val="1F4E79"/>
              </w:rPr>
              <w:t xml:space="preserve">details of </w:t>
            </w:r>
            <w:r>
              <w:rPr>
                <w:i/>
                <w:color w:val="1F4E79"/>
              </w:rPr>
              <w:t xml:space="preserve">the specific </w:t>
            </w:r>
            <w:r w:rsidRPr="00D832ED">
              <w:rPr>
                <w:i/>
                <w:color w:val="1F4E79"/>
              </w:rPr>
              <w:t>services provided AND</w:t>
            </w:r>
            <w:r>
              <w:rPr>
                <w:i/>
                <w:color w:val="1F4E79"/>
              </w:rPr>
              <w:t xml:space="preserve"> t</w:t>
            </w:r>
            <w:r w:rsidRPr="00D832ED">
              <w:rPr>
                <w:i/>
                <w:color w:val="1F4E79"/>
              </w:rPr>
              <w:t>he level of responsibility of your agency for delivery (i.e. prime contractor/subcontractor)</w:t>
            </w:r>
            <w:r>
              <w:rPr>
                <w:i/>
                <w:color w:val="1F4E79"/>
              </w:rPr>
              <w:t>.</w:t>
            </w:r>
          </w:p>
        </w:tc>
      </w:tr>
      <w:tr w:rsidR="00511FC0" w:rsidRPr="00707AC1" w14:paraId="22B71DC2" w14:textId="77777777" w:rsidTr="009A33C3">
        <w:trPr>
          <w:trHeight w:hRule="exact" w:val="1559"/>
        </w:trPr>
        <w:tc>
          <w:tcPr>
            <w:tcW w:w="1795" w:type="dxa"/>
            <w:shd w:val="clear" w:color="auto" w:fill="FFFFFF" w:themeFill="background1"/>
            <w:vAlign w:val="center"/>
          </w:tcPr>
          <w:p w14:paraId="5FF13552" w14:textId="77777777" w:rsidR="00511FC0" w:rsidRPr="00B64E2B" w:rsidRDefault="00511FC0" w:rsidP="009A33C3">
            <w:pPr>
              <w:rPr>
                <w:b/>
                <w:color w:val="1F4E79"/>
              </w:rPr>
            </w:pPr>
            <w:r w:rsidRPr="003358C8">
              <w:rPr>
                <w:b/>
                <w:color w:val="1F4E79"/>
              </w:rPr>
              <w:t>Comparability with the requirements of this RF</w:t>
            </w:r>
            <w:r>
              <w:rPr>
                <w:b/>
                <w:color w:val="1F4E79"/>
              </w:rPr>
              <w:t>A</w:t>
            </w:r>
            <w:r w:rsidRPr="003358C8">
              <w:rPr>
                <w:b/>
                <w:color w:val="1F4E79"/>
              </w:rPr>
              <w:t>T</w:t>
            </w:r>
            <w:r>
              <w:rPr>
                <w:b/>
                <w:color w:val="1F4E79"/>
              </w:rPr>
              <w:t>P</w:t>
            </w:r>
          </w:p>
        </w:tc>
        <w:tc>
          <w:tcPr>
            <w:tcW w:w="7561" w:type="dxa"/>
            <w:gridSpan w:val="6"/>
            <w:shd w:val="clear" w:color="auto" w:fill="DDEEEC" w:themeFill="accent1" w:themeFillTint="33"/>
            <w:vAlign w:val="center"/>
          </w:tcPr>
          <w:p w14:paraId="43976980" w14:textId="77777777" w:rsidR="00511FC0" w:rsidRPr="009F6D84" w:rsidRDefault="00511FC0" w:rsidP="009A33C3">
            <w:pPr>
              <w:rPr>
                <w:i/>
                <w:color w:val="1F4E79"/>
              </w:rPr>
            </w:pPr>
            <w:r>
              <w:rPr>
                <w:i/>
                <w:color w:val="1F4E79"/>
              </w:rPr>
              <w:t>Provide</w:t>
            </w:r>
            <w:r w:rsidRPr="00D832ED">
              <w:rPr>
                <w:i/>
                <w:color w:val="1F4E79"/>
              </w:rPr>
              <w:t xml:space="preserve"> a statement as to </w:t>
            </w:r>
            <w:r w:rsidRPr="005F7C91">
              <w:rPr>
                <w:i/>
                <w:color w:val="1F4E79"/>
              </w:rPr>
              <w:t xml:space="preserve">how the services </w:t>
            </w:r>
            <w:r>
              <w:rPr>
                <w:i/>
                <w:color w:val="1F4E79"/>
              </w:rPr>
              <w:t>provided</w:t>
            </w:r>
            <w:r w:rsidRPr="005F7C91">
              <w:rPr>
                <w:i/>
                <w:color w:val="1F4E79"/>
              </w:rPr>
              <w:t xml:space="preserve"> in this reference contract are of a similar nature, scope and complexity to the Services sought in this RF</w:t>
            </w:r>
            <w:r>
              <w:rPr>
                <w:i/>
                <w:color w:val="1F4E79"/>
              </w:rPr>
              <w:t>A</w:t>
            </w:r>
            <w:r w:rsidRPr="005F7C91">
              <w:rPr>
                <w:i/>
                <w:color w:val="1F4E79"/>
              </w:rPr>
              <w:t>T</w:t>
            </w:r>
            <w:r>
              <w:rPr>
                <w:i/>
                <w:color w:val="1F4E79"/>
              </w:rPr>
              <w:t>P</w:t>
            </w:r>
            <w:r w:rsidRPr="005F7C91">
              <w:rPr>
                <w:i/>
                <w:color w:val="1F4E79"/>
              </w:rPr>
              <w:t>.</w:t>
            </w:r>
          </w:p>
        </w:tc>
      </w:tr>
      <w:tr w:rsidR="00511FC0" w:rsidRPr="00707AC1" w14:paraId="63E0EC1F" w14:textId="77777777" w:rsidTr="009A33C3">
        <w:trPr>
          <w:trHeight w:hRule="exact" w:val="1383"/>
        </w:trPr>
        <w:tc>
          <w:tcPr>
            <w:tcW w:w="1795" w:type="dxa"/>
            <w:shd w:val="clear" w:color="auto" w:fill="FFFFFF" w:themeFill="background1"/>
            <w:vAlign w:val="center"/>
          </w:tcPr>
          <w:p w14:paraId="65FD4F2D" w14:textId="77777777" w:rsidR="00511FC0" w:rsidRPr="003358C8" w:rsidRDefault="00511FC0" w:rsidP="009A33C3">
            <w:pPr>
              <w:rPr>
                <w:b/>
                <w:color w:val="1F4E79"/>
              </w:rPr>
            </w:pPr>
            <w:r>
              <w:rPr>
                <w:b/>
                <w:color w:val="1F4E79"/>
              </w:rPr>
              <w:t>Contract Outcome</w:t>
            </w:r>
          </w:p>
        </w:tc>
        <w:tc>
          <w:tcPr>
            <w:tcW w:w="7561" w:type="dxa"/>
            <w:gridSpan w:val="6"/>
            <w:shd w:val="clear" w:color="auto" w:fill="DDEEEC" w:themeFill="accent1" w:themeFillTint="33"/>
            <w:vAlign w:val="center"/>
          </w:tcPr>
          <w:p w14:paraId="41D357ED" w14:textId="77777777" w:rsidR="00511FC0" w:rsidRPr="00D832ED" w:rsidRDefault="00511FC0" w:rsidP="009A33C3">
            <w:pPr>
              <w:rPr>
                <w:i/>
                <w:color w:val="1F4E79"/>
              </w:rPr>
            </w:pPr>
            <w:r>
              <w:rPr>
                <w:i/>
                <w:color w:val="1F4E79"/>
              </w:rPr>
              <w:t xml:space="preserve">Provide a </w:t>
            </w:r>
            <w:r w:rsidRPr="003C4527">
              <w:rPr>
                <w:i/>
                <w:color w:val="1F4E79"/>
              </w:rPr>
              <w:t>statement clearly outlining the outcome of the services delivered</w:t>
            </w:r>
            <w:r>
              <w:rPr>
                <w:i/>
                <w:color w:val="1F4E79"/>
              </w:rPr>
              <w:t>,</w:t>
            </w:r>
            <w:r w:rsidRPr="003C4527">
              <w:rPr>
                <w:i/>
                <w:color w:val="1F4E79"/>
              </w:rPr>
              <w:t xml:space="preserve"> including details of KPIs and measured performance.</w:t>
            </w:r>
          </w:p>
        </w:tc>
      </w:tr>
    </w:tbl>
    <w:p w14:paraId="11B42C15" w14:textId="7C555179" w:rsidR="00680229" w:rsidRDefault="00680229">
      <w:pPr>
        <w:rPr>
          <w:rFonts w:cstheme="minorHAnsi"/>
        </w:rPr>
      </w:pPr>
      <w:r>
        <w:rPr>
          <w:rFonts w:cstheme="minorHAnsi"/>
        </w:rPr>
        <w:br w:type="page"/>
      </w:r>
    </w:p>
    <w:p w14:paraId="4455AE88" w14:textId="77777777" w:rsidR="00680229" w:rsidRDefault="00680229">
      <w:pPr>
        <w:rPr>
          <w:rFonts w:cstheme="minorHAnsi"/>
        </w:rPr>
      </w:pPr>
    </w:p>
    <w:tbl>
      <w:tblPr>
        <w:tblpPr w:leftFromText="180" w:rightFromText="180" w:vertAnchor="text" w:horzAnchor="margin" w:tblpXSpec="center" w:tblpYSpec="inside"/>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1"/>
        <w:gridCol w:w="7456"/>
      </w:tblGrid>
      <w:tr w:rsidR="00680229" w:rsidRPr="00377EDE" w14:paraId="1773F782" w14:textId="77777777" w:rsidTr="00A352CE">
        <w:tc>
          <w:tcPr>
            <w:tcW w:w="9067" w:type="dxa"/>
            <w:gridSpan w:val="2"/>
            <w:shd w:val="clear" w:color="auto" w:fill="235D64"/>
          </w:tcPr>
          <w:p w14:paraId="480BE4C4" w14:textId="77777777" w:rsidR="00680229" w:rsidRPr="002D49D4" w:rsidRDefault="00680229" w:rsidP="00A352CE">
            <w:pPr>
              <w:spacing w:after="0" w:line="240" w:lineRule="auto"/>
              <w:jc w:val="center"/>
              <w:rPr>
                <w:rFonts w:eastAsia="Calibri" w:cstheme="minorHAnsi"/>
                <w:b/>
                <w:bCs/>
                <w:color w:val="FFC000"/>
                <w:sz w:val="24"/>
                <w:szCs w:val="24"/>
                <w:lang w:val="en-US"/>
              </w:rPr>
            </w:pPr>
          </w:p>
          <w:p w14:paraId="0B540374" w14:textId="7D378A9F" w:rsidR="00680229" w:rsidRPr="00680229" w:rsidRDefault="00997311" w:rsidP="00997311">
            <w:pPr>
              <w:pStyle w:val="ListParagraph"/>
              <w:numPr>
                <w:ilvl w:val="0"/>
                <w:numId w:val="17"/>
              </w:numPr>
              <w:rPr>
                <w:rFonts w:asciiTheme="minorHAnsi" w:eastAsia="Calibri" w:hAnsiTheme="minorHAnsi" w:cstheme="minorHAnsi"/>
                <w:b/>
                <w:bCs/>
                <w:color w:val="FFC000"/>
                <w:lang w:val="en-US"/>
              </w:rPr>
            </w:pPr>
            <w:r w:rsidRPr="00377EDE">
              <w:rPr>
                <w:rFonts w:ascii="Calibri" w:eastAsia="Calibri" w:hAnsi="Calibri" w:cs="Calibri"/>
                <w:b/>
                <w:bCs/>
                <w:color w:val="FFC000"/>
                <w:lang w:val="en-US"/>
              </w:rPr>
              <w:t>TECHNICAL AND PROFESSIONAL ABILITY</w:t>
            </w:r>
            <w:r>
              <w:rPr>
                <w:rFonts w:ascii="Calibri" w:eastAsia="Calibri" w:hAnsi="Calibri" w:cs="Calibri"/>
                <w:b/>
                <w:bCs/>
                <w:color w:val="FFC000"/>
                <w:lang w:val="en-US"/>
              </w:rPr>
              <w:t xml:space="preserve"> (</w:t>
            </w:r>
            <w:r w:rsidR="00680229">
              <w:rPr>
                <w:rFonts w:asciiTheme="minorHAnsi" w:eastAsia="Calibri" w:hAnsiTheme="minorHAnsi" w:cstheme="minorHAnsi"/>
                <w:b/>
                <w:bCs/>
                <w:color w:val="FFC000"/>
                <w:lang w:val="en-US"/>
              </w:rPr>
              <w:t>QUALITY ASSURANCE</w:t>
            </w:r>
            <w:r>
              <w:rPr>
                <w:rFonts w:asciiTheme="minorHAnsi" w:eastAsia="Calibri" w:hAnsiTheme="minorHAnsi" w:cstheme="minorHAnsi"/>
                <w:b/>
                <w:bCs/>
                <w:color w:val="FFC000"/>
                <w:lang w:val="en-US"/>
              </w:rPr>
              <w:t>)</w:t>
            </w:r>
          </w:p>
          <w:p w14:paraId="31154139" w14:textId="77777777" w:rsidR="00680229" w:rsidRPr="00680229" w:rsidRDefault="00680229" w:rsidP="00A352CE">
            <w:pPr>
              <w:spacing w:after="0"/>
              <w:ind w:left="357"/>
              <w:rPr>
                <w:rFonts w:eastAsia="Calibri" w:cstheme="minorHAnsi"/>
                <w:b/>
                <w:bCs/>
                <w:color w:val="FFC000"/>
                <w:sz w:val="24"/>
                <w:szCs w:val="24"/>
                <w:lang w:val="en-US"/>
              </w:rPr>
            </w:pPr>
          </w:p>
        </w:tc>
      </w:tr>
      <w:tr w:rsidR="00680229" w:rsidRPr="00CE5513" w14:paraId="11F82A8D" w14:textId="77777777" w:rsidTr="00A352CE">
        <w:tblPrEx>
          <w:shd w:val="clear" w:color="auto" w:fill="DEEAF6"/>
        </w:tblPrEx>
        <w:tc>
          <w:tcPr>
            <w:tcW w:w="1611" w:type="dxa"/>
            <w:shd w:val="clear" w:color="auto" w:fill="DDEEEC"/>
            <w:vAlign w:val="center"/>
          </w:tcPr>
          <w:p w14:paraId="56EAFADC" w14:textId="77777777" w:rsidR="00680229" w:rsidRPr="002D49D4" w:rsidRDefault="00680229" w:rsidP="00A352CE">
            <w:pPr>
              <w:jc w:val="both"/>
              <w:rPr>
                <w:rFonts w:cstheme="minorHAnsi"/>
                <w:color w:val="112E32" w:themeColor="accent5" w:themeShade="80"/>
              </w:rPr>
            </w:pPr>
            <w:r w:rsidRPr="002D49D4">
              <w:rPr>
                <w:rFonts w:cstheme="minorHAnsi"/>
                <w:noProof/>
                <w:color w:val="112E32" w:themeColor="accent5" w:themeShade="80"/>
                <w:lang w:eastAsia="en-IE"/>
              </w:rPr>
              <w:drawing>
                <wp:inline distT="0" distB="0" distL="0" distR="0" wp14:anchorId="78852E26" wp14:editId="28485A39">
                  <wp:extent cx="257175" cy="257175"/>
                  <wp:effectExtent l="0" t="0" r="9525" b="9525"/>
                  <wp:docPr id="529958393" name="Picture 529958393"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7456" w:type="dxa"/>
            <w:shd w:val="clear" w:color="auto" w:fill="auto"/>
            <w:vAlign w:val="center"/>
          </w:tcPr>
          <w:p w14:paraId="2C08D9E2" w14:textId="3B37D48D" w:rsidR="00420B81" w:rsidRDefault="00420B81" w:rsidP="00420B81">
            <w:pPr>
              <w:pStyle w:val="Header"/>
              <w:tabs>
                <w:tab w:val="left" w:pos="737"/>
              </w:tabs>
              <w:spacing w:line="276" w:lineRule="auto"/>
              <w:jc w:val="both"/>
              <w:rPr>
                <w:rFonts w:asciiTheme="minorHAnsi" w:hAnsiTheme="minorHAnsi" w:cstheme="minorHAnsi"/>
                <w:lang w:val="en-IE"/>
              </w:rPr>
            </w:pPr>
            <w:r w:rsidRPr="005015D4">
              <w:rPr>
                <w:rFonts w:asciiTheme="minorHAnsi" w:hAnsiTheme="minorHAnsi" w:cstheme="minorHAnsi"/>
                <w:lang w:val="en-IE"/>
              </w:rPr>
              <w:t xml:space="preserve">Applicants must declare by way of </w:t>
            </w:r>
            <w:proofErr w:type="spellStart"/>
            <w:r w:rsidRPr="005015D4">
              <w:rPr>
                <w:rFonts w:asciiTheme="minorHAnsi" w:hAnsiTheme="minorHAnsi" w:cstheme="minorHAnsi"/>
                <w:lang w:val="en-IE"/>
              </w:rPr>
              <w:t>eESPD</w:t>
            </w:r>
            <w:proofErr w:type="spellEnd"/>
            <w:r w:rsidRPr="005015D4">
              <w:rPr>
                <w:rFonts w:asciiTheme="minorHAnsi" w:hAnsiTheme="minorHAnsi" w:cstheme="minorHAnsi"/>
                <w:lang w:val="en-IE"/>
              </w:rPr>
              <w:t xml:space="preserve"> that they have policies and procedures in place</w:t>
            </w:r>
            <w:r w:rsidR="00B623EA">
              <w:rPr>
                <w:rFonts w:asciiTheme="minorHAnsi" w:hAnsiTheme="minorHAnsi" w:cstheme="minorHAnsi"/>
                <w:lang w:val="en-IE"/>
              </w:rPr>
              <w:t xml:space="preserve"> </w:t>
            </w:r>
            <w:r w:rsidRPr="005015D4">
              <w:rPr>
                <w:rFonts w:asciiTheme="minorHAnsi" w:hAnsiTheme="minorHAnsi" w:cstheme="minorHAnsi"/>
                <w:lang w:val="en-IE"/>
              </w:rPr>
              <w:t xml:space="preserve">for each of the following to meet the Quality Assurance requirement. </w:t>
            </w:r>
            <w:r w:rsidR="00B623EA">
              <w:rPr>
                <w:rFonts w:asciiTheme="minorHAnsi" w:hAnsiTheme="minorHAnsi" w:cstheme="minorHAnsi"/>
                <w:lang w:val="en-IE"/>
              </w:rPr>
              <w:t xml:space="preserve"> </w:t>
            </w:r>
            <w:r w:rsidRPr="005015D4">
              <w:rPr>
                <w:rFonts w:asciiTheme="minorHAnsi" w:hAnsiTheme="minorHAnsi" w:cstheme="minorHAnsi"/>
                <w:lang w:val="en-IE"/>
              </w:rPr>
              <w:t>Applicants will</w:t>
            </w:r>
            <w:r w:rsidR="00B623EA">
              <w:rPr>
                <w:rFonts w:asciiTheme="minorHAnsi" w:hAnsiTheme="minorHAnsi" w:cstheme="minorHAnsi"/>
                <w:lang w:val="en-IE"/>
              </w:rPr>
              <w:t xml:space="preserve"> </w:t>
            </w:r>
            <w:r w:rsidRPr="005015D4">
              <w:rPr>
                <w:rFonts w:asciiTheme="minorHAnsi" w:hAnsiTheme="minorHAnsi" w:cstheme="minorHAnsi"/>
                <w:lang w:val="en-IE"/>
              </w:rPr>
              <w:t>either pass OR fail this qualification criterion. Copies of these policies and procedures</w:t>
            </w:r>
            <w:r w:rsidR="00B623EA">
              <w:rPr>
                <w:rFonts w:asciiTheme="minorHAnsi" w:hAnsiTheme="minorHAnsi" w:cstheme="minorHAnsi"/>
                <w:lang w:val="en-IE"/>
              </w:rPr>
              <w:t xml:space="preserve"> </w:t>
            </w:r>
            <w:r w:rsidRPr="005015D4">
              <w:rPr>
                <w:rFonts w:asciiTheme="minorHAnsi" w:hAnsiTheme="minorHAnsi" w:cstheme="minorHAnsi"/>
                <w:lang w:val="en-IE"/>
              </w:rPr>
              <w:t>may be requested.</w:t>
            </w:r>
          </w:p>
          <w:p w14:paraId="6A9B85D2" w14:textId="77777777" w:rsidR="00420B81" w:rsidRDefault="00420B81" w:rsidP="00420B81">
            <w:pPr>
              <w:pStyle w:val="Header"/>
              <w:tabs>
                <w:tab w:val="left" w:pos="737"/>
              </w:tabs>
              <w:spacing w:line="276" w:lineRule="auto"/>
              <w:jc w:val="both"/>
              <w:rPr>
                <w:rFonts w:asciiTheme="minorHAnsi" w:hAnsiTheme="minorHAnsi" w:cstheme="minorHAnsi"/>
                <w:lang w:val="en-IE"/>
              </w:rPr>
            </w:pPr>
          </w:p>
          <w:p w14:paraId="6B69B782" w14:textId="2F61D16D" w:rsidR="00420B81" w:rsidRPr="008336F7" w:rsidRDefault="008336F7" w:rsidP="008336F7">
            <w:pPr>
              <w:pStyle w:val="ListParagraph"/>
              <w:numPr>
                <w:ilvl w:val="0"/>
                <w:numId w:val="24"/>
              </w:numPr>
              <w:tabs>
                <w:tab w:val="left" w:pos="737"/>
                <w:tab w:val="center" w:pos="4320"/>
                <w:tab w:val="right" w:pos="8640"/>
              </w:tabs>
              <w:spacing w:after="160" w:line="276" w:lineRule="auto"/>
              <w:contextualSpacing/>
              <w:rPr>
                <w:rFonts w:ascii="Calibri" w:hAnsi="Calibri" w:cs="Calibri"/>
                <w:color w:val="000000"/>
              </w:rPr>
            </w:pPr>
            <w:r w:rsidRPr="00221DE9">
              <w:rPr>
                <w:rFonts w:ascii="Calibri" w:hAnsi="Calibri" w:cs="Calibri"/>
                <w:color w:val="000000"/>
              </w:rPr>
              <w:t>Quality assurance (including systematic review of all content to ensure alignment with the campaign brief(s) provided by the Client, or third parties appointed by the Client);</w:t>
            </w:r>
          </w:p>
          <w:p w14:paraId="51B1D77C" w14:textId="77777777" w:rsidR="00420B81" w:rsidRPr="00A743FE" w:rsidRDefault="00420B81" w:rsidP="00420B81">
            <w:pPr>
              <w:pStyle w:val="ListParagraph"/>
              <w:numPr>
                <w:ilvl w:val="0"/>
                <w:numId w:val="24"/>
              </w:numPr>
              <w:tabs>
                <w:tab w:val="left" w:pos="737"/>
                <w:tab w:val="center" w:pos="4320"/>
                <w:tab w:val="right" w:pos="8640"/>
              </w:tabs>
              <w:spacing w:line="276" w:lineRule="auto"/>
              <w:contextualSpacing/>
              <w:jc w:val="both"/>
              <w:rPr>
                <w:rFonts w:ascii="Calibri" w:hAnsi="Calibri" w:cs="Calibri"/>
                <w:color w:val="000000"/>
              </w:rPr>
            </w:pPr>
            <w:r w:rsidRPr="00A743FE">
              <w:rPr>
                <w:rFonts w:ascii="Calibri" w:hAnsi="Calibri" w:cs="Calibri"/>
                <w:color w:val="000000"/>
              </w:rPr>
              <w:t>Client management</w:t>
            </w:r>
            <w:r>
              <w:rPr>
                <w:rFonts w:ascii="Calibri" w:hAnsi="Calibri" w:cs="Calibri"/>
                <w:color w:val="000000"/>
              </w:rPr>
              <w:t>;</w:t>
            </w:r>
          </w:p>
          <w:p w14:paraId="2EA48132" w14:textId="77777777" w:rsidR="00420B81" w:rsidRPr="00A743FE" w:rsidRDefault="00420B81" w:rsidP="00420B81">
            <w:pPr>
              <w:pStyle w:val="ListParagraph"/>
              <w:numPr>
                <w:ilvl w:val="0"/>
                <w:numId w:val="24"/>
              </w:numPr>
              <w:tabs>
                <w:tab w:val="left" w:pos="737"/>
                <w:tab w:val="center" w:pos="4320"/>
                <w:tab w:val="right" w:pos="8640"/>
              </w:tabs>
              <w:spacing w:line="276" w:lineRule="auto"/>
              <w:contextualSpacing/>
              <w:jc w:val="both"/>
              <w:rPr>
                <w:rFonts w:ascii="Calibri" w:hAnsi="Calibri" w:cs="Calibri"/>
                <w:color w:val="000000"/>
              </w:rPr>
            </w:pPr>
            <w:r w:rsidRPr="00A743FE">
              <w:rPr>
                <w:rFonts w:ascii="Calibri" w:hAnsi="Calibri" w:cs="Calibri"/>
                <w:color w:val="000000"/>
              </w:rPr>
              <w:t>Financial management</w:t>
            </w:r>
            <w:r>
              <w:rPr>
                <w:rFonts w:ascii="Calibri" w:hAnsi="Calibri" w:cs="Calibri"/>
                <w:color w:val="000000"/>
              </w:rPr>
              <w:t>;</w:t>
            </w:r>
          </w:p>
          <w:p w14:paraId="77FD2A23" w14:textId="77777777" w:rsidR="00420B81" w:rsidRPr="00A743FE" w:rsidRDefault="00420B81" w:rsidP="00420B81">
            <w:pPr>
              <w:pStyle w:val="ListParagraph"/>
              <w:numPr>
                <w:ilvl w:val="0"/>
                <w:numId w:val="24"/>
              </w:numPr>
              <w:tabs>
                <w:tab w:val="left" w:pos="737"/>
                <w:tab w:val="center" w:pos="4320"/>
                <w:tab w:val="right" w:pos="8640"/>
              </w:tabs>
              <w:spacing w:line="276" w:lineRule="auto"/>
              <w:contextualSpacing/>
              <w:jc w:val="both"/>
              <w:rPr>
                <w:rFonts w:ascii="Calibri" w:hAnsi="Calibri" w:cs="Calibri"/>
                <w:color w:val="000000"/>
              </w:rPr>
            </w:pPr>
            <w:r w:rsidRPr="00A743FE">
              <w:rPr>
                <w:rFonts w:ascii="Calibri" w:hAnsi="Calibri" w:cs="Calibri"/>
                <w:color w:val="000000"/>
              </w:rPr>
              <w:t>IT Systems management (including cyber security)</w:t>
            </w:r>
            <w:r>
              <w:rPr>
                <w:rFonts w:ascii="Calibri" w:hAnsi="Calibri" w:cs="Calibri"/>
                <w:color w:val="000000"/>
              </w:rPr>
              <w:t>;</w:t>
            </w:r>
          </w:p>
          <w:p w14:paraId="46466BCA" w14:textId="77777777" w:rsidR="00420B81" w:rsidRPr="00A743FE" w:rsidRDefault="00420B81" w:rsidP="00420B81">
            <w:pPr>
              <w:pStyle w:val="ListParagraph"/>
              <w:numPr>
                <w:ilvl w:val="0"/>
                <w:numId w:val="24"/>
              </w:numPr>
              <w:tabs>
                <w:tab w:val="left" w:pos="737"/>
                <w:tab w:val="center" w:pos="4320"/>
                <w:tab w:val="right" w:pos="8640"/>
              </w:tabs>
              <w:spacing w:line="276" w:lineRule="auto"/>
              <w:contextualSpacing/>
              <w:jc w:val="both"/>
              <w:rPr>
                <w:rFonts w:ascii="Calibri" w:hAnsi="Calibri" w:cs="Calibri"/>
                <w:color w:val="000000"/>
              </w:rPr>
            </w:pPr>
            <w:r w:rsidRPr="00A743FE">
              <w:rPr>
                <w:rFonts w:ascii="Calibri" w:hAnsi="Calibri" w:cs="Calibri"/>
                <w:color w:val="000000"/>
              </w:rPr>
              <w:t>Business continuity</w:t>
            </w:r>
            <w:r>
              <w:rPr>
                <w:rFonts w:ascii="Calibri" w:hAnsi="Calibri" w:cs="Calibri"/>
                <w:color w:val="000000"/>
              </w:rPr>
              <w:t>;</w:t>
            </w:r>
          </w:p>
          <w:p w14:paraId="60BE601E" w14:textId="77777777" w:rsidR="00680229" w:rsidRDefault="00420B81" w:rsidP="00420B81">
            <w:pPr>
              <w:pStyle w:val="ListParagraph"/>
              <w:numPr>
                <w:ilvl w:val="0"/>
                <w:numId w:val="24"/>
              </w:numPr>
              <w:tabs>
                <w:tab w:val="left" w:pos="737"/>
                <w:tab w:val="center" w:pos="4320"/>
                <w:tab w:val="right" w:pos="8640"/>
              </w:tabs>
              <w:spacing w:line="276" w:lineRule="auto"/>
              <w:contextualSpacing/>
              <w:jc w:val="both"/>
              <w:rPr>
                <w:rFonts w:ascii="Calibri" w:hAnsi="Calibri" w:cs="Calibri"/>
                <w:color w:val="000000"/>
              </w:rPr>
            </w:pPr>
            <w:r w:rsidRPr="00A743FE">
              <w:rPr>
                <w:rFonts w:ascii="Calibri" w:hAnsi="Calibri" w:cs="Calibri"/>
                <w:color w:val="000000"/>
              </w:rPr>
              <w:t>Corporate social responsibility (including environmental sustainability and social inclusion practice and governance)</w:t>
            </w:r>
            <w:r>
              <w:rPr>
                <w:rFonts w:ascii="Calibri" w:hAnsi="Calibri" w:cs="Calibri"/>
                <w:color w:val="000000"/>
              </w:rPr>
              <w:t>.</w:t>
            </w:r>
          </w:p>
          <w:p w14:paraId="0918A82B" w14:textId="5D8D0D6C" w:rsidR="00B623EA" w:rsidRPr="00B623EA" w:rsidRDefault="00B623EA" w:rsidP="00B623EA">
            <w:pPr>
              <w:tabs>
                <w:tab w:val="left" w:pos="737"/>
                <w:tab w:val="center" w:pos="4320"/>
                <w:tab w:val="right" w:pos="8640"/>
              </w:tabs>
              <w:spacing w:line="276" w:lineRule="auto"/>
              <w:contextualSpacing/>
              <w:jc w:val="both"/>
              <w:rPr>
                <w:rFonts w:ascii="Calibri" w:hAnsi="Calibri" w:cs="Calibri"/>
                <w:color w:val="000000"/>
              </w:rPr>
            </w:pPr>
          </w:p>
        </w:tc>
      </w:tr>
    </w:tbl>
    <w:p w14:paraId="0DB0847E" w14:textId="77777777" w:rsidR="00997311" w:rsidRDefault="00997311">
      <w:pPr>
        <w:rPr>
          <w:rFonts w:cstheme="minorHAnsi"/>
        </w:rPr>
      </w:pPr>
    </w:p>
    <w:p w14:paraId="47D78880" w14:textId="77777777" w:rsidR="00997311" w:rsidRPr="0031326F" w:rsidRDefault="00997311" w:rsidP="00997311">
      <w:pPr>
        <w:spacing w:after="0"/>
        <w:jc w:val="both"/>
        <w:rPr>
          <w:sz w:val="24"/>
          <w:szCs w:val="24"/>
        </w:rPr>
      </w:pPr>
      <w:r w:rsidRPr="0031326F">
        <w:rPr>
          <w:sz w:val="24"/>
          <w:szCs w:val="24"/>
        </w:rPr>
        <w:t>Please complete the declaration below:</w:t>
      </w:r>
    </w:p>
    <w:p w14:paraId="329C6F37" w14:textId="77777777" w:rsidR="00997311" w:rsidRPr="00F4758E" w:rsidRDefault="00997311" w:rsidP="00997311">
      <w:pPr>
        <w:spacing w:after="0"/>
        <w:rPr>
          <w:rFonts w:eastAsiaTheme="majorEastAsia" w:cstheme="minorHAnsi"/>
          <w:color w:val="112E32" w:themeColor="accent5" w:themeShade="80"/>
        </w:rPr>
      </w:pP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C8C1D" w:themeFill="accent2"/>
        <w:tblLook w:val="04A0" w:firstRow="1" w:lastRow="0" w:firstColumn="1" w:lastColumn="0" w:noHBand="0" w:noVBand="1"/>
      </w:tblPr>
      <w:tblGrid>
        <w:gridCol w:w="9011"/>
      </w:tblGrid>
      <w:tr w:rsidR="00997311" w:rsidRPr="0031326F" w14:paraId="5E326830" w14:textId="77777777" w:rsidTr="00A352CE">
        <w:tc>
          <w:tcPr>
            <w:tcW w:w="5000" w:type="pct"/>
            <w:shd w:val="clear" w:color="auto" w:fill="57AEA5" w:themeFill="accent1"/>
            <w:vAlign w:val="center"/>
          </w:tcPr>
          <w:p w14:paraId="36636D38" w14:textId="77777777" w:rsidR="00997311" w:rsidRPr="00997311" w:rsidRDefault="00997311" w:rsidP="00A352CE">
            <w:pPr>
              <w:keepLines/>
              <w:jc w:val="both"/>
              <w:rPr>
                <w:rFonts w:cstheme="minorHAnsi"/>
                <w:sz w:val="24"/>
                <w:szCs w:val="24"/>
              </w:rPr>
            </w:pPr>
            <w:r w:rsidRPr="0031326F">
              <w:rPr>
                <w:rFonts w:cstheme="minorHAnsi"/>
                <w:b/>
                <w:sz w:val="24"/>
                <w:szCs w:val="24"/>
              </w:rPr>
              <w:t xml:space="preserve">TO:  </w:t>
            </w:r>
            <w:r w:rsidRPr="0031326F">
              <w:rPr>
                <w:rFonts w:cstheme="minorHAnsi"/>
                <w:sz w:val="24"/>
                <w:szCs w:val="24"/>
              </w:rPr>
              <w:t>The Minister for</w:t>
            </w:r>
            <w:r w:rsidRPr="00997311">
              <w:rPr>
                <w:rFonts w:cstheme="minorHAnsi"/>
                <w:sz w:val="24"/>
                <w:szCs w:val="24"/>
              </w:rPr>
              <w:t xml:space="preserve"> Public Expenditure Infrastructure Public Service Reform and Digitalisation </w:t>
            </w:r>
            <w:r w:rsidRPr="0031326F">
              <w:rPr>
                <w:rFonts w:cstheme="minorHAnsi"/>
                <w:sz w:val="24"/>
                <w:szCs w:val="24"/>
              </w:rPr>
              <w:t>(the “Contracting Authority”)</w:t>
            </w:r>
          </w:p>
          <w:p w14:paraId="1F61C7D3" w14:textId="316F51B4" w:rsidR="00997311" w:rsidRPr="00F4758E" w:rsidRDefault="00997311" w:rsidP="00A352CE">
            <w:pPr>
              <w:keepLines/>
              <w:jc w:val="both"/>
              <w:rPr>
                <w:rFonts w:cstheme="minorHAnsi"/>
                <w:sz w:val="24"/>
                <w:szCs w:val="24"/>
              </w:rPr>
            </w:pPr>
            <w:r w:rsidRPr="0031326F">
              <w:rPr>
                <w:rFonts w:cstheme="minorHAnsi"/>
                <w:b/>
                <w:sz w:val="24"/>
                <w:szCs w:val="24"/>
              </w:rPr>
              <w:t>RE:</w:t>
            </w:r>
            <w:r w:rsidRPr="0031326F">
              <w:rPr>
                <w:rFonts w:cstheme="minorHAnsi"/>
                <w:sz w:val="24"/>
                <w:szCs w:val="24"/>
              </w:rPr>
              <w:t xml:space="preserve">  Request for Applicants to Participate in a Dynamic Purchasing System for the Provision of </w:t>
            </w:r>
            <w:r w:rsidR="00AA6E97">
              <w:rPr>
                <w:rFonts w:cstheme="minorHAnsi"/>
                <w:sz w:val="24"/>
                <w:szCs w:val="24"/>
              </w:rPr>
              <w:t>Creative Campaign</w:t>
            </w:r>
            <w:r w:rsidRPr="0031326F">
              <w:rPr>
                <w:rFonts w:cstheme="minorHAnsi"/>
                <w:sz w:val="24"/>
                <w:szCs w:val="24"/>
              </w:rPr>
              <w:t xml:space="preserve"> Services to Public Sector Bodies in Ireland (</w:t>
            </w:r>
            <w:r>
              <w:rPr>
                <w:rFonts w:cstheme="minorHAnsi"/>
                <w:sz w:val="24"/>
                <w:szCs w:val="24"/>
              </w:rPr>
              <w:t>MMP0</w:t>
            </w:r>
            <w:r w:rsidR="00AA6E97">
              <w:rPr>
                <w:rFonts w:cstheme="minorHAnsi"/>
                <w:sz w:val="24"/>
                <w:szCs w:val="24"/>
              </w:rPr>
              <w:t>80</w:t>
            </w:r>
            <w:r>
              <w:rPr>
                <w:rFonts w:cstheme="minorHAnsi"/>
                <w:sz w:val="24"/>
                <w:szCs w:val="24"/>
              </w:rPr>
              <w:t>F</w:t>
            </w:r>
            <w:r w:rsidRPr="0031326F">
              <w:rPr>
                <w:rFonts w:cstheme="minorHAnsi"/>
                <w:sz w:val="24"/>
                <w:szCs w:val="24"/>
              </w:rPr>
              <w:t>)</w:t>
            </w:r>
          </w:p>
          <w:p w14:paraId="053BB243" w14:textId="77777777" w:rsidR="00997311" w:rsidRPr="00F4758E" w:rsidRDefault="00997311" w:rsidP="00A352CE">
            <w:pPr>
              <w:pStyle w:val="CommentText"/>
              <w:spacing w:after="160"/>
              <w:rPr>
                <w:rFonts w:asciiTheme="minorHAnsi" w:eastAsiaTheme="minorHAnsi" w:hAnsiTheme="minorHAnsi" w:cstheme="minorHAnsi"/>
                <w:b/>
                <w:sz w:val="24"/>
                <w:szCs w:val="24"/>
                <w:lang w:val="en-IE"/>
              </w:rPr>
            </w:pPr>
            <w:r w:rsidRPr="00F4758E">
              <w:rPr>
                <w:rFonts w:asciiTheme="minorHAnsi" w:eastAsiaTheme="minorHAnsi" w:hAnsiTheme="minorHAnsi" w:cstheme="minorHAnsi"/>
                <w:b/>
                <w:sz w:val="24"/>
                <w:szCs w:val="24"/>
                <w:lang w:val="en-IE"/>
              </w:rPr>
              <w:t>I confirm compliance with the above requirements.</w:t>
            </w:r>
          </w:p>
        </w:tc>
      </w:tr>
    </w:tbl>
    <w:p w14:paraId="4ED3EDF3" w14:textId="77777777" w:rsidR="00997311" w:rsidRPr="00E724AA" w:rsidRDefault="00997311" w:rsidP="00997311">
      <w:pPr>
        <w:spacing w:after="0"/>
        <w:rPr>
          <w:rFonts w:eastAsiaTheme="majorEastAsia" w:cstheme="minorHAnsi"/>
          <w:color w:val="112E32" w:themeColor="accent5" w:themeShade="80"/>
        </w:rPr>
      </w:pPr>
    </w:p>
    <w:p w14:paraId="335C6E6D" w14:textId="77777777" w:rsidR="00997311" w:rsidRPr="00997311" w:rsidRDefault="00997311" w:rsidP="00997311">
      <w:pPr>
        <w:spacing w:after="0"/>
        <w:jc w:val="both"/>
        <w:rPr>
          <w:sz w:val="24"/>
          <w:szCs w:val="24"/>
        </w:rPr>
      </w:pPr>
      <w:r w:rsidRPr="00997311">
        <w:rPr>
          <w:sz w:val="24"/>
          <w:szCs w:val="24"/>
        </w:rPr>
        <w:t>Date, place and signature(s):</w:t>
      </w:r>
    </w:p>
    <w:p w14:paraId="7C051BB1" w14:textId="77777777" w:rsidR="00997311" w:rsidRPr="00F4758E" w:rsidRDefault="00997311" w:rsidP="00997311">
      <w:pPr>
        <w:spacing w:after="0"/>
        <w:rPr>
          <w:rFonts w:eastAsiaTheme="majorEastAsia" w:cstheme="minorHAnsi"/>
          <w:color w:val="112E32" w:themeColor="accent5" w:themeShade="80"/>
        </w:rPr>
      </w:pPr>
    </w:p>
    <w:tbl>
      <w:tblPr>
        <w:tblW w:w="906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6"/>
        <w:gridCol w:w="5305"/>
      </w:tblGrid>
      <w:tr w:rsidR="00997311" w:rsidRPr="0031326F" w14:paraId="3615BC81" w14:textId="77777777" w:rsidTr="00A352CE">
        <w:tc>
          <w:tcPr>
            <w:tcW w:w="3756" w:type="dxa"/>
            <w:shd w:val="clear" w:color="auto" w:fill="57AEA5" w:themeFill="accent1"/>
          </w:tcPr>
          <w:p w14:paraId="6B045C2B" w14:textId="77777777" w:rsidR="00997311" w:rsidRPr="0031326F" w:rsidRDefault="00997311" w:rsidP="00A352CE">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color w:val="FFFFFF" w:themeColor="background1"/>
                <w:sz w:val="24"/>
              </w:rPr>
              <w:br w:type="page"/>
            </w:r>
            <w:r w:rsidRPr="0031326F">
              <w:rPr>
                <w:rFonts w:ascii="Calibri" w:hAnsi="Calibri" w:cs="Calibri"/>
                <w:b/>
                <w:color w:val="FFFFFF" w:themeColor="background1"/>
                <w:sz w:val="24"/>
              </w:rPr>
              <w:t xml:space="preserve">Signed: </w:t>
            </w:r>
            <w:r w:rsidRPr="0031326F">
              <w:rPr>
                <w:rFonts w:ascii="Calibri" w:hAnsi="Calibri" w:cs="Calibri"/>
                <w:color w:val="FFFFFF" w:themeColor="background1"/>
                <w:sz w:val="24"/>
              </w:rPr>
              <w:t>(</w:t>
            </w:r>
            <w:proofErr w:type="spellStart"/>
            <w:r w:rsidRPr="0031326F">
              <w:rPr>
                <w:rFonts w:ascii="Calibri" w:hAnsi="Calibri" w:cs="Calibri"/>
                <w:color w:val="FFFFFF" w:themeColor="background1"/>
                <w:sz w:val="24"/>
              </w:rPr>
              <w:t>Authorised</w:t>
            </w:r>
            <w:proofErr w:type="spellEnd"/>
            <w:r w:rsidRPr="0031326F">
              <w:rPr>
                <w:rFonts w:ascii="Calibri" w:hAnsi="Calibri" w:cs="Calibri"/>
                <w:color w:val="FFFFFF" w:themeColor="background1"/>
                <w:sz w:val="24"/>
              </w:rPr>
              <w:t xml:space="preserve"> Signatory)</w:t>
            </w:r>
          </w:p>
        </w:tc>
        <w:tc>
          <w:tcPr>
            <w:tcW w:w="5305" w:type="dxa"/>
            <w:shd w:val="clear" w:color="auto" w:fill="auto"/>
          </w:tcPr>
          <w:p w14:paraId="2150DC07" w14:textId="77777777" w:rsidR="00997311" w:rsidRPr="0031326F" w:rsidRDefault="00997311" w:rsidP="00A352CE">
            <w:pPr>
              <w:pStyle w:val="Footer"/>
              <w:tabs>
                <w:tab w:val="left" w:pos="2694"/>
                <w:tab w:val="left" w:pos="6120"/>
                <w:tab w:val="left" w:pos="7920"/>
              </w:tabs>
              <w:spacing w:after="120" w:line="271" w:lineRule="auto"/>
              <w:rPr>
                <w:rFonts w:ascii="Calibri" w:hAnsi="Calibri" w:cs="Calibri"/>
                <w:b/>
                <w:sz w:val="24"/>
              </w:rPr>
            </w:pPr>
          </w:p>
        </w:tc>
      </w:tr>
      <w:tr w:rsidR="00997311" w:rsidRPr="0031326F" w14:paraId="2CB16C62" w14:textId="77777777" w:rsidTr="00A352CE">
        <w:tc>
          <w:tcPr>
            <w:tcW w:w="3756" w:type="dxa"/>
            <w:shd w:val="clear" w:color="auto" w:fill="57AEA5" w:themeFill="accent1"/>
          </w:tcPr>
          <w:p w14:paraId="7AED7109" w14:textId="77777777" w:rsidR="00997311" w:rsidRPr="0031326F" w:rsidRDefault="00997311" w:rsidP="00A352CE">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Block Capitals:</w:t>
            </w:r>
          </w:p>
        </w:tc>
        <w:tc>
          <w:tcPr>
            <w:tcW w:w="5305" w:type="dxa"/>
            <w:shd w:val="clear" w:color="auto" w:fill="auto"/>
          </w:tcPr>
          <w:p w14:paraId="02164DC0" w14:textId="77777777" w:rsidR="00997311" w:rsidRPr="0031326F" w:rsidRDefault="00997311" w:rsidP="00A352CE">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nam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name</w:t>
            </w:r>
            <w:r w:rsidRPr="0031326F">
              <w:rPr>
                <w:rFonts w:ascii="Calibri" w:hAnsi="Calibri" w:cs="Calibri"/>
                <w:sz w:val="24"/>
              </w:rPr>
              <w:fldChar w:fldCharType="end"/>
            </w:r>
          </w:p>
        </w:tc>
      </w:tr>
      <w:tr w:rsidR="00997311" w:rsidRPr="0031326F" w14:paraId="36E1CF37" w14:textId="77777777" w:rsidTr="00A352CE">
        <w:tc>
          <w:tcPr>
            <w:tcW w:w="3756" w:type="dxa"/>
            <w:shd w:val="clear" w:color="auto" w:fill="57AEA5" w:themeFill="accent1"/>
          </w:tcPr>
          <w:p w14:paraId="2D97B6D5" w14:textId="77777777" w:rsidR="00997311" w:rsidRPr="0031326F" w:rsidRDefault="00997311" w:rsidP="00A352CE">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Position:</w:t>
            </w:r>
          </w:p>
        </w:tc>
        <w:tc>
          <w:tcPr>
            <w:tcW w:w="5305" w:type="dxa"/>
            <w:shd w:val="clear" w:color="auto" w:fill="auto"/>
          </w:tcPr>
          <w:p w14:paraId="304DE1F2" w14:textId="77777777" w:rsidR="00997311" w:rsidRPr="0031326F" w:rsidRDefault="00997311" w:rsidP="00A352CE">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997311" w:rsidRPr="0031326F" w14:paraId="38A80A25" w14:textId="77777777" w:rsidTr="00A352CE">
        <w:tc>
          <w:tcPr>
            <w:tcW w:w="3756" w:type="dxa"/>
            <w:shd w:val="clear" w:color="auto" w:fill="57AEA5" w:themeFill="accent1"/>
          </w:tcPr>
          <w:p w14:paraId="0FD743B4" w14:textId="77777777" w:rsidR="00997311" w:rsidRPr="0031326F" w:rsidRDefault="00997311" w:rsidP="00A352CE">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Company:</w:t>
            </w:r>
          </w:p>
        </w:tc>
        <w:tc>
          <w:tcPr>
            <w:tcW w:w="5305" w:type="dxa"/>
            <w:shd w:val="clear" w:color="auto" w:fill="auto"/>
          </w:tcPr>
          <w:p w14:paraId="504D183F" w14:textId="77777777" w:rsidR="00997311" w:rsidRPr="0031326F" w:rsidRDefault="00997311" w:rsidP="00A352CE">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997311" w:rsidRPr="0031326F" w14:paraId="71679D4E" w14:textId="77777777" w:rsidTr="00A352CE">
        <w:tc>
          <w:tcPr>
            <w:tcW w:w="3756" w:type="dxa"/>
            <w:shd w:val="clear" w:color="auto" w:fill="57AEA5" w:themeFill="accent1"/>
          </w:tcPr>
          <w:p w14:paraId="2199FE71" w14:textId="77777777" w:rsidR="00997311" w:rsidRPr="0031326F" w:rsidRDefault="00997311" w:rsidP="00A352CE">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Registered Office:</w:t>
            </w:r>
          </w:p>
        </w:tc>
        <w:tc>
          <w:tcPr>
            <w:tcW w:w="5305" w:type="dxa"/>
            <w:shd w:val="clear" w:color="auto" w:fill="auto"/>
          </w:tcPr>
          <w:p w14:paraId="2BC2F617" w14:textId="77777777" w:rsidR="00997311" w:rsidRPr="0031326F" w:rsidRDefault="00997311" w:rsidP="00A352CE">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997311" w:rsidRPr="0031326F" w14:paraId="72207B71" w14:textId="77777777" w:rsidTr="00A352CE">
        <w:tc>
          <w:tcPr>
            <w:tcW w:w="3756" w:type="dxa"/>
            <w:shd w:val="clear" w:color="auto" w:fill="57AEA5" w:themeFill="accent1"/>
          </w:tcPr>
          <w:p w14:paraId="2F0AA815" w14:textId="77777777" w:rsidR="00997311" w:rsidRPr="0031326F" w:rsidRDefault="00997311" w:rsidP="00A352CE">
            <w:pPr>
              <w:pStyle w:val="Footer"/>
              <w:tabs>
                <w:tab w:val="left" w:pos="2694"/>
                <w:tab w:val="left" w:pos="6120"/>
                <w:tab w:val="left" w:pos="7920"/>
              </w:tabs>
              <w:spacing w:after="120" w:line="271" w:lineRule="auto"/>
              <w:rPr>
                <w:rFonts w:ascii="Calibri" w:hAnsi="Calibri" w:cs="Calibri"/>
                <w:b/>
                <w:color w:val="FFFFFF" w:themeColor="background1"/>
                <w:sz w:val="24"/>
              </w:rPr>
            </w:pPr>
          </w:p>
        </w:tc>
        <w:tc>
          <w:tcPr>
            <w:tcW w:w="5305" w:type="dxa"/>
            <w:shd w:val="clear" w:color="auto" w:fill="auto"/>
          </w:tcPr>
          <w:p w14:paraId="46DEF316" w14:textId="77777777" w:rsidR="00997311" w:rsidRPr="0031326F" w:rsidRDefault="00997311" w:rsidP="00A352CE">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997311" w:rsidRPr="0031326F" w14:paraId="1888BB2C" w14:textId="77777777" w:rsidTr="00A352CE">
        <w:tc>
          <w:tcPr>
            <w:tcW w:w="3756" w:type="dxa"/>
            <w:shd w:val="clear" w:color="auto" w:fill="57AEA5" w:themeFill="accent1"/>
          </w:tcPr>
          <w:p w14:paraId="632C7FD5" w14:textId="77777777" w:rsidR="00997311" w:rsidRPr="0031326F" w:rsidRDefault="00997311" w:rsidP="00A352CE">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Date:</w:t>
            </w:r>
          </w:p>
        </w:tc>
        <w:tc>
          <w:tcPr>
            <w:tcW w:w="5305" w:type="dxa"/>
            <w:shd w:val="clear" w:color="auto" w:fill="auto"/>
          </w:tcPr>
          <w:p w14:paraId="3D30E9DE" w14:textId="77777777" w:rsidR="00997311" w:rsidRPr="0031326F" w:rsidRDefault="00997311" w:rsidP="00A352CE">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dat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date</w:t>
            </w:r>
            <w:r w:rsidRPr="0031326F">
              <w:rPr>
                <w:rFonts w:ascii="Calibri" w:hAnsi="Calibri" w:cs="Calibri"/>
                <w:sz w:val="24"/>
              </w:rPr>
              <w:fldChar w:fldCharType="end"/>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3E45A0" w:rsidRPr="00084046" w14:paraId="12E96A6F" w14:textId="77777777" w:rsidTr="00EC47FA">
        <w:tc>
          <w:tcPr>
            <w:tcW w:w="9026" w:type="dxa"/>
          </w:tcPr>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343272" w:rsidRPr="00084046" w14:paraId="2E7803AA" w14:textId="77777777" w:rsidTr="00C408CE">
              <w:tc>
                <w:tcPr>
                  <w:tcW w:w="8995" w:type="dxa"/>
                  <w:shd w:val="clear" w:color="auto" w:fill="235D64"/>
                </w:tcPr>
                <w:p w14:paraId="0BCBD990" w14:textId="77777777" w:rsidR="00343272" w:rsidRPr="00084046" w:rsidRDefault="00343272" w:rsidP="00343272">
                  <w:pPr>
                    <w:spacing w:after="0" w:line="240" w:lineRule="auto"/>
                    <w:jc w:val="center"/>
                    <w:rPr>
                      <w:rFonts w:eastAsia="Calibri" w:cstheme="minorHAnsi"/>
                      <w:b/>
                      <w:bCs/>
                      <w:color w:val="FFC000"/>
                      <w:sz w:val="24"/>
                      <w:szCs w:val="24"/>
                      <w:lang w:val="en-US"/>
                    </w:rPr>
                  </w:pPr>
                </w:p>
                <w:p w14:paraId="26661B4B" w14:textId="495F0560" w:rsidR="00343272" w:rsidRPr="00084046" w:rsidRDefault="00436107" w:rsidP="00997311">
                  <w:pPr>
                    <w:pStyle w:val="ListParagraph"/>
                    <w:numPr>
                      <w:ilvl w:val="0"/>
                      <w:numId w:val="17"/>
                    </w:numPr>
                    <w:rPr>
                      <w:rFonts w:ascii="Calibri" w:eastAsia="Calibri" w:hAnsi="Calibri" w:cs="Calibri"/>
                      <w:b/>
                      <w:bCs/>
                      <w:color w:val="FFC000"/>
                      <w:lang w:val="en-US"/>
                    </w:rPr>
                  </w:pPr>
                  <w:r w:rsidRPr="00084046">
                    <w:rPr>
                      <w:rFonts w:ascii="Calibri" w:eastAsia="Calibri" w:hAnsi="Calibri" w:cs="Calibri"/>
                      <w:b/>
                      <w:bCs/>
                      <w:color w:val="FFC000"/>
                      <w:lang w:val="en-US"/>
                    </w:rPr>
                    <w:t>APPLICANT’S STATEMENT</w:t>
                  </w:r>
                  <w:r w:rsidR="00343272" w:rsidRPr="00084046">
                    <w:rPr>
                      <w:rFonts w:ascii="Calibri" w:eastAsia="Calibri" w:hAnsi="Calibri" w:cs="Calibri"/>
                      <w:b/>
                      <w:bCs/>
                      <w:color w:val="FFC000"/>
                      <w:lang w:val="en-US"/>
                    </w:rPr>
                    <w:t xml:space="preserve"> (</w:t>
                  </w:r>
                  <w:r w:rsidRPr="00084046">
                    <w:rPr>
                      <w:rFonts w:ascii="Calibri" w:eastAsia="Calibri" w:hAnsi="Calibri" w:cs="Calibri"/>
                      <w:b/>
                      <w:bCs/>
                      <w:color w:val="FFC000"/>
                      <w:lang w:val="en-US"/>
                    </w:rPr>
                    <w:t xml:space="preserve">Appendix 2 - </w:t>
                  </w:r>
                  <w:r w:rsidR="00343272" w:rsidRPr="00084046">
                    <w:rPr>
                      <w:rFonts w:ascii="Calibri" w:eastAsia="Calibri" w:hAnsi="Calibri" w:cs="Calibri"/>
                      <w:b/>
                      <w:bCs/>
                      <w:color w:val="FFC000"/>
                      <w:lang w:val="en-US"/>
                    </w:rPr>
                    <w:t>Word Format)</w:t>
                  </w:r>
                </w:p>
                <w:p w14:paraId="3631C5A4" w14:textId="77777777" w:rsidR="00343272" w:rsidRPr="00084046" w:rsidRDefault="00343272" w:rsidP="00343272">
                  <w:pPr>
                    <w:spacing w:after="0"/>
                    <w:ind w:left="357"/>
                    <w:rPr>
                      <w:rFonts w:ascii="Calibri" w:eastAsia="Calibri" w:hAnsi="Calibri" w:cs="Calibri"/>
                      <w:b/>
                      <w:bCs/>
                      <w:color w:val="FFC000"/>
                      <w:sz w:val="24"/>
                      <w:szCs w:val="24"/>
                      <w:lang w:val="en-US"/>
                    </w:rPr>
                  </w:pPr>
                </w:p>
              </w:tc>
            </w:tr>
          </w:tbl>
          <w:p w14:paraId="704FF915" w14:textId="77777777" w:rsidR="008969EB" w:rsidRPr="00084046" w:rsidRDefault="008969EB" w:rsidP="00E21496">
            <w:pPr>
              <w:spacing w:line="276" w:lineRule="auto"/>
              <w:rPr>
                <w:rFonts w:asciiTheme="minorHAnsi" w:hAnsiTheme="minorHAnsi" w:cstheme="minorHAnsi"/>
                <w:color w:val="FF0000"/>
                <w:sz w:val="24"/>
                <w:szCs w:val="24"/>
              </w:rPr>
            </w:pPr>
          </w:p>
          <w:p w14:paraId="5DC61390" w14:textId="7303B552" w:rsidR="00970B69" w:rsidRPr="00084046" w:rsidRDefault="00970B69" w:rsidP="00E21496">
            <w:pPr>
              <w:spacing w:line="276" w:lineRule="auto"/>
              <w:rPr>
                <w:rFonts w:asciiTheme="minorHAnsi" w:hAnsiTheme="minorHAnsi" w:cstheme="minorHAnsi"/>
                <w:color w:val="FF0000"/>
                <w:sz w:val="24"/>
                <w:szCs w:val="24"/>
              </w:rPr>
            </w:pPr>
          </w:p>
        </w:tc>
      </w:tr>
    </w:tbl>
    <w:tbl>
      <w:tblPr>
        <w:tblW w:w="9368" w:type="dxa"/>
        <w:tblInd w:w="102"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9368"/>
      </w:tblGrid>
      <w:tr w:rsidR="008969EB" w:rsidRPr="00084046" w14:paraId="1699F8F1" w14:textId="77777777" w:rsidTr="00E21496">
        <w:trPr>
          <w:trHeight w:val="931"/>
        </w:trPr>
        <w:tc>
          <w:tcPr>
            <w:tcW w:w="9368" w:type="dxa"/>
            <w:tcBorders>
              <w:top w:val="single" w:sz="12" w:space="0" w:color="FFFFFF"/>
              <w:left w:val="single" w:sz="12" w:space="0" w:color="FFFFFF"/>
              <w:bottom w:val="single" w:sz="12" w:space="0" w:color="FFFFFF"/>
              <w:right w:val="single" w:sz="12" w:space="0" w:color="FFFFFF"/>
            </w:tcBorders>
          </w:tcPr>
          <w:p w14:paraId="2E84706B" w14:textId="339D7165" w:rsidR="009B3B49" w:rsidRPr="00084046" w:rsidRDefault="009B3B49" w:rsidP="009B3B49">
            <w:pPr>
              <w:spacing w:line="276" w:lineRule="auto"/>
              <w:rPr>
                <w:rFonts w:cstheme="minorHAnsi"/>
                <w:sz w:val="24"/>
                <w:szCs w:val="24"/>
              </w:rPr>
            </w:pPr>
            <w:r w:rsidRPr="00084046">
              <w:rPr>
                <w:rFonts w:cstheme="minorHAnsi"/>
                <w:b/>
                <w:sz w:val="24"/>
                <w:szCs w:val="24"/>
              </w:rPr>
              <w:t>TO</w:t>
            </w:r>
            <w:r w:rsidRPr="00084046">
              <w:rPr>
                <w:rFonts w:cstheme="minorHAnsi"/>
                <w:sz w:val="24"/>
                <w:szCs w:val="24"/>
              </w:rPr>
              <w:t>: The Minister for</w:t>
            </w:r>
            <w:r w:rsidR="0087102F" w:rsidRPr="0032331F">
              <w:rPr>
                <w:rFonts w:cstheme="minorHAnsi"/>
                <w:sz w:val="24"/>
                <w:szCs w:val="24"/>
              </w:rPr>
              <w:t xml:space="preserve"> Public Expenditure Infrastructure Public Service Reform and Digitalisation</w:t>
            </w:r>
            <w:r w:rsidRPr="00084046">
              <w:rPr>
                <w:rFonts w:cstheme="minorHAnsi"/>
                <w:sz w:val="24"/>
                <w:szCs w:val="24"/>
              </w:rPr>
              <w:t xml:space="preserve"> (the “Contracting Authority”).</w:t>
            </w:r>
          </w:p>
          <w:p w14:paraId="29D9745E" w14:textId="13A2281C" w:rsidR="009B3B49" w:rsidRPr="00084046" w:rsidRDefault="009B3B49" w:rsidP="009B3B49">
            <w:pPr>
              <w:spacing w:line="276" w:lineRule="auto"/>
              <w:rPr>
                <w:rFonts w:cstheme="minorHAnsi"/>
                <w:sz w:val="24"/>
                <w:szCs w:val="24"/>
              </w:rPr>
            </w:pPr>
            <w:r w:rsidRPr="00084046">
              <w:rPr>
                <w:rFonts w:cstheme="minorHAnsi"/>
                <w:b/>
                <w:sz w:val="24"/>
                <w:szCs w:val="24"/>
              </w:rPr>
              <w:t>RE</w:t>
            </w:r>
            <w:r w:rsidRPr="00084046">
              <w:rPr>
                <w:rFonts w:cstheme="minorHAnsi"/>
                <w:sz w:val="24"/>
                <w:szCs w:val="24"/>
              </w:rPr>
              <w:t xml:space="preserve">: Request to Participate in the DPS for the Provision of </w:t>
            </w:r>
            <w:r w:rsidR="007C692C">
              <w:rPr>
                <w:rFonts w:cstheme="minorHAnsi"/>
                <w:sz w:val="24"/>
                <w:szCs w:val="24"/>
              </w:rPr>
              <w:t>Creative Campaign</w:t>
            </w:r>
            <w:r w:rsidRPr="00084046">
              <w:rPr>
                <w:rFonts w:cstheme="minorHAnsi"/>
                <w:sz w:val="24"/>
                <w:szCs w:val="24"/>
              </w:rPr>
              <w:t xml:space="preserve"> Services to Public Sector Bodies in Ireland</w:t>
            </w:r>
            <w:r w:rsidR="007733DF">
              <w:rPr>
                <w:rFonts w:cstheme="minorHAnsi"/>
                <w:sz w:val="24"/>
                <w:szCs w:val="24"/>
              </w:rPr>
              <w:t>.</w:t>
            </w:r>
          </w:p>
          <w:p w14:paraId="5F247D83" w14:textId="77777777" w:rsidR="0016619C" w:rsidRDefault="0016619C" w:rsidP="007607C0">
            <w:pPr>
              <w:spacing w:after="0" w:line="276" w:lineRule="auto"/>
              <w:rPr>
                <w:rFonts w:ascii="Calibri" w:eastAsia="Times New Roman" w:hAnsi="Calibri" w:cs="Calibri"/>
                <w:sz w:val="24"/>
                <w:szCs w:val="24"/>
              </w:rPr>
            </w:pPr>
          </w:p>
          <w:p w14:paraId="081E0C59" w14:textId="1D04E07B" w:rsidR="007607C0" w:rsidRPr="007607C0" w:rsidRDefault="007607C0" w:rsidP="007607C0">
            <w:pPr>
              <w:spacing w:after="0" w:line="276" w:lineRule="auto"/>
              <w:rPr>
                <w:rFonts w:ascii="Calibri" w:eastAsia="Times New Roman" w:hAnsi="Calibri" w:cs="Calibri"/>
                <w:sz w:val="24"/>
                <w:szCs w:val="24"/>
              </w:rPr>
            </w:pPr>
            <w:r w:rsidRPr="007607C0">
              <w:rPr>
                <w:rFonts w:ascii="Calibri" w:eastAsia="Times New Roman" w:hAnsi="Calibri" w:cs="Calibri"/>
                <w:sz w:val="24"/>
                <w:szCs w:val="24"/>
              </w:rPr>
              <w:t>Having examined the Request for Application to Participate in the DPS (the “RFATP”) including the Instructions to Applicants, the Selection Criteria, the Requirements and Specifications, and the terms and conditions of the DPS Agreement and the Services Contract we hereby agree and declare the following:</w:t>
            </w:r>
          </w:p>
          <w:p w14:paraId="03CC649D" w14:textId="77777777" w:rsidR="007607C0" w:rsidRPr="007607C0" w:rsidRDefault="007607C0" w:rsidP="007607C0">
            <w:pPr>
              <w:spacing w:after="0" w:line="276" w:lineRule="auto"/>
              <w:rPr>
                <w:rFonts w:ascii="Calibri" w:eastAsia="Times New Roman" w:hAnsi="Calibri" w:cs="Calibri"/>
                <w:sz w:val="24"/>
                <w:szCs w:val="24"/>
              </w:rPr>
            </w:pPr>
          </w:p>
          <w:p w14:paraId="533C89F0" w14:textId="77777777" w:rsidR="007607C0" w:rsidRPr="007607C0" w:rsidRDefault="007607C0" w:rsidP="007607C0">
            <w:pPr>
              <w:numPr>
                <w:ilvl w:val="0"/>
                <w:numId w:val="20"/>
              </w:numPr>
              <w:spacing w:after="0" w:line="276" w:lineRule="auto"/>
              <w:rPr>
                <w:rFonts w:ascii="Calibri" w:eastAsia="Times New Roman" w:hAnsi="Calibri" w:cs="Calibri"/>
                <w:sz w:val="24"/>
                <w:szCs w:val="24"/>
                <w:lang w:val="en-GB"/>
              </w:rPr>
            </w:pPr>
            <w:r w:rsidRPr="007607C0">
              <w:rPr>
                <w:rFonts w:ascii="Calibri" w:eastAsia="Times New Roman" w:hAnsi="Calibri" w:cs="Calibri"/>
                <w:sz w:val="24"/>
                <w:szCs w:val="24"/>
                <w:lang w:val="en-GB"/>
              </w:rPr>
              <w:t>We understand the nature and extent of the Services required to be delivered as described in the Requirements and Specifications at Appendix 1 to the RFATP.</w:t>
            </w:r>
          </w:p>
          <w:p w14:paraId="5484B126" w14:textId="77777777" w:rsidR="007607C0" w:rsidRPr="007607C0" w:rsidRDefault="007607C0" w:rsidP="007607C0">
            <w:pPr>
              <w:numPr>
                <w:ilvl w:val="0"/>
                <w:numId w:val="20"/>
              </w:numPr>
              <w:spacing w:after="0" w:line="276" w:lineRule="auto"/>
              <w:rPr>
                <w:rFonts w:ascii="Calibri" w:eastAsia="Times New Roman" w:hAnsi="Calibri" w:cs="Calibri"/>
                <w:sz w:val="24"/>
                <w:szCs w:val="24"/>
                <w:lang w:val="en-GB"/>
              </w:rPr>
            </w:pPr>
            <w:r w:rsidRPr="007607C0">
              <w:rPr>
                <w:rFonts w:ascii="Calibri" w:eastAsia="Times New Roman" w:hAnsi="Calibri" w:cs="Calibri"/>
                <w:sz w:val="24"/>
                <w:szCs w:val="24"/>
                <w:lang w:val="en-GB"/>
              </w:rPr>
              <w:t>We accept all of the Terms and Conditions of:</w:t>
            </w:r>
          </w:p>
          <w:p w14:paraId="018CED67" w14:textId="77777777" w:rsidR="007607C0" w:rsidRPr="007607C0" w:rsidRDefault="007607C0" w:rsidP="007607C0">
            <w:pPr>
              <w:numPr>
                <w:ilvl w:val="1"/>
                <w:numId w:val="20"/>
              </w:numPr>
              <w:spacing w:after="0" w:line="276" w:lineRule="auto"/>
              <w:rPr>
                <w:rFonts w:ascii="Calibri" w:eastAsia="Times New Roman" w:hAnsi="Calibri" w:cs="Calibri"/>
                <w:sz w:val="24"/>
                <w:szCs w:val="24"/>
              </w:rPr>
            </w:pPr>
            <w:r w:rsidRPr="007607C0">
              <w:rPr>
                <w:rFonts w:ascii="Calibri" w:eastAsia="Times New Roman" w:hAnsi="Calibri" w:cs="Calibri"/>
                <w:sz w:val="24"/>
                <w:szCs w:val="24"/>
              </w:rPr>
              <w:t xml:space="preserve">the RFATP; </w:t>
            </w:r>
          </w:p>
          <w:p w14:paraId="167C3FCB" w14:textId="77777777" w:rsidR="007607C0" w:rsidRPr="007607C0" w:rsidRDefault="007607C0" w:rsidP="007607C0">
            <w:pPr>
              <w:numPr>
                <w:ilvl w:val="1"/>
                <w:numId w:val="20"/>
              </w:numPr>
              <w:spacing w:after="0" w:line="276" w:lineRule="auto"/>
              <w:rPr>
                <w:rFonts w:ascii="Calibri" w:eastAsia="Times New Roman" w:hAnsi="Calibri" w:cs="Calibri"/>
                <w:sz w:val="24"/>
                <w:szCs w:val="24"/>
              </w:rPr>
            </w:pPr>
            <w:r w:rsidRPr="007607C0">
              <w:rPr>
                <w:rFonts w:ascii="Calibri" w:eastAsia="Times New Roman" w:hAnsi="Calibri" w:cs="Calibri"/>
                <w:sz w:val="24"/>
                <w:szCs w:val="24"/>
              </w:rPr>
              <w:t xml:space="preserve">the DPS Agreement and agree that, if offered appointment to the DPS, we will execute the DPS Agreement at Appendix 5 of the RFATP and the Confidentiality Agreement at Appendix 7 of the RFATP; </w:t>
            </w:r>
          </w:p>
          <w:p w14:paraId="37A80B24" w14:textId="77777777" w:rsidR="007607C0" w:rsidRPr="007607C0" w:rsidRDefault="007607C0" w:rsidP="007607C0">
            <w:pPr>
              <w:numPr>
                <w:ilvl w:val="1"/>
                <w:numId w:val="20"/>
              </w:numPr>
              <w:spacing w:after="0" w:line="276" w:lineRule="auto"/>
              <w:rPr>
                <w:rFonts w:ascii="Calibri" w:eastAsia="Times New Roman" w:hAnsi="Calibri" w:cs="Calibri"/>
                <w:sz w:val="24"/>
                <w:szCs w:val="24"/>
              </w:rPr>
            </w:pPr>
            <w:r w:rsidRPr="007607C0">
              <w:rPr>
                <w:rFonts w:ascii="Calibri" w:eastAsia="Times New Roman" w:hAnsi="Calibri" w:cs="Calibri"/>
                <w:sz w:val="24"/>
                <w:szCs w:val="24"/>
              </w:rPr>
              <w:t>the Services Contract and agree if awarded any contract pursuant to the DPS Agreement to execute the Services Contract at Appendix 6 to the RFATP.</w:t>
            </w:r>
          </w:p>
          <w:p w14:paraId="44C0327E" w14:textId="77777777" w:rsidR="007607C0" w:rsidRPr="007607C0" w:rsidRDefault="007607C0" w:rsidP="007607C0">
            <w:pPr>
              <w:numPr>
                <w:ilvl w:val="0"/>
                <w:numId w:val="20"/>
              </w:numPr>
              <w:spacing w:after="0" w:line="276" w:lineRule="auto"/>
              <w:rPr>
                <w:rFonts w:ascii="Calibri" w:eastAsia="Times New Roman" w:hAnsi="Calibri" w:cs="Calibri"/>
                <w:sz w:val="24"/>
                <w:szCs w:val="24"/>
              </w:rPr>
            </w:pPr>
            <w:r w:rsidRPr="007607C0">
              <w:rPr>
                <w:rFonts w:ascii="Calibri" w:eastAsia="Times New Roman" w:hAnsi="Calibri" w:cs="Calibri"/>
                <w:sz w:val="24"/>
                <w:szCs w:val="24"/>
                <w:lang w:val="en-GB"/>
              </w:rPr>
              <w:t>We accept all the Selection Criteria as set out in Part 3 of the RFATP.</w:t>
            </w:r>
          </w:p>
          <w:p w14:paraId="1C5DD5CE" w14:textId="77777777" w:rsidR="007607C0" w:rsidRPr="007607C0" w:rsidRDefault="007607C0" w:rsidP="007607C0">
            <w:pPr>
              <w:numPr>
                <w:ilvl w:val="0"/>
                <w:numId w:val="20"/>
              </w:numPr>
              <w:spacing w:after="0" w:line="276" w:lineRule="auto"/>
              <w:rPr>
                <w:rFonts w:ascii="Calibri" w:eastAsia="Times New Roman" w:hAnsi="Calibri" w:cs="Calibri"/>
                <w:sz w:val="24"/>
                <w:szCs w:val="24"/>
              </w:rPr>
            </w:pPr>
            <w:r w:rsidRPr="007607C0">
              <w:rPr>
                <w:rFonts w:ascii="Calibri" w:eastAsia="Times New Roman" w:hAnsi="Calibri" w:cs="Calibri"/>
                <w:sz w:val="24"/>
                <w:szCs w:val="24"/>
              </w:rPr>
              <w:t>We agree to provide the Services in accordance with the RFATP, our Application, the RFT and our response to RFT if awarded any Services Contract pursuant to a DPS Agreement.</w:t>
            </w:r>
          </w:p>
          <w:p w14:paraId="56E004FE" w14:textId="77777777" w:rsidR="007607C0" w:rsidRPr="007607C0" w:rsidRDefault="007607C0" w:rsidP="007607C0">
            <w:pPr>
              <w:numPr>
                <w:ilvl w:val="0"/>
                <w:numId w:val="20"/>
              </w:numPr>
              <w:spacing w:after="0" w:line="276" w:lineRule="auto"/>
              <w:rPr>
                <w:rFonts w:ascii="Calibri" w:eastAsia="Times New Roman" w:hAnsi="Calibri" w:cs="Calibri"/>
                <w:sz w:val="24"/>
                <w:szCs w:val="24"/>
              </w:rPr>
            </w:pPr>
            <w:r w:rsidRPr="007607C0">
              <w:rPr>
                <w:rFonts w:ascii="Calibri" w:eastAsia="Times New Roman" w:hAnsi="Calibri" w:cs="Calibri"/>
                <w:sz w:val="24"/>
                <w:szCs w:val="24"/>
              </w:rPr>
              <w:t>We agree that, if awarded any contract pursuant to a DPS Agreement that we shall, in the performance of such contract, comply with all applicable obligations in the field of environmental, social and labour law.</w:t>
            </w:r>
          </w:p>
          <w:p w14:paraId="6B2C7736" w14:textId="77777777" w:rsidR="007607C0" w:rsidRPr="007607C0" w:rsidRDefault="007607C0" w:rsidP="007607C0">
            <w:pPr>
              <w:numPr>
                <w:ilvl w:val="0"/>
                <w:numId w:val="20"/>
              </w:numPr>
              <w:spacing w:after="0" w:line="276" w:lineRule="auto"/>
              <w:rPr>
                <w:rFonts w:ascii="Calibri" w:eastAsia="Times New Roman" w:hAnsi="Calibri" w:cs="Calibri"/>
                <w:sz w:val="24"/>
                <w:szCs w:val="24"/>
              </w:rPr>
            </w:pPr>
            <w:r w:rsidRPr="007607C0">
              <w:rPr>
                <w:rFonts w:ascii="Calibri" w:eastAsia="Times New Roman" w:hAnsi="Calibri" w:cs="Calibri"/>
                <w:sz w:val="24"/>
                <w:szCs w:val="24"/>
              </w:rPr>
              <w:t>We confirm that we have complied with all requirements as set out at Part 2 of the RFATP.</w:t>
            </w:r>
          </w:p>
          <w:p w14:paraId="23E644E3" w14:textId="77777777" w:rsidR="007607C0" w:rsidRPr="007607C0" w:rsidRDefault="007607C0" w:rsidP="007607C0">
            <w:pPr>
              <w:numPr>
                <w:ilvl w:val="0"/>
                <w:numId w:val="20"/>
              </w:numPr>
              <w:spacing w:after="0" w:line="276" w:lineRule="auto"/>
              <w:rPr>
                <w:rFonts w:ascii="Calibri" w:eastAsia="Times New Roman" w:hAnsi="Calibri" w:cs="Calibri"/>
                <w:sz w:val="24"/>
                <w:szCs w:val="24"/>
              </w:rPr>
            </w:pPr>
            <w:r w:rsidRPr="007607C0">
              <w:rPr>
                <w:rFonts w:ascii="Calibri" w:eastAsia="Times New Roman" w:hAnsi="Calibri" w:cs="Calibri"/>
                <w:sz w:val="24"/>
                <w:szCs w:val="24"/>
              </w:rPr>
              <w:t>Not Used.</w:t>
            </w:r>
          </w:p>
          <w:p w14:paraId="53ED6C17" w14:textId="77777777" w:rsidR="007607C0" w:rsidRPr="007607C0" w:rsidRDefault="007607C0" w:rsidP="007607C0">
            <w:pPr>
              <w:numPr>
                <w:ilvl w:val="0"/>
                <w:numId w:val="20"/>
              </w:numPr>
              <w:spacing w:after="0" w:line="276" w:lineRule="auto"/>
              <w:rPr>
                <w:rFonts w:ascii="Calibri" w:eastAsia="Times New Roman" w:hAnsi="Calibri" w:cs="Calibri"/>
                <w:sz w:val="24"/>
                <w:szCs w:val="24"/>
              </w:rPr>
            </w:pPr>
            <w:r w:rsidRPr="007607C0">
              <w:rPr>
                <w:rFonts w:ascii="Calibri" w:eastAsia="Times New Roman" w:hAnsi="Calibri" w:cs="Calibri"/>
                <w:sz w:val="24"/>
                <w:szCs w:val="24"/>
              </w:rPr>
              <w:t>We shall, if awarded any Services Contract pursuant to a DPS Agreement, have in place on the Effective Date of the Services Contract all insurances (if any) as required by paragraph 2.21.1 of the RFATP and as required by the RFT.</w:t>
            </w:r>
          </w:p>
          <w:p w14:paraId="56588DF7" w14:textId="77777777" w:rsidR="007607C0" w:rsidRPr="007607C0" w:rsidRDefault="007607C0" w:rsidP="007607C0">
            <w:pPr>
              <w:numPr>
                <w:ilvl w:val="0"/>
                <w:numId w:val="20"/>
              </w:numPr>
              <w:spacing w:after="0" w:line="276" w:lineRule="auto"/>
              <w:rPr>
                <w:rFonts w:ascii="Calibri" w:eastAsia="Times New Roman" w:hAnsi="Calibri" w:cs="Calibri"/>
                <w:sz w:val="24"/>
                <w:szCs w:val="24"/>
              </w:rPr>
            </w:pPr>
            <w:r w:rsidRPr="007607C0">
              <w:rPr>
                <w:rFonts w:ascii="Calibri" w:eastAsia="Times New Roman" w:hAnsi="Calibri" w:cs="Calibri"/>
                <w:sz w:val="24"/>
                <w:szCs w:val="24"/>
              </w:rPr>
              <w:t xml:space="preserve">We confirm that all Data Subjects whose Personal Data is provided in our Application have consented to the processing of such Personal Data by us, the Contracting Authority, the Evaluation Team and the supplier of the etenders.gov.ie website, for </w:t>
            </w:r>
            <w:r w:rsidRPr="007607C0">
              <w:rPr>
                <w:rFonts w:ascii="Calibri" w:eastAsia="Times New Roman" w:hAnsi="Calibri" w:cs="Calibri"/>
                <w:sz w:val="24"/>
                <w:szCs w:val="24"/>
              </w:rPr>
              <w:lastRenderedPageBreak/>
              <w:t>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1E4B0DE1" w14:textId="77777777" w:rsidR="007607C0" w:rsidRPr="007607C0" w:rsidRDefault="007607C0" w:rsidP="007607C0">
            <w:pPr>
              <w:numPr>
                <w:ilvl w:val="0"/>
                <w:numId w:val="20"/>
              </w:numPr>
              <w:spacing w:after="0" w:line="276" w:lineRule="auto"/>
              <w:rPr>
                <w:rFonts w:ascii="Calibri" w:eastAsia="Times New Roman" w:hAnsi="Calibri" w:cs="Calibri"/>
                <w:sz w:val="24"/>
                <w:szCs w:val="24"/>
              </w:rPr>
            </w:pPr>
            <w:r w:rsidRPr="007607C0">
              <w:rPr>
                <w:rFonts w:ascii="Calibri" w:eastAsia="Times New Roman" w:hAnsi="Calibri" w:cs="Calibri"/>
                <w:sz w:val="24"/>
                <w:szCs w:val="24"/>
              </w:rPr>
              <w:t>We do not come within the category of prohibited economic operators identified in Regulation (EU) No 833/2014 of 31 July 2014 (as amended by EU Regulation 2022/576 or any subsequent amendments to same).</w:t>
            </w:r>
          </w:p>
          <w:p w14:paraId="40603FB7" w14:textId="77777777" w:rsidR="007607C0" w:rsidRDefault="007607C0" w:rsidP="007607C0">
            <w:pPr>
              <w:numPr>
                <w:ilvl w:val="0"/>
                <w:numId w:val="20"/>
              </w:numPr>
              <w:spacing w:after="0" w:line="276" w:lineRule="auto"/>
              <w:rPr>
                <w:rFonts w:ascii="Calibri" w:eastAsia="Times New Roman" w:hAnsi="Calibri" w:cs="Calibri"/>
                <w:sz w:val="24"/>
                <w:szCs w:val="24"/>
              </w:rPr>
            </w:pPr>
            <w:r w:rsidRPr="007607C0">
              <w:rPr>
                <w:rFonts w:ascii="Calibri" w:eastAsia="Times New Roman" w:hAnsi="Calibri" w:cs="Calibri"/>
                <w:sz w:val="24"/>
                <w:szCs w:val="24"/>
              </w:rPr>
              <w:t xml:space="preserve">The origin of goods or services connected to our </w:t>
            </w:r>
            <w:proofErr w:type="gramStart"/>
            <w:r w:rsidRPr="007607C0">
              <w:rPr>
                <w:rFonts w:ascii="Calibri" w:eastAsia="Times New Roman" w:hAnsi="Calibri" w:cs="Calibri"/>
                <w:sz w:val="24"/>
                <w:szCs w:val="24"/>
              </w:rPr>
              <w:t>Application</w:t>
            </w:r>
            <w:proofErr w:type="gramEnd"/>
            <w:r w:rsidRPr="007607C0">
              <w:rPr>
                <w:rFonts w:ascii="Calibri" w:eastAsia="Times New Roman" w:hAnsi="Calibri" w:cs="Calibri"/>
                <w:sz w:val="24"/>
                <w:szCs w:val="24"/>
              </w:rPr>
              <w:t>, if any, are not subject to the prohibitions set out in Regulation (EU) No 833/2014 (as amended by EU Regulation 2022/576 or any subsequent amendments to same).</w:t>
            </w:r>
          </w:p>
          <w:p w14:paraId="6E2B84FE" w14:textId="0F214122" w:rsidR="008969EB" w:rsidRPr="00485087" w:rsidRDefault="007607C0" w:rsidP="00485087">
            <w:pPr>
              <w:numPr>
                <w:ilvl w:val="0"/>
                <w:numId w:val="20"/>
              </w:numPr>
              <w:spacing w:after="0" w:line="276" w:lineRule="auto"/>
              <w:rPr>
                <w:rFonts w:ascii="Calibri" w:eastAsia="Times New Roman" w:hAnsi="Calibri" w:cs="Calibri"/>
                <w:sz w:val="24"/>
                <w:szCs w:val="24"/>
              </w:rPr>
            </w:pPr>
            <w:r w:rsidRPr="00485087">
              <w:rPr>
                <w:rFonts w:ascii="Calibri" w:eastAsia="Times New Roman" w:hAnsi="Calibri" w:cs="Calibri"/>
                <w:sz w:val="24"/>
                <w:szCs w:val="24"/>
              </w:rPr>
              <w:t xml:space="preserve">Any subcontractor, supplier or other entity on whose capacity we rely as part of our </w:t>
            </w:r>
            <w:proofErr w:type="gramStart"/>
            <w:r w:rsidRPr="00485087">
              <w:rPr>
                <w:rFonts w:ascii="Calibri" w:eastAsia="Times New Roman" w:hAnsi="Calibri" w:cs="Calibri"/>
                <w:sz w:val="24"/>
                <w:szCs w:val="24"/>
              </w:rPr>
              <w:t>Application</w:t>
            </w:r>
            <w:proofErr w:type="gramEnd"/>
            <w:r w:rsidRPr="00485087">
              <w:rPr>
                <w:rFonts w:ascii="Calibri" w:eastAsia="Times New Roman" w:hAnsi="Calibri" w:cs="Calibri"/>
                <w:sz w:val="24"/>
                <w:szCs w:val="24"/>
              </w:rPr>
              <w:t xml:space="preserve"> does not come within the category of prohibited economic operators identified in Regulation (EU) No 833/2014 of 31 July 2014 (as amended by EU Regulation 2022/576 or any subsequent amendments to same).</w:t>
            </w:r>
          </w:p>
        </w:tc>
      </w:tr>
    </w:tbl>
    <w:p w14:paraId="2CBD4F5F" w14:textId="77777777" w:rsidR="008969EB" w:rsidRPr="002D49D4" w:rsidRDefault="008969EB" w:rsidP="008969EB">
      <w:pPr>
        <w:spacing w:line="276" w:lineRule="auto"/>
        <w:jc w:val="both"/>
        <w:rPr>
          <w:rFonts w:cstheme="minorHAnsi"/>
        </w:rPr>
      </w:pP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39"/>
        <w:gridCol w:w="4961"/>
      </w:tblGrid>
      <w:tr w:rsidR="00970B69" w:rsidRPr="00DA1025" w14:paraId="66F78F7B" w14:textId="77777777" w:rsidTr="00485087">
        <w:trPr>
          <w:trHeight w:val="386"/>
          <w:jc w:val="center"/>
        </w:trPr>
        <w:tc>
          <w:tcPr>
            <w:tcW w:w="3539" w:type="dxa"/>
            <w:shd w:val="clear" w:color="auto" w:fill="57AEA5"/>
          </w:tcPr>
          <w:p w14:paraId="115AAF14" w14:textId="77777777" w:rsidR="00970B69" w:rsidRPr="00200B43" w:rsidRDefault="00970B69" w:rsidP="00C408CE">
            <w:pPr>
              <w:pStyle w:val="Footer"/>
              <w:tabs>
                <w:tab w:val="left" w:pos="2694"/>
                <w:tab w:val="left" w:pos="6120"/>
                <w:tab w:val="left" w:pos="7920"/>
              </w:tabs>
              <w:spacing w:line="276" w:lineRule="auto"/>
              <w:rPr>
                <w:rFonts w:asciiTheme="minorHAnsi" w:hAnsiTheme="minorHAnsi" w:cstheme="minorHAnsi"/>
                <w:color w:val="FFFFFF" w:themeColor="background1"/>
                <w:sz w:val="24"/>
              </w:rPr>
            </w:pPr>
            <w:r w:rsidRPr="00200B43">
              <w:rPr>
                <w:rFonts w:asciiTheme="minorHAnsi" w:hAnsiTheme="minorHAnsi" w:cstheme="minorHAnsi"/>
                <w:color w:val="FFFFFF" w:themeColor="background1"/>
                <w:sz w:val="24"/>
              </w:rPr>
              <w:br w:type="page"/>
            </w:r>
            <w:r w:rsidRPr="00200B43">
              <w:rPr>
                <w:rFonts w:asciiTheme="minorHAnsi" w:hAnsiTheme="minorHAnsi" w:cstheme="minorHAnsi"/>
                <w:b/>
                <w:color w:val="FFFFFF" w:themeColor="background1"/>
                <w:sz w:val="24"/>
              </w:rPr>
              <w:t xml:space="preserve">Signed: </w:t>
            </w:r>
            <w:r w:rsidRPr="00200B43">
              <w:rPr>
                <w:rFonts w:asciiTheme="minorHAnsi" w:hAnsiTheme="minorHAnsi" w:cstheme="minorHAnsi"/>
                <w:color w:val="FFFFFF" w:themeColor="background1"/>
                <w:sz w:val="24"/>
              </w:rPr>
              <w:t>(</w:t>
            </w:r>
            <w:proofErr w:type="spellStart"/>
            <w:r w:rsidRPr="00200B43">
              <w:rPr>
                <w:rFonts w:asciiTheme="minorHAnsi" w:hAnsiTheme="minorHAnsi" w:cstheme="minorHAnsi"/>
                <w:color w:val="FFFFFF" w:themeColor="background1"/>
                <w:sz w:val="24"/>
              </w:rPr>
              <w:t>Authorised</w:t>
            </w:r>
            <w:proofErr w:type="spellEnd"/>
            <w:r w:rsidRPr="00200B43">
              <w:rPr>
                <w:rFonts w:asciiTheme="minorHAnsi" w:hAnsiTheme="minorHAnsi" w:cstheme="minorHAnsi"/>
                <w:color w:val="FFFFFF" w:themeColor="background1"/>
                <w:sz w:val="24"/>
              </w:rPr>
              <w:t xml:space="preserve"> Signatory)</w:t>
            </w:r>
          </w:p>
        </w:tc>
        <w:tc>
          <w:tcPr>
            <w:tcW w:w="4961" w:type="dxa"/>
            <w:shd w:val="clear" w:color="auto" w:fill="auto"/>
          </w:tcPr>
          <w:p w14:paraId="70E2D1AD" w14:textId="77777777" w:rsidR="00970B69" w:rsidRDefault="00970B69" w:rsidP="00C408CE">
            <w:pPr>
              <w:pStyle w:val="Footer"/>
              <w:tabs>
                <w:tab w:val="left" w:pos="2694"/>
                <w:tab w:val="left" w:pos="6120"/>
                <w:tab w:val="left" w:pos="7920"/>
              </w:tabs>
              <w:spacing w:line="276" w:lineRule="auto"/>
              <w:rPr>
                <w:rFonts w:asciiTheme="minorHAnsi" w:hAnsiTheme="minorHAnsi" w:cstheme="minorHAnsi"/>
                <w:b/>
                <w:sz w:val="24"/>
              </w:rPr>
            </w:pPr>
          </w:p>
          <w:p w14:paraId="5EFB3A47" w14:textId="77777777" w:rsidR="00485087" w:rsidRPr="00B26B08" w:rsidRDefault="00485087" w:rsidP="00C408CE">
            <w:pPr>
              <w:pStyle w:val="Footer"/>
              <w:tabs>
                <w:tab w:val="left" w:pos="2694"/>
                <w:tab w:val="left" w:pos="6120"/>
                <w:tab w:val="left" w:pos="7920"/>
              </w:tabs>
              <w:spacing w:line="276" w:lineRule="auto"/>
              <w:rPr>
                <w:rFonts w:asciiTheme="minorHAnsi" w:hAnsiTheme="minorHAnsi" w:cstheme="minorHAnsi"/>
                <w:b/>
                <w:sz w:val="24"/>
              </w:rPr>
            </w:pPr>
          </w:p>
        </w:tc>
      </w:tr>
      <w:tr w:rsidR="00970B69" w:rsidRPr="00DA1025" w14:paraId="3526F95C" w14:textId="77777777" w:rsidTr="00485087">
        <w:trPr>
          <w:trHeight w:val="386"/>
          <w:jc w:val="center"/>
        </w:trPr>
        <w:tc>
          <w:tcPr>
            <w:tcW w:w="3539" w:type="dxa"/>
            <w:shd w:val="clear" w:color="auto" w:fill="57AEA5"/>
          </w:tcPr>
          <w:p w14:paraId="42484BC8" w14:textId="77777777" w:rsidR="00970B69" w:rsidRPr="00200B43" w:rsidRDefault="00970B69" w:rsidP="00C408CE">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Print Name in Block Capitals:</w:t>
            </w:r>
          </w:p>
        </w:tc>
        <w:tc>
          <w:tcPr>
            <w:tcW w:w="4961" w:type="dxa"/>
            <w:shd w:val="clear" w:color="auto" w:fill="auto"/>
          </w:tcPr>
          <w:p w14:paraId="404BE9F1" w14:textId="77777777" w:rsidR="00970B69" w:rsidRDefault="00970B69" w:rsidP="00C408CE">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
                  <w:enabled/>
                  <w:calcOnExit w:val="0"/>
                  <w:textInput>
                    <w:default w:val="Click here and insert name"/>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name</w:t>
            </w:r>
            <w:r w:rsidRPr="00B26B08">
              <w:rPr>
                <w:rFonts w:asciiTheme="minorHAnsi" w:hAnsiTheme="minorHAnsi" w:cstheme="minorHAnsi"/>
                <w:sz w:val="24"/>
              </w:rPr>
              <w:fldChar w:fldCharType="end"/>
            </w:r>
          </w:p>
          <w:p w14:paraId="6A901949" w14:textId="77777777" w:rsidR="00485087" w:rsidRPr="00B26B08" w:rsidRDefault="00485087" w:rsidP="00C408CE">
            <w:pPr>
              <w:pStyle w:val="Footer"/>
              <w:tabs>
                <w:tab w:val="left" w:pos="2694"/>
                <w:tab w:val="left" w:pos="6120"/>
                <w:tab w:val="left" w:pos="7920"/>
              </w:tabs>
              <w:spacing w:line="276" w:lineRule="auto"/>
              <w:rPr>
                <w:rFonts w:asciiTheme="minorHAnsi" w:hAnsiTheme="minorHAnsi" w:cstheme="minorHAnsi"/>
                <w:b/>
                <w:sz w:val="24"/>
              </w:rPr>
            </w:pPr>
          </w:p>
        </w:tc>
      </w:tr>
      <w:tr w:rsidR="00970B69" w:rsidRPr="00DA1025" w14:paraId="1FB42EC2" w14:textId="77777777" w:rsidTr="00485087">
        <w:trPr>
          <w:trHeight w:val="386"/>
          <w:jc w:val="center"/>
        </w:trPr>
        <w:tc>
          <w:tcPr>
            <w:tcW w:w="3539" w:type="dxa"/>
            <w:shd w:val="clear" w:color="auto" w:fill="57AEA5"/>
          </w:tcPr>
          <w:p w14:paraId="33391138" w14:textId="77777777" w:rsidR="00970B69" w:rsidRPr="00200B43" w:rsidRDefault="00970B69" w:rsidP="00C408CE">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Position:</w:t>
            </w:r>
          </w:p>
        </w:tc>
        <w:tc>
          <w:tcPr>
            <w:tcW w:w="4961" w:type="dxa"/>
            <w:shd w:val="clear" w:color="auto" w:fill="auto"/>
          </w:tcPr>
          <w:p w14:paraId="2F56602B" w14:textId="77777777" w:rsidR="00970B69" w:rsidRPr="00B26B08" w:rsidRDefault="00970B69" w:rsidP="00C408CE">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Text1"/>
                  <w:enabled/>
                  <w:calcOnExit w:val="0"/>
                  <w:textInput>
                    <w:default w:val="Click here and insert detail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details</w:t>
            </w:r>
            <w:r w:rsidRPr="00B26B08">
              <w:rPr>
                <w:rFonts w:asciiTheme="minorHAnsi" w:hAnsiTheme="minorHAnsi" w:cstheme="minorHAnsi"/>
                <w:sz w:val="24"/>
              </w:rPr>
              <w:fldChar w:fldCharType="end"/>
            </w:r>
          </w:p>
        </w:tc>
      </w:tr>
      <w:tr w:rsidR="00970B69" w:rsidRPr="00DA1025" w14:paraId="22060DD4" w14:textId="77777777" w:rsidTr="00485087">
        <w:trPr>
          <w:trHeight w:val="386"/>
          <w:jc w:val="center"/>
        </w:trPr>
        <w:tc>
          <w:tcPr>
            <w:tcW w:w="3539" w:type="dxa"/>
            <w:shd w:val="clear" w:color="auto" w:fill="57AEA5"/>
          </w:tcPr>
          <w:p w14:paraId="5E7299D9" w14:textId="77777777" w:rsidR="00970B69" w:rsidRPr="00200B43" w:rsidRDefault="00970B69" w:rsidP="00C408CE">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Company:</w:t>
            </w:r>
          </w:p>
        </w:tc>
        <w:tc>
          <w:tcPr>
            <w:tcW w:w="4961" w:type="dxa"/>
            <w:shd w:val="clear" w:color="auto" w:fill="auto"/>
          </w:tcPr>
          <w:p w14:paraId="6D84FDB6" w14:textId="77777777" w:rsidR="00970B69" w:rsidRPr="00B26B08" w:rsidRDefault="00970B69" w:rsidP="00C408CE">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Text1"/>
                  <w:enabled/>
                  <w:calcOnExit w:val="0"/>
                  <w:textInput>
                    <w:default w:val="Click here and insert detail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details</w:t>
            </w:r>
            <w:r w:rsidRPr="00B26B08">
              <w:rPr>
                <w:rFonts w:asciiTheme="minorHAnsi" w:hAnsiTheme="minorHAnsi" w:cstheme="minorHAnsi"/>
                <w:sz w:val="24"/>
              </w:rPr>
              <w:fldChar w:fldCharType="end"/>
            </w:r>
          </w:p>
        </w:tc>
      </w:tr>
      <w:tr w:rsidR="00485087" w:rsidRPr="00DA1025" w14:paraId="6B9A2D90" w14:textId="77777777" w:rsidTr="00561A12">
        <w:trPr>
          <w:trHeight w:val="884"/>
          <w:jc w:val="center"/>
        </w:trPr>
        <w:tc>
          <w:tcPr>
            <w:tcW w:w="3539" w:type="dxa"/>
            <w:shd w:val="clear" w:color="auto" w:fill="57AEA5"/>
          </w:tcPr>
          <w:p w14:paraId="5D4D4845" w14:textId="77777777" w:rsidR="00485087" w:rsidRPr="00200B43" w:rsidRDefault="00485087" w:rsidP="00C408CE">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Registered Office Address:</w:t>
            </w:r>
          </w:p>
        </w:tc>
        <w:tc>
          <w:tcPr>
            <w:tcW w:w="4961" w:type="dxa"/>
            <w:shd w:val="clear" w:color="auto" w:fill="auto"/>
          </w:tcPr>
          <w:p w14:paraId="7460C6F5" w14:textId="77777777" w:rsidR="00485087" w:rsidRPr="00B26B08" w:rsidRDefault="00485087" w:rsidP="00C408CE">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
                  <w:enabled/>
                  <w:calcOnExit w:val="0"/>
                  <w:textInput>
                    <w:default w:val="Click here and insert addres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address</w:t>
            </w:r>
            <w:r w:rsidRPr="00B26B08">
              <w:rPr>
                <w:rFonts w:asciiTheme="minorHAnsi" w:hAnsiTheme="minorHAnsi" w:cstheme="minorHAnsi"/>
                <w:sz w:val="24"/>
              </w:rPr>
              <w:fldChar w:fldCharType="end"/>
            </w:r>
          </w:p>
          <w:p w14:paraId="78DA5921" w14:textId="69992622" w:rsidR="00485087" w:rsidRPr="00B26B08" w:rsidRDefault="00485087" w:rsidP="00C408CE">
            <w:pPr>
              <w:pStyle w:val="Footer"/>
              <w:tabs>
                <w:tab w:val="left" w:pos="2694"/>
                <w:tab w:val="left" w:pos="6120"/>
                <w:tab w:val="left" w:pos="7920"/>
              </w:tabs>
              <w:spacing w:line="276" w:lineRule="auto"/>
              <w:rPr>
                <w:rFonts w:asciiTheme="minorHAnsi" w:hAnsiTheme="minorHAnsi" w:cstheme="minorHAnsi"/>
                <w:sz w:val="24"/>
              </w:rPr>
            </w:pPr>
          </w:p>
        </w:tc>
      </w:tr>
      <w:tr w:rsidR="00970B69" w:rsidRPr="00DA1025" w14:paraId="7182115A" w14:textId="77777777" w:rsidTr="00485087">
        <w:trPr>
          <w:trHeight w:val="386"/>
          <w:jc w:val="center"/>
        </w:trPr>
        <w:tc>
          <w:tcPr>
            <w:tcW w:w="3539" w:type="dxa"/>
            <w:shd w:val="clear" w:color="auto" w:fill="57AEA5"/>
          </w:tcPr>
          <w:p w14:paraId="39402699" w14:textId="77777777" w:rsidR="00970B69" w:rsidRPr="00200B43" w:rsidRDefault="00970B69" w:rsidP="00C408CE">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Date:</w:t>
            </w:r>
          </w:p>
        </w:tc>
        <w:tc>
          <w:tcPr>
            <w:tcW w:w="4961" w:type="dxa"/>
            <w:shd w:val="clear" w:color="auto" w:fill="auto"/>
          </w:tcPr>
          <w:p w14:paraId="6D159F02" w14:textId="77777777" w:rsidR="00970B69" w:rsidRPr="00B26B08" w:rsidRDefault="00970B69" w:rsidP="00C408CE">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
                  <w:enabled/>
                  <w:calcOnExit w:val="0"/>
                  <w:textInput>
                    <w:default w:val="Click here and insert date"/>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date</w:t>
            </w:r>
            <w:r w:rsidRPr="00B26B08">
              <w:rPr>
                <w:rFonts w:asciiTheme="minorHAnsi" w:hAnsiTheme="minorHAnsi" w:cstheme="minorHAnsi"/>
                <w:sz w:val="24"/>
              </w:rPr>
              <w:fldChar w:fldCharType="end"/>
            </w:r>
          </w:p>
        </w:tc>
      </w:tr>
    </w:tbl>
    <w:p w14:paraId="0F790E72" w14:textId="77777777" w:rsidR="00272849" w:rsidRDefault="00272849" w:rsidP="00073E74">
      <w:pPr>
        <w:rPr>
          <w:rFonts w:eastAsiaTheme="majorEastAsia" w:cstheme="minorHAnsi"/>
          <w:color w:val="112E32" w:themeColor="accent5" w:themeShade="80"/>
        </w:rPr>
      </w:pPr>
    </w:p>
    <w:p w14:paraId="57D1296A" w14:textId="1C25C348" w:rsidR="00F3155C" w:rsidRPr="002A2850" w:rsidRDefault="008628D9" w:rsidP="001F13C3">
      <w:pPr>
        <w:rPr>
          <w:rFonts w:eastAsiaTheme="majorEastAsia" w:cstheme="minorHAnsi"/>
          <w:color w:val="112E32" w:themeColor="accent5" w:themeShade="80"/>
        </w:rPr>
      </w:pPr>
      <w:r>
        <w:rPr>
          <w:rFonts w:eastAsiaTheme="majorEastAsia" w:cstheme="minorHAnsi"/>
          <w:color w:val="112E32" w:themeColor="accent5" w:themeShade="80"/>
        </w:rPr>
        <w:br w:type="page"/>
      </w:r>
    </w:p>
    <w:tbl>
      <w:tblPr>
        <w:tblpPr w:leftFromText="180" w:rightFromText="180" w:vertAnchor="text" w:horzAnchor="margin" w:tblpXSpec="center" w:tblpYSpec="inside"/>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1"/>
        <w:gridCol w:w="7456"/>
      </w:tblGrid>
      <w:tr w:rsidR="00C1294D" w:rsidRPr="00377EDE" w14:paraId="783F724D" w14:textId="77777777" w:rsidTr="00392574">
        <w:tc>
          <w:tcPr>
            <w:tcW w:w="9067" w:type="dxa"/>
            <w:gridSpan w:val="2"/>
            <w:shd w:val="clear" w:color="auto" w:fill="235D64"/>
          </w:tcPr>
          <w:p w14:paraId="3A82277D" w14:textId="77777777" w:rsidR="001A4BD1" w:rsidRDefault="001A4BD1" w:rsidP="001A4BD1">
            <w:pPr>
              <w:pStyle w:val="ListParagraph"/>
              <w:rPr>
                <w:rFonts w:ascii="Calibri" w:eastAsia="Calibri" w:hAnsi="Calibri" w:cs="Calibri"/>
                <w:b/>
                <w:bCs/>
                <w:caps/>
                <w:color w:val="FFC000"/>
                <w:lang w:val="en-US"/>
              </w:rPr>
            </w:pPr>
          </w:p>
          <w:p w14:paraId="64DE586C" w14:textId="77777777" w:rsidR="00C1294D" w:rsidRDefault="001A4BD1" w:rsidP="001A4BD1">
            <w:pPr>
              <w:pStyle w:val="ListParagraph"/>
              <w:numPr>
                <w:ilvl w:val="0"/>
                <w:numId w:val="29"/>
              </w:numPr>
              <w:rPr>
                <w:rFonts w:ascii="Calibri" w:eastAsia="Calibri" w:hAnsi="Calibri" w:cs="Calibri"/>
                <w:b/>
                <w:bCs/>
                <w:caps/>
                <w:color w:val="FFC000"/>
                <w:lang w:val="en-US"/>
              </w:rPr>
            </w:pPr>
            <w:r w:rsidRPr="001F13C3">
              <w:rPr>
                <w:rFonts w:ascii="Calibri" w:eastAsia="Calibri" w:hAnsi="Calibri" w:cs="Calibri"/>
                <w:b/>
                <w:bCs/>
                <w:caps/>
                <w:color w:val="FFC000"/>
                <w:lang w:val="en-US"/>
              </w:rPr>
              <w:t xml:space="preserve">Declaration and Warranty on the Use of Artificial Intelligence in the Preparation of the </w:t>
            </w:r>
            <w:r w:rsidRPr="00F3155C">
              <w:rPr>
                <w:rFonts w:ascii="Calibri" w:eastAsia="Calibri" w:hAnsi="Calibri" w:cs="Calibri"/>
                <w:b/>
                <w:bCs/>
                <w:caps/>
                <w:color w:val="FFC000"/>
                <w:lang w:val="en-US"/>
              </w:rPr>
              <w:t>APPLICANT’S RESPONSE</w:t>
            </w:r>
          </w:p>
          <w:p w14:paraId="4ED90FC9" w14:textId="70319DDD" w:rsidR="001A4BD1" w:rsidRPr="001A4BD1" w:rsidRDefault="001A4BD1" w:rsidP="001A4BD1">
            <w:pPr>
              <w:pStyle w:val="ListParagraph"/>
              <w:rPr>
                <w:rFonts w:ascii="Calibri" w:eastAsia="Calibri" w:hAnsi="Calibri" w:cs="Calibri"/>
                <w:b/>
                <w:bCs/>
                <w:caps/>
                <w:color w:val="FFC000"/>
                <w:lang w:val="en-US"/>
              </w:rPr>
            </w:pPr>
          </w:p>
        </w:tc>
      </w:tr>
      <w:tr w:rsidR="00C1294D" w:rsidRPr="00CE5513" w14:paraId="784FCF6E" w14:textId="77777777" w:rsidTr="00392574">
        <w:tblPrEx>
          <w:shd w:val="clear" w:color="auto" w:fill="DEEAF6"/>
        </w:tblPrEx>
        <w:tc>
          <w:tcPr>
            <w:tcW w:w="1611" w:type="dxa"/>
            <w:shd w:val="clear" w:color="auto" w:fill="DDEEEC"/>
            <w:vAlign w:val="center"/>
          </w:tcPr>
          <w:p w14:paraId="3510DD79" w14:textId="77777777" w:rsidR="00C1294D" w:rsidRPr="002D49D4" w:rsidRDefault="00C1294D" w:rsidP="00392574">
            <w:pPr>
              <w:jc w:val="both"/>
              <w:rPr>
                <w:rFonts w:cstheme="minorHAnsi"/>
                <w:color w:val="112E32" w:themeColor="accent5" w:themeShade="80"/>
              </w:rPr>
            </w:pPr>
            <w:r w:rsidRPr="002D49D4">
              <w:rPr>
                <w:rFonts w:cstheme="minorHAnsi"/>
                <w:noProof/>
                <w:color w:val="112E32" w:themeColor="accent5" w:themeShade="80"/>
                <w:lang w:eastAsia="en-IE"/>
              </w:rPr>
              <w:drawing>
                <wp:inline distT="0" distB="0" distL="0" distR="0" wp14:anchorId="28D5A5B9" wp14:editId="2743804D">
                  <wp:extent cx="257175" cy="257175"/>
                  <wp:effectExtent l="0" t="0" r="9525" b="9525"/>
                  <wp:docPr id="756420858" name="Picture 756420858"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7456" w:type="dxa"/>
            <w:shd w:val="clear" w:color="auto" w:fill="auto"/>
            <w:vAlign w:val="center"/>
          </w:tcPr>
          <w:p w14:paraId="7E5BB718" w14:textId="1715150A" w:rsidR="001A4BD1" w:rsidRDefault="001A4BD1" w:rsidP="009F2124">
            <w:pPr>
              <w:pStyle w:val="Header"/>
              <w:tabs>
                <w:tab w:val="left" w:pos="737"/>
              </w:tabs>
              <w:spacing w:after="120" w:line="276" w:lineRule="auto"/>
              <w:jc w:val="both"/>
              <w:rPr>
                <w:rFonts w:asciiTheme="minorHAnsi" w:hAnsiTheme="minorHAnsi" w:cstheme="minorHAnsi"/>
              </w:rPr>
            </w:pPr>
            <w:r w:rsidRPr="002E1487">
              <w:rPr>
                <w:rFonts w:asciiTheme="minorHAnsi" w:hAnsiTheme="minorHAnsi" w:cstheme="minorHAnsi"/>
              </w:rPr>
              <w:t xml:space="preserve">The Contracting Authority is aware that Large Language Models and Generative Artificial Intelligence (collectively “AI Tools”) are </w:t>
            </w:r>
            <w:r w:rsidR="00D645DF">
              <w:rPr>
                <w:rFonts w:asciiTheme="minorHAnsi" w:hAnsiTheme="minorHAnsi" w:cstheme="minorHAnsi"/>
              </w:rPr>
              <w:t>in widespread use</w:t>
            </w:r>
            <w:r w:rsidRPr="002E1487">
              <w:rPr>
                <w:rFonts w:asciiTheme="minorHAnsi" w:hAnsiTheme="minorHAnsi" w:cstheme="minorHAnsi"/>
              </w:rPr>
              <w:t xml:space="preserve">. </w:t>
            </w:r>
            <w:r>
              <w:rPr>
                <w:rFonts w:asciiTheme="minorHAnsi" w:hAnsiTheme="minorHAnsi" w:cstheme="minorHAnsi"/>
              </w:rPr>
              <w:t xml:space="preserve"> </w:t>
            </w:r>
            <w:r w:rsidRPr="002E1487">
              <w:rPr>
                <w:rFonts w:asciiTheme="minorHAnsi" w:hAnsiTheme="minorHAnsi" w:cstheme="minorHAnsi"/>
              </w:rPr>
              <w:t xml:space="preserve">In </w:t>
            </w:r>
            <w:r w:rsidR="00D645DF">
              <w:rPr>
                <w:rFonts w:asciiTheme="minorHAnsi" w:hAnsiTheme="minorHAnsi" w:cstheme="minorHAnsi"/>
              </w:rPr>
              <w:t xml:space="preserve">that context, when </w:t>
            </w:r>
            <w:r w:rsidRPr="002E1487">
              <w:rPr>
                <w:rFonts w:asciiTheme="minorHAnsi" w:hAnsiTheme="minorHAnsi" w:cstheme="minorHAnsi"/>
              </w:rPr>
              <w:t xml:space="preserve">responding to this </w:t>
            </w:r>
            <w:r>
              <w:rPr>
                <w:rFonts w:asciiTheme="minorHAnsi" w:hAnsiTheme="minorHAnsi" w:cstheme="minorHAnsi"/>
              </w:rPr>
              <w:t>RFATP</w:t>
            </w:r>
            <w:r w:rsidRPr="002E1487">
              <w:rPr>
                <w:rFonts w:asciiTheme="minorHAnsi" w:hAnsiTheme="minorHAnsi" w:cstheme="minorHAnsi"/>
              </w:rPr>
              <w:t xml:space="preserve"> </w:t>
            </w:r>
            <w:r>
              <w:rPr>
                <w:rFonts w:asciiTheme="minorHAnsi" w:hAnsiTheme="minorHAnsi" w:cstheme="minorHAnsi"/>
              </w:rPr>
              <w:t>Applicants</w:t>
            </w:r>
            <w:r w:rsidRPr="002E1487">
              <w:rPr>
                <w:rFonts w:asciiTheme="minorHAnsi" w:hAnsiTheme="minorHAnsi" w:cstheme="minorHAnsi"/>
              </w:rPr>
              <w:t xml:space="preserve"> are required to declare if and where AI Tools have been used to draft, develop, inform or augment any part of their </w:t>
            </w:r>
            <w:proofErr w:type="gramStart"/>
            <w:r>
              <w:rPr>
                <w:rFonts w:asciiTheme="minorHAnsi" w:hAnsiTheme="minorHAnsi" w:cstheme="minorHAnsi"/>
              </w:rPr>
              <w:t>Application</w:t>
            </w:r>
            <w:proofErr w:type="gramEnd"/>
            <w:r w:rsidRPr="002E1487">
              <w:rPr>
                <w:rFonts w:asciiTheme="minorHAnsi" w:hAnsiTheme="minorHAnsi" w:cstheme="minorHAnsi"/>
              </w:rPr>
              <w:t>.</w:t>
            </w:r>
          </w:p>
          <w:p w14:paraId="0039C039" w14:textId="2EF50CE0" w:rsidR="009F2124" w:rsidRDefault="001A4BD1" w:rsidP="009F2124">
            <w:pPr>
              <w:pStyle w:val="Header"/>
              <w:tabs>
                <w:tab w:val="left" w:pos="737"/>
              </w:tabs>
              <w:spacing w:after="120" w:line="276" w:lineRule="auto"/>
              <w:jc w:val="both"/>
              <w:rPr>
                <w:rFonts w:asciiTheme="minorHAnsi" w:hAnsiTheme="minorHAnsi" w:cstheme="minorHAnsi"/>
              </w:rPr>
            </w:pPr>
            <w:r w:rsidRPr="002E1487">
              <w:rPr>
                <w:rFonts w:asciiTheme="minorHAnsi" w:hAnsiTheme="minorHAnsi" w:cstheme="minorHAnsi"/>
              </w:rPr>
              <w:t xml:space="preserve">While the use of AI Tools in responding to this </w:t>
            </w:r>
            <w:r>
              <w:rPr>
                <w:rFonts w:asciiTheme="minorHAnsi" w:hAnsiTheme="minorHAnsi" w:cstheme="minorHAnsi"/>
              </w:rPr>
              <w:t>RFATP</w:t>
            </w:r>
            <w:r w:rsidRPr="002E1487">
              <w:rPr>
                <w:rFonts w:asciiTheme="minorHAnsi" w:hAnsiTheme="minorHAnsi" w:cstheme="minorHAnsi"/>
              </w:rPr>
              <w:t xml:space="preserve"> is not prohibited, it is necessary that </w:t>
            </w:r>
            <w:r>
              <w:rPr>
                <w:rFonts w:asciiTheme="minorHAnsi" w:hAnsiTheme="minorHAnsi" w:cstheme="minorHAnsi"/>
              </w:rPr>
              <w:t>Applicants</w:t>
            </w:r>
            <w:r w:rsidRPr="002E1487">
              <w:rPr>
                <w:rFonts w:asciiTheme="minorHAnsi" w:hAnsiTheme="minorHAnsi" w:cstheme="minorHAnsi"/>
              </w:rPr>
              <w:t xml:space="preserve"> maintain control of and responsibility for their </w:t>
            </w:r>
            <w:proofErr w:type="gramStart"/>
            <w:r>
              <w:rPr>
                <w:rFonts w:asciiTheme="minorHAnsi" w:hAnsiTheme="minorHAnsi" w:cstheme="minorHAnsi"/>
              </w:rPr>
              <w:t>Application</w:t>
            </w:r>
            <w:proofErr w:type="gramEnd"/>
            <w:r w:rsidRPr="002E1487">
              <w:rPr>
                <w:rFonts w:asciiTheme="minorHAnsi" w:hAnsiTheme="minorHAnsi" w:cstheme="minorHAnsi"/>
              </w:rPr>
              <w:t xml:space="preserve"> and that they confirm as much to the Contracting Authority.</w:t>
            </w:r>
          </w:p>
          <w:p w14:paraId="5BE84299" w14:textId="0165573E" w:rsidR="009F2124" w:rsidRPr="009F2124" w:rsidRDefault="009F2124" w:rsidP="000E2CAE">
            <w:pPr>
              <w:spacing w:after="120"/>
              <w:rPr>
                <w:rFonts w:eastAsia="Times New Roman" w:cstheme="minorHAnsi"/>
                <w:sz w:val="24"/>
                <w:szCs w:val="24"/>
                <w:lang w:val="en-GB"/>
              </w:rPr>
            </w:pPr>
            <w:r w:rsidRPr="00F3155C">
              <w:rPr>
                <w:rFonts w:eastAsia="Times New Roman" w:cstheme="minorHAnsi"/>
                <w:sz w:val="24"/>
                <w:szCs w:val="24"/>
                <w:lang w:val="en-GB"/>
              </w:rPr>
              <w:t xml:space="preserve">It should be noted that the </w:t>
            </w:r>
            <w:r w:rsidRPr="002A2850">
              <w:rPr>
                <w:rFonts w:eastAsia="Times New Roman" w:cstheme="minorHAnsi"/>
                <w:sz w:val="24"/>
                <w:szCs w:val="24"/>
                <w:lang w:val="en-GB"/>
              </w:rPr>
              <w:t>Contracting Authority</w:t>
            </w:r>
            <w:r w:rsidRPr="00F3155C">
              <w:rPr>
                <w:rFonts w:eastAsia="Times New Roman" w:cstheme="minorHAnsi"/>
                <w:sz w:val="24"/>
                <w:szCs w:val="24"/>
                <w:lang w:val="en-GB"/>
              </w:rPr>
              <w:t xml:space="preserve"> will assess Responses to this </w:t>
            </w:r>
            <w:r w:rsidRPr="002A2850">
              <w:rPr>
                <w:rFonts w:eastAsia="Times New Roman" w:cstheme="minorHAnsi"/>
                <w:sz w:val="24"/>
                <w:szCs w:val="24"/>
                <w:lang w:val="en-GB"/>
              </w:rPr>
              <w:t>RFATP</w:t>
            </w:r>
            <w:r w:rsidRPr="00F3155C">
              <w:rPr>
                <w:rFonts w:eastAsia="Times New Roman" w:cstheme="minorHAnsi"/>
                <w:sz w:val="24"/>
                <w:szCs w:val="24"/>
                <w:lang w:val="en-GB"/>
              </w:rPr>
              <w:t xml:space="preserve"> based on the information provided by the </w:t>
            </w:r>
            <w:r w:rsidRPr="002A2850">
              <w:rPr>
                <w:rFonts w:eastAsia="Times New Roman" w:cstheme="minorHAnsi"/>
                <w:sz w:val="24"/>
                <w:szCs w:val="24"/>
                <w:lang w:val="en-GB"/>
              </w:rPr>
              <w:t>Applicant</w:t>
            </w:r>
            <w:r w:rsidRPr="00F3155C">
              <w:rPr>
                <w:rFonts w:eastAsia="Times New Roman" w:cstheme="minorHAnsi"/>
                <w:sz w:val="24"/>
                <w:szCs w:val="24"/>
                <w:lang w:val="en-GB"/>
              </w:rPr>
              <w:t xml:space="preserve"> regardless of how the Response was generated. </w:t>
            </w:r>
            <w:r w:rsidRPr="002A2850">
              <w:rPr>
                <w:rFonts w:eastAsia="Times New Roman" w:cstheme="minorHAnsi"/>
                <w:sz w:val="24"/>
                <w:szCs w:val="24"/>
                <w:lang w:val="en-GB"/>
              </w:rPr>
              <w:t xml:space="preserve"> </w:t>
            </w:r>
            <w:r w:rsidRPr="00F3155C">
              <w:rPr>
                <w:rFonts w:eastAsia="Times New Roman" w:cstheme="minorHAnsi"/>
                <w:sz w:val="24"/>
                <w:szCs w:val="24"/>
                <w:lang w:val="en-GB"/>
              </w:rPr>
              <w:t xml:space="preserve">Any declarations made here on the use, or non-use, of AI Tools will not influence the evaluation process or outcome. </w:t>
            </w:r>
            <w:r w:rsidR="000E2CAE">
              <w:rPr>
                <w:rFonts w:eastAsia="Times New Roman" w:cstheme="minorHAnsi"/>
                <w:sz w:val="24"/>
                <w:szCs w:val="24"/>
                <w:lang w:val="en-GB"/>
              </w:rPr>
              <w:t xml:space="preserve"> </w:t>
            </w:r>
            <w:r w:rsidRPr="00F3155C">
              <w:rPr>
                <w:rFonts w:eastAsia="Times New Roman" w:cstheme="minorHAnsi"/>
                <w:sz w:val="24"/>
                <w:szCs w:val="24"/>
                <w:lang w:val="en-GB"/>
              </w:rPr>
              <w:t xml:space="preserve">However, should the Contracting Authority determine that any declaration made in this regard by the </w:t>
            </w:r>
            <w:r w:rsidRPr="00264B49">
              <w:rPr>
                <w:rFonts w:eastAsia="Times New Roman" w:cstheme="minorHAnsi"/>
                <w:sz w:val="24"/>
                <w:szCs w:val="24"/>
                <w:lang w:val="en-GB"/>
              </w:rPr>
              <w:t>Applicant</w:t>
            </w:r>
            <w:r w:rsidRPr="00F3155C">
              <w:rPr>
                <w:rFonts w:eastAsia="Times New Roman" w:cstheme="minorHAnsi"/>
                <w:sz w:val="24"/>
                <w:szCs w:val="24"/>
                <w:lang w:val="en-GB"/>
              </w:rPr>
              <w:t xml:space="preserve"> is incomplete or has been incorrectly or inaccurately completed</w:t>
            </w:r>
            <w:r w:rsidR="00D16431">
              <w:rPr>
                <w:rFonts w:eastAsia="Times New Roman" w:cstheme="minorHAnsi"/>
                <w:sz w:val="24"/>
                <w:szCs w:val="24"/>
                <w:lang w:val="en-GB"/>
              </w:rPr>
              <w:t>,</w:t>
            </w:r>
            <w:r w:rsidRPr="00F3155C">
              <w:rPr>
                <w:rFonts w:eastAsia="Times New Roman" w:cstheme="minorHAnsi"/>
                <w:sz w:val="24"/>
                <w:szCs w:val="24"/>
                <w:lang w:val="en-GB"/>
              </w:rPr>
              <w:t xml:space="preserve"> then the </w:t>
            </w:r>
            <w:r w:rsidRPr="00264B49">
              <w:rPr>
                <w:rFonts w:eastAsia="Times New Roman" w:cstheme="minorHAnsi"/>
                <w:sz w:val="24"/>
                <w:szCs w:val="24"/>
                <w:lang w:val="en-GB"/>
              </w:rPr>
              <w:t>Applicant’s</w:t>
            </w:r>
            <w:r w:rsidRPr="00F3155C">
              <w:rPr>
                <w:rFonts w:eastAsia="Times New Roman" w:cstheme="minorHAnsi"/>
                <w:sz w:val="24"/>
                <w:szCs w:val="24"/>
                <w:lang w:val="en-GB"/>
              </w:rPr>
              <w:t xml:space="preserve"> Response may, subject to the provisions in </w:t>
            </w:r>
            <w:r>
              <w:rPr>
                <w:rFonts w:eastAsia="Times New Roman" w:cstheme="minorHAnsi"/>
                <w:sz w:val="24"/>
                <w:szCs w:val="24"/>
                <w:lang w:val="en-GB"/>
              </w:rPr>
              <w:t xml:space="preserve">the </w:t>
            </w:r>
            <w:r w:rsidRPr="0050028B">
              <w:rPr>
                <w:rFonts w:eastAsia="Times New Roman" w:cstheme="minorHAnsi"/>
                <w:sz w:val="24"/>
                <w:szCs w:val="24"/>
                <w:lang w:val="en-GB"/>
              </w:rPr>
              <w:t xml:space="preserve">RFATP </w:t>
            </w:r>
            <w:r w:rsidRPr="00F3155C">
              <w:rPr>
                <w:rFonts w:eastAsia="Times New Roman" w:cstheme="minorHAnsi"/>
                <w:sz w:val="24"/>
                <w:szCs w:val="24"/>
                <w:lang w:val="en-GB"/>
              </w:rPr>
              <w:t xml:space="preserve">Part </w:t>
            </w:r>
            <w:r w:rsidRPr="0050028B">
              <w:rPr>
                <w:rFonts w:eastAsia="Times New Roman" w:cstheme="minorHAnsi"/>
                <w:sz w:val="24"/>
                <w:szCs w:val="24"/>
                <w:lang w:val="en-GB"/>
              </w:rPr>
              <w:t>2</w:t>
            </w:r>
            <w:r w:rsidRPr="00F3155C">
              <w:rPr>
                <w:rFonts w:eastAsia="Times New Roman" w:cstheme="minorHAnsi"/>
                <w:sz w:val="24"/>
                <w:szCs w:val="24"/>
                <w:lang w:val="en-GB"/>
              </w:rPr>
              <w:t xml:space="preserve"> –</w:t>
            </w:r>
            <w:r w:rsidRPr="0050028B">
              <w:rPr>
                <w:rFonts w:eastAsia="Times New Roman" w:cstheme="minorHAnsi"/>
                <w:sz w:val="24"/>
                <w:szCs w:val="24"/>
                <w:lang w:val="en-GB"/>
              </w:rPr>
              <w:t xml:space="preserve"> </w:t>
            </w:r>
            <w:r w:rsidRPr="009F2124">
              <w:rPr>
                <w:rFonts w:eastAsia="Times New Roman" w:cstheme="minorHAnsi"/>
                <w:sz w:val="24"/>
                <w:szCs w:val="24"/>
                <w:lang w:val="en-GB"/>
              </w:rPr>
              <w:t>Instructions to Applicants, be deemed to be non-compliant and will not be evaluated.</w:t>
            </w:r>
          </w:p>
        </w:tc>
      </w:tr>
    </w:tbl>
    <w:p w14:paraId="68C70647" w14:textId="77777777" w:rsidR="002A2850" w:rsidRDefault="002A2850" w:rsidP="00F3155C">
      <w:pPr>
        <w:rPr>
          <w:rFonts w:eastAsia="Times New Roman" w:cstheme="minorHAnsi"/>
          <w:sz w:val="24"/>
          <w:szCs w:val="24"/>
          <w:lang w:val="en-GB"/>
        </w:rPr>
      </w:pPr>
    </w:p>
    <w:p w14:paraId="47FD846D" w14:textId="77777777" w:rsidR="004916F5" w:rsidRPr="002A2850" w:rsidRDefault="004916F5" w:rsidP="00F3155C">
      <w:pPr>
        <w:rPr>
          <w:rFonts w:eastAsia="Times New Roman" w:cstheme="minorHAnsi"/>
          <w:sz w:val="24"/>
          <w:szCs w:val="24"/>
          <w:lang w:val="en-GB"/>
        </w:rPr>
      </w:pPr>
    </w:p>
    <w:p w14:paraId="3F828518" w14:textId="496B1A9E" w:rsidR="00F3155C" w:rsidRPr="00F3155C" w:rsidRDefault="002A2850" w:rsidP="00F3155C">
      <w:pPr>
        <w:rPr>
          <w:rFonts w:eastAsiaTheme="majorEastAsia" w:cstheme="minorHAnsi"/>
          <w:b/>
          <w:bCs/>
          <w:color w:val="000000" w:themeColor="text1"/>
          <w:sz w:val="24"/>
          <w:szCs w:val="24"/>
        </w:rPr>
      </w:pPr>
      <w:bookmarkStart w:id="0" w:name="_Hlk207399011"/>
      <w:r w:rsidRPr="004A3E2B">
        <w:rPr>
          <w:rFonts w:eastAsiaTheme="majorEastAsia" w:cstheme="minorHAnsi"/>
          <w:b/>
          <w:bCs/>
          <w:color w:val="000000" w:themeColor="text1"/>
          <w:sz w:val="24"/>
          <w:szCs w:val="24"/>
        </w:rPr>
        <w:t>Applicants</w:t>
      </w:r>
      <w:r w:rsidR="00F3155C" w:rsidRPr="00F3155C">
        <w:rPr>
          <w:rFonts w:eastAsiaTheme="majorEastAsia" w:cstheme="minorHAnsi"/>
          <w:b/>
          <w:bCs/>
          <w:color w:val="000000" w:themeColor="text1"/>
          <w:sz w:val="24"/>
          <w:szCs w:val="24"/>
        </w:rPr>
        <w:t xml:space="preserve"> are required to provide responses to the following questions:</w:t>
      </w:r>
    </w:p>
    <w:p w14:paraId="59928D75" w14:textId="77777777" w:rsidR="000F24FA" w:rsidRDefault="00F3155C" w:rsidP="00F3155C">
      <w:pPr>
        <w:numPr>
          <w:ilvl w:val="0"/>
          <w:numId w:val="27"/>
        </w:numPr>
        <w:rPr>
          <w:rFonts w:eastAsiaTheme="majorEastAsia" w:cstheme="minorHAnsi"/>
          <w:color w:val="000000" w:themeColor="text1"/>
          <w:sz w:val="24"/>
          <w:szCs w:val="24"/>
        </w:rPr>
      </w:pPr>
      <w:r w:rsidRPr="00F3155C">
        <w:rPr>
          <w:rFonts w:eastAsiaTheme="majorEastAsia" w:cstheme="minorHAnsi"/>
          <w:color w:val="000000" w:themeColor="text1"/>
          <w:sz w:val="24"/>
          <w:szCs w:val="24"/>
        </w:rPr>
        <w:t xml:space="preserve">Have AI Tools been used in the preparation of any part of this </w:t>
      </w:r>
      <w:r w:rsidR="004A3E2B" w:rsidRPr="004A3E2B">
        <w:rPr>
          <w:rFonts w:eastAsiaTheme="majorEastAsia" w:cstheme="minorHAnsi"/>
          <w:color w:val="000000" w:themeColor="text1"/>
          <w:sz w:val="24"/>
          <w:szCs w:val="24"/>
        </w:rPr>
        <w:t>Application</w:t>
      </w:r>
      <w:r w:rsidRPr="00F3155C">
        <w:rPr>
          <w:rFonts w:eastAsiaTheme="majorEastAsia" w:cstheme="minorHAnsi"/>
          <w:color w:val="000000" w:themeColor="text1"/>
          <w:sz w:val="24"/>
          <w:szCs w:val="24"/>
        </w:rPr>
        <w:t>?</w:t>
      </w:r>
    </w:p>
    <w:p w14:paraId="59904F19" w14:textId="433168E9" w:rsidR="004A3E2B" w:rsidRPr="004A3E2B" w:rsidRDefault="004A3E2B" w:rsidP="000F24FA">
      <w:pPr>
        <w:ind w:left="720"/>
        <w:rPr>
          <w:rFonts w:eastAsiaTheme="majorEastAsia" w:cstheme="minorHAnsi"/>
          <w:color w:val="000000" w:themeColor="text1"/>
          <w:sz w:val="24"/>
          <w:szCs w:val="24"/>
        </w:rPr>
      </w:pPr>
      <w:r w:rsidRPr="004A3E2B">
        <w:rPr>
          <w:rFonts w:eastAsiaTheme="majorEastAsia" w:cstheme="minorHAnsi"/>
          <w:color w:val="000000" w:themeColor="text1"/>
          <w:sz w:val="24"/>
          <w:szCs w:val="24"/>
        </w:rPr>
        <w:t xml:space="preserve"> </w:t>
      </w:r>
    </w:p>
    <w:p w14:paraId="0D38B3D4" w14:textId="7FB4E3B3" w:rsidR="00F3155C" w:rsidRDefault="00F3155C" w:rsidP="00E923D5">
      <w:pPr>
        <w:ind w:left="720"/>
        <w:rPr>
          <w:rFonts w:eastAsiaTheme="majorEastAsia" w:cstheme="minorHAnsi"/>
          <w:color w:val="000000" w:themeColor="text1"/>
          <w:sz w:val="24"/>
          <w:szCs w:val="24"/>
        </w:rPr>
      </w:pPr>
      <w:r w:rsidRPr="00F3155C">
        <w:rPr>
          <w:rFonts w:ascii="Segoe UI Symbol" w:eastAsiaTheme="majorEastAsia" w:hAnsi="Segoe UI Symbol" w:cs="Segoe UI Symbol"/>
          <w:color w:val="000000" w:themeColor="text1"/>
          <w:sz w:val="24"/>
          <w:szCs w:val="24"/>
        </w:rPr>
        <w:t>☐</w:t>
      </w:r>
      <w:r w:rsidRPr="00F3155C">
        <w:rPr>
          <w:rFonts w:eastAsiaTheme="majorEastAsia" w:cstheme="minorHAnsi"/>
          <w:color w:val="000000" w:themeColor="text1"/>
          <w:sz w:val="24"/>
          <w:szCs w:val="24"/>
        </w:rPr>
        <w:t xml:space="preserve"> </w:t>
      </w:r>
      <w:proofErr w:type="gramStart"/>
      <w:r w:rsidRPr="00F3155C">
        <w:rPr>
          <w:rFonts w:eastAsiaTheme="majorEastAsia" w:cstheme="minorHAnsi"/>
          <w:color w:val="000000" w:themeColor="text1"/>
          <w:sz w:val="24"/>
          <w:szCs w:val="24"/>
        </w:rPr>
        <w:t>Yes</w:t>
      </w:r>
      <w:r w:rsidR="004A3E2B" w:rsidRPr="004A3E2B">
        <w:rPr>
          <w:rFonts w:eastAsiaTheme="majorEastAsia" w:cstheme="minorHAnsi"/>
          <w:color w:val="000000" w:themeColor="text1"/>
          <w:sz w:val="24"/>
          <w:szCs w:val="24"/>
        </w:rPr>
        <w:t xml:space="preserve">  </w:t>
      </w:r>
      <w:r w:rsidRPr="00F3155C">
        <w:rPr>
          <w:rFonts w:ascii="Segoe UI Symbol" w:eastAsiaTheme="majorEastAsia" w:hAnsi="Segoe UI Symbol" w:cs="Segoe UI Symbol"/>
          <w:color w:val="000000" w:themeColor="text1"/>
          <w:sz w:val="24"/>
          <w:szCs w:val="24"/>
        </w:rPr>
        <w:t>☐</w:t>
      </w:r>
      <w:proofErr w:type="gramEnd"/>
      <w:r w:rsidRPr="00F3155C">
        <w:rPr>
          <w:rFonts w:eastAsiaTheme="majorEastAsia" w:cstheme="minorHAnsi"/>
          <w:color w:val="000000" w:themeColor="text1"/>
          <w:sz w:val="24"/>
          <w:szCs w:val="24"/>
        </w:rPr>
        <w:t xml:space="preserve"> No</w:t>
      </w:r>
    </w:p>
    <w:p w14:paraId="75C51645" w14:textId="5A717F23" w:rsidR="004916F5" w:rsidRDefault="004916F5">
      <w:pPr>
        <w:rPr>
          <w:rFonts w:eastAsiaTheme="majorEastAsia" w:cstheme="minorHAnsi"/>
          <w:color w:val="000000" w:themeColor="text1"/>
          <w:sz w:val="24"/>
          <w:szCs w:val="24"/>
        </w:rPr>
      </w:pPr>
      <w:r>
        <w:rPr>
          <w:rFonts w:eastAsiaTheme="majorEastAsia" w:cstheme="minorHAnsi"/>
          <w:color w:val="000000" w:themeColor="text1"/>
          <w:sz w:val="24"/>
          <w:szCs w:val="24"/>
        </w:rPr>
        <w:br w:type="page"/>
      </w:r>
    </w:p>
    <w:p w14:paraId="4F274884" w14:textId="77777777" w:rsidR="004916F5" w:rsidRPr="004A3E2B" w:rsidRDefault="004916F5" w:rsidP="00E923D5">
      <w:pPr>
        <w:ind w:left="720"/>
        <w:rPr>
          <w:rFonts w:eastAsiaTheme="majorEastAsia" w:cstheme="minorHAnsi"/>
          <w:color w:val="000000" w:themeColor="text1"/>
          <w:sz w:val="24"/>
          <w:szCs w:val="24"/>
        </w:rPr>
      </w:pPr>
    </w:p>
    <w:p w14:paraId="535771C7" w14:textId="77777777" w:rsidR="00F3155C" w:rsidRPr="00F3155C" w:rsidRDefault="00F3155C" w:rsidP="00F3155C">
      <w:pPr>
        <w:numPr>
          <w:ilvl w:val="0"/>
          <w:numId w:val="27"/>
        </w:numPr>
        <w:rPr>
          <w:rFonts w:eastAsiaTheme="majorEastAsia" w:cstheme="minorHAnsi"/>
          <w:color w:val="000000" w:themeColor="text1"/>
          <w:sz w:val="24"/>
          <w:szCs w:val="24"/>
        </w:rPr>
      </w:pPr>
      <w:r w:rsidRPr="00F3155C">
        <w:rPr>
          <w:rFonts w:eastAsiaTheme="majorEastAsia" w:cstheme="minorHAnsi"/>
          <w:color w:val="000000" w:themeColor="text1"/>
          <w:sz w:val="24"/>
          <w:szCs w:val="24"/>
        </w:rPr>
        <w:t>If 'yes' to the previous question, please provide details regarding the use of AI Tools (e.g., drafting text, data analysis, generating images, proofreading):</w:t>
      </w:r>
    </w:p>
    <w:bookmarkEnd w:id="0"/>
    <w:p w14:paraId="5CB4CE1C" w14:textId="77777777" w:rsidR="00F3155C" w:rsidRPr="00F3155C" w:rsidRDefault="00F3155C" w:rsidP="00F3155C">
      <w:pPr>
        <w:rPr>
          <w:rFonts w:eastAsiaTheme="majorEastAsia" w:cstheme="minorHAnsi"/>
          <w:color w:val="112E32" w:themeColor="accent5" w:themeShade="80"/>
        </w:rPr>
      </w:pPr>
    </w:p>
    <w:tbl>
      <w:tblPr>
        <w:tblW w:w="9442" w:type="dxa"/>
        <w:jc w:val="center"/>
        <w:tblCellMar>
          <w:left w:w="0" w:type="dxa"/>
          <w:right w:w="0" w:type="dxa"/>
        </w:tblCellMar>
        <w:tblLook w:val="04A0" w:firstRow="1" w:lastRow="0" w:firstColumn="1" w:lastColumn="0" w:noHBand="0" w:noVBand="1"/>
      </w:tblPr>
      <w:tblGrid>
        <w:gridCol w:w="2911"/>
        <w:gridCol w:w="2177"/>
        <w:gridCol w:w="2177"/>
        <w:gridCol w:w="2177"/>
      </w:tblGrid>
      <w:tr w:rsidR="00F3155C" w:rsidRPr="00F3155C" w14:paraId="0F957F4A" w14:textId="77777777" w:rsidTr="00E44CD6">
        <w:trPr>
          <w:jc w:val="center"/>
        </w:trPr>
        <w:tc>
          <w:tcPr>
            <w:tcW w:w="2911" w:type="dxa"/>
            <w:tcBorders>
              <w:top w:val="single" w:sz="8" w:space="0" w:color="auto"/>
              <w:left w:val="single" w:sz="8" w:space="0" w:color="auto"/>
              <w:bottom w:val="single" w:sz="8" w:space="0" w:color="auto"/>
              <w:right w:val="single" w:sz="8" w:space="0" w:color="auto"/>
            </w:tcBorders>
            <w:shd w:val="clear" w:color="auto" w:fill="9ACEC8" w:themeFill="accent1" w:themeFillTint="99"/>
            <w:tcMar>
              <w:top w:w="0" w:type="dxa"/>
              <w:left w:w="108" w:type="dxa"/>
              <w:bottom w:w="0" w:type="dxa"/>
              <w:right w:w="108" w:type="dxa"/>
            </w:tcMar>
            <w:vAlign w:val="center"/>
            <w:hideMark/>
          </w:tcPr>
          <w:p w14:paraId="1F53FAD1" w14:textId="41937559" w:rsidR="00F3155C" w:rsidRPr="00F3155C" w:rsidRDefault="00F6088F" w:rsidP="00F3155C">
            <w:pPr>
              <w:rPr>
                <w:rFonts w:eastAsiaTheme="majorEastAsia" w:cstheme="minorHAnsi"/>
                <w:b/>
                <w:bCs/>
                <w:color w:val="112E32" w:themeColor="accent5" w:themeShade="80"/>
              </w:rPr>
            </w:pPr>
            <w:bookmarkStart w:id="1" w:name="_Hlk207399029"/>
            <w:r>
              <w:rPr>
                <w:rFonts w:eastAsiaTheme="majorEastAsia" w:cstheme="minorHAnsi"/>
                <w:b/>
                <w:bCs/>
                <w:color w:val="112E32" w:themeColor="accent5" w:themeShade="80"/>
              </w:rPr>
              <w:t xml:space="preserve">ARD </w:t>
            </w:r>
            <w:r w:rsidR="00F3155C" w:rsidRPr="00F3155C">
              <w:rPr>
                <w:rFonts w:eastAsiaTheme="majorEastAsia" w:cstheme="minorHAnsi"/>
                <w:b/>
                <w:bCs/>
                <w:color w:val="112E32" w:themeColor="accent5" w:themeShade="80"/>
              </w:rPr>
              <w:t>Section</w:t>
            </w:r>
          </w:p>
        </w:tc>
        <w:tc>
          <w:tcPr>
            <w:tcW w:w="2177" w:type="dxa"/>
            <w:tcBorders>
              <w:top w:val="single" w:sz="8" w:space="0" w:color="auto"/>
              <w:left w:val="nil"/>
              <w:bottom w:val="single" w:sz="8" w:space="0" w:color="auto"/>
              <w:right w:val="single" w:sz="8" w:space="0" w:color="auto"/>
            </w:tcBorders>
            <w:shd w:val="clear" w:color="auto" w:fill="9ACEC8" w:themeFill="accent1" w:themeFillTint="99"/>
            <w:vAlign w:val="center"/>
            <w:hideMark/>
          </w:tcPr>
          <w:p w14:paraId="73C9D3F4" w14:textId="7EDD2685" w:rsidR="00F3155C" w:rsidRPr="00F3155C" w:rsidRDefault="00FF5E09" w:rsidP="00F3155C">
            <w:pPr>
              <w:rPr>
                <w:rFonts w:eastAsiaTheme="majorEastAsia" w:cstheme="minorHAnsi"/>
                <w:b/>
                <w:bCs/>
                <w:color w:val="112E32" w:themeColor="accent5" w:themeShade="80"/>
              </w:rPr>
            </w:pPr>
            <w:r>
              <w:rPr>
                <w:rFonts w:eastAsiaTheme="majorEastAsia" w:cstheme="minorHAnsi"/>
                <w:b/>
                <w:bCs/>
                <w:color w:val="112E32" w:themeColor="accent5" w:themeShade="80"/>
              </w:rPr>
              <w:t>RFATP</w:t>
            </w:r>
            <w:r w:rsidR="00F3155C" w:rsidRPr="00F3155C">
              <w:rPr>
                <w:rFonts w:eastAsiaTheme="majorEastAsia" w:cstheme="minorHAnsi"/>
                <w:b/>
                <w:bCs/>
                <w:color w:val="112E32" w:themeColor="accent5" w:themeShade="80"/>
              </w:rPr>
              <w:t xml:space="preserve"> Documentation AI Analysed</w:t>
            </w:r>
          </w:p>
        </w:tc>
        <w:tc>
          <w:tcPr>
            <w:tcW w:w="2177" w:type="dxa"/>
            <w:tcBorders>
              <w:top w:val="single" w:sz="8" w:space="0" w:color="auto"/>
              <w:left w:val="nil"/>
              <w:bottom w:val="single" w:sz="8" w:space="0" w:color="auto"/>
              <w:right w:val="single" w:sz="8" w:space="0" w:color="auto"/>
            </w:tcBorders>
            <w:shd w:val="clear" w:color="auto" w:fill="9ACEC8" w:themeFill="accent1" w:themeFillTint="99"/>
            <w:vAlign w:val="center"/>
            <w:hideMark/>
          </w:tcPr>
          <w:p w14:paraId="20D5220B" w14:textId="44A41CDA" w:rsidR="00F3155C" w:rsidRPr="00F3155C" w:rsidRDefault="00F6088F" w:rsidP="00F3155C">
            <w:pPr>
              <w:rPr>
                <w:rFonts w:eastAsiaTheme="majorEastAsia" w:cstheme="minorHAnsi"/>
                <w:b/>
                <w:bCs/>
                <w:color w:val="112E32" w:themeColor="accent5" w:themeShade="80"/>
              </w:rPr>
            </w:pPr>
            <w:r>
              <w:rPr>
                <w:rFonts w:eastAsiaTheme="majorEastAsia" w:cstheme="minorHAnsi"/>
                <w:b/>
                <w:bCs/>
                <w:color w:val="112E32" w:themeColor="accent5" w:themeShade="80"/>
              </w:rPr>
              <w:t>ARD</w:t>
            </w:r>
            <w:r w:rsidR="00FF5E09" w:rsidRPr="00F3155C">
              <w:rPr>
                <w:rFonts w:eastAsiaTheme="majorEastAsia" w:cstheme="minorHAnsi"/>
                <w:b/>
                <w:bCs/>
                <w:color w:val="112E32" w:themeColor="accent5" w:themeShade="80"/>
              </w:rPr>
              <w:t xml:space="preserve"> </w:t>
            </w:r>
            <w:r w:rsidR="00F3155C" w:rsidRPr="00F3155C">
              <w:rPr>
                <w:rFonts w:eastAsiaTheme="majorEastAsia" w:cstheme="minorHAnsi"/>
                <w:b/>
                <w:bCs/>
                <w:color w:val="112E32" w:themeColor="accent5" w:themeShade="80"/>
              </w:rPr>
              <w:t>Full / Partial AI Generated Response</w:t>
            </w:r>
          </w:p>
        </w:tc>
        <w:tc>
          <w:tcPr>
            <w:tcW w:w="2177" w:type="dxa"/>
            <w:tcBorders>
              <w:top w:val="single" w:sz="8" w:space="0" w:color="auto"/>
              <w:left w:val="nil"/>
              <w:bottom w:val="single" w:sz="8" w:space="0" w:color="auto"/>
              <w:right w:val="single" w:sz="8" w:space="0" w:color="auto"/>
            </w:tcBorders>
            <w:shd w:val="clear" w:color="auto" w:fill="9ACEC8" w:themeFill="accent1" w:themeFillTint="99"/>
            <w:tcMar>
              <w:top w:w="0" w:type="dxa"/>
              <w:left w:w="108" w:type="dxa"/>
              <w:bottom w:w="0" w:type="dxa"/>
              <w:right w:w="108" w:type="dxa"/>
            </w:tcMar>
            <w:vAlign w:val="center"/>
            <w:hideMark/>
          </w:tcPr>
          <w:p w14:paraId="2B87B0C7" w14:textId="77777777" w:rsidR="00F3155C" w:rsidRPr="00F3155C" w:rsidRDefault="00F3155C" w:rsidP="00F3155C">
            <w:pPr>
              <w:rPr>
                <w:rFonts w:eastAsiaTheme="majorEastAsia" w:cstheme="minorHAnsi"/>
                <w:b/>
                <w:bCs/>
                <w:color w:val="112E32" w:themeColor="accent5" w:themeShade="80"/>
              </w:rPr>
            </w:pPr>
            <w:r w:rsidRPr="00F3155C">
              <w:rPr>
                <w:rFonts w:eastAsiaTheme="majorEastAsia" w:cstheme="minorHAnsi"/>
                <w:b/>
                <w:bCs/>
                <w:color w:val="112E32" w:themeColor="accent5" w:themeShade="80"/>
              </w:rPr>
              <w:t>Purpose of AI Use</w:t>
            </w:r>
          </w:p>
        </w:tc>
      </w:tr>
      <w:tr w:rsidR="0016619C" w:rsidRPr="00F3155C" w14:paraId="7881B537" w14:textId="77777777" w:rsidTr="00E44CD6">
        <w:trPr>
          <w:jc w:val="center"/>
        </w:trPr>
        <w:tc>
          <w:tcPr>
            <w:tcW w:w="291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9D85CC4" w14:textId="4E72E109" w:rsidR="0016619C" w:rsidRPr="006F5DA4" w:rsidRDefault="0016619C" w:rsidP="006F5DA4">
            <w:pPr>
              <w:pStyle w:val="ListParagraph"/>
              <w:numPr>
                <w:ilvl w:val="0"/>
                <w:numId w:val="31"/>
              </w:numPr>
              <w:spacing w:line="276" w:lineRule="auto"/>
              <w:rPr>
                <w:rFonts w:asciiTheme="minorHAnsi" w:hAnsiTheme="minorHAnsi" w:cstheme="minorHAnsi"/>
                <w:bCs/>
                <w:color w:val="235D64"/>
                <w:sz w:val="22"/>
                <w:szCs w:val="22"/>
              </w:rPr>
            </w:pPr>
            <w:r w:rsidRPr="006F5DA4">
              <w:rPr>
                <w:rFonts w:asciiTheme="minorHAnsi" w:hAnsiTheme="minorHAnsi" w:cstheme="minorHAnsi"/>
                <w:color w:val="235D64"/>
                <w:sz w:val="22"/>
                <w:szCs w:val="22"/>
              </w:rPr>
              <w:t>Standard Applicant Information</w:t>
            </w:r>
          </w:p>
        </w:tc>
        <w:tc>
          <w:tcPr>
            <w:tcW w:w="2177" w:type="dxa"/>
            <w:tcBorders>
              <w:top w:val="nil"/>
              <w:left w:val="nil"/>
              <w:bottom w:val="single" w:sz="8" w:space="0" w:color="auto"/>
              <w:right w:val="single" w:sz="8" w:space="0" w:color="auto"/>
            </w:tcBorders>
            <w:vAlign w:val="center"/>
          </w:tcPr>
          <w:p w14:paraId="1C6B84AD" w14:textId="77777777" w:rsidR="0016619C" w:rsidRPr="00F3155C" w:rsidRDefault="0016619C" w:rsidP="00F3155C">
            <w:pPr>
              <w:rPr>
                <w:rFonts w:eastAsiaTheme="majorEastAsia" w:cstheme="minorHAnsi"/>
                <w:color w:val="112E32" w:themeColor="accent5" w:themeShade="80"/>
              </w:rPr>
            </w:pPr>
          </w:p>
        </w:tc>
        <w:tc>
          <w:tcPr>
            <w:tcW w:w="2177" w:type="dxa"/>
            <w:tcBorders>
              <w:top w:val="nil"/>
              <w:left w:val="nil"/>
              <w:bottom w:val="single" w:sz="8" w:space="0" w:color="auto"/>
              <w:right w:val="single" w:sz="8" w:space="0" w:color="auto"/>
            </w:tcBorders>
            <w:vAlign w:val="center"/>
          </w:tcPr>
          <w:p w14:paraId="63CDA089" w14:textId="77777777" w:rsidR="0016619C" w:rsidRPr="00F3155C" w:rsidRDefault="0016619C" w:rsidP="00F3155C">
            <w:pPr>
              <w:rPr>
                <w:rFonts w:eastAsiaTheme="majorEastAsia" w:cstheme="minorHAnsi"/>
                <w:color w:val="112E32" w:themeColor="accent5" w:themeShade="80"/>
              </w:rPr>
            </w:pPr>
          </w:p>
        </w:tc>
        <w:tc>
          <w:tcPr>
            <w:tcW w:w="2177" w:type="dxa"/>
            <w:tcBorders>
              <w:top w:val="nil"/>
              <w:left w:val="nil"/>
              <w:bottom w:val="single" w:sz="8" w:space="0" w:color="auto"/>
              <w:right w:val="single" w:sz="8" w:space="0" w:color="auto"/>
            </w:tcBorders>
            <w:tcMar>
              <w:top w:w="0" w:type="dxa"/>
              <w:left w:w="108" w:type="dxa"/>
              <w:bottom w:w="0" w:type="dxa"/>
              <w:right w:w="108" w:type="dxa"/>
            </w:tcMar>
            <w:vAlign w:val="center"/>
          </w:tcPr>
          <w:p w14:paraId="629490BE" w14:textId="77777777" w:rsidR="0016619C" w:rsidRPr="00F3155C" w:rsidRDefault="0016619C" w:rsidP="00F3155C">
            <w:pPr>
              <w:rPr>
                <w:rFonts w:eastAsiaTheme="majorEastAsia" w:cstheme="minorHAnsi"/>
                <w:color w:val="112E32" w:themeColor="accent5" w:themeShade="80"/>
              </w:rPr>
            </w:pPr>
          </w:p>
        </w:tc>
      </w:tr>
      <w:tr w:rsidR="0016619C" w:rsidRPr="00F3155C" w14:paraId="3D5A5FE2" w14:textId="77777777" w:rsidTr="00E44CD6">
        <w:trPr>
          <w:jc w:val="center"/>
        </w:trPr>
        <w:tc>
          <w:tcPr>
            <w:tcW w:w="291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3120A46" w14:textId="43BA957D" w:rsidR="0016619C" w:rsidRPr="006F5DA4" w:rsidRDefault="00F6088F" w:rsidP="006F5DA4">
            <w:pPr>
              <w:pStyle w:val="ListParagraph"/>
              <w:numPr>
                <w:ilvl w:val="0"/>
                <w:numId w:val="31"/>
              </w:numPr>
              <w:spacing w:line="276" w:lineRule="auto"/>
              <w:rPr>
                <w:rFonts w:asciiTheme="minorHAnsi" w:hAnsiTheme="minorHAnsi" w:cstheme="minorHAnsi"/>
                <w:color w:val="235D64"/>
                <w:sz w:val="22"/>
                <w:szCs w:val="22"/>
              </w:rPr>
            </w:pPr>
            <w:r w:rsidRPr="006F5DA4">
              <w:rPr>
                <w:rFonts w:asciiTheme="minorHAnsi" w:hAnsiTheme="minorHAnsi" w:cstheme="minorHAnsi"/>
                <w:color w:val="235D64"/>
                <w:sz w:val="22"/>
                <w:szCs w:val="22"/>
              </w:rPr>
              <w:t>Applicant Prime Contractor Profile</w:t>
            </w:r>
          </w:p>
        </w:tc>
        <w:tc>
          <w:tcPr>
            <w:tcW w:w="2177" w:type="dxa"/>
            <w:tcBorders>
              <w:top w:val="nil"/>
              <w:left w:val="nil"/>
              <w:bottom w:val="single" w:sz="8" w:space="0" w:color="auto"/>
              <w:right w:val="single" w:sz="8" w:space="0" w:color="auto"/>
            </w:tcBorders>
            <w:vAlign w:val="center"/>
          </w:tcPr>
          <w:p w14:paraId="0620ECAF" w14:textId="77777777" w:rsidR="0016619C" w:rsidRPr="00F3155C" w:rsidRDefault="0016619C" w:rsidP="00F3155C">
            <w:pPr>
              <w:rPr>
                <w:rFonts w:eastAsiaTheme="majorEastAsia" w:cstheme="minorHAnsi"/>
                <w:color w:val="112E32" w:themeColor="accent5" w:themeShade="80"/>
              </w:rPr>
            </w:pPr>
          </w:p>
        </w:tc>
        <w:tc>
          <w:tcPr>
            <w:tcW w:w="2177" w:type="dxa"/>
            <w:tcBorders>
              <w:top w:val="nil"/>
              <w:left w:val="nil"/>
              <w:bottom w:val="single" w:sz="8" w:space="0" w:color="auto"/>
              <w:right w:val="single" w:sz="8" w:space="0" w:color="auto"/>
            </w:tcBorders>
            <w:vAlign w:val="center"/>
          </w:tcPr>
          <w:p w14:paraId="3824B377" w14:textId="77777777" w:rsidR="0016619C" w:rsidRPr="00F3155C" w:rsidRDefault="0016619C" w:rsidP="00F3155C">
            <w:pPr>
              <w:rPr>
                <w:rFonts w:eastAsiaTheme="majorEastAsia" w:cstheme="minorHAnsi"/>
                <w:color w:val="112E32" w:themeColor="accent5" w:themeShade="80"/>
              </w:rPr>
            </w:pPr>
          </w:p>
        </w:tc>
        <w:tc>
          <w:tcPr>
            <w:tcW w:w="2177" w:type="dxa"/>
            <w:tcBorders>
              <w:top w:val="nil"/>
              <w:left w:val="nil"/>
              <w:bottom w:val="single" w:sz="8" w:space="0" w:color="auto"/>
              <w:right w:val="single" w:sz="8" w:space="0" w:color="auto"/>
            </w:tcBorders>
            <w:tcMar>
              <w:top w:w="0" w:type="dxa"/>
              <w:left w:w="108" w:type="dxa"/>
              <w:bottom w:w="0" w:type="dxa"/>
              <w:right w:w="108" w:type="dxa"/>
            </w:tcMar>
            <w:vAlign w:val="center"/>
          </w:tcPr>
          <w:p w14:paraId="7305B76A" w14:textId="77777777" w:rsidR="0016619C" w:rsidRPr="00F3155C" w:rsidRDefault="0016619C" w:rsidP="00F3155C">
            <w:pPr>
              <w:rPr>
                <w:rFonts w:eastAsiaTheme="majorEastAsia" w:cstheme="minorHAnsi"/>
                <w:color w:val="112E32" w:themeColor="accent5" w:themeShade="80"/>
              </w:rPr>
            </w:pPr>
          </w:p>
        </w:tc>
      </w:tr>
      <w:tr w:rsidR="0016619C" w:rsidRPr="00F3155C" w14:paraId="221FF2C9" w14:textId="77777777" w:rsidTr="00E44CD6">
        <w:trPr>
          <w:jc w:val="center"/>
        </w:trPr>
        <w:tc>
          <w:tcPr>
            <w:tcW w:w="291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F1D3D0A" w14:textId="74607E11" w:rsidR="0016619C" w:rsidRPr="006F5DA4" w:rsidRDefault="00F6088F" w:rsidP="006F5DA4">
            <w:pPr>
              <w:pStyle w:val="ListParagraph"/>
              <w:numPr>
                <w:ilvl w:val="0"/>
                <w:numId w:val="31"/>
              </w:numPr>
              <w:spacing w:line="276" w:lineRule="auto"/>
              <w:rPr>
                <w:rFonts w:asciiTheme="minorHAnsi" w:hAnsiTheme="minorHAnsi" w:cstheme="minorHAnsi"/>
                <w:color w:val="235D64"/>
                <w:sz w:val="22"/>
                <w:szCs w:val="22"/>
              </w:rPr>
            </w:pPr>
            <w:r w:rsidRPr="006F5DA4">
              <w:rPr>
                <w:rFonts w:asciiTheme="minorHAnsi" w:hAnsiTheme="minorHAnsi" w:cstheme="minorHAnsi"/>
                <w:color w:val="235D64"/>
                <w:sz w:val="22"/>
                <w:szCs w:val="22"/>
              </w:rPr>
              <w:t>European Single Procurement Document</w:t>
            </w:r>
          </w:p>
        </w:tc>
        <w:tc>
          <w:tcPr>
            <w:tcW w:w="2177" w:type="dxa"/>
            <w:tcBorders>
              <w:top w:val="nil"/>
              <w:left w:val="nil"/>
              <w:bottom w:val="single" w:sz="8" w:space="0" w:color="auto"/>
              <w:right w:val="single" w:sz="8" w:space="0" w:color="auto"/>
            </w:tcBorders>
            <w:vAlign w:val="center"/>
          </w:tcPr>
          <w:p w14:paraId="2FBB7D9A" w14:textId="77777777" w:rsidR="0016619C" w:rsidRPr="00F3155C" w:rsidRDefault="0016619C" w:rsidP="00F3155C">
            <w:pPr>
              <w:rPr>
                <w:rFonts w:eastAsiaTheme="majorEastAsia" w:cstheme="minorHAnsi"/>
                <w:color w:val="112E32" w:themeColor="accent5" w:themeShade="80"/>
              </w:rPr>
            </w:pPr>
          </w:p>
        </w:tc>
        <w:tc>
          <w:tcPr>
            <w:tcW w:w="2177" w:type="dxa"/>
            <w:tcBorders>
              <w:top w:val="nil"/>
              <w:left w:val="nil"/>
              <w:bottom w:val="single" w:sz="8" w:space="0" w:color="auto"/>
              <w:right w:val="single" w:sz="8" w:space="0" w:color="auto"/>
            </w:tcBorders>
            <w:vAlign w:val="center"/>
          </w:tcPr>
          <w:p w14:paraId="46CE5609" w14:textId="77777777" w:rsidR="0016619C" w:rsidRPr="00F3155C" w:rsidRDefault="0016619C" w:rsidP="00F3155C">
            <w:pPr>
              <w:rPr>
                <w:rFonts w:eastAsiaTheme="majorEastAsia" w:cstheme="minorHAnsi"/>
                <w:color w:val="112E32" w:themeColor="accent5" w:themeShade="80"/>
              </w:rPr>
            </w:pPr>
          </w:p>
        </w:tc>
        <w:tc>
          <w:tcPr>
            <w:tcW w:w="2177" w:type="dxa"/>
            <w:tcBorders>
              <w:top w:val="nil"/>
              <w:left w:val="nil"/>
              <w:bottom w:val="single" w:sz="8" w:space="0" w:color="auto"/>
              <w:right w:val="single" w:sz="8" w:space="0" w:color="auto"/>
            </w:tcBorders>
            <w:tcMar>
              <w:top w:w="0" w:type="dxa"/>
              <w:left w:w="108" w:type="dxa"/>
              <w:bottom w:w="0" w:type="dxa"/>
              <w:right w:w="108" w:type="dxa"/>
            </w:tcMar>
            <w:vAlign w:val="center"/>
          </w:tcPr>
          <w:p w14:paraId="74C76FFB" w14:textId="77777777" w:rsidR="0016619C" w:rsidRPr="00F3155C" w:rsidRDefault="0016619C" w:rsidP="00F3155C">
            <w:pPr>
              <w:rPr>
                <w:rFonts w:eastAsiaTheme="majorEastAsia" w:cstheme="minorHAnsi"/>
                <w:color w:val="112E32" w:themeColor="accent5" w:themeShade="80"/>
              </w:rPr>
            </w:pPr>
          </w:p>
        </w:tc>
      </w:tr>
      <w:tr w:rsidR="0016619C" w:rsidRPr="00F3155C" w14:paraId="03296909" w14:textId="77777777" w:rsidTr="00E44CD6">
        <w:trPr>
          <w:jc w:val="center"/>
        </w:trPr>
        <w:tc>
          <w:tcPr>
            <w:tcW w:w="291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EB1D393" w14:textId="7469E660" w:rsidR="0016619C" w:rsidRPr="006F5DA4" w:rsidRDefault="00F6088F" w:rsidP="006F5DA4">
            <w:pPr>
              <w:pStyle w:val="ListParagraph"/>
              <w:numPr>
                <w:ilvl w:val="0"/>
                <w:numId w:val="31"/>
              </w:numPr>
              <w:spacing w:line="276" w:lineRule="auto"/>
              <w:rPr>
                <w:rFonts w:asciiTheme="minorHAnsi" w:hAnsiTheme="minorHAnsi" w:cstheme="minorHAnsi"/>
                <w:color w:val="235D64"/>
                <w:sz w:val="22"/>
                <w:szCs w:val="22"/>
              </w:rPr>
            </w:pPr>
            <w:r w:rsidRPr="006F5DA4">
              <w:rPr>
                <w:rFonts w:asciiTheme="minorHAnsi" w:hAnsiTheme="minorHAnsi" w:cstheme="minorHAnsi"/>
                <w:color w:val="235D64"/>
                <w:sz w:val="22"/>
                <w:szCs w:val="22"/>
              </w:rPr>
              <w:t>Applicant’s Statement</w:t>
            </w:r>
          </w:p>
        </w:tc>
        <w:tc>
          <w:tcPr>
            <w:tcW w:w="2177" w:type="dxa"/>
            <w:tcBorders>
              <w:top w:val="nil"/>
              <w:left w:val="nil"/>
              <w:bottom w:val="single" w:sz="8" w:space="0" w:color="auto"/>
              <w:right w:val="single" w:sz="8" w:space="0" w:color="auto"/>
            </w:tcBorders>
            <w:vAlign w:val="center"/>
          </w:tcPr>
          <w:p w14:paraId="470E7DFA" w14:textId="77777777" w:rsidR="0016619C" w:rsidRPr="00F3155C" w:rsidRDefault="0016619C" w:rsidP="00F3155C">
            <w:pPr>
              <w:rPr>
                <w:rFonts w:eastAsiaTheme="majorEastAsia" w:cstheme="minorHAnsi"/>
                <w:color w:val="112E32" w:themeColor="accent5" w:themeShade="80"/>
              </w:rPr>
            </w:pPr>
          </w:p>
        </w:tc>
        <w:tc>
          <w:tcPr>
            <w:tcW w:w="2177" w:type="dxa"/>
            <w:tcBorders>
              <w:top w:val="nil"/>
              <w:left w:val="nil"/>
              <w:bottom w:val="single" w:sz="8" w:space="0" w:color="auto"/>
              <w:right w:val="single" w:sz="8" w:space="0" w:color="auto"/>
            </w:tcBorders>
            <w:vAlign w:val="center"/>
          </w:tcPr>
          <w:p w14:paraId="1203B5EB" w14:textId="77777777" w:rsidR="0016619C" w:rsidRPr="00F3155C" w:rsidRDefault="0016619C" w:rsidP="00F3155C">
            <w:pPr>
              <w:rPr>
                <w:rFonts w:eastAsiaTheme="majorEastAsia" w:cstheme="minorHAnsi"/>
                <w:color w:val="112E32" w:themeColor="accent5" w:themeShade="80"/>
              </w:rPr>
            </w:pPr>
          </w:p>
        </w:tc>
        <w:tc>
          <w:tcPr>
            <w:tcW w:w="2177" w:type="dxa"/>
            <w:tcBorders>
              <w:top w:val="nil"/>
              <w:left w:val="nil"/>
              <w:bottom w:val="single" w:sz="8" w:space="0" w:color="auto"/>
              <w:right w:val="single" w:sz="8" w:space="0" w:color="auto"/>
            </w:tcBorders>
            <w:tcMar>
              <w:top w:w="0" w:type="dxa"/>
              <w:left w:w="108" w:type="dxa"/>
              <w:bottom w:w="0" w:type="dxa"/>
              <w:right w:w="108" w:type="dxa"/>
            </w:tcMar>
            <w:vAlign w:val="center"/>
          </w:tcPr>
          <w:p w14:paraId="3366A089" w14:textId="77777777" w:rsidR="0016619C" w:rsidRPr="00F3155C" w:rsidRDefault="0016619C" w:rsidP="00F3155C">
            <w:pPr>
              <w:rPr>
                <w:rFonts w:eastAsiaTheme="majorEastAsia" w:cstheme="minorHAnsi"/>
                <w:color w:val="112E32" w:themeColor="accent5" w:themeShade="80"/>
              </w:rPr>
            </w:pPr>
          </w:p>
        </w:tc>
      </w:tr>
      <w:tr w:rsidR="00F6088F" w:rsidRPr="00F3155C" w14:paraId="7D1F346D" w14:textId="77777777" w:rsidTr="00E44CD6">
        <w:trPr>
          <w:jc w:val="center"/>
        </w:trPr>
        <w:tc>
          <w:tcPr>
            <w:tcW w:w="291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C42ED8F" w14:textId="2E71ABA0" w:rsidR="00F6088F" w:rsidRPr="006F5DA4" w:rsidRDefault="00F6088F" w:rsidP="006F5DA4">
            <w:pPr>
              <w:pStyle w:val="ListParagraph"/>
              <w:numPr>
                <w:ilvl w:val="0"/>
                <w:numId w:val="31"/>
              </w:numPr>
              <w:spacing w:line="276" w:lineRule="auto"/>
              <w:rPr>
                <w:rFonts w:asciiTheme="minorHAnsi" w:hAnsiTheme="minorHAnsi" w:cstheme="minorHAnsi"/>
                <w:color w:val="235D64"/>
                <w:sz w:val="22"/>
                <w:szCs w:val="22"/>
              </w:rPr>
            </w:pPr>
            <w:r w:rsidRPr="006F5DA4">
              <w:rPr>
                <w:rFonts w:asciiTheme="minorHAnsi" w:hAnsiTheme="minorHAnsi" w:cstheme="minorHAnsi"/>
                <w:color w:val="235D64"/>
                <w:sz w:val="22"/>
                <w:szCs w:val="22"/>
              </w:rPr>
              <w:t>Financial and Economic Standing</w:t>
            </w:r>
          </w:p>
        </w:tc>
        <w:tc>
          <w:tcPr>
            <w:tcW w:w="2177" w:type="dxa"/>
            <w:tcBorders>
              <w:top w:val="nil"/>
              <w:left w:val="nil"/>
              <w:bottom w:val="single" w:sz="8" w:space="0" w:color="auto"/>
              <w:right w:val="single" w:sz="8" w:space="0" w:color="auto"/>
            </w:tcBorders>
            <w:vAlign w:val="center"/>
          </w:tcPr>
          <w:p w14:paraId="0EA06882" w14:textId="77777777" w:rsidR="00F6088F" w:rsidRPr="00F3155C" w:rsidRDefault="00F6088F" w:rsidP="00F3155C">
            <w:pPr>
              <w:rPr>
                <w:rFonts w:eastAsiaTheme="majorEastAsia" w:cstheme="minorHAnsi"/>
                <w:color w:val="112E32" w:themeColor="accent5" w:themeShade="80"/>
              </w:rPr>
            </w:pPr>
          </w:p>
        </w:tc>
        <w:tc>
          <w:tcPr>
            <w:tcW w:w="2177" w:type="dxa"/>
            <w:tcBorders>
              <w:top w:val="nil"/>
              <w:left w:val="nil"/>
              <w:bottom w:val="single" w:sz="8" w:space="0" w:color="auto"/>
              <w:right w:val="single" w:sz="8" w:space="0" w:color="auto"/>
            </w:tcBorders>
            <w:vAlign w:val="center"/>
          </w:tcPr>
          <w:p w14:paraId="3AD609BC" w14:textId="77777777" w:rsidR="00F6088F" w:rsidRPr="00F3155C" w:rsidRDefault="00F6088F" w:rsidP="00F3155C">
            <w:pPr>
              <w:rPr>
                <w:rFonts w:eastAsiaTheme="majorEastAsia" w:cstheme="minorHAnsi"/>
                <w:color w:val="112E32" w:themeColor="accent5" w:themeShade="80"/>
              </w:rPr>
            </w:pPr>
          </w:p>
        </w:tc>
        <w:tc>
          <w:tcPr>
            <w:tcW w:w="2177" w:type="dxa"/>
            <w:tcBorders>
              <w:top w:val="nil"/>
              <w:left w:val="nil"/>
              <w:bottom w:val="single" w:sz="8" w:space="0" w:color="auto"/>
              <w:right w:val="single" w:sz="8" w:space="0" w:color="auto"/>
            </w:tcBorders>
            <w:tcMar>
              <w:top w:w="0" w:type="dxa"/>
              <w:left w:w="108" w:type="dxa"/>
              <w:bottom w:w="0" w:type="dxa"/>
              <w:right w:w="108" w:type="dxa"/>
            </w:tcMar>
            <w:vAlign w:val="center"/>
          </w:tcPr>
          <w:p w14:paraId="40404837" w14:textId="77777777" w:rsidR="00F6088F" w:rsidRPr="00F3155C" w:rsidRDefault="00F6088F" w:rsidP="00F3155C">
            <w:pPr>
              <w:rPr>
                <w:rFonts w:eastAsiaTheme="majorEastAsia" w:cstheme="minorHAnsi"/>
                <w:color w:val="112E32" w:themeColor="accent5" w:themeShade="80"/>
              </w:rPr>
            </w:pPr>
          </w:p>
        </w:tc>
      </w:tr>
      <w:tr w:rsidR="00F3155C" w:rsidRPr="00F3155C" w14:paraId="08D7D981" w14:textId="77777777" w:rsidTr="00E44CD6">
        <w:trPr>
          <w:jc w:val="center"/>
        </w:trPr>
        <w:tc>
          <w:tcPr>
            <w:tcW w:w="291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540E7D0" w14:textId="23839638" w:rsidR="00F3155C" w:rsidRPr="006F5DA4" w:rsidRDefault="00F6088F" w:rsidP="006F5DA4">
            <w:pPr>
              <w:pStyle w:val="ListParagraph"/>
              <w:numPr>
                <w:ilvl w:val="0"/>
                <w:numId w:val="31"/>
              </w:numPr>
              <w:spacing w:line="276" w:lineRule="auto"/>
              <w:rPr>
                <w:rFonts w:asciiTheme="minorHAnsi" w:hAnsiTheme="minorHAnsi" w:cstheme="minorHAnsi"/>
                <w:color w:val="235D64"/>
                <w:sz w:val="22"/>
                <w:szCs w:val="22"/>
              </w:rPr>
            </w:pPr>
            <w:r w:rsidRPr="006F5DA4">
              <w:rPr>
                <w:rFonts w:asciiTheme="minorHAnsi" w:hAnsiTheme="minorHAnsi" w:cstheme="minorHAnsi"/>
                <w:color w:val="235D64"/>
                <w:sz w:val="22"/>
                <w:szCs w:val="22"/>
              </w:rPr>
              <w:t>Technical and Professional Ability (Previous Experience)</w:t>
            </w:r>
          </w:p>
        </w:tc>
        <w:tc>
          <w:tcPr>
            <w:tcW w:w="2177" w:type="dxa"/>
            <w:tcBorders>
              <w:top w:val="nil"/>
              <w:left w:val="nil"/>
              <w:bottom w:val="single" w:sz="8" w:space="0" w:color="auto"/>
              <w:right w:val="single" w:sz="8" w:space="0" w:color="auto"/>
            </w:tcBorders>
            <w:vAlign w:val="center"/>
          </w:tcPr>
          <w:p w14:paraId="5609FDAA" w14:textId="77777777" w:rsidR="00F3155C" w:rsidRPr="00F3155C" w:rsidRDefault="00F3155C" w:rsidP="00F3155C">
            <w:pPr>
              <w:rPr>
                <w:rFonts w:eastAsiaTheme="majorEastAsia" w:cstheme="minorHAnsi"/>
                <w:color w:val="112E32" w:themeColor="accent5" w:themeShade="80"/>
              </w:rPr>
            </w:pPr>
          </w:p>
        </w:tc>
        <w:tc>
          <w:tcPr>
            <w:tcW w:w="2177" w:type="dxa"/>
            <w:tcBorders>
              <w:top w:val="nil"/>
              <w:left w:val="nil"/>
              <w:bottom w:val="single" w:sz="8" w:space="0" w:color="auto"/>
              <w:right w:val="single" w:sz="8" w:space="0" w:color="auto"/>
            </w:tcBorders>
            <w:vAlign w:val="center"/>
          </w:tcPr>
          <w:p w14:paraId="58553A33" w14:textId="77777777" w:rsidR="00F3155C" w:rsidRPr="00F3155C" w:rsidRDefault="00F3155C" w:rsidP="00F3155C">
            <w:pPr>
              <w:rPr>
                <w:rFonts w:eastAsiaTheme="majorEastAsia" w:cstheme="minorHAnsi"/>
                <w:color w:val="112E32" w:themeColor="accent5" w:themeShade="80"/>
              </w:rPr>
            </w:pPr>
          </w:p>
        </w:tc>
        <w:tc>
          <w:tcPr>
            <w:tcW w:w="2177" w:type="dxa"/>
            <w:tcBorders>
              <w:top w:val="nil"/>
              <w:left w:val="nil"/>
              <w:bottom w:val="single" w:sz="8" w:space="0" w:color="auto"/>
              <w:right w:val="single" w:sz="8" w:space="0" w:color="auto"/>
            </w:tcBorders>
            <w:tcMar>
              <w:top w:w="0" w:type="dxa"/>
              <w:left w:w="108" w:type="dxa"/>
              <w:bottom w:w="0" w:type="dxa"/>
              <w:right w:w="108" w:type="dxa"/>
            </w:tcMar>
            <w:vAlign w:val="center"/>
          </w:tcPr>
          <w:p w14:paraId="58A68F64" w14:textId="77777777" w:rsidR="00F3155C" w:rsidRPr="00F3155C" w:rsidRDefault="00F3155C" w:rsidP="00F3155C">
            <w:pPr>
              <w:rPr>
                <w:rFonts w:eastAsiaTheme="majorEastAsia" w:cstheme="minorHAnsi"/>
                <w:color w:val="112E32" w:themeColor="accent5" w:themeShade="80"/>
              </w:rPr>
            </w:pPr>
          </w:p>
        </w:tc>
      </w:tr>
      <w:tr w:rsidR="00F3155C" w:rsidRPr="00F3155C" w14:paraId="52317F28" w14:textId="77777777" w:rsidTr="00E44CD6">
        <w:trPr>
          <w:jc w:val="center"/>
        </w:trPr>
        <w:tc>
          <w:tcPr>
            <w:tcW w:w="291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BBFEC19" w14:textId="5C0E5350" w:rsidR="00F3155C" w:rsidRPr="006F5DA4" w:rsidRDefault="00F6088F" w:rsidP="006F5DA4">
            <w:pPr>
              <w:pStyle w:val="ListParagraph"/>
              <w:numPr>
                <w:ilvl w:val="0"/>
                <w:numId w:val="31"/>
              </w:numPr>
              <w:spacing w:line="276" w:lineRule="auto"/>
              <w:rPr>
                <w:rFonts w:asciiTheme="minorHAnsi" w:hAnsiTheme="minorHAnsi" w:cstheme="minorHAnsi"/>
                <w:color w:val="235D64"/>
                <w:sz w:val="22"/>
                <w:szCs w:val="22"/>
              </w:rPr>
            </w:pPr>
            <w:r w:rsidRPr="006F5DA4">
              <w:rPr>
                <w:rFonts w:asciiTheme="minorHAnsi" w:hAnsiTheme="minorHAnsi" w:cstheme="minorHAnsi"/>
                <w:color w:val="235D64"/>
                <w:sz w:val="22"/>
                <w:szCs w:val="22"/>
              </w:rPr>
              <w:t>Technical and Professional Ability (Quality Assurance)</w:t>
            </w:r>
          </w:p>
        </w:tc>
        <w:tc>
          <w:tcPr>
            <w:tcW w:w="2177" w:type="dxa"/>
            <w:tcBorders>
              <w:top w:val="nil"/>
              <w:left w:val="nil"/>
              <w:bottom w:val="single" w:sz="8" w:space="0" w:color="auto"/>
              <w:right w:val="single" w:sz="8" w:space="0" w:color="auto"/>
            </w:tcBorders>
            <w:vAlign w:val="center"/>
          </w:tcPr>
          <w:p w14:paraId="6CD16ACC" w14:textId="77777777" w:rsidR="00F3155C" w:rsidRPr="00F3155C" w:rsidRDefault="00F3155C" w:rsidP="00F3155C">
            <w:pPr>
              <w:rPr>
                <w:rFonts w:eastAsiaTheme="majorEastAsia" w:cstheme="minorHAnsi"/>
                <w:color w:val="112E32" w:themeColor="accent5" w:themeShade="80"/>
              </w:rPr>
            </w:pPr>
          </w:p>
        </w:tc>
        <w:tc>
          <w:tcPr>
            <w:tcW w:w="2177" w:type="dxa"/>
            <w:tcBorders>
              <w:top w:val="nil"/>
              <w:left w:val="nil"/>
              <w:bottom w:val="single" w:sz="8" w:space="0" w:color="auto"/>
              <w:right w:val="single" w:sz="8" w:space="0" w:color="auto"/>
            </w:tcBorders>
            <w:vAlign w:val="center"/>
          </w:tcPr>
          <w:p w14:paraId="38FB0DA5" w14:textId="77777777" w:rsidR="00F3155C" w:rsidRPr="00F3155C" w:rsidRDefault="00F3155C" w:rsidP="00F3155C">
            <w:pPr>
              <w:rPr>
                <w:rFonts w:eastAsiaTheme="majorEastAsia" w:cstheme="minorHAnsi"/>
                <w:color w:val="112E32" w:themeColor="accent5" w:themeShade="80"/>
              </w:rPr>
            </w:pPr>
          </w:p>
        </w:tc>
        <w:tc>
          <w:tcPr>
            <w:tcW w:w="2177" w:type="dxa"/>
            <w:tcBorders>
              <w:top w:val="nil"/>
              <w:left w:val="nil"/>
              <w:bottom w:val="single" w:sz="8" w:space="0" w:color="auto"/>
              <w:right w:val="single" w:sz="8" w:space="0" w:color="auto"/>
            </w:tcBorders>
            <w:tcMar>
              <w:top w:w="0" w:type="dxa"/>
              <w:left w:w="108" w:type="dxa"/>
              <w:bottom w:w="0" w:type="dxa"/>
              <w:right w:w="108" w:type="dxa"/>
            </w:tcMar>
            <w:vAlign w:val="center"/>
          </w:tcPr>
          <w:p w14:paraId="12473E66" w14:textId="77777777" w:rsidR="00F3155C" w:rsidRPr="00F3155C" w:rsidRDefault="00F3155C" w:rsidP="00F3155C">
            <w:pPr>
              <w:rPr>
                <w:rFonts w:eastAsiaTheme="majorEastAsia" w:cstheme="minorHAnsi"/>
                <w:color w:val="112E32" w:themeColor="accent5" w:themeShade="80"/>
              </w:rPr>
            </w:pPr>
          </w:p>
        </w:tc>
      </w:tr>
      <w:tr w:rsidR="00F3155C" w:rsidRPr="00F3155C" w14:paraId="5783EA1F" w14:textId="77777777" w:rsidTr="00E44CD6">
        <w:trPr>
          <w:jc w:val="center"/>
        </w:trPr>
        <w:tc>
          <w:tcPr>
            <w:tcW w:w="291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FE812E6" w14:textId="5574DA28" w:rsidR="00F3155C" w:rsidRPr="006F5DA4" w:rsidRDefault="00F6088F" w:rsidP="006F5DA4">
            <w:pPr>
              <w:pStyle w:val="ListParagraph"/>
              <w:numPr>
                <w:ilvl w:val="0"/>
                <w:numId w:val="31"/>
              </w:numPr>
              <w:spacing w:line="276" w:lineRule="auto"/>
              <w:rPr>
                <w:rFonts w:asciiTheme="minorHAnsi" w:hAnsiTheme="minorHAnsi" w:cstheme="minorHAnsi"/>
                <w:color w:val="235D64"/>
                <w:sz w:val="22"/>
                <w:szCs w:val="22"/>
              </w:rPr>
            </w:pPr>
            <w:r w:rsidRPr="006F5DA4">
              <w:rPr>
                <w:rFonts w:asciiTheme="minorHAnsi" w:hAnsiTheme="minorHAnsi" w:cstheme="minorHAnsi"/>
                <w:color w:val="235D64"/>
                <w:sz w:val="22"/>
                <w:szCs w:val="22"/>
              </w:rPr>
              <w:t>Applicant’s Statement (Appendix 2 – Word format</w:t>
            </w:r>
            <w:r w:rsidR="00DF26A2" w:rsidRPr="006F5DA4">
              <w:rPr>
                <w:rFonts w:asciiTheme="minorHAnsi" w:hAnsiTheme="minorHAnsi" w:cstheme="minorHAnsi"/>
                <w:color w:val="235D64"/>
                <w:sz w:val="22"/>
                <w:szCs w:val="22"/>
              </w:rPr>
              <w:t>)</w:t>
            </w:r>
          </w:p>
        </w:tc>
        <w:tc>
          <w:tcPr>
            <w:tcW w:w="2177" w:type="dxa"/>
            <w:tcBorders>
              <w:top w:val="nil"/>
              <w:left w:val="nil"/>
              <w:bottom w:val="single" w:sz="8" w:space="0" w:color="auto"/>
              <w:right w:val="single" w:sz="8" w:space="0" w:color="auto"/>
            </w:tcBorders>
            <w:vAlign w:val="center"/>
          </w:tcPr>
          <w:p w14:paraId="1529D494" w14:textId="77777777" w:rsidR="00F3155C" w:rsidRPr="00F3155C" w:rsidRDefault="00F3155C" w:rsidP="00F3155C">
            <w:pPr>
              <w:rPr>
                <w:rFonts w:eastAsiaTheme="majorEastAsia" w:cstheme="minorHAnsi"/>
                <w:color w:val="112E32" w:themeColor="accent5" w:themeShade="80"/>
              </w:rPr>
            </w:pPr>
          </w:p>
        </w:tc>
        <w:tc>
          <w:tcPr>
            <w:tcW w:w="2177" w:type="dxa"/>
            <w:tcBorders>
              <w:top w:val="nil"/>
              <w:left w:val="nil"/>
              <w:bottom w:val="single" w:sz="8" w:space="0" w:color="auto"/>
              <w:right w:val="single" w:sz="8" w:space="0" w:color="auto"/>
            </w:tcBorders>
            <w:vAlign w:val="center"/>
          </w:tcPr>
          <w:p w14:paraId="00CCEF23" w14:textId="77777777" w:rsidR="00F3155C" w:rsidRPr="00F3155C" w:rsidRDefault="00F3155C" w:rsidP="00F3155C">
            <w:pPr>
              <w:rPr>
                <w:rFonts w:eastAsiaTheme="majorEastAsia" w:cstheme="minorHAnsi"/>
                <w:color w:val="112E32" w:themeColor="accent5" w:themeShade="80"/>
              </w:rPr>
            </w:pPr>
          </w:p>
        </w:tc>
        <w:tc>
          <w:tcPr>
            <w:tcW w:w="2177" w:type="dxa"/>
            <w:tcBorders>
              <w:top w:val="nil"/>
              <w:left w:val="nil"/>
              <w:bottom w:val="single" w:sz="8" w:space="0" w:color="auto"/>
              <w:right w:val="single" w:sz="8" w:space="0" w:color="auto"/>
            </w:tcBorders>
            <w:tcMar>
              <w:top w:w="0" w:type="dxa"/>
              <w:left w:w="108" w:type="dxa"/>
              <w:bottom w:w="0" w:type="dxa"/>
              <w:right w:w="108" w:type="dxa"/>
            </w:tcMar>
            <w:vAlign w:val="center"/>
          </w:tcPr>
          <w:p w14:paraId="50FEBC20" w14:textId="77777777" w:rsidR="00F3155C" w:rsidRPr="00F3155C" w:rsidRDefault="00F3155C" w:rsidP="00F3155C">
            <w:pPr>
              <w:rPr>
                <w:rFonts w:eastAsiaTheme="majorEastAsia" w:cstheme="minorHAnsi"/>
                <w:color w:val="112E32" w:themeColor="accent5" w:themeShade="80"/>
              </w:rPr>
            </w:pPr>
          </w:p>
        </w:tc>
      </w:tr>
      <w:tr w:rsidR="00F3155C" w:rsidRPr="00F3155C" w14:paraId="5CB2FECC" w14:textId="77777777" w:rsidTr="00E44CD6">
        <w:trPr>
          <w:jc w:val="center"/>
        </w:trPr>
        <w:tc>
          <w:tcPr>
            <w:tcW w:w="291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AB98C09" w14:textId="15762835" w:rsidR="00F3155C" w:rsidRPr="006F5DA4" w:rsidRDefault="00DF26A2" w:rsidP="006F5DA4">
            <w:pPr>
              <w:pStyle w:val="ListParagraph"/>
              <w:numPr>
                <w:ilvl w:val="0"/>
                <w:numId w:val="31"/>
              </w:numPr>
              <w:spacing w:line="276" w:lineRule="auto"/>
              <w:rPr>
                <w:rFonts w:asciiTheme="minorHAnsi" w:hAnsiTheme="minorHAnsi" w:cstheme="minorHAnsi"/>
                <w:color w:val="235D64"/>
                <w:sz w:val="22"/>
                <w:szCs w:val="22"/>
              </w:rPr>
            </w:pPr>
            <w:r w:rsidRPr="006F5DA4">
              <w:rPr>
                <w:rFonts w:asciiTheme="minorHAnsi" w:hAnsiTheme="minorHAnsi" w:cstheme="minorHAnsi"/>
                <w:color w:val="235D64"/>
                <w:sz w:val="22"/>
                <w:szCs w:val="22"/>
              </w:rPr>
              <w:t>Use of Artificial Intelligence</w:t>
            </w:r>
          </w:p>
        </w:tc>
        <w:tc>
          <w:tcPr>
            <w:tcW w:w="2177" w:type="dxa"/>
            <w:tcBorders>
              <w:top w:val="nil"/>
              <w:left w:val="nil"/>
              <w:bottom w:val="single" w:sz="8" w:space="0" w:color="auto"/>
              <w:right w:val="single" w:sz="8" w:space="0" w:color="auto"/>
            </w:tcBorders>
            <w:vAlign w:val="center"/>
          </w:tcPr>
          <w:p w14:paraId="3B3E413C" w14:textId="77777777" w:rsidR="00F3155C" w:rsidRPr="00F3155C" w:rsidRDefault="00F3155C" w:rsidP="00F3155C">
            <w:pPr>
              <w:rPr>
                <w:rFonts w:eastAsiaTheme="majorEastAsia" w:cstheme="minorHAnsi"/>
                <w:color w:val="112E32" w:themeColor="accent5" w:themeShade="80"/>
              </w:rPr>
            </w:pPr>
          </w:p>
        </w:tc>
        <w:tc>
          <w:tcPr>
            <w:tcW w:w="2177" w:type="dxa"/>
            <w:tcBorders>
              <w:top w:val="nil"/>
              <w:left w:val="nil"/>
              <w:bottom w:val="single" w:sz="8" w:space="0" w:color="auto"/>
              <w:right w:val="single" w:sz="8" w:space="0" w:color="auto"/>
            </w:tcBorders>
            <w:vAlign w:val="center"/>
          </w:tcPr>
          <w:p w14:paraId="5E598053" w14:textId="77777777" w:rsidR="00F3155C" w:rsidRPr="00F3155C" w:rsidRDefault="00F3155C" w:rsidP="00F3155C">
            <w:pPr>
              <w:rPr>
                <w:rFonts w:eastAsiaTheme="majorEastAsia" w:cstheme="minorHAnsi"/>
                <w:color w:val="112E32" w:themeColor="accent5" w:themeShade="80"/>
              </w:rPr>
            </w:pPr>
          </w:p>
        </w:tc>
        <w:tc>
          <w:tcPr>
            <w:tcW w:w="2177" w:type="dxa"/>
            <w:tcBorders>
              <w:top w:val="nil"/>
              <w:left w:val="nil"/>
              <w:bottom w:val="single" w:sz="8" w:space="0" w:color="auto"/>
              <w:right w:val="single" w:sz="8" w:space="0" w:color="auto"/>
            </w:tcBorders>
            <w:tcMar>
              <w:top w:w="0" w:type="dxa"/>
              <w:left w:w="108" w:type="dxa"/>
              <w:bottom w:w="0" w:type="dxa"/>
              <w:right w:w="108" w:type="dxa"/>
            </w:tcMar>
            <w:vAlign w:val="center"/>
          </w:tcPr>
          <w:p w14:paraId="2A9CCEB7" w14:textId="77777777" w:rsidR="00F3155C" w:rsidRPr="00F3155C" w:rsidRDefault="00F3155C" w:rsidP="00F3155C">
            <w:pPr>
              <w:rPr>
                <w:rFonts w:eastAsiaTheme="majorEastAsia" w:cstheme="minorHAnsi"/>
                <w:color w:val="112E32" w:themeColor="accent5" w:themeShade="80"/>
              </w:rPr>
            </w:pPr>
          </w:p>
        </w:tc>
      </w:tr>
    </w:tbl>
    <w:p w14:paraId="7F3EAA6D" w14:textId="77777777" w:rsidR="00F3155C" w:rsidRDefault="00F3155C" w:rsidP="00F3155C">
      <w:pPr>
        <w:rPr>
          <w:rFonts w:eastAsiaTheme="majorEastAsia" w:cstheme="minorHAnsi"/>
          <w:color w:val="112E32" w:themeColor="accent5" w:themeShade="80"/>
          <w:sz w:val="24"/>
          <w:szCs w:val="24"/>
        </w:rPr>
      </w:pPr>
      <w:bookmarkStart w:id="2" w:name="_Hlk207399065"/>
      <w:bookmarkEnd w:id="1"/>
    </w:p>
    <w:p w14:paraId="4E5A401F" w14:textId="77777777" w:rsidR="004916F5" w:rsidRPr="0025501B" w:rsidRDefault="004916F5" w:rsidP="00F3155C">
      <w:pPr>
        <w:rPr>
          <w:rFonts w:eastAsiaTheme="majorEastAsia" w:cstheme="minorHAnsi"/>
          <w:color w:val="112E32" w:themeColor="accent5" w:themeShade="80"/>
          <w:sz w:val="24"/>
          <w:szCs w:val="24"/>
        </w:rPr>
      </w:pPr>
    </w:p>
    <w:p w14:paraId="5121257A" w14:textId="3FFA8355" w:rsidR="00F3155C" w:rsidRPr="00E44CD6" w:rsidRDefault="00F3155C" w:rsidP="00F3155C">
      <w:pPr>
        <w:numPr>
          <w:ilvl w:val="0"/>
          <w:numId w:val="27"/>
        </w:numPr>
        <w:rPr>
          <w:rFonts w:eastAsiaTheme="majorEastAsia" w:cstheme="minorHAnsi"/>
          <w:color w:val="112E32" w:themeColor="accent5" w:themeShade="80"/>
          <w:sz w:val="24"/>
          <w:szCs w:val="24"/>
        </w:rPr>
      </w:pPr>
      <w:r w:rsidRPr="0025501B">
        <w:rPr>
          <w:rFonts w:eastAsiaTheme="majorEastAsia" w:cstheme="minorHAnsi"/>
          <w:color w:val="112E32" w:themeColor="accent5" w:themeShade="80"/>
          <w:sz w:val="24"/>
          <w:szCs w:val="24"/>
        </w:rPr>
        <w:t xml:space="preserve">Describe the measures taken to ensure human oversight and validation of any AI-generated content in your </w:t>
      </w:r>
      <w:proofErr w:type="gramStart"/>
      <w:r w:rsidR="00B82118">
        <w:rPr>
          <w:rFonts w:eastAsiaTheme="majorEastAsia" w:cstheme="minorHAnsi"/>
          <w:color w:val="112E32" w:themeColor="accent5" w:themeShade="80"/>
          <w:sz w:val="24"/>
          <w:szCs w:val="24"/>
        </w:rPr>
        <w:t>Application</w:t>
      </w:r>
      <w:proofErr w:type="gramEnd"/>
      <w:r w:rsidRPr="0025501B">
        <w:rPr>
          <w:rFonts w:eastAsiaTheme="majorEastAsia" w:cstheme="minorHAnsi"/>
          <w:color w:val="112E32" w:themeColor="accent5" w:themeShade="80"/>
          <w:sz w:val="24"/>
          <w:szCs w:val="24"/>
        </w:rPr>
        <w:t>.</w:t>
      </w:r>
    </w:p>
    <w:tbl>
      <w:tblPr>
        <w:tblW w:w="0" w:type="auto"/>
        <w:tblInd w:w="720" w:type="dxa"/>
        <w:tblCellMar>
          <w:left w:w="0" w:type="dxa"/>
          <w:right w:w="0" w:type="dxa"/>
        </w:tblCellMar>
        <w:tblLook w:val="04A0" w:firstRow="1" w:lastRow="0" w:firstColumn="1" w:lastColumn="0" w:noHBand="0" w:noVBand="1"/>
      </w:tblPr>
      <w:tblGrid>
        <w:gridCol w:w="8286"/>
      </w:tblGrid>
      <w:tr w:rsidR="00F3155C" w:rsidRPr="0025501B" w14:paraId="7FF2BB37" w14:textId="77777777" w:rsidTr="00F3155C">
        <w:tc>
          <w:tcPr>
            <w:tcW w:w="90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FA7A1EB" w14:textId="77777777" w:rsidR="00F3155C" w:rsidRPr="0025501B" w:rsidRDefault="00F3155C" w:rsidP="00F3155C">
            <w:pPr>
              <w:rPr>
                <w:rFonts w:eastAsiaTheme="majorEastAsia" w:cstheme="minorHAnsi"/>
                <w:color w:val="112E32" w:themeColor="accent5" w:themeShade="80"/>
                <w:sz w:val="24"/>
                <w:szCs w:val="24"/>
              </w:rPr>
            </w:pPr>
          </w:p>
          <w:p w14:paraId="5CFBA416" w14:textId="77777777" w:rsidR="00F3155C" w:rsidRPr="0025501B" w:rsidRDefault="00F3155C" w:rsidP="00F3155C">
            <w:pPr>
              <w:rPr>
                <w:rFonts w:eastAsiaTheme="majorEastAsia" w:cstheme="minorHAnsi"/>
                <w:color w:val="112E32" w:themeColor="accent5" w:themeShade="80"/>
                <w:sz w:val="24"/>
                <w:szCs w:val="24"/>
              </w:rPr>
            </w:pPr>
          </w:p>
          <w:p w14:paraId="3CD2D99A" w14:textId="77777777" w:rsidR="00F3155C" w:rsidRPr="0025501B" w:rsidRDefault="00F3155C" w:rsidP="00F3155C">
            <w:pPr>
              <w:rPr>
                <w:rFonts w:eastAsiaTheme="majorEastAsia" w:cstheme="minorHAnsi"/>
                <w:color w:val="112E32" w:themeColor="accent5" w:themeShade="80"/>
                <w:sz w:val="24"/>
                <w:szCs w:val="24"/>
              </w:rPr>
            </w:pPr>
          </w:p>
        </w:tc>
      </w:tr>
    </w:tbl>
    <w:p w14:paraId="1E0517C1" w14:textId="77777777" w:rsidR="00F3155C" w:rsidRDefault="00F3155C" w:rsidP="00F3155C">
      <w:pPr>
        <w:rPr>
          <w:rFonts w:eastAsiaTheme="majorEastAsia" w:cstheme="minorHAnsi"/>
          <w:color w:val="112E32" w:themeColor="accent5" w:themeShade="80"/>
          <w:sz w:val="24"/>
          <w:szCs w:val="24"/>
        </w:rPr>
      </w:pPr>
    </w:p>
    <w:p w14:paraId="6FBE15FA" w14:textId="00095F62" w:rsidR="004916F5" w:rsidRDefault="004916F5">
      <w:pPr>
        <w:rPr>
          <w:rFonts w:eastAsiaTheme="majorEastAsia" w:cstheme="minorHAnsi"/>
          <w:color w:val="112E32" w:themeColor="accent5" w:themeShade="80"/>
          <w:sz w:val="24"/>
          <w:szCs w:val="24"/>
        </w:rPr>
      </w:pPr>
      <w:r>
        <w:rPr>
          <w:rFonts w:eastAsiaTheme="majorEastAsia" w:cstheme="minorHAnsi"/>
          <w:color w:val="112E32" w:themeColor="accent5" w:themeShade="80"/>
          <w:sz w:val="24"/>
          <w:szCs w:val="24"/>
        </w:rPr>
        <w:br w:type="page"/>
      </w:r>
    </w:p>
    <w:p w14:paraId="029CD5AC" w14:textId="77777777" w:rsidR="004916F5" w:rsidRPr="0025501B" w:rsidRDefault="004916F5" w:rsidP="00F3155C">
      <w:pPr>
        <w:rPr>
          <w:rFonts w:eastAsiaTheme="majorEastAsia" w:cstheme="minorHAnsi"/>
          <w:color w:val="112E32" w:themeColor="accent5" w:themeShade="80"/>
          <w:sz w:val="24"/>
          <w:szCs w:val="24"/>
        </w:rPr>
      </w:pPr>
    </w:p>
    <w:p w14:paraId="28AA4CEB" w14:textId="53E2F444" w:rsidR="00F3155C" w:rsidRPr="00E44CD6" w:rsidRDefault="00F3155C" w:rsidP="008E3BA9">
      <w:pPr>
        <w:numPr>
          <w:ilvl w:val="0"/>
          <w:numId w:val="27"/>
        </w:numPr>
        <w:rPr>
          <w:rFonts w:eastAsiaTheme="majorEastAsia" w:cstheme="minorHAnsi"/>
          <w:color w:val="112E32" w:themeColor="accent5" w:themeShade="80"/>
          <w:sz w:val="24"/>
          <w:szCs w:val="24"/>
        </w:rPr>
      </w:pPr>
      <w:r w:rsidRPr="00E44CD6">
        <w:rPr>
          <w:rFonts w:eastAsiaTheme="majorEastAsia" w:cstheme="minorHAnsi"/>
          <w:color w:val="112E32" w:themeColor="accent5" w:themeShade="80"/>
          <w:sz w:val="24"/>
          <w:szCs w:val="24"/>
        </w:rPr>
        <w:t>If AI Tools were used for data analysis or generating content, identify the sources of data used and explain how you ensured the data's accuracy, reliability, and ethical use</w:t>
      </w:r>
      <w:r w:rsidR="00E44CD6" w:rsidRPr="00E44CD6">
        <w:rPr>
          <w:rFonts w:eastAsiaTheme="majorEastAsia" w:cstheme="minorHAnsi"/>
          <w:color w:val="112E32" w:themeColor="accent5" w:themeShade="80"/>
          <w:sz w:val="24"/>
          <w:szCs w:val="24"/>
        </w:rPr>
        <w:t>.</w:t>
      </w:r>
    </w:p>
    <w:tbl>
      <w:tblPr>
        <w:tblW w:w="0" w:type="auto"/>
        <w:tblInd w:w="720" w:type="dxa"/>
        <w:tblCellMar>
          <w:left w:w="0" w:type="dxa"/>
          <w:right w:w="0" w:type="dxa"/>
        </w:tblCellMar>
        <w:tblLook w:val="04A0" w:firstRow="1" w:lastRow="0" w:firstColumn="1" w:lastColumn="0" w:noHBand="0" w:noVBand="1"/>
      </w:tblPr>
      <w:tblGrid>
        <w:gridCol w:w="8286"/>
      </w:tblGrid>
      <w:tr w:rsidR="00F3155C" w:rsidRPr="0025501B" w14:paraId="2762D348" w14:textId="77777777" w:rsidTr="00F3155C">
        <w:tc>
          <w:tcPr>
            <w:tcW w:w="90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855A56B" w14:textId="77777777" w:rsidR="00F3155C" w:rsidRPr="0025501B" w:rsidRDefault="00F3155C" w:rsidP="00F3155C">
            <w:pPr>
              <w:rPr>
                <w:rFonts w:eastAsiaTheme="majorEastAsia" w:cstheme="minorHAnsi"/>
                <w:color w:val="112E32" w:themeColor="accent5" w:themeShade="80"/>
                <w:sz w:val="24"/>
                <w:szCs w:val="24"/>
              </w:rPr>
            </w:pPr>
          </w:p>
          <w:p w14:paraId="78B7CFBC" w14:textId="77777777" w:rsidR="00F3155C" w:rsidRPr="0025501B" w:rsidRDefault="00F3155C" w:rsidP="00F3155C">
            <w:pPr>
              <w:rPr>
                <w:rFonts w:eastAsiaTheme="majorEastAsia" w:cstheme="minorHAnsi"/>
                <w:color w:val="112E32" w:themeColor="accent5" w:themeShade="80"/>
                <w:sz w:val="24"/>
                <w:szCs w:val="24"/>
              </w:rPr>
            </w:pPr>
          </w:p>
          <w:p w14:paraId="3EA965A5" w14:textId="77777777" w:rsidR="00F3155C" w:rsidRPr="0025501B" w:rsidRDefault="00F3155C" w:rsidP="00F3155C">
            <w:pPr>
              <w:rPr>
                <w:rFonts w:eastAsiaTheme="majorEastAsia" w:cstheme="minorHAnsi"/>
                <w:color w:val="112E32" w:themeColor="accent5" w:themeShade="80"/>
                <w:sz w:val="24"/>
                <w:szCs w:val="24"/>
              </w:rPr>
            </w:pPr>
          </w:p>
          <w:p w14:paraId="03AD38A5" w14:textId="77777777" w:rsidR="00F3155C" w:rsidRPr="0025501B" w:rsidRDefault="00F3155C" w:rsidP="00F3155C">
            <w:pPr>
              <w:rPr>
                <w:rFonts w:eastAsiaTheme="majorEastAsia" w:cstheme="minorHAnsi"/>
                <w:color w:val="112E32" w:themeColor="accent5" w:themeShade="80"/>
                <w:sz w:val="24"/>
                <w:szCs w:val="24"/>
              </w:rPr>
            </w:pPr>
          </w:p>
        </w:tc>
      </w:tr>
    </w:tbl>
    <w:p w14:paraId="1550339F" w14:textId="77777777" w:rsidR="00F3155C" w:rsidRDefault="00F3155C" w:rsidP="00F3155C">
      <w:pPr>
        <w:rPr>
          <w:rFonts w:eastAsiaTheme="majorEastAsia" w:cstheme="minorHAnsi"/>
          <w:color w:val="112E32" w:themeColor="accent5" w:themeShade="80"/>
          <w:sz w:val="24"/>
          <w:szCs w:val="24"/>
        </w:rPr>
      </w:pPr>
    </w:p>
    <w:p w14:paraId="6F916E2D" w14:textId="77777777" w:rsidR="004916F5" w:rsidRPr="0025501B" w:rsidRDefault="004916F5" w:rsidP="00F3155C">
      <w:pPr>
        <w:rPr>
          <w:rFonts w:eastAsiaTheme="majorEastAsia" w:cstheme="minorHAnsi"/>
          <w:color w:val="112E32" w:themeColor="accent5" w:themeShade="80"/>
          <w:sz w:val="24"/>
          <w:szCs w:val="24"/>
        </w:rPr>
      </w:pPr>
    </w:p>
    <w:p w14:paraId="40D912A9" w14:textId="1E11A28E" w:rsidR="00F3155C" w:rsidRDefault="00F3155C" w:rsidP="00F3155C">
      <w:pPr>
        <w:numPr>
          <w:ilvl w:val="0"/>
          <w:numId w:val="27"/>
        </w:numPr>
        <w:rPr>
          <w:rFonts w:eastAsiaTheme="majorEastAsia" w:cstheme="minorHAnsi"/>
          <w:color w:val="112E32" w:themeColor="accent5" w:themeShade="80"/>
          <w:sz w:val="24"/>
          <w:szCs w:val="24"/>
        </w:rPr>
      </w:pPr>
      <w:r w:rsidRPr="0025501B">
        <w:rPr>
          <w:rFonts w:eastAsiaTheme="majorEastAsia" w:cstheme="minorHAnsi"/>
          <w:color w:val="112E32" w:themeColor="accent5" w:themeShade="80"/>
          <w:sz w:val="24"/>
          <w:szCs w:val="24"/>
        </w:rPr>
        <w:t xml:space="preserve">The </w:t>
      </w:r>
      <w:r w:rsidR="00DF26A2">
        <w:rPr>
          <w:rFonts w:eastAsiaTheme="majorEastAsia" w:cstheme="minorHAnsi"/>
          <w:color w:val="112E32" w:themeColor="accent5" w:themeShade="80"/>
          <w:sz w:val="24"/>
          <w:szCs w:val="24"/>
        </w:rPr>
        <w:t>Applicant</w:t>
      </w:r>
      <w:r w:rsidRPr="0025501B">
        <w:rPr>
          <w:rFonts w:eastAsiaTheme="majorEastAsia" w:cstheme="minorHAnsi"/>
          <w:color w:val="112E32" w:themeColor="accent5" w:themeShade="80"/>
          <w:sz w:val="24"/>
          <w:szCs w:val="24"/>
        </w:rPr>
        <w:t xml:space="preserve"> confirms that all elements of the </w:t>
      </w:r>
      <w:r w:rsidR="00B82118">
        <w:rPr>
          <w:rFonts w:eastAsiaTheme="majorEastAsia" w:cstheme="minorHAnsi"/>
          <w:color w:val="112E32" w:themeColor="accent5" w:themeShade="80"/>
          <w:sz w:val="24"/>
          <w:szCs w:val="24"/>
        </w:rPr>
        <w:t>Application</w:t>
      </w:r>
      <w:r w:rsidRPr="0025501B">
        <w:rPr>
          <w:rFonts w:eastAsiaTheme="majorEastAsia" w:cstheme="minorHAnsi"/>
          <w:color w:val="112E32" w:themeColor="accent5" w:themeShade="80"/>
          <w:sz w:val="24"/>
          <w:szCs w:val="24"/>
        </w:rPr>
        <w:t xml:space="preserve"> generated or informed by AI Tools have been validated and the </w:t>
      </w:r>
      <w:r w:rsidR="00DF26A2">
        <w:rPr>
          <w:rFonts w:eastAsiaTheme="majorEastAsia" w:cstheme="minorHAnsi"/>
          <w:color w:val="112E32" w:themeColor="accent5" w:themeShade="80"/>
          <w:sz w:val="24"/>
          <w:szCs w:val="24"/>
        </w:rPr>
        <w:t>Applicant</w:t>
      </w:r>
      <w:r w:rsidRPr="0025501B">
        <w:rPr>
          <w:rFonts w:eastAsiaTheme="majorEastAsia" w:cstheme="minorHAnsi"/>
          <w:color w:val="112E32" w:themeColor="accent5" w:themeShade="80"/>
          <w:sz w:val="24"/>
          <w:szCs w:val="24"/>
        </w:rPr>
        <w:t xml:space="preserve"> warrants that, if it is successful</w:t>
      </w:r>
      <w:r w:rsidR="0056649C">
        <w:rPr>
          <w:rFonts w:eastAsiaTheme="majorEastAsia" w:cstheme="minorHAnsi"/>
          <w:color w:val="112E32" w:themeColor="accent5" w:themeShade="80"/>
          <w:sz w:val="24"/>
          <w:szCs w:val="24"/>
        </w:rPr>
        <w:t>ly appointed to the DPS</w:t>
      </w:r>
      <w:r w:rsidRPr="0025501B">
        <w:rPr>
          <w:rFonts w:eastAsiaTheme="majorEastAsia" w:cstheme="minorHAnsi"/>
          <w:color w:val="112E32" w:themeColor="accent5" w:themeShade="80"/>
          <w:sz w:val="24"/>
          <w:szCs w:val="24"/>
        </w:rPr>
        <w:t xml:space="preserve">, it can deliver all </w:t>
      </w:r>
      <w:r w:rsidR="0056649C">
        <w:rPr>
          <w:rFonts w:eastAsiaTheme="majorEastAsia" w:cstheme="minorHAnsi"/>
          <w:color w:val="112E32" w:themeColor="accent5" w:themeShade="80"/>
          <w:sz w:val="24"/>
          <w:szCs w:val="24"/>
        </w:rPr>
        <w:t xml:space="preserve">requirements outlined in the RFATP and ARD to the </w:t>
      </w:r>
      <w:r w:rsidRPr="0025501B">
        <w:rPr>
          <w:rFonts w:eastAsiaTheme="majorEastAsia" w:cstheme="minorHAnsi"/>
          <w:color w:val="112E32" w:themeColor="accent5" w:themeShade="80"/>
          <w:sz w:val="24"/>
          <w:szCs w:val="24"/>
        </w:rPr>
        <w:t xml:space="preserve">standard and in the way described in the </w:t>
      </w:r>
      <w:r w:rsidR="0056649C">
        <w:rPr>
          <w:rFonts w:eastAsiaTheme="majorEastAsia" w:cstheme="minorHAnsi"/>
          <w:color w:val="112E32" w:themeColor="accent5" w:themeShade="80"/>
          <w:sz w:val="24"/>
          <w:szCs w:val="24"/>
        </w:rPr>
        <w:t>ARD</w:t>
      </w:r>
      <w:r w:rsidRPr="0025501B">
        <w:rPr>
          <w:rFonts w:eastAsiaTheme="majorEastAsia" w:cstheme="minorHAnsi"/>
          <w:color w:val="112E32" w:themeColor="accent5" w:themeShade="80"/>
          <w:sz w:val="24"/>
          <w:szCs w:val="24"/>
        </w:rPr>
        <w:t>.</w:t>
      </w:r>
    </w:p>
    <w:p w14:paraId="31B3C6D0" w14:textId="77777777" w:rsidR="000F24FA" w:rsidRPr="0025501B" w:rsidRDefault="000F24FA" w:rsidP="000F24FA">
      <w:pPr>
        <w:ind w:left="720"/>
        <w:rPr>
          <w:rFonts w:eastAsiaTheme="majorEastAsia" w:cstheme="minorHAnsi"/>
          <w:color w:val="112E32" w:themeColor="accent5" w:themeShade="80"/>
          <w:sz w:val="24"/>
          <w:szCs w:val="24"/>
        </w:rPr>
      </w:pPr>
    </w:p>
    <w:p w14:paraId="3A812B51" w14:textId="77777777" w:rsidR="00F3155C" w:rsidRDefault="00F3155C" w:rsidP="00F3155C">
      <w:pPr>
        <w:rPr>
          <w:rFonts w:eastAsiaTheme="majorEastAsia" w:cstheme="minorHAnsi"/>
          <w:color w:val="112E32" w:themeColor="accent5" w:themeShade="80"/>
          <w:sz w:val="24"/>
          <w:szCs w:val="24"/>
        </w:rPr>
      </w:pPr>
      <w:r w:rsidRPr="0025501B">
        <w:rPr>
          <w:rFonts w:eastAsiaTheme="majorEastAsia" w:cstheme="minorHAnsi"/>
          <w:color w:val="112E32" w:themeColor="accent5" w:themeShade="80"/>
          <w:sz w:val="24"/>
          <w:szCs w:val="24"/>
        </w:rPr>
        <w:t xml:space="preserve">              </w:t>
      </w:r>
      <w:r w:rsidRPr="0025501B">
        <w:rPr>
          <w:rFonts w:ascii="Segoe UI Symbol" w:eastAsiaTheme="majorEastAsia" w:hAnsi="Segoe UI Symbol" w:cs="Segoe UI Symbol"/>
          <w:color w:val="112E32" w:themeColor="accent5" w:themeShade="80"/>
          <w:sz w:val="24"/>
          <w:szCs w:val="24"/>
        </w:rPr>
        <w:t>☐</w:t>
      </w:r>
      <w:r w:rsidRPr="0025501B">
        <w:rPr>
          <w:rFonts w:eastAsiaTheme="majorEastAsia" w:cstheme="minorHAnsi"/>
          <w:color w:val="112E32" w:themeColor="accent5" w:themeShade="80"/>
          <w:sz w:val="24"/>
          <w:szCs w:val="24"/>
        </w:rPr>
        <w:t xml:space="preserve"> Yes</w:t>
      </w:r>
    </w:p>
    <w:p w14:paraId="4974711A" w14:textId="77777777" w:rsidR="004916F5" w:rsidRDefault="004916F5" w:rsidP="00807094">
      <w:pPr>
        <w:spacing w:after="0"/>
        <w:jc w:val="both"/>
        <w:rPr>
          <w:sz w:val="24"/>
          <w:szCs w:val="24"/>
        </w:rPr>
      </w:pPr>
    </w:p>
    <w:p w14:paraId="73E8F020" w14:textId="6538A73B" w:rsidR="00807094" w:rsidRPr="0031326F" w:rsidRDefault="00807094" w:rsidP="00807094">
      <w:pPr>
        <w:spacing w:after="0"/>
        <w:jc w:val="both"/>
        <w:rPr>
          <w:sz w:val="24"/>
          <w:szCs w:val="24"/>
        </w:rPr>
      </w:pPr>
      <w:r w:rsidRPr="0031326F">
        <w:rPr>
          <w:sz w:val="24"/>
          <w:szCs w:val="24"/>
        </w:rPr>
        <w:t>Please complete the declaration below:</w:t>
      </w:r>
    </w:p>
    <w:p w14:paraId="4A50F229" w14:textId="77777777" w:rsidR="00807094" w:rsidRPr="00F4758E" w:rsidRDefault="00807094" w:rsidP="00807094">
      <w:pPr>
        <w:spacing w:after="0"/>
        <w:rPr>
          <w:rFonts w:eastAsiaTheme="majorEastAsia" w:cstheme="minorHAnsi"/>
          <w:color w:val="112E32" w:themeColor="accent5" w:themeShade="80"/>
        </w:rPr>
      </w:pP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C8C1D" w:themeFill="accent2"/>
        <w:tblLook w:val="04A0" w:firstRow="1" w:lastRow="0" w:firstColumn="1" w:lastColumn="0" w:noHBand="0" w:noVBand="1"/>
      </w:tblPr>
      <w:tblGrid>
        <w:gridCol w:w="9011"/>
      </w:tblGrid>
      <w:tr w:rsidR="00807094" w:rsidRPr="0031326F" w14:paraId="55D04CA8" w14:textId="77777777" w:rsidTr="00476855">
        <w:tc>
          <w:tcPr>
            <w:tcW w:w="5000" w:type="pct"/>
            <w:shd w:val="clear" w:color="auto" w:fill="57AEA5" w:themeFill="accent1"/>
            <w:vAlign w:val="center"/>
          </w:tcPr>
          <w:p w14:paraId="1E66F686" w14:textId="77777777" w:rsidR="00807094" w:rsidRPr="002219E6" w:rsidRDefault="00807094" w:rsidP="00476855">
            <w:pPr>
              <w:keepLines/>
              <w:jc w:val="both"/>
              <w:rPr>
                <w:rFonts w:cstheme="minorHAnsi"/>
                <w:sz w:val="24"/>
                <w:szCs w:val="24"/>
              </w:rPr>
            </w:pPr>
            <w:r w:rsidRPr="0031326F">
              <w:rPr>
                <w:rFonts w:cstheme="minorHAnsi"/>
                <w:b/>
                <w:sz w:val="24"/>
                <w:szCs w:val="24"/>
              </w:rPr>
              <w:t xml:space="preserve">TO:  </w:t>
            </w:r>
            <w:r w:rsidRPr="0031326F">
              <w:rPr>
                <w:rFonts w:cstheme="minorHAnsi"/>
                <w:sz w:val="24"/>
                <w:szCs w:val="24"/>
              </w:rPr>
              <w:t>The Minister for</w:t>
            </w:r>
            <w:r w:rsidRPr="002219E6">
              <w:rPr>
                <w:rFonts w:cstheme="minorHAnsi"/>
                <w:sz w:val="24"/>
                <w:szCs w:val="24"/>
              </w:rPr>
              <w:t xml:space="preserve"> Public Expenditure Infrastructure Public Service Reform and Digitalisation </w:t>
            </w:r>
            <w:r w:rsidRPr="0031326F">
              <w:rPr>
                <w:rFonts w:cstheme="minorHAnsi"/>
                <w:sz w:val="24"/>
                <w:szCs w:val="24"/>
              </w:rPr>
              <w:t>(the “Contracting Authority”)</w:t>
            </w:r>
          </w:p>
          <w:p w14:paraId="6F0C2E2C" w14:textId="77777777" w:rsidR="00807094" w:rsidRPr="00F4758E" w:rsidRDefault="00807094" w:rsidP="00476855">
            <w:pPr>
              <w:keepLines/>
              <w:jc w:val="both"/>
              <w:rPr>
                <w:rFonts w:cstheme="minorHAnsi"/>
                <w:sz w:val="24"/>
                <w:szCs w:val="24"/>
              </w:rPr>
            </w:pPr>
            <w:r w:rsidRPr="0031326F">
              <w:rPr>
                <w:rFonts w:cstheme="minorHAnsi"/>
                <w:b/>
                <w:sz w:val="24"/>
                <w:szCs w:val="24"/>
              </w:rPr>
              <w:t>RE:</w:t>
            </w:r>
            <w:r w:rsidRPr="0031326F">
              <w:rPr>
                <w:rFonts w:cstheme="minorHAnsi"/>
                <w:sz w:val="24"/>
                <w:szCs w:val="24"/>
              </w:rPr>
              <w:t xml:space="preserve">  Request for Applicants to Participate in a Dynamic Purchasing System for the Provision of </w:t>
            </w:r>
            <w:r>
              <w:rPr>
                <w:rFonts w:cstheme="minorHAnsi"/>
                <w:sz w:val="24"/>
                <w:szCs w:val="24"/>
              </w:rPr>
              <w:t>Creative Campaign</w:t>
            </w:r>
            <w:r w:rsidRPr="0031326F">
              <w:rPr>
                <w:rFonts w:cstheme="minorHAnsi"/>
                <w:sz w:val="24"/>
                <w:szCs w:val="24"/>
              </w:rPr>
              <w:t xml:space="preserve"> Services to Public Sector Bodies in Ireland (</w:t>
            </w:r>
            <w:r>
              <w:rPr>
                <w:rFonts w:cstheme="minorHAnsi"/>
                <w:sz w:val="24"/>
                <w:szCs w:val="24"/>
              </w:rPr>
              <w:t>MMP080F</w:t>
            </w:r>
            <w:r w:rsidRPr="0031326F">
              <w:rPr>
                <w:rFonts w:cstheme="minorHAnsi"/>
                <w:sz w:val="24"/>
                <w:szCs w:val="24"/>
              </w:rPr>
              <w:t>)</w:t>
            </w:r>
          </w:p>
          <w:p w14:paraId="4154305E" w14:textId="3D357482" w:rsidR="00807094" w:rsidRPr="00F4758E" w:rsidRDefault="00807094" w:rsidP="00476855">
            <w:pPr>
              <w:pStyle w:val="CommentText"/>
              <w:spacing w:after="160"/>
              <w:rPr>
                <w:rFonts w:asciiTheme="minorHAnsi" w:eastAsiaTheme="minorHAnsi" w:hAnsiTheme="minorHAnsi" w:cstheme="minorHAnsi"/>
                <w:b/>
                <w:sz w:val="24"/>
                <w:szCs w:val="24"/>
                <w:lang w:val="en-IE"/>
              </w:rPr>
            </w:pPr>
            <w:r w:rsidRPr="00F4758E">
              <w:rPr>
                <w:rFonts w:asciiTheme="minorHAnsi" w:eastAsiaTheme="minorHAnsi" w:hAnsiTheme="minorHAnsi" w:cstheme="minorHAnsi"/>
                <w:b/>
                <w:sz w:val="24"/>
                <w:szCs w:val="24"/>
                <w:lang w:val="en-IE"/>
              </w:rPr>
              <w:t xml:space="preserve">I confirm the above </w:t>
            </w:r>
            <w:r>
              <w:rPr>
                <w:rFonts w:asciiTheme="minorHAnsi" w:eastAsiaTheme="minorHAnsi" w:hAnsiTheme="minorHAnsi" w:cstheme="minorHAnsi"/>
                <w:b/>
                <w:sz w:val="24"/>
                <w:szCs w:val="24"/>
                <w:lang w:val="en-IE"/>
              </w:rPr>
              <w:t>to be true and accurate</w:t>
            </w:r>
            <w:r w:rsidRPr="00F4758E">
              <w:rPr>
                <w:rFonts w:asciiTheme="minorHAnsi" w:eastAsiaTheme="minorHAnsi" w:hAnsiTheme="minorHAnsi" w:cstheme="minorHAnsi"/>
                <w:b/>
                <w:sz w:val="24"/>
                <w:szCs w:val="24"/>
                <w:lang w:val="en-IE"/>
              </w:rPr>
              <w:t>.</w:t>
            </w:r>
          </w:p>
        </w:tc>
      </w:tr>
    </w:tbl>
    <w:p w14:paraId="1618F798" w14:textId="77777777" w:rsidR="00807094" w:rsidRDefault="00807094" w:rsidP="00F3155C">
      <w:pPr>
        <w:rPr>
          <w:rFonts w:eastAsiaTheme="majorEastAsia" w:cstheme="minorHAnsi"/>
          <w:color w:val="112E32" w:themeColor="accent5" w:themeShade="80"/>
          <w:sz w:val="24"/>
          <w:szCs w:val="24"/>
        </w:rPr>
      </w:pPr>
    </w:p>
    <w:bookmarkEnd w:id="2"/>
    <w:tbl>
      <w:tblPr>
        <w:tblW w:w="906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6"/>
        <w:gridCol w:w="5305"/>
      </w:tblGrid>
      <w:tr w:rsidR="001E1ECD" w:rsidRPr="0031326F" w14:paraId="651AF809" w14:textId="77777777" w:rsidTr="00392574">
        <w:tc>
          <w:tcPr>
            <w:tcW w:w="3756" w:type="dxa"/>
            <w:shd w:val="clear" w:color="auto" w:fill="57AEA5" w:themeFill="accent1"/>
          </w:tcPr>
          <w:p w14:paraId="79674959" w14:textId="77777777" w:rsidR="001E1ECD" w:rsidRPr="0031326F" w:rsidRDefault="001E1ECD" w:rsidP="00392574">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color w:val="FFFFFF" w:themeColor="background1"/>
                <w:sz w:val="24"/>
              </w:rPr>
              <w:br w:type="page"/>
            </w:r>
            <w:r w:rsidRPr="0031326F">
              <w:rPr>
                <w:rFonts w:ascii="Calibri" w:hAnsi="Calibri" w:cs="Calibri"/>
                <w:b/>
                <w:color w:val="FFFFFF" w:themeColor="background1"/>
                <w:sz w:val="24"/>
              </w:rPr>
              <w:t xml:space="preserve">Signed: </w:t>
            </w:r>
            <w:r w:rsidRPr="0031326F">
              <w:rPr>
                <w:rFonts w:ascii="Calibri" w:hAnsi="Calibri" w:cs="Calibri"/>
                <w:color w:val="FFFFFF" w:themeColor="background1"/>
                <w:sz w:val="24"/>
              </w:rPr>
              <w:t>(</w:t>
            </w:r>
            <w:proofErr w:type="spellStart"/>
            <w:r w:rsidRPr="0031326F">
              <w:rPr>
                <w:rFonts w:ascii="Calibri" w:hAnsi="Calibri" w:cs="Calibri"/>
                <w:color w:val="FFFFFF" w:themeColor="background1"/>
                <w:sz w:val="24"/>
              </w:rPr>
              <w:t>Authorised</w:t>
            </w:r>
            <w:proofErr w:type="spellEnd"/>
            <w:r w:rsidRPr="0031326F">
              <w:rPr>
                <w:rFonts w:ascii="Calibri" w:hAnsi="Calibri" w:cs="Calibri"/>
                <w:color w:val="FFFFFF" w:themeColor="background1"/>
                <w:sz w:val="24"/>
              </w:rPr>
              <w:t xml:space="preserve"> Signatory)</w:t>
            </w:r>
          </w:p>
        </w:tc>
        <w:tc>
          <w:tcPr>
            <w:tcW w:w="5305" w:type="dxa"/>
            <w:shd w:val="clear" w:color="auto" w:fill="auto"/>
          </w:tcPr>
          <w:p w14:paraId="0A75D28C" w14:textId="77777777" w:rsidR="001E1ECD" w:rsidRPr="0031326F" w:rsidRDefault="001E1ECD" w:rsidP="00392574">
            <w:pPr>
              <w:pStyle w:val="Footer"/>
              <w:tabs>
                <w:tab w:val="left" w:pos="2694"/>
                <w:tab w:val="left" w:pos="6120"/>
                <w:tab w:val="left" w:pos="7920"/>
              </w:tabs>
              <w:spacing w:after="120" w:line="271" w:lineRule="auto"/>
              <w:rPr>
                <w:rFonts w:ascii="Calibri" w:hAnsi="Calibri" w:cs="Calibri"/>
                <w:b/>
                <w:sz w:val="24"/>
              </w:rPr>
            </w:pPr>
          </w:p>
        </w:tc>
      </w:tr>
      <w:tr w:rsidR="001E1ECD" w:rsidRPr="0031326F" w14:paraId="0B680479" w14:textId="77777777" w:rsidTr="00392574">
        <w:tc>
          <w:tcPr>
            <w:tcW w:w="3756" w:type="dxa"/>
            <w:shd w:val="clear" w:color="auto" w:fill="57AEA5" w:themeFill="accent1"/>
          </w:tcPr>
          <w:p w14:paraId="56AA4D6E" w14:textId="77777777" w:rsidR="001E1ECD" w:rsidRPr="0031326F" w:rsidRDefault="001E1ECD" w:rsidP="00392574">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Block Capitals:</w:t>
            </w:r>
          </w:p>
        </w:tc>
        <w:tc>
          <w:tcPr>
            <w:tcW w:w="5305" w:type="dxa"/>
            <w:shd w:val="clear" w:color="auto" w:fill="auto"/>
          </w:tcPr>
          <w:p w14:paraId="5E695ED5" w14:textId="77777777" w:rsidR="001E1ECD" w:rsidRPr="0031326F" w:rsidRDefault="001E1ECD" w:rsidP="00392574">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nam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name</w:t>
            </w:r>
            <w:r w:rsidRPr="0031326F">
              <w:rPr>
                <w:rFonts w:ascii="Calibri" w:hAnsi="Calibri" w:cs="Calibri"/>
                <w:sz w:val="24"/>
              </w:rPr>
              <w:fldChar w:fldCharType="end"/>
            </w:r>
          </w:p>
        </w:tc>
      </w:tr>
      <w:tr w:rsidR="001E1ECD" w:rsidRPr="0031326F" w14:paraId="15962807" w14:textId="77777777" w:rsidTr="00392574">
        <w:tc>
          <w:tcPr>
            <w:tcW w:w="3756" w:type="dxa"/>
            <w:shd w:val="clear" w:color="auto" w:fill="57AEA5" w:themeFill="accent1"/>
          </w:tcPr>
          <w:p w14:paraId="3080496F" w14:textId="77777777" w:rsidR="001E1ECD" w:rsidRPr="0031326F" w:rsidRDefault="001E1ECD" w:rsidP="00392574">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Position:</w:t>
            </w:r>
          </w:p>
        </w:tc>
        <w:tc>
          <w:tcPr>
            <w:tcW w:w="5305" w:type="dxa"/>
            <w:shd w:val="clear" w:color="auto" w:fill="auto"/>
          </w:tcPr>
          <w:p w14:paraId="448DF8FF" w14:textId="77777777" w:rsidR="001E1ECD" w:rsidRPr="0031326F" w:rsidRDefault="001E1ECD" w:rsidP="00392574">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1E1ECD" w:rsidRPr="0031326F" w14:paraId="127F74C5" w14:textId="77777777" w:rsidTr="00392574">
        <w:tc>
          <w:tcPr>
            <w:tcW w:w="3756" w:type="dxa"/>
            <w:shd w:val="clear" w:color="auto" w:fill="57AEA5" w:themeFill="accent1"/>
          </w:tcPr>
          <w:p w14:paraId="3C8A62C5" w14:textId="77777777" w:rsidR="001E1ECD" w:rsidRPr="0031326F" w:rsidRDefault="001E1ECD" w:rsidP="00392574">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Company:</w:t>
            </w:r>
          </w:p>
        </w:tc>
        <w:tc>
          <w:tcPr>
            <w:tcW w:w="5305" w:type="dxa"/>
            <w:shd w:val="clear" w:color="auto" w:fill="auto"/>
          </w:tcPr>
          <w:p w14:paraId="23FBEB52" w14:textId="77777777" w:rsidR="001E1ECD" w:rsidRPr="0031326F" w:rsidRDefault="001E1ECD" w:rsidP="00392574">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1E1ECD" w:rsidRPr="0031326F" w14:paraId="25459B3C" w14:textId="77777777" w:rsidTr="00392574">
        <w:tc>
          <w:tcPr>
            <w:tcW w:w="3756" w:type="dxa"/>
            <w:shd w:val="clear" w:color="auto" w:fill="57AEA5" w:themeFill="accent1"/>
          </w:tcPr>
          <w:p w14:paraId="3EAF6416" w14:textId="77777777" w:rsidR="001E1ECD" w:rsidRPr="0031326F" w:rsidRDefault="001E1ECD" w:rsidP="00392574">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Registered Office:</w:t>
            </w:r>
          </w:p>
        </w:tc>
        <w:tc>
          <w:tcPr>
            <w:tcW w:w="5305" w:type="dxa"/>
            <w:shd w:val="clear" w:color="auto" w:fill="auto"/>
          </w:tcPr>
          <w:p w14:paraId="699F7482" w14:textId="77777777" w:rsidR="001E1ECD" w:rsidRPr="0031326F" w:rsidRDefault="001E1ECD" w:rsidP="00392574">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1E1ECD" w:rsidRPr="0031326F" w14:paraId="4C0FBD78" w14:textId="77777777" w:rsidTr="00392574">
        <w:tc>
          <w:tcPr>
            <w:tcW w:w="3756" w:type="dxa"/>
            <w:shd w:val="clear" w:color="auto" w:fill="57AEA5" w:themeFill="accent1"/>
          </w:tcPr>
          <w:p w14:paraId="7A6117DF" w14:textId="77777777" w:rsidR="001E1ECD" w:rsidRPr="0031326F" w:rsidRDefault="001E1ECD" w:rsidP="00392574">
            <w:pPr>
              <w:pStyle w:val="Footer"/>
              <w:tabs>
                <w:tab w:val="left" w:pos="2694"/>
                <w:tab w:val="left" w:pos="6120"/>
                <w:tab w:val="left" w:pos="7920"/>
              </w:tabs>
              <w:spacing w:after="120" w:line="271" w:lineRule="auto"/>
              <w:rPr>
                <w:rFonts w:ascii="Calibri" w:hAnsi="Calibri" w:cs="Calibri"/>
                <w:b/>
                <w:color w:val="FFFFFF" w:themeColor="background1"/>
                <w:sz w:val="24"/>
              </w:rPr>
            </w:pPr>
          </w:p>
        </w:tc>
        <w:tc>
          <w:tcPr>
            <w:tcW w:w="5305" w:type="dxa"/>
            <w:shd w:val="clear" w:color="auto" w:fill="auto"/>
          </w:tcPr>
          <w:p w14:paraId="79DDC65C" w14:textId="77777777" w:rsidR="001E1ECD" w:rsidRPr="0031326F" w:rsidRDefault="001E1ECD" w:rsidP="00392574">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1E1ECD" w:rsidRPr="0031326F" w14:paraId="6257AB6E" w14:textId="77777777" w:rsidTr="00392574">
        <w:tc>
          <w:tcPr>
            <w:tcW w:w="3756" w:type="dxa"/>
            <w:shd w:val="clear" w:color="auto" w:fill="57AEA5" w:themeFill="accent1"/>
          </w:tcPr>
          <w:p w14:paraId="12E47CCA" w14:textId="77777777" w:rsidR="001E1ECD" w:rsidRPr="0031326F" w:rsidRDefault="001E1ECD" w:rsidP="00392574">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Date:</w:t>
            </w:r>
          </w:p>
        </w:tc>
        <w:tc>
          <w:tcPr>
            <w:tcW w:w="5305" w:type="dxa"/>
            <w:shd w:val="clear" w:color="auto" w:fill="auto"/>
          </w:tcPr>
          <w:p w14:paraId="6293FCD7" w14:textId="77777777" w:rsidR="001E1ECD" w:rsidRPr="0031326F" w:rsidRDefault="001E1ECD" w:rsidP="00392574">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dat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date</w:t>
            </w:r>
            <w:r w:rsidRPr="0031326F">
              <w:rPr>
                <w:rFonts w:ascii="Calibri" w:hAnsi="Calibri" w:cs="Calibri"/>
                <w:sz w:val="24"/>
              </w:rPr>
              <w:fldChar w:fldCharType="end"/>
            </w:r>
          </w:p>
        </w:tc>
      </w:tr>
    </w:tbl>
    <w:p w14:paraId="44F846CD" w14:textId="77777777" w:rsidR="00F3155C" w:rsidRPr="00974707" w:rsidRDefault="00F3155C" w:rsidP="00073E74">
      <w:pPr>
        <w:rPr>
          <w:rFonts w:eastAsiaTheme="majorEastAsia" w:cstheme="minorHAnsi"/>
          <w:color w:val="112E32" w:themeColor="accent5" w:themeShade="80"/>
        </w:rPr>
      </w:pPr>
    </w:p>
    <w:sectPr w:rsidR="00F3155C" w:rsidRPr="009747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664C7"/>
    <w:multiLevelType w:val="hybridMultilevel"/>
    <w:tmpl w:val="F4840526"/>
    <w:lvl w:ilvl="0" w:tplc="FFFFFFF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7D067A5"/>
    <w:multiLevelType w:val="hybridMultilevel"/>
    <w:tmpl w:val="B6F20F9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A5B0317"/>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C6F2A8E"/>
    <w:multiLevelType w:val="hybridMultilevel"/>
    <w:tmpl w:val="E304B34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E840D15"/>
    <w:multiLevelType w:val="hybridMultilevel"/>
    <w:tmpl w:val="A9D02494"/>
    <w:lvl w:ilvl="0" w:tplc="DCF68D2E">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FD47D4E"/>
    <w:multiLevelType w:val="hybridMultilevel"/>
    <w:tmpl w:val="87D462C2"/>
    <w:lvl w:ilvl="0" w:tplc="35600C42">
      <w:start w:val="1"/>
      <w:numFmt w:val="lowerLetter"/>
      <w:lvlText w:val="(%1)"/>
      <w:lvlJc w:val="left"/>
      <w:pPr>
        <w:ind w:left="1101" w:hanging="360"/>
      </w:pPr>
      <w:rPr>
        <w:rFonts w:hint="default"/>
      </w:rPr>
    </w:lvl>
    <w:lvl w:ilvl="1" w:tplc="18090019" w:tentative="1">
      <w:start w:val="1"/>
      <w:numFmt w:val="lowerLetter"/>
      <w:lvlText w:val="%2."/>
      <w:lvlJc w:val="left"/>
      <w:pPr>
        <w:ind w:left="1821" w:hanging="360"/>
      </w:pPr>
    </w:lvl>
    <w:lvl w:ilvl="2" w:tplc="1809001B" w:tentative="1">
      <w:start w:val="1"/>
      <w:numFmt w:val="lowerRoman"/>
      <w:lvlText w:val="%3."/>
      <w:lvlJc w:val="right"/>
      <w:pPr>
        <w:ind w:left="2541" w:hanging="180"/>
      </w:pPr>
    </w:lvl>
    <w:lvl w:ilvl="3" w:tplc="1809000F" w:tentative="1">
      <w:start w:val="1"/>
      <w:numFmt w:val="decimal"/>
      <w:lvlText w:val="%4."/>
      <w:lvlJc w:val="left"/>
      <w:pPr>
        <w:ind w:left="3261" w:hanging="360"/>
      </w:pPr>
    </w:lvl>
    <w:lvl w:ilvl="4" w:tplc="18090019" w:tentative="1">
      <w:start w:val="1"/>
      <w:numFmt w:val="lowerLetter"/>
      <w:lvlText w:val="%5."/>
      <w:lvlJc w:val="left"/>
      <w:pPr>
        <w:ind w:left="3981" w:hanging="360"/>
      </w:pPr>
    </w:lvl>
    <w:lvl w:ilvl="5" w:tplc="1809001B" w:tentative="1">
      <w:start w:val="1"/>
      <w:numFmt w:val="lowerRoman"/>
      <w:lvlText w:val="%6."/>
      <w:lvlJc w:val="right"/>
      <w:pPr>
        <w:ind w:left="4701" w:hanging="180"/>
      </w:pPr>
    </w:lvl>
    <w:lvl w:ilvl="6" w:tplc="1809000F" w:tentative="1">
      <w:start w:val="1"/>
      <w:numFmt w:val="decimal"/>
      <w:lvlText w:val="%7."/>
      <w:lvlJc w:val="left"/>
      <w:pPr>
        <w:ind w:left="5421" w:hanging="360"/>
      </w:pPr>
    </w:lvl>
    <w:lvl w:ilvl="7" w:tplc="18090019" w:tentative="1">
      <w:start w:val="1"/>
      <w:numFmt w:val="lowerLetter"/>
      <w:lvlText w:val="%8."/>
      <w:lvlJc w:val="left"/>
      <w:pPr>
        <w:ind w:left="6141" w:hanging="360"/>
      </w:pPr>
    </w:lvl>
    <w:lvl w:ilvl="8" w:tplc="1809001B" w:tentative="1">
      <w:start w:val="1"/>
      <w:numFmt w:val="lowerRoman"/>
      <w:lvlText w:val="%9."/>
      <w:lvlJc w:val="right"/>
      <w:pPr>
        <w:ind w:left="6861" w:hanging="180"/>
      </w:pPr>
    </w:lvl>
  </w:abstractNum>
  <w:abstractNum w:abstractNumId="6" w15:restartNumberingAfterBreak="0">
    <w:nsid w:val="13060AE2"/>
    <w:multiLevelType w:val="hybridMultilevel"/>
    <w:tmpl w:val="5F7C8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7AC64CE"/>
    <w:multiLevelType w:val="hybridMultilevel"/>
    <w:tmpl w:val="16F63C1E"/>
    <w:lvl w:ilvl="0" w:tplc="EB7CB27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8F52121"/>
    <w:multiLevelType w:val="hybridMultilevel"/>
    <w:tmpl w:val="085862FC"/>
    <w:lvl w:ilvl="0" w:tplc="5740C520">
      <w:start w:val="1"/>
      <w:numFmt w:val="decimal"/>
      <w:lvlText w:val="%1)"/>
      <w:lvlJc w:val="left"/>
      <w:pPr>
        <w:ind w:left="501" w:hanging="360"/>
      </w:pPr>
      <w:rPr>
        <w:rFonts w:hint="default"/>
      </w:rPr>
    </w:lvl>
    <w:lvl w:ilvl="1" w:tplc="18090019" w:tentative="1">
      <w:start w:val="1"/>
      <w:numFmt w:val="lowerLetter"/>
      <w:lvlText w:val="%2."/>
      <w:lvlJc w:val="left"/>
      <w:pPr>
        <w:ind w:left="1221" w:hanging="360"/>
      </w:pPr>
    </w:lvl>
    <w:lvl w:ilvl="2" w:tplc="1809001B" w:tentative="1">
      <w:start w:val="1"/>
      <w:numFmt w:val="lowerRoman"/>
      <w:lvlText w:val="%3."/>
      <w:lvlJc w:val="right"/>
      <w:pPr>
        <w:ind w:left="1941" w:hanging="180"/>
      </w:pPr>
    </w:lvl>
    <w:lvl w:ilvl="3" w:tplc="1809000F" w:tentative="1">
      <w:start w:val="1"/>
      <w:numFmt w:val="decimal"/>
      <w:lvlText w:val="%4."/>
      <w:lvlJc w:val="left"/>
      <w:pPr>
        <w:ind w:left="2661" w:hanging="360"/>
      </w:pPr>
    </w:lvl>
    <w:lvl w:ilvl="4" w:tplc="18090019" w:tentative="1">
      <w:start w:val="1"/>
      <w:numFmt w:val="lowerLetter"/>
      <w:lvlText w:val="%5."/>
      <w:lvlJc w:val="left"/>
      <w:pPr>
        <w:ind w:left="3381" w:hanging="360"/>
      </w:pPr>
    </w:lvl>
    <w:lvl w:ilvl="5" w:tplc="1809001B" w:tentative="1">
      <w:start w:val="1"/>
      <w:numFmt w:val="lowerRoman"/>
      <w:lvlText w:val="%6."/>
      <w:lvlJc w:val="right"/>
      <w:pPr>
        <w:ind w:left="4101" w:hanging="180"/>
      </w:pPr>
    </w:lvl>
    <w:lvl w:ilvl="6" w:tplc="1809000F" w:tentative="1">
      <w:start w:val="1"/>
      <w:numFmt w:val="decimal"/>
      <w:lvlText w:val="%7."/>
      <w:lvlJc w:val="left"/>
      <w:pPr>
        <w:ind w:left="4821" w:hanging="360"/>
      </w:pPr>
    </w:lvl>
    <w:lvl w:ilvl="7" w:tplc="18090019" w:tentative="1">
      <w:start w:val="1"/>
      <w:numFmt w:val="lowerLetter"/>
      <w:lvlText w:val="%8."/>
      <w:lvlJc w:val="left"/>
      <w:pPr>
        <w:ind w:left="5541" w:hanging="360"/>
      </w:pPr>
    </w:lvl>
    <w:lvl w:ilvl="8" w:tplc="1809001B" w:tentative="1">
      <w:start w:val="1"/>
      <w:numFmt w:val="lowerRoman"/>
      <w:lvlText w:val="%9."/>
      <w:lvlJc w:val="right"/>
      <w:pPr>
        <w:ind w:left="6261" w:hanging="180"/>
      </w:pPr>
    </w:lvl>
  </w:abstractNum>
  <w:abstractNum w:abstractNumId="9" w15:restartNumberingAfterBreak="0">
    <w:nsid w:val="233E32D9"/>
    <w:multiLevelType w:val="hybridMultilevel"/>
    <w:tmpl w:val="B3AE9E86"/>
    <w:lvl w:ilvl="0" w:tplc="5A9C7F26">
      <w:start w:val="9"/>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AFA661D"/>
    <w:multiLevelType w:val="hybridMultilevel"/>
    <w:tmpl w:val="9FFC23D2"/>
    <w:lvl w:ilvl="0" w:tplc="FFFFFFFF">
      <w:start w:val="1"/>
      <w:numFmt w:val="decimal"/>
      <w:lvlText w:val="%1."/>
      <w:lvlJc w:val="left"/>
      <w:pPr>
        <w:ind w:left="720" w:hanging="360"/>
      </w:pPr>
      <w:rPr>
        <w:rFonts w:hint="default"/>
        <w:color w:val="FFC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B0175EE"/>
    <w:multiLevelType w:val="hybridMultilevel"/>
    <w:tmpl w:val="5598284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D972F9B"/>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EC872FE"/>
    <w:multiLevelType w:val="hybridMultilevel"/>
    <w:tmpl w:val="B866BA1E"/>
    <w:lvl w:ilvl="0" w:tplc="8FEA6D1E">
      <w:start w:val="1"/>
      <w:numFmt w:val="decimal"/>
      <w:lvlText w:val="%1."/>
      <w:lvlJc w:val="left"/>
      <w:pPr>
        <w:ind w:left="720" w:hanging="360"/>
      </w:pPr>
      <w:rPr>
        <w:rFonts w:ascii="Calibri" w:hAnsi="Calibri" w:cs="Calibri" w:hint="default"/>
        <w:b w:val="0"/>
        <w:color w:val="auto"/>
        <w:sz w:val="22"/>
        <w:szCs w:val="22"/>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2CC00D6"/>
    <w:multiLevelType w:val="hybridMultilevel"/>
    <w:tmpl w:val="719CE632"/>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37E1C4F"/>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3A480D9E"/>
    <w:multiLevelType w:val="hybridMultilevel"/>
    <w:tmpl w:val="1A882038"/>
    <w:lvl w:ilvl="0" w:tplc="BE266A24">
      <w:start w:val="6"/>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F555D61"/>
    <w:multiLevelType w:val="hybridMultilevel"/>
    <w:tmpl w:val="FEE643B0"/>
    <w:lvl w:ilvl="0" w:tplc="FFFFFFFF">
      <w:start w:val="1"/>
      <w:numFmt w:val="decimal"/>
      <w:lvlText w:val="%1."/>
      <w:lvlJc w:val="left"/>
      <w:pPr>
        <w:ind w:left="720" w:hanging="360"/>
      </w:pPr>
      <w:rPr>
        <w:rFonts w:hint="default"/>
        <w:color w:val="FFC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04F6529"/>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4621E8A"/>
    <w:multiLevelType w:val="hybridMultilevel"/>
    <w:tmpl w:val="1A48C402"/>
    <w:lvl w:ilvl="0" w:tplc="5928E2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BDB5BBD"/>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FCF034A"/>
    <w:multiLevelType w:val="hybridMultilevel"/>
    <w:tmpl w:val="1FC2A874"/>
    <w:lvl w:ilvl="0" w:tplc="18090015">
      <w:start w:val="1"/>
      <w:numFmt w:val="upperLetter"/>
      <w:lvlText w:val="%1."/>
      <w:lvlJc w:val="left"/>
      <w:pPr>
        <w:ind w:left="720" w:hanging="360"/>
      </w:pPr>
      <w:rPr>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2" w15:restartNumberingAfterBreak="0">
    <w:nsid w:val="55A153E9"/>
    <w:multiLevelType w:val="hybridMultilevel"/>
    <w:tmpl w:val="C5DE53C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659550F"/>
    <w:multiLevelType w:val="hybridMultilevel"/>
    <w:tmpl w:val="50DC7126"/>
    <w:lvl w:ilvl="0" w:tplc="2392FD00">
      <w:numFmt w:val="bullet"/>
      <w:lvlText w:val="-"/>
      <w:lvlJc w:val="left"/>
      <w:pPr>
        <w:ind w:left="2640" w:hanging="360"/>
      </w:pPr>
      <w:rPr>
        <w:rFonts w:ascii="Calibri" w:eastAsia="Calibri" w:hAnsi="Calibri" w:cs="Calibri" w:hint="default"/>
      </w:rPr>
    </w:lvl>
    <w:lvl w:ilvl="1" w:tplc="18090003" w:tentative="1">
      <w:start w:val="1"/>
      <w:numFmt w:val="bullet"/>
      <w:lvlText w:val="o"/>
      <w:lvlJc w:val="left"/>
      <w:pPr>
        <w:ind w:left="3360" w:hanging="360"/>
      </w:pPr>
      <w:rPr>
        <w:rFonts w:ascii="Courier New" w:hAnsi="Courier New" w:cs="Courier New" w:hint="default"/>
      </w:rPr>
    </w:lvl>
    <w:lvl w:ilvl="2" w:tplc="18090005" w:tentative="1">
      <w:start w:val="1"/>
      <w:numFmt w:val="bullet"/>
      <w:lvlText w:val=""/>
      <w:lvlJc w:val="left"/>
      <w:pPr>
        <w:ind w:left="4080" w:hanging="360"/>
      </w:pPr>
      <w:rPr>
        <w:rFonts w:ascii="Wingdings" w:hAnsi="Wingdings" w:hint="default"/>
      </w:rPr>
    </w:lvl>
    <w:lvl w:ilvl="3" w:tplc="18090001" w:tentative="1">
      <w:start w:val="1"/>
      <w:numFmt w:val="bullet"/>
      <w:lvlText w:val=""/>
      <w:lvlJc w:val="left"/>
      <w:pPr>
        <w:ind w:left="4800" w:hanging="360"/>
      </w:pPr>
      <w:rPr>
        <w:rFonts w:ascii="Symbol" w:hAnsi="Symbol" w:hint="default"/>
      </w:rPr>
    </w:lvl>
    <w:lvl w:ilvl="4" w:tplc="18090003" w:tentative="1">
      <w:start w:val="1"/>
      <w:numFmt w:val="bullet"/>
      <w:lvlText w:val="o"/>
      <w:lvlJc w:val="left"/>
      <w:pPr>
        <w:ind w:left="5520" w:hanging="360"/>
      </w:pPr>
      <w:rPr>
        <w:rFonts w:ascii="Courier New" w:hAnsi="Courier New" w:cs="Courier New" w:hint="default"/>
      </w:rPr>
    </w:lvl>
    <w:lvl w:ilvl="5" w:tplc="18090005" w:tentative="1">
      <w:start w:val="1"/>
      <w:numFmt w:val="bullet"/>
      <w:lvlText w:val=""/>
      <w:lvlJc w:val="left"/>
      <w:pPr>
        <w:ind w:left="6240" w:hanging="360"/>
      </w:pPr>
      <w:rPr>
        <w:rFonts w:ascii="Wingdings" w:hAnsi="Wingdings" w:hint="default"/>
      </w:rPr>
    </w:lvl>
    <w:lvl w:ilvl="6" w:tplc="18090001" w:tentative="1">
      <w:start w:val="1"/>
      <w:numFmt w:val="bullet"/>
      <w:lvlText w:val=""/>
      <w:lvlJc w:val="left"/>
      <w:pPr>
        <w:ind w:left="6960" w:hanging="360"/>
      </w:pPr>
      <w:rPr>
        <w:rFonts w:ascii="Symbol" w:hAnsi="Symbol" w:hint="default"/>
      </w:rPr>
    </w:lvl>
    <w:lvl w:ilvl="7" w:tplc="18090003" w:tentative="1">
      <w:start w:val="1"/>
      <w:numFmt w:val="bullet"/>
      <w:lvlText w:val="o"/>
      <w:lvlJc w:val="left"/>
      <w:pPr>
        <w:ind w:left="7680" w:hanging="360"/>
      </w:pPr>
      <w:rPr>
        <w:rFonts w:ascii="Courier New" w:hAnsi="Courier New" w:cs="Courier New" w:hint="default"/>
      </w:rPr>
    </w:lvl>
    <w:lvl w:ilvl="8" w:tplc="18090005" w:tentative="1">
      <w:start w:val="1"/>
      <w:numFmt w:val="bullet"/>
      <w:lvlText w:val=""/>
      <w:lvlJc w:val="left"/>
      <w:pPr>
        <w:ind w:left="8400" w:hanging="360"/>
      </w:pPr>
      <w:rPr>
        <w:rFonts w:ascii="Wingdings" w:hAnsi="Wingdings" w:hint="default"/>
      </w:rPr>
    </w:lvl>
  </w:abstractNum>
  <w:abstractNum w:abstractNumId="24" w15:restartNumberingAfterBreak="0">
    <w:nsid w:val="6838679E"/>
    <w:multiLevelType w:val="hybridMultilevel"/>
    <w:tmpl w:val="1BBEBAF0"/>
    <w:lvl w:ilvl="0" w:tplc="C20A89B2">
      <w:start w:val="1"/>
      <w:numFmt w:val="bullet"/>
      <w:lvlText w:val="-"/>
      <w:lvlJc w:val="left"/>
      <w:pPr>
        <w:ind w:left="2265" w:hanging="360"/>
      </w:pPr>
      <w:rPr>
        <w:rFonts w:ascii="Calibri" w:eastAsia="Calibri" w:hAnsi="Calibri" w:cs="Calibri" w:hint="default"/>
      </w:rPr>
    </w:lvl>
    <w:lvl w:ilvl="1" w:tplc="18090003" w:tentative="1">
      <w:start w:val="1"/>
      <w:numFmt w:val="bullet"/>
      <w:lvlText w:val="o"/>
      <w:lvlJc w:val="left"/>
      <w:pPr>
        <w:ind w:left="2985" w:hanging="360"/>
      </w:pPr>
      <w:rPr>
        <w:rFonts w:ascii="Courier New" w:hAnsi="Courier New" w:cs="Courier New" w:hint="default"/>
      </w:rPr>
    </w:lvl>
    <w:lvl w:ilvl="2" w:tplc="18090005" w:tentative="1">
      <w:start w:val="1"/>
      <w:numFmt w:val="bullet"/>
      <w:lvlText w:val=""/>
      <w:lvlJc w:val="left"/>
      <w:pPr>
        <w:ind w:left="3705" w:hanging="360"/>
      </w:pPr>
      <w:rPr>
        <w:rFonts w:ascii="Wingdings" w:hAnsi="Wingdings" w:hint="default"/>
      </w:rPr>
    </w:lvl>
    <w:lvl w:ilvl="3" w:tplc="18090001" w:tentative="1">
      <w:start w:val="1"/>
      <w:numFmt w:val="bullet"/>
      <w:lvlText w:val=""/>
      <w:lvlJc w:val="left"/>
      <w:pPr>
        <w:ind w:left="4425" w:hanging="360"/>
      </w:pPr>
      <w:rPr>
        <w:rFonts w:ascii="Symbol" w:hAnsi="Symbol" w:hint="default"/>
      </w:rPr>
    </w:lvl>
    <w:lvl w:ilvl="4" w:tplc="18090003" w:tentative="1">
      <w:start w:val="1"/>
      <w:numFmt w:val="bullet"/>
      <w:lvlText w:val="o"/>
      <w:lvlJc w:val="left"/>
      <w:pPr>
        <w:ind w:left="5145" w:hanging="360"/>
      </w:pPr>
      <w:rPr>
        <w:rFonts w:ascii="Courier New" w:hAnsi="Courier New" w:cs="Courier New" w:hint="default"/>
      </w:rPr>
    </w:lvl>
    <w:lvl w:ilvl="5" w:tplc="18090005" w:tentative="1">
      <w:start w:val="1"/>
      <w:numFmt w:val="bullet"/>
      <w:lvlText w:val=""/>
      <w:lvlJc w:val="left"/>
      <w:pPr>
        <w:ind w:left="5865" w:hanging="360"/>
      </w:pPr>
      <w:rPr>
        <w:rFonts w:ascii="Wingdings" w:hAnsi="Wingdings" w:hint="default"/>
      </w:rPr>
    </w:lvl>
    <w:lvl w:ilvl="6" w:tplc="18090001" w:tentative="1">
      <w:start w:val="1"/>
      <w:numFmt w:val="bullet"/>
      <w:lvlText w:val=""/>
      <w:lvlJc w:val="left"/>
      <w:pPr>
        <w:ind w:left="6585" w:hanging="360"/>
      </w:pPr>
      <w:rPr>
        <w:rFonts w:ascii="Symbol" w:hAnsi="Symbol" w:hint="default"/>
      </w:rPr>
    </w:lvl>
    <w:lvl w:ilvl="7" w:tplc="18090003" w:tentative="1">
      <w:start w:val="1"/>
      <w:numFmt w:val="bullet"/>
      <w:lvlText w:val="o"/>
      <w:lvlJc w:val="left"/>
      <w:pPr>
        <w:ind w:left="7305" w:hanging="360"/>
      </w:pPr>
      <w:rPr>
        <w:rFonts w:ascii="Courier New" w:hAnsi="Courier New" w:cs="Courier New" w:hint="default"/>
      </w:rPr>
    </w:lvl>
    <w:lvl w:ilvl="8" w:tplc="18090005" w:tentative="1">
      <w:start w:val="1"/>
      <w:numFmt w:val="bullet"/>
      <w:lvlText w:val=""/>
      <w:lvlJc w:val="left"/>
      <w:pPr>
        <w:ind w:left="8025" w:hanging="360"/>
      </w:pPr>
      <w:rPr>
        <w:rFonts w:ascii="Wingdings" w:hAnsi="Wingdings" w:hint="default"/>
      </w:rPr>
    </w:lvl>
  </w:abstractNum>
  <w:abstractNum w:abstractNumId="25" w15:restartNumberingAfterBreak="0">
    <w:nsid w:val="68972462"/>
    <w:multiLevelType w:val="hybridMultilevel"/>
    <w:tmpl w:val="559828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8BB249C"/>
    <w:multiLevelType w:val="hybridMultilevel"/>
    <w:tmpl w:val="41083278"/>
    <w:lvl w:ilvl="0" w:tplc="18090013">
      <w:start w:val="1"/>
      <w:numFmt w:val="upperRoman"/>
      <w:lvlText w:val="%1."/>
      <w:lvlJc w:val="right"/>
      <w:pPr>
        <w:ind w:left="720" w:hanging="360"/>
      </w:pPr>
    </w:lvl>
    <w:lvl w:ilvl="1" w:tplc="AF9EB556">
      <w:start w:val="1"/>
      <w:numFmt w:val="lowerLetter"/>
      <w:lvlText w:val="(%2)"/>
      <w:lvlJc w:val="left"/>
      <w:pPr>
        <w:ind w:left="1440" w:hanging="360"/>
      </w:pPr>
      <w:rPr>
        <w:rFonts w:hint="default"/>
      </w:rPr>
    </w:lvl>
    <w:lvl w:ilvl="2" w:tplc="1809001B">
      <w:start w:val="1"/>
      <w:numFmt w:val="lowerRoman"/>
      <w:lvlText w:val="%3."/>
      <w:lvlJc w:val="right"/>
      <w:pPr>
        <w:ind w:left="2160" w:hanging="180"/>
      </w:pPr>
    </w:lvl>
    <w:lvl w:ilvl="3" w:tplc="F9CE07A0">
      <w:start w:val="1"/>
      <w:numFmt w:val="bullet"/>
      <w:lvlText w:val="-"/>
      <w:lvlJc w:val="left"/>
      <w:pPr>
        <w:ind w:left="2880" w:hanging="360"/>
      </w:pPr>
      <w:rPr>
        <w:rFonts w:ascii="Calibri" w:eastAsia="Calibri" w:hAnsi="Calibri" w:cs="Calibri" w:hint="default"/>
        <w:color w:val="auto"/>
      </w:rPr>
    </w:lvl>
    <w:lvl w:ilvl="4" w:tplc="F306E3AE">
      <w:start w:val="1"/>
      <w:numFmt w:val="lowerLetter"/>
      <w:lvlText w:val="%5."/>
      <w:lvlJc w:val="left"/>
      <w:pPr>
        <w:ind w:left="3600" w:hanging="360"/>
      </w:pPr>
      <w:rPr>
        <w:rFonts w:hint="default"/>
      </w:rPr>
    </w:lvl>
    <w:lvl w:ilvl="5" w:tplc="77FC880A">
      <w:start w:val="1"/>
      <w:numFmt w:val="decimal"/>
      <w:lvlText w:val="(%6)"/>
      <w:lvlJc w:val="left"/>
      <w:pPr>
        <w:ind w:left="501" w:hanging="360"/>
      </w:pPr>
      <w:rPr>
        <w:rFonts w:hint="default"/>
        <w:color w:val="112E32" w:themeColor="accent5" w:themeShade="80"/>
      </w:r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55D34B8"/>
    <w:multiLevelType w:val="hybridMultilevel"/>
    <w:tmpl w:val="6AE425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772F2AA5"/>
    <w:multiLevelType w:val="hybridMultilevel"/>
    <w:tmpl w:val="9FFC23D2"/>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A794847"/>
    <w:multiLevelType w:val="hybridMultilevel"/>
    <w:tmpl w:val="1A20A9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377042767">
    <w:abstractNumId w:val="22"/>
  </w:num>
  <w:num w:numId="2" w16cid:durableId="1497647463">
    <w:abstractNumId w:val="2"/>
  </w:num>
  <w:num w:numId="3" w16cid:durableId="71900349">
    <w:abstractNumId w:val="15"/>
  </w:num>
  <w:num w:numId="4" w16cid:durableId="1144935341">
    <w:abstractNumId w:val="24"/>
  </w:num>
  <w:num w:numId="5" w16cid:durableId="776370387">
    <w:abstractNumId w:val="6"/>
  </w:num>
  <w:num w:numId="6" w16cid:durableId="1843861825">
    <w:abstractNumId w:val="23"/>
  </w:num>
  <w:num w:numId="7" w16cid:durableId="633099399">
    <w:abstractNumId w:val="19"/>
  </w:num>
  <w:num w:numId="8" w16cid:durableId="668752939">
    <w:abstractNumId w:val="5"/>
  </w:num>
  <w:num w:numId="9" w16cid:durableId="1685473918">
    <w:abstractNumId w:val="26"/>
  </w:num>
  <w:num w:numId="10" w16cid:durableId="1551261352">
    <w:abstractNumId w:val="12"/>
  </w:num>
  <w:num w:numId="11" w16cid:durableId="1274437664">
    <w:abstractNumId w:val="8"/>
  </w:num>
  <w:num w:numId="12" w16cid:durableId="2097629672">
    <w:abstractNumId w:val="13"/>
  </w:num>
  <w:num w:numId="13" w16cid:durableId="2059741033">
    <w:abstractNumId w:val="11"/>
  </w:num>
  <w:num w:numId="14" w16cid:durableId="2065105418">
    <w:abstractNumId w:val="3"/>
  </w:num>
  <w:num w:numId="15" w16cid:durableId="41564604">
    <w:abstractNumId w:val="20"/>
  </w:num>
  <w:num w:numId="16" w16cid:durableId="1713267928">
    <w:abstractNumId w:val="1"/>
  </w:num>
  <w:num w:numId="17" w16cid:durableId="1406294501">
    <w:abstractNumId w:val="28"/>
  </w:num>
  <w:num w:numId="18" w16cid:durableId="2101875584">
    <w:abstractNumId w:val="4"/>
  </w:num>
  <w:num w:numId="19" w16cid:durableId="1887453283">
    <w:abstractNumId w:val="18"/>
  </w:num>
  <w:num w:numId="20" w16cid:durableId="198365240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13644511">
    <w:abstractNumId w:val="27"/>
  </w:num>
  <w:num w:numId="22" w16cid:durableId="320356485">
    <w:abstractNumId w:val="17"/>
  </w:num>
  <w:num w:numId="23" w16cid:durableId="727190556">
    <w:abstractNumId w:val="16"/>
  </w:num>
  <w:num w:numId="24" w16cid:durableId="309404669">
    <w:abstractNumId w:val="29"/>
  </w:num>
  <w:num w:numId="25" w16cid:durableId="617420035">
    <w:abstractNumId w:val="7"/>
  </w:num>
  <w:num w:numId="26" w16cid:durableId="636379135">
    <w:abstractNumId w:val="14"/>
  </w:num>
  <w:num w:numId="27" w16cid:durableId="303313074">
    <w:abstractNumId w:val="21"/>
  </w:num>
  <w:num w:numId="28" w16cid:durableId="1118639736">
    <w:abstractNumId w:val="10"/>
  </w:num>
  <w:num w:numId="29" w16cid:durableId="1080322959">
    <w:abstractNumId w:val="9"/>
  </w:num>
  <w:num w:numId="30" w16cid:durableId="1802764811">
    <w:abstractNumId w:val="25"/>
  </w:num>
  <w:num w:numId="31" w16cid:durableId="169414122">
    <w:abstractNumId w:val="0"/>
  </w:num>
  <w:num w:numId="32" w16cid:durableId="29771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F09"/>
    <w:rsid w:val="00006CF8"/>
    <w:rsid w:val="000346FC"/>
    <w:rsid w:val="000427FC"/>
    <w:rsid w:val="00073E74"/>
    <w:rsid w:val="00084046"/>
    <w:rsid w:val="00084A17"/>
    <w:rsid w:val="000907F0"/>
    <w:rsid w:val="000A2496"/>
    <w:rsid w:val="000C17AA"/>
    <w:rsid w:val="000C5291"/>
    <w:rsid w:val="000D190F"/>
    <w:rsid w:val="000D3FA3"/>
    <w:rsid w:val="000E2CAE"/>
    <w:rsid w:val="000F24FA"/>
    <w:rsid w:val="0010077D"/>
    <w:rsid w:val="0011042E"/>
    <w:rsid w:val="00111177"/>
    <w:rsid w:val="001119C1"/>
    <w:rsid w:val="00123E0A"/>
    <w:rsid w:val="001327E3"/>
    <w:rsid w:val="00141A54"/>
    <w:rsid w:val="00151C54"/>
    <w:rsid w:val="001600D4"/>
    <w:rsid w:val="001616DC"/>
    <w:rsid w:val="0016619C"/>
    <w:rsid w:val="00171617"/>
    <w:rsid w:val="00180F38"/>
    <w:rsid w:val="00187381"/>
    <w:rsid w:val="001A0C70"/>
    <w:rsid w:val="001A33B2"/>
    <w:rsid w:val="001A4183"/>
    <w:rsid w:val="001A4BD1"/>
    <w:rsid w:val="001A7785"/>
    <w:rsid w:val="001B151B"/>
    <w:rsid w:val="001B7CF6"/>
    <w:rsid w:val="001C471D"/>
    <w:rsid w:val="001D3001"/>
    <w:rsid w:val="001D3E51"/>
    <w:rsid w:val="001E1ECD"/>
    <w:rsid w:val="001F13C3"/>
    <w:rsid w:val="001F238A"/>
    <w:rsid w:val="001F396C"/>
    <w:rsid w:val="0021167F"/>
    <w:rsid w:val="002219E6"/>
    <w:rsid w:val="00225604"/>
    <w:rsid w:val="002318E8"/>
    <w:rsid w:val="00240244"/>
    <w:rsid w:val="00243F52"/>
    <w:rsid w:val="00251933"/>
    <w:rsid w:val="00254271"/>
    <w:rsid w:val="0025501B"/>
    <w:rsid w:val="002644C1"/>
    <w:rsid w:val="00264B49"/>
    <w:rsid w:val="00265870"/>
    <w:rsid w:val="00272849"/>
    <w:rsid w:val="00281F18"/>
    <w:rsid w:val="00293FC7"/>
    <w:rsid w:val="00297A35"/>
    <w:rsid w:val="002A2850"/>
    <w:rsid w:val="002C5DC3"/>
    <w:rsid w:val="002D00A4"/>
    <w:rsid w:val="002D49D4"/>
    <w:rsid w:val="002E16AE"/>
    <w:rsid w:val="002E1B85"/>
    <w:rsid w:val="002F4771"/>
    <w:rsid w:val="002F5C5C"/>
    <w:rsid w:val="00311FCA"/>
    <w:rsid w:val="0031326F"/>
    <w:rsid w:val="0032331F"/>
    <w:rsid w:val="0033270C"/>
    <w:rsid w:val="00343272"/>
    <w:rsid w:val="00351694"/>
    <w:rsid w:val="00357ED2"/>
    <w:rsid w:val="00377EDE"/>
    <w:rsid w:val="003C4527"/>
    <w:rsid w:val="003C7168"/>
    <w:rsid w:val="003D05AD"/>
    <w:rsid w:val="003D39EF"/>
    <w:rsid w:val="003E45A0"/>
    <w:rsid w:val="003F5850"/>
    <w:rsid w:val="00407C26"/>
    <w:rsid w:val="004177F8"/>
    <w:rsid w:val="00420B81"/>
    <w:rsid w:val="004255BC"/>
    <w:rsid w:val="00436107"/>
    <w:rsid w:val="00436756"/>
    <w:rsid w:val="0046054A"/>
    <w:rsid w:val="00465607"/>
    <w:rsid w:val="004672FC"/>
    <w:rsid w:val="00484487"/>
    <w:rsid w:val="00485087"/>
    <w:rsid w:val="004916F5"/>
    <w:rsid w:val="0049722F"/>
    <w:rsid w:val="00497FF3"/>
    <w:rsid w:val="004A127B"/>
    <w:rsid w:val="004A2841"/>
    <w:rsid w:val="004A2C04"/>
    <w:rsid w:val="004A3E2B"/>
    <w:rsid w:val="004A576E"/>
    <w:rsid w:val="004B1DB7"/>
    <w:rsid w:val="004B2B40"/>
    <w:rsid w:val="004B4804"/>
    <w:rsid w:val="004B5FDD"/>
    <w:rsid w:val="004B60CD"/>
    <w:rsid w:val="004C29E1"/>
    <w:rsid w:val="004C3B63"/>
    <w:rsid w:val="004E657C"/>
    <w:rsid w:val="004F5061"/>
    <w:rsid w:val="004F6142"/>
    <w:rsid w:val="0050028B"/>
    <w:rsid w:val="00504032"/>
    <w:rsid w:val="00505A8E"/>
    <w:rsid w:val="00511FC0"/>
    <w:rsid w:val="00540A42"/>
    <w:rsid w:val="0055181A"/>
    <w:rsid w:val="00555A95"/>
    <w:rsid w:val="00562FB5"/>
    <w:rsid w:val="005657DB"/>
    <w:rsid w:val="0056649C"/>
    <w:rsid w:val="00574B35"/>
    <w:rsid w:val="00582702"/>
    <w:rsid w:val="005A2A89"/>
    <w:rsid w:val="005A4A4E"/>
    <w:rsid w:val="005C70A5"/>
    <w:rsid w:val="005D1DCC"/>
    <w:rsid w:val="005D695B"/>
    <w:rsid w:val="005E09B7"/>
    <w:rsid w:val="005E10D8"/>
    <w:rsid w:val="005E2794"/>
    <w:rsid w:val="005E3ABA"/>
    <w:rsid w:val="005E4FA1"/>
    <w:rsid w:val="005E5554"/>
    <w:rsid w:val="005F171A"/>
    <w:rsid w:val="005F1D0F"/>
    <w:rsid w:val="005F30F3"/>
    <w:rsid w:val="006000BB"/>
    <w:rsid w:val="00607BF6"/>
    <w:rsid w:val="00642FDA"/>
    <w:rsid w:val="00653538"/>
    <w:rsid w:val="0065356B"/>
    <w:rsid w:val="00657A07"/>
    <w:rsid w:val="006769D3"/>
    <w:rsid w:val="00680229"/>
    <w:rsid w:val="00681692"/>
    <w:rsid w:val="00693CEA"/>
    <w:rsid w:val="006A0F39"/>
    <w:rsid w:val="006A45D0"/>
    <w:rsid w:val="006A4D7F"/>
    <w:rsid w:val="006D086C"/>
    <w:rsid w:val="006D4C39"/>
    <w:rsid w:val="006D4D73"/>
    <w:rsid w:val="006F5DA4"/>
    <w:rsid w:val="00707731"/>
    <w:rsid w:val="0071138A"/>
    <w:rsid w:val="00712EF7"/>
    <w:rsid w:val="0071310F"/>
    <w:rsid w:val="007161F6"/>
    <w:rsid w:val="00716A31"/>
    <w:rsid w:val="0074040F"/>
    <w:rsid w:val="007414FD"/>
    <w:rsid w:val="00752F4A"/>
    <w:rsid w:val="007607C0"/>
    <w:rsid w:val="00772452"/>
    <w:rsid w:val="007733DF"/>
    <w:rsid w:val="0077397A"/>
    <w:rsid w:val="0078123C"/>
    <w:rsid w:val="0078727B"/>
    <w:rsid w:val="00787D82"/>
    <w:rsid w:val="007A1333"/>
    <w:rsid w:val="007A68A9"/>
    <w:rsid w:val="007B37D3"/>
    <w:rsid w:val="007C692C"/>
    <w:rsid w:val="007C7261"/>
    <w:rsid w:val="007D4573"/>
    <w:rsid w:val="007E07A3"/>
    <w:rsid w:val="007E3ABC"/>
    <w:rsid w:val="007E729F"/>
    <w:rsid w:val="007E7D1A"/>
    <w:rsid w:val="007F007F"/>
    <w:rsid w:val="007F2A0B"/>
    <w:rsid w:val="007F4B10"/>
    <w:rsid w:val="007F7C78"/>
    <w:rsid w:val="00807094"/>
    <w:rsid w:val="00807F50"/>
    <w:rsid w:val="00811591"/>
    <w:rsid w:val="00814CC5"/>
    <w:rsid w:val="008252D4"/>
    <w:rsid w:val="00832997"/>
    <w:rsid w:val="008336F7"/>
    <w:rsid w:val="00833866"/>
    <w:rsid w:val="00840823"/>
    <w:rsid w:val="00852B07"/>
    <w:rsid w:val="008554FB"/>
    <w:rsid w:val="008628D9"/>
    <w:rsid w:val="00863C3E"/>
    <w:rsid w:val="00866BAF"/>
    <w:rsid w:val="00866FF6"/>
    <w:rsid w:val="00870804"/>
    <w:rsid w:val="0087102F"/>
    <w:rsid w:val="0088240E"/>
    <w:rsid w:val="008969EB"/>
    <w:rsid w:val="008A1D66"/>
    <w:rsid w:val="008A3AE0"/>
    <w:rsid w:val="008A7E16"/>
    <w:rsid w:val="008C36F6"/>
    <w:rsid w:val="008D0083"/>
    <w:rsid w:val="008D16F2"/>
    <w:rsid w:val="008D6B9D"/>
    <w:rsid w:val="008E3F09"/>
    <w:rsid w:val="008E5938"/>
    <w:rsid w:val="008E6A06"/>
    <w:rsid w:val="008F1DD2"/>
    <w:rsid w:val="008F300B"/>
    <w:rsid w:val="008F361A"/>
    <w:rsid w:val="008F6EEB"/>
    <w:rsid w:val="00912FAE"/>
    <w:rsid w:val="00920727"/>
    <w:rsid w:val="00926534"/>
    <w:rsid w:val="009470B8"/>
    <w:rsid w:val="00963BBC"/>
    <w:rsid w:val="00970B69"/>
    <w:rsid w:val="00974707"/>
    <w:rsid w:val="00977EFB"/>
    <w:rsid w:val="009866CF"/>
    <w:rsid w:val="009867C2"/>
    <w:rsid w:val="00997311"/>
    <w:rsid w:val="009B0F5D"/>
    <w:rsid w:val="009B1154"/>
    <w:rsid w:val="009B3B49"/>
    <w:rsid w:val="009B44C7"/>
    <w:rsid w:val="009B7D3B"/>
    <w:rsid w:val="009C1948"/>
    <w:rsid w:val="009C1EA9"/>
    <w:rsid w:val="009C5B7C"/>
    <w:rsid w:val="009D6D90"/>
    <w:rsid w:val="009E47CB"/>
    <w:rsid w:val="009F2124"/>
    <w:rsid w:val="00A02B07"/>
    <w:rsid w:val="00A21372"/>
    <w:rsid w:val="00A3147C"/>
    <w:rsid w:val="00A42A90"/>
    <w:rsid w:val="00A5012D"/>
    <w:rsid w:val="00A54126"/>
    <w:rsid w:val="00A56AE5"/>
    <w:rsid w:val="00A57A2A"/>
    <w:rsid w:val="00A72E20"/>
    <w:rsid w:val="00A76E3B"/>
    <w:rsid w:val="00A95C3B"/>
    <w:rsid w:val="00A96568"/>
    <w:rsid w:val="00AA368D"/>
    <w:rsid w:val="00AA5978"/>
    <w:rsid w:val="00AA6E97"/>
    <w:rsid w:val="00AB403C"/>
    <w:rsid w:val="00AD047B"/>
    <w:rsid w:val="00AD5798"/>
    <w:rsid w:val="00AE38FE"/>
    <w:rsid w:val="00AF0625"/>
    <w:rsid w:val="00AF408D"/>
    <w:rsid w:val="00B002E8"/>
    <w:rsid w:val="00B43A62"/>
    <w:rsid w:val="00B60D58"/>
    <w:rsid w:val="00B623EA"/>
    <w:rsid w:val="00B6708F"/>
    <w:rsid w:val="00B70D22"/>
    <w:rsid w:val="00B82118"/>
    <w:rsid w:val="00B90AB8"/>
    <w:rsid w:val="00BA40B1"/>
    <w:rsid w:val="00BA4BA4"/>
    <w:rsid w:val="00BB5A2A"/>
    <w:rsid w:val="00BE167E"/>
    <w:rsid w:val="00BE308D"/>
    <w:rsid w:val="00BE696F"/>
    <w:rsid w:val="00BE6DA4"/>
    <w:rsid w:val="00BF100E"/>
    <w:rsid w:val="00BF3F2B"/>
    <w:rsid w:val="00C07B3F"/>
    <w:rsid w:val="00C1294D"/>
    <w:rsid w:val="00C21FBD"/>
    <w:rsid w:val="00C30C28"/>
    <w:rsid w:val="00C44875"/>
    <w:rsid w:val="00C45A1F"/>
    <w:rsid w:val="00C7735D"/>
    <w:rsid w:val="00C84908"/>
    <w:rsid w:val="00CB3CCE"/>
    <w:rsid w:val="00CB7B1A"/>
    <w:rsid w:val="00CD4774"/>
    <w:rsid w:val="00CD50A2"/>
    <w:rsid w:val="00CE4853"/>
    <w:rsid w:val="00CE5513"/>
    <w:rsid w:val="00CF2664"/>
    <w:rsid w:val="00D034B3"/>
    <w:rsid w:val="00D10D2F"/>
    <w:rsid w:val="00D11784"/>
    <w:rsid w:val="00D1433F"/>
    <w:rsid w:val="00D16431"/>
    <w:rsid w:val="00D2149E"/>
    <w:rsid w:val="00D24D3C"/>
    <w:rsid w:val="00D30459"/>
    <w:rsid w:val="00D30749"/>
    <w:rsid w:val="00D40120"/>
    <w:rsid w:val="00D4544D"/>
    <w:rsid w:val="00D51588"/>
    <w:rsid w:val="00D53CB3"/>
    <w:rsid w:val="00D6228E"/>
    <w:rsid w:val="00D645DF"/>
    <w:rsid w:val="00D7302A"/>
    <w:rsid w:val="00D774A2"/>
    <w:rsid w:val="00D80E16"/>
    <w:rsid w:val="00D8598C"/>
    <w:rsid w:val="00D957F3"/>
    <w:rsid w:val="00DC561E"/>
    <w:rsid w:val="00DD24D9"/>
    <w:rsid w:val="00DF1C32"/>
    <w:rsid w:val="00DF26A2"/>
    <w:rsid w:val="00E0449E"/>
    <w:rsid w:val="00E04A77"/>
    <w:rsid w:val="00E10F9F"/>
    <w:rsid w:val="00E12729"/>
    <w:rsid w:val="00E1726C"/>
    <w:rsid w:val="00E40F7E"/>
    <w:rsid w:val="00E44CD6"/>
    <w:rsid w:val="00E51300"/>
    <w:rsid w:val="00E724AA"/>
    <w:rsid w:val="00E80938"/>
    <w:rsid w:val="00E85AE2"/>
    <w:rsid w:val="00E923D5"/>
    <w:rsid w:val="00EB2639"/>
    <w:rsid w:val="00EC47FA"/>
    <w:rsid w:val="00ED70B6"/>
    <w:rsid w:val="00EF4953"/>
    <w:rsid w:val="00F03F7D"/>
    <w:rsid w:val="00F051DC"/>
    <w:rsid w:val="00F3155C"/>
    <w:rsid w:val="00F4758E"/>
    <w:rsid w:val="00F548ED"/>
    <w:rsid w:val="00F6088F"/>
    <w:rsid w:val="00F70A5A"/>
    <w:rsid w:val="00F7276B"/>
    <w:rsid w:val="00FA2357"/>
    <w:rsid w:val="00FA290A"/>
    <w:rsid w:val="00FC0383"/>
    <w:rsid w:val="00FC0F95"/>
    <w:rsid w:val="00FD0781"/>
    <w:rsid w:val="00FE1674"/>
    <w:rsid w:val="00FE4030"/>
    <w:rsid w:val="00FF5E09"/>
    <w:rsid w:val="00FF641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051AE"/>
  <w15:chartTrackingRefBased/>
  <w15:docId w15:val="{CED35116-3B44-4E6B-97EB-743F23A7C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3F09"/>
    <w:pPr>
      <w:keepNext/>
      <w:keepLines/>
      <w:spacing w:before="240" w:after="0"/>
      <w:outlineLvl w:val="0"/>
    </w:pPr>
    <w:rPr>
      <w:rFonts w:asciiTheme="majorHAnsi" w:eastAsiaTheme="majorEastAsia" w:hAnsiTheme="majorHAnsi" w:cstheme="majorBidi"/>
      <w:b/>
      <w:color w:val="235D64"/>
      <w:sz w:val="4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Title">
    <w:name w:val="Doc Title"/>
    <w:basedOn w:val="Heading1"/>
    <w:rsid w:val="008E3F09"/>
    <w:pPr>
      <w:keepLines w:val="0"/>
      <w:pageBreakBefore/>
      <w:pBdr>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val="0"/>
      <w:bCs/>
      <w:color w:val="333399"/>
      <w:lang w:val="en-US"/>
    </w:rPr>
  </w:style>
  <w:style w:type="character" w:customStyle="1" w:styleId="Heading1Char">
    <w:name w:val="Heading 1 Char"/>
    <w:basedOn w:val="DefaultParagraphFont"/>
    <w:link w:val="Heading1"/>
    <w:uiPriority w:val="9"/>
    <w:rsid w:val="008E3F09"/>
    <w:rPr>
      <w:rFonts w:asciiTheme="majorHAnsi" w:eastAsiaTheme="majorEastAsia" w:hAnsiTheme="majorHAnsi" w:cstheme="majorBidi"/>
      <w:b/>
      <w:color w:val="235D64"/>
      <w:sz w:val="48"/>
      <w:szCs w:val="32"/>
    </w:rPr>
  </w:style>
  <w:style w:type="paragraph" w:styleId="ListParagraph">
    <w:name w:val="List Paragraph"/>
    <w:aliases w:val="igunore,Subtitle Cover Page,Bullet List,FooterText,List Paragraph1,numbered,Paragraphe de liste1,Bulletr List Paragraph,列出段落,列出段落1,List Paragraph2,List Paragraph21,Listeafsnit1,Parágrafo da Lista1,Párrafo de lista1,リスト段落1,List Paragraph11"/>
    <w:basedOn w:val="Normal"/>
    <w:link w:val="ListParagraphChar"/>
    <w:uiPriority w:val="34"/>
    <w:qFormat/>
    <w:rsid w:val="007C7261"/>
    <w:pPr>
      <w:spacing w:after="0" w:line="240" w:lineRule="auto"/>
      <w:ind w:left="720"/>
    </w:pPr>
    <w:rPr>
      <w:rFonts w:ascii="Times New Roman" w:eastAsia="Times New Roman" w:hAnsi="Times New Roman" w:cs="Times New Roman"/>
      <w:sz w:val="24"/>
      <w:szCs w:val="24"/>
      <w:lang w:val="en-GB"/>
    </w:rPr>
  </w:style>
  <w:style w:type="character" w:customStyle="1" w:styleId="ListParagraphChar">
    <w:name w:val="List Paragraph Char"/>
    <w:aliases w:val="igunore Char,Subtitle Cover Page Char,Bullet List Char,FooterText Char,List Paragraph1 Char,numbered Char,Paragraphe de liste1 Char,Bulletr List Paragraph Char,列出段落 Char,列出段落1 Char,List Paragraph2 Char,List Paragraph21 Char"/>
    <w:link w:val="ListParagraph"/>
    <w:uiPriority w:val="34"/>
    <w:qFormat/>
    <w:locked/>
    <w:rsid w:val="007C7261"/>
    <w:rPr>
      <w:rFonts w:ascii="Times New Roman" w:eastAsia="Times New Roman" w:hAnsi="Times New Roman" w:cs="Times New Roman"/>
      <w:sz w:val="24"/>
      <w:szCs w:val="24"/>
      <w:lang w:val="en-GB"/>
    </w:rPr>
  </w:style>
  <w:style w:type="table" w:styleId="TableGrid">
    <w:name w:val="Table Grid"/>
    <w:basedOn w:val="TableNormal"/>
    <w:uiPriority w:val="39"/>
    <w:rsid w:val="00272849"/>
    <w:pPr>
      <w:spacing w:after="0" w:line="240" w:lineRule="auto"/>
    </w:pPr>
    <w:rPr>
      <w:rFonts w:ascii="Calibri" w:eastAsia="Calibri" w:hAnsi="Calibri" w:cs="Calibri"/>
      <w:sz w:val="20"/>
      <w:szCs w:val="20"/>
      <w:lang w:val="ga-IE" w:eastAsia="ga-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2F5C5C"/>
    <w:rPr>
      <w:color w:val="808080"/>
    </w:rPr>
  </w:style>
  <w:style w:type="paragraph" w:styleId="CommentText">
    <w:name w:val="annotation text"/>
    <w:basedOn w:val="Normal"/>
    <w:link w:val="CommentTextChar"/>
    <w:unhideWhenUsed/>
    <w:rsid w:val="00A5012D"/>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rsid w:val="00A5012D"/>
    <w:rPr>
      <w:rFonts w:ascii="Times New Roman" w:eastAsia="Times New Roman" w:hAnsi="Times New Roman" w:cs="Times New Roman"/>
      <w:sz w:val="20"/>
      <w:szCs w:val="20"/>
      <w:lang w:val="en-GB"/>
    </w:rPr>
  </w:style>
  <w:style w:type="character" w:styleId="CommentReference">
    <w:name w:val="annotation reference"/>
    <w:uiPriority w:val="99"/>
    <w:unhideWhenUsed/>
    <w:rsid w:val="00A5012D"/>
    <w:rPr>
      <w:sz w:val="16"/>
      <w:szCs w:val="16"/>
    </w:rPr>
  </w:style>
  <w:style w:type="paragraph" w:styleId="BalloonText">
    <w:name w:val="Balloon Text"/>
    <w:basedOn w:val="Normal"/>
    <w:link w:val="BalloonTextChar"/>
    <w:uiPriority w:val="99"/>
    <w:semiHidden/>
    <w:unhideWhenUsed/>
    <w:rsid w:val="00A501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012D"/>
    <w:rPr>
      <w:rFonts w:ascii="Segoe UI" w:hAnsi="Segoe UI" w:cs="Segoe UI"/>
      <w:sz w:val="18"/>
      <w:szCs w:val="18"/>
    </w:rPr>
  </w:style>
  <w:style w:type="paragraph" w:styleId="Header">
    <w:name w:val="header"/>
    <w:basedOn w:val="Normal"/>
    <w:link w:val="HeaderChar"/>
    <w:unhideWhenUsed/>
    <w:rsid w:val="00AF408D"/>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rsid w:val="00AF408D"/>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iPriority w:val="99"/>
    <w:semiHidden/>
    <w:unhideWhenUsed/>
    <w:rsid w:val="004672FC"/>
    <w:pPr>
      <w:spacing w:after="160"/>
    </w:pPr>
    <w:rPr>
      <w:rFonts w:asciiTheme="minorHAnsi" w:eastAsiaTheme="minorHAnsi" w:hAnsiTheme="minorHAnsi" w:cstheme="minorBidi"/>
      <w:b/>
      <w:bCs/>
      <w:lang w:val="en-IE"/>
    </w:rPr>
  </w:style>
  <w:style w:type="character" w:customStyle="1" w:styleId="CommentSubjectChar">
    <w:name w:val="Comment Subject Char"/>
    <w:basedOn w:val="CommentTextChar"/>
    <w:link w:val="CommentSubject"/>
    <w:uiPriority w:val="99"/>
    <w:semiHidden/>
    <w:rsid w:val="004672FC"/>
    <w:rPr>
      <w:rFonts w:ascii="Times New Roman" w:eastAsia="Times New Roman" w:hAnsi="Times New Roman" w:cs="Times New Roman"/>
      <w:b/>
      <w:bCs/>
      <w:sz w:val="20"/>
      <w:szCs w:val="20"/>
      <w:lang w:val="en-GB"/>
    </w:rPr>
  </w:style>
  <w:style w:type="paragraph" w:customStyle="1" w:styleId="Default">
    <w:name w:val="Default"/>
    <w:rsid w:val="001327E3"/>
    <w:pPr>
      <w:autoSpaceDE w:val="0"/>
      <w:autoSpaceDN w:val="0"/>
      <w:adjustRightInd w:val="0"/>
      <w:spacing w:after="0" w:line="240" w:lineRule="auto"/>
    </w:pPr>
    <w:rPr>
      <w:rFonts w:ascii="Calibri" w:hAnsi="Calibri" w:cs="Calibri"/>
      <w:color w:val="000000"/>
      <w:sz w:val="24"/>
      <w:szCs w:val="24"/>
    </w:rPr>
  </w:style>
  <w:style w:type="paragraph" w:styleId="Footer">
    <w:name w:val="footer"/>
    <w:basedOn w:val="Normal"/>
    <w:link w:val="FooterChar"/>
    <w:uiPriority w:val="99"/>
    <w:unhideWhenUsed/>
    <w:rsid w:val="008969EB"/>
    <w:pPr>
      <w:tabs>
        <w:tab w:val="center" w:pos="4320"/>
        <w:tab w:val="center" w:pos="9991"/>
      </w:tabs>
      <w:spacing w:after="100" w:line="240" w:lineRule="auto"/>
    </w:pPr>
    <w:rPr>
      <w:rFonts w:ascii="Times New Roman" w:eastAsia="MS Mincho" w:hAnsi="Times New Roman" w:cs="Times New Roman"/>
      <w:szCs w:val="24"/>
      <w:lang w:val="en-US" w:eastAsia="ja-JP"/>
    </w:rPr>
  </w:style>
  <w:style w:type="character" w:customStyle="1" w:styleId="FooterChar">
    <w:name w:val="Footer Char"/>
    <w:basedOn w:val="DefaultParagraphFont"/>
    <w:link w:val="Footer"/>
    <w:uiPriority w:val="99"/>
    <w:rsid w:val="008969EB"/>
    <w:rPr>
      <w:rFonts w:ascii="Times New Roman" w:eastAsia="MS Mincho" w:hAnsi="Times New Roman" w:cs="Times New Roman"/>
      <w:szCs w:val="24"/>
      <w:lang w:val="en-US" w:eastAsia="ja-JP"/>
    </w:rPr>
  </w:style>
  <w:style w:type="paragraph" w:styleId="NoSpacing">
    <w:name w:val="No Spacing"/>
    <w:aliases w:val="Indent 1"/>
    <w:link w:val="NoSpacingChar"/>
    <w:qFormat/>
    <w:rsid w:val="002E16AE"/>
    <w:pPr>
      <w:spacing w:after="0" w:line="240" w:lineRule="auto"/>
    </w:pPr>
    <w:rPr>
      <w:rFonts w:ascii="Calibri" w:eastAsia="Times New Roman" w:hAnsi="Calibri" w:cs="Times New Roman"/>
      <w:lang w:val="en-US"/>
    </w:rPr>
  </w:style>
  <w:style w:type="character" w:customStyle="1" w:styleId="NoSpacingChar">
    <w:name w:val="No Spacing Char"/>
    <w:aliases w:val="Indent 1 Char"/>
    <w:link w:val="NoSpacing"/>
    <w:rsid w:val="002E16AE"/>
    <w:rPr>
      <w:rFonts w:ascii="Calibri" w:eastAsia="Times New Roman"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066607">
      <w:bodyDiv w:val="1"/>
      <w:marLeft w:val="0"/>
      <w:marRight w:val="0"/>
      <w:marTop w:val="0"/>
      <w:marBottom w:val="0"/>
      <w:divBdr>
        <w:top w:val="none" w:sz="0" w:space="0" w:color="auto"/>
        <w:left w:val="none" w:sz="0" w:space="0" w:color="auto"/>
        <w:bottom w:val="none" w:sz="0" w:space="0" w:color="auto"/>
        <w:right w:val="none" w:sz="0" w:space="0" w:color="auto"/>
      </w:divBdr>
    </w:div>
    <w:div w:id="1114133445">
      <w:bodyDiv w:val="1"/>
      <w:marLeft w:val="0"/>
      <w:marRight w:val="0"/>
      <w:marTop w:val="0"/>
      <w:marBottom w:val="0"/>
      <w:divBdr>
        <w:top w:val="none" w:sz="0" w:space="0" w:color="auto"/>
        <w:left w:val="none" w:sz="0" w:space="0" w:color="auto"/>
        <w:bottom w:val="none" w:sz="0" w:space="0" w:color="auto"/>
        <w:right w:val="none" w:sz="0" w:space="0" w:color="auto"/>
      </w:divBdr>
    </w:div>
    <w:div w:id="1342775463">
      <w:bodyDiv w:val="1"/>
      <w:marLeft w:val="0"/>
      <w:marRight w:val="0"/>
      <w:marTop w:val="0"/>
      <w:marBottom w:val="0"/>
      <w:divBdr>
        <w:top w:val="none" w:sz="0" w:space="0" w:color="auto"/>
        <w:left w:val="none" w:sz="0" w:space="0" w:color="auto"/>
        <w:bottom w:val="none" w:sz="0" w:space="0" w:color="auto"/>
        <w:right w:val="none" w:sz="0" w:space="0" w:color="auto"/>
      </w:divBdr>
    </w:div>
    <w:div w:id="173796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GP Template">
      <a:dk1>
        <a:sysClr val="windowText" lastClr="000000"/>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Docs_FileStatus xmlns="1db44318-2068-41db-a46b-3bf4afebcc85">Live</eDocs_FileStatus>
    <TaxCatchAll xmlns="1db44318-2068-41db-a46b-3bf4afebcc85">
      <Value>34</Value>
      <Value>44</Value>
      <Value>1</Value>
      <Value>49</Value>
    </TaxCatchAll>
    <nb1b8a72855341e18dd75ce464e281f2 xmlns="1db44318-2068-41db-a46b-3bf4afebcc85">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b7072365-3e5a-4512-a5c2-c9dbe828b290</TermId>
        </TermInfo>
      </Terms>
    </nb1b8a72855341e18dd75ce464e281f2>
    <_vti_ItemDeclaredRecord xmlns="1db44318-2068-41db-a46b-3bf4afebcc85" xsi:nil="true"/>
    <h1f8bb4843d6459a8b809123185593c7 xmlns="1db44318-2068-41db-a46b-3bf4afebcc85">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2b16cdc0-3d11-4a5f-9f07-b7c38f9ad448</TermId>
        </TermInfo>
      </Terms>
    </h1f8bb4843d6459a8b809123185593c7>
    <fbaa881fc4ae443f9fdafbdd527793df xmlns="1db44318-2068-41db-a46b-3bf4afebcc85">
      <Terms xmlns="http://schemas.microsoft.com/office/infopath/2007/PartnerControls"/>
    </fbaa881fc4ae443f9fdafbdd527793df>
    <eDocs_eFileName xmlns="1db44318-2068-41db-a46b-3bf4afebcc85">OGPSM001-002-2025</eDocs_eFileName>
    <mbbd3fafa5ab4e5eb8a6a5e099cef439 xmlns="1db44318-2068-41db-a46b-3bf4afebcc85">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864ca410-a24e-4f71-94cc-2c985353127d</TermId>
        </TermInfo>
      </Terms>
    </mbbd3fafa5ab4e5eb8a6a5e099cef439>
    <m02c691f3efa402dab5cbaa8c240a9e7 xmlns="1db44318-2068-41db-a46b-3bf4afebcc85">
      <Terms xmlns="http://schemas.microsoft.com/office/infopath/2007/PartnerControls">
        <TermInfo xmlns="http://schemas.microsoft.com/office/infopath/2007/PartnerControls">
          <TermName xmlns="http://schemas.microsoft.com/office/infopath/2007/PartnerControls">Professional Services</TermName>
          <TermId xmlns="http://schemas.microsoft.com/office/infopath/2007/PartnerControls">b6832fc9-20da-4d09-9fa0-36e6079b6e49</TermId>
        </TermInfo>
      </Terms>
    </m02c691f3efa402dab5cbaa8c240a9e7>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9F1C78265555354390CE2A417D2C3FBD" ma:contentTypeVersion="109" ma:contentTypeDescription="" ma:contentTypeScope="" ma:versionID="9a64dd3039b95faee35a3c80a1f8e29b">
  <xsd:schema xmlns:xsd="http://www.w3.org/2001/XMLSchema" xmlns:xs="http://www.w3.org/2001/XMLSchema" xmlns:p="http://schemas.microsoft.com/office/2006/metadata/properties" xmlns:ns2="1db44318-2068-41db-a46b-3bf4afebcc85" targetNamespace="http://schemas.microsoft.com/office/2006/metadata/properties" ma:root="true" ma:fieldsID="e0396e87aef54c6460ebe7edbce1e617" ns2:_="">
    <xsd:import namespace="1db44318-2068-41db-a46b-3bf4afebcc85"/>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b44318-2068-41db-a46b-3bf4afebcc85"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e4c8ccfd-da15-46e8-bd2a-e0cad9cc96a7}" ma:internalName="TaxCatchAll" ma:showField="CatchAllData" ma:web="1db44318-2068-41db-a46b-3bf4afebcc8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e4c8ccfd-da15-46e8-bd2a-e0cad9cc96a7}" ma:internalName="TaxCatchAllLabel" ma:readOnly="true" ma:showField="CatchAllDataLabel" ma:web="1db44318-2068-41db-a46b-3bf4afebcc85">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1|2b16cdc0-3d11-4a5f-9f07-b7c38f9ad448" ma:fieldId="{11f8bb48-43d6-459a-8b80-9123185593c7}" ma:sspId="25298526-f210-457a-92ce-dbc3767b7d4a"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25298526-f210-457a-92ce-dbc3767b7d4a"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fieldId="{6bbd3faf-a5ab-4e5e-b8a6-a5e099cef439}" ma:sspId="25298526-f210-457a-92ce-dbc3767b7d4a"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5A79A1-B64F-4A82-BAFB-B81B3591A287}">
  <ds:schemaRefs>
    <ds:schemaRef ds:uri="http://purl.org/dc/terms/"/>
    <ds:schemaRef ds:uri="http://schemas.openxmlformats.org/package/2006/metadata/core-properties"/>
    <ds:schemaRef ds:uri="http://schemas.microsoft.com/office/2006/documentManagement/types"/>
    <ds:schemaRef ds:uri="http://purl.org/dc/elements/1.1/"/>
    <ds:schemaRef ds:uri="http://purl.org/dc/dcmitype/"/>
    <ds:schemaRef ds:uri="1db44318-2068-41db-a46b-3bf4afebcc85"/>
    <ds:schemaRef ds:uri="http://schemas.microsoft.com/office/2006/metadata/properti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F49B2026-8E4E-41F3-978D-C70B81DD0251}">
  <ds:schemaRefs>
    <ds:schemaRef ds:uri="http://schemas.openxmlformats.org/officeDocument/2006/bibliography"/>
  </ds:schemaRefs>
</ds:datastoreItem>
</file>

<file path=customXml/itemProps3.xml><?xml version="1.0" encoding="utf-8"?>
<ds:datastoreItem xmlns:ds="http://schemas.openxmlformats.org/officeDocument/2006/customXml" ds:itemID="{A724DDC6-8EF9-4793-879F-5A2BA0FED1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b44318-2068-41db-a46b-3bf4afebcc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2A43C4-AFD4-4402-BEAB-CE3742B503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17</Pages>
  <Words>3350</Words>
  <Characters>19101</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Oisin Russell Conway</dc:creator>
  <cp:keywords/>
  <dc:description/>
  <cp:lastModifiedBy>Orla Cassidy (OGP)</cp:lastModifiedBy>
  <cp:revision>6</cp:revision>
  <dcterms:created xsi:type="dcterms:W3CDTF">2025-10-09T14:16:00Z</dcterms:created>
  <dcterms:modified xsi:type="dcterms:W3CDTF">2025-10-10T12:03:00Z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0x0101000BC94875665D404BB1351B53C41FD2C0009F1C78265555354390CE2A417D2C3FBD</vt:lpwstr>
  </property>
  <property fmtid="{D5CDD505-2E9C-101B-9397-08002B2CF9AE}" pid="3" name="eDocs_FileTopics">
    <vt:lpwstr>49;#Professional Services|b6832fc9-20da-4d09-9fa0-36e6079b6e49</vt:lpwstr>
  </property>
  <property fmtid="{D5CDD505-2E9C-101B-9397-08002B2CF9AE}" pid="4" name="eDocs_DocumentTopics">
    <vt:lpwstr/>
  </property>
  <property fmtid="{D5CDD505-2E9C-101B-9397-08002B2CF9AE}" pid="5" name="eDocs_Year">
    <vt:lpwstr>44;#2025|b7072365-3e5a-4512-a5c2-c9dbe828b290</vt:lpwstr>
  </property>
  <property fmtid="{D5CDD505-2E9C-101B-9397-08002B2CF9AE}" pid="6" name="eDocs_SeriesSubSeries">
    <vt:lpwstr>6;#001|2b16cdc0-3d11-4a5f-9f07-b7c38f9ad448</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eDocs_SecurityClassification">
    <vt:lpwstr>34;#Restricted|864ca410-a24e-4f71-94cc-2c985353127d</vt:lpwstr>
  </property>
  <property fmtid="{D5CDD505-2E9C-101B-9397-08002B2CF9AE}" pid="11" name="_dlc_LastRun">
    <vt:lpwstr>02/08/2020 23:09:35</vt:lpwstr>
  </property>
  <property fmtid="{D5CDD505-2E9C-101B-9397-08002B2CF9AE}" pid="12" name="_dlc_ItemStageId">
    <vt:lpwstr>1</vt:lpwstr>
  </property>
  <property fmtid="{D5CDD505-2E9C-101B-9397-08002B2CF9AE}" pid="13" name="eDocs_SecurityLevel">
    <vt:lpwstr>Unclassified</vt:lpwstr>
  </property>
  <property fmtid="{D5CDD505-2E9C-101B-9397-08002B2CF9AE}" pid="14" name="eDocs_Series">
    <vt:lpwstr>1;#001|2b16cdc0-3d11-4a5f-9f07-b7c38f9ad448</vt:lpwstr>
  </property>
  <property fmtid="{D5CDD505-2E9C-101B-9397-08002B2CF9AE}" pid="15" name="ge25f6a3ef6f42d4865685f2a74bf8c7">
    <vt:lpwstr/>
  </property>
  <property fmtid="{D5CDD505-2E9C-101B-9397-08002B2CF9AE}" pid="16" name="eDocs_RetentionPeriodTerm">
    <vt:lpwstr/>
  </property>
</Properties>
</file>