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69B2B" w14:textId="5BF65733" w:rsidR="00E16CE2" w:rsidRDefault="00E50313" w:rsidP="00E16CE2">
      <w:pPr>
        <w:jc w:val="center"/>
      </w:pPr>
      <w:r>
        <w:rPr>
          <w:noProof/>
          <w:lang w:eastAsia="en-IE"/>
        </w:rPr>
        <w:drawing>
          <wp:inline distT="0" distB="0" distL="0" distR="0" wp14:anchorId="147C3086" wp14:editId="7B5E34DB">
            <wp:extent cx="1714500" cy="457200"/>
            <wp:effectExtent l="0" t="0" r="0" b="0"/>
            <wp:docPr id="80" name="Picture 80"/>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11"/>
                    <a:stretch>
                      <a:fillRect/>
                    </a:stretch>
                  </pic:blipFill>
                  <pic:spPr>
                    <a:xfrm>
                      <a:off x="0" y="0"/>
                      <a:ext cx="1714500" cy="457200"/>
                    </a:xfrm>
                    <a:prstGeom prst="rect">
                      <a:avLst/>
                    </a:prstGeom>
                  </pic:spPr>
                </pic:pic>
              </a:graphicData>
            </a:graphic>
          </wp:inline>
        </w:drawing>
      </w:r>
    </w:p>
    <w:p w14:paraId="56CE42DE" w14:textId="77777777" w:rsidR="005D1E25" w:rsidRDefault="005D1E25" w:rsidP="005D1E25">
      <w:pPr>
        <w:pStyle w:val="Heading1"/>
      </w:pPr>
      <w:bookmarkStart w:id="0" w:name="_Toc3466320"/>
      <w:bookmarkStart w:id="1" w:name="_Toc7530903"/>
      <w:bookmarkStart w:id="2" w:name="_Toc10102195"/>
      <w:bookmarkStart w:id="3" w:name="_Toc3466321"/>
      <w:bookmarkStart w:id="4" w:name="_Toc7530904"/>
      <w:bookmarkStart w:id="5" w:name="_Toc10102196"/>
      <w:bookmarkStart w:id="6" w:name="_Toc3466322"/>
      <w:bookmarkStart w:id="7" w:name="_Toc7530913"/>
      <w:bookmarkStart w:id="8" w:name="_Toc10102205"/>
      <w:bookmarkStart w:id="9" w:name="_Toc337196922"/>
      <w:bookmarkStart w:id="10" w:name="_Toc387660705"/>
      <w:bookmarkStart w:id="11" w:name="_Toc149298321"/>
      <w:bookmarkEnd w:id="0"/>
      <w:bookmarkEnd w:id="1"/>
      <w:bookmarkEnd w:id="2"/>
      <w:bookmarkEnd w:id="3"/>
      <w:bookmarkEnd w:id="4"/>
      <w:bookmarkEnd w:id="5"/>
      <w:bookmarkEnd w:id="6"/>
      <w:bookmarkEnd w:id="7"/>
      <w:bookmarkEnd w:id="8"/>
      <w:r w:rsidRPr="00B81A77">
        <w:t xml:space="preserve">APPENDIX A: </w:t>
      </w:r>
      <w:bookmarkEnd w:id="9"/>
      <w:bookmarkEnd w:id="10"/>
      <w:r>
        <w:t>PRE-QUALIFICATION QUESTIONNAIRE / PANEL APPLICATION FORM</w:t>
      </w:r>
      <w:bookmarkEnd w:id="11"/>
    </w:p>
    <w:p w14:paraId="41E81F9B" w14:textId="77777777" w:rsidR="005D1E25" w:rsidRDefault="005D1E25" w:rsidP="005D1E25">
      <w:pPr>
        <w:pStyle w:val="Heading1"/>
      </w:pPr>
    </w:p>
    <w:p w14:paraId="011158CD" w14:textId="016EACC4" w:rsidR="005D1E25" w:rsidRDefault="005D1E25" w:rsidP="005D1E25">
      <w:pPr>
        <w:jc w:val="center"/>
      </w:pPr>
    </w:p>
    <w:p w14:paraId="11885BA2" w14:textId="77777777" w:rsidR="005D1E25" w:rsidRPr="000C2D44" w:rsidRDefault="005D1E25" w:rsidP="005D1E25">
      <w:pPr>
        <w:pStyle w:val="Heading1"/>
        <w:shd w:val="clear" w:color="auto" w:fill="00284A"/>
        <w:spacing w:before="240" w:after="240" w:line="259" w:lineRule="auto"/>
        <w:ind w:left="432" w:hanging="432"/>
        <w:jc w:val="both"/>
        <w:rPr>
          <w:color w:val="FFFFFF" w:themeColor="background1"/>
        </w:rPr>
      </w:pPr>
      <w:bookmarkStart w:id="12" w:name="_Toc184823672"/>
      <w:r>
        <w:rPr>
          <w:color w:val="FFFFFF" w:themeColor="background1"/>
        </w:rPr>
        <w:t xml:space="preserve">1  </w:t>
      </w:r>
      <w:r w:rsidRPr="000C2D44">
        <w:rPr>
          <w:color w:val="FFFFFF" w:themeColor="background1"/>
        </w:rPr>
        <w:t>General Information</w:t>
      </w:r>
      <w:bookmarkEnd w:id="12"/>
    </w:p>
    <w:p w14:paraId="3730214E" w14:textId="77777777" w:rsidR="005D1E25" w:rsidRPr="000C2D44" w:rsidRDefault="005D1E25" w:rsidP="005D1E25">
      <w:pPr>
        <w:jc w:val="both"/>
        <w:rPr>
          <w:b/>
          <w:sz w:val="28"/>
          <w:szCs w:val="28"/>
        </w:rPr>
      </w:pPr>
      <w:r w:rsidRPr="000C2D44">
        <w:rPr>
          <w:b/>
          <w:sz w:val="28"/>
          <w:szCs w:val="28"/>
        </w:rPr>
        <w:t xml:space="preserve">Disclaimer </w:t>
      </w:r>
    </w:p>
    <w:p w14:paraId="4C7A8F4E" w14:textId="77777777" w:rsidR="005D1E25" w:rsidRPr="000A0380" w:rsidRDefault="005D1E25" w:rsidP="005D1E25">
      <w:pPr>
        <w:jc w:val="both"/>
      </w:pPr>
      <w:r w:rsidRPr="000A0380">
        <w:t>This document issued herewith (“the Document”) is for information only and does not constitute, and shall not be interpreted as, an offer for sale, prospectus, or the basis of a contract.</w:t>
      </w:r>
    </w:p>
    <w:p w14:paraId="14D87CF4" w14:textId="77777777" w:rsidR="005D1E25" w:rsidRPr="000A0380" w:rsidRDefault="005D1E25" w:rsidP="005D1E25">
      <w:pPr>
        <w:jc w:val="both"/>
      </w:pPr>
      <w:r w:rsidRPr="000A0380">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503E5968" w14:textId="77777777" w:rsidR="005D1E25" w:rsidRDefault="005D1E25" w:rsidP="005D1E25">
      <w:pPr>
        <w:jc w:val="both"/>
      </w:pPr>
      <w:r w:rsidRPr="000A0380">
        <w:t>The Contracting Authority reserves the right to discontinue the procurement process at any time.</w:t>
      </w:r>
    </w:p>
    <w:p w14:paraId="02F8D08A" w14:textId="77777777" w:rsidR="005D1E25" w:rsidRPr="000C2D44" w:rsidRDefault="005D1E25" w:rsidP="005D1E25">
      <w:pPr>
        <w:pStyle w:val="Heading2"/>
        <w:numPr>
          <w:ilvl w:val="0"/>
          <w:numId w:val="0"/>
        </w:numPr>
        <w:spacing w:before="40" w:after="360" w:line="240" w:lineRule="auto"/>
        <w:ind w:left="567" w:hanging="567"/>
        <w:rPr>
          <w:color w:val="auto"/>
          <w:sz w:val="28"/>
          <w:szCs w:val="28"/>
        </w:rPr>
      </w:pPr>
      <w:bookmarkStart w:id="13" w:name="_Toc148100809"/>
      <w:bookmarkStart w:id="14" w:name="_Toc184823674"/>
      <w:bookmarkStart w:id="15" w:name="_Hlk177477212"/>
      <w:r w:rsidRPr="000C2D44">
        <w:rPr>
          <w:color w:val="auto"/>
          <w:sz w:val="28"/>
          <w:szCs w:val="28"/>
        </w:rPr>
        <w:t>Use of PQQ Response Document</w:t>
      </w:r>
      <w:bookmarkEnd w:id="13"/>
      <w:bookmarkEnd w:id="14"/>
      <w:r w:rsidRPr="000C2D44">
        <w:rPr>
          <w:color w:val="auto"/>
          <w:sz w:val="28"/>
          <w:szCs w:val="28"/>
        </w:rPr>
        <w:t xml:space="preserve"> </w:t>
      </w:r>
    </w:p>
    <w:p w14:paraId="1E64E4E0" w14:textId="77777777" w:rsidR="005D1E25" w:rsidRDefault="005D1E25" w:rsidP="005D1E25">
      <w:pPr>
        <w:jc w:val="both"/>
      </w:pPr>
      <w:r w:rsidRPr="00A337AF">
        <w:t xml:space="preserve">Please note that information relating to this </w:t>
      </w:r>
      <w:r>
        <w:t>PQQ</w:t>
      </w:r>
      <w:r w:rsidRPr="00A337AF">
        <w:t xml:space="preserve">, including clarifications and changes, will be published on the Irish Government Procurement Opportunities Portal </w:t>
      </w:r>
      <w:hyperlink r:id="rId12" w:history="1">
        <w:r w:rsidRPr="008459E5">
          <w:t>www.etenders.gov.ie</w:t>
        </w:r>
      </w:hyperlink>
      <w:r w:rsidRPr="00A337AF">
        <w:t xml:space="preserve">. Registration is free of charge and there is no charge for documents. Please note that the </w:t>
      </w:r>
      <w:r>
        <w:t>Contracting Authority</w:t>
      </w:r>
      <w:r w:rsidRPr="00A337AF">
        <w:t xml:space="preserve"> accepts no responsibility for information relayed (or not relayed) via third parties.</w:t>
      </w:r>
    </w:p>
    <w:p w14:paraId="1FAD1555" w14:textId="77777777" w:rsidR="005D1E25" w:rsidRPr="00A337AF" w:rsidRDefault="005D1E25" w:rsidP="005D1E25">
      <w:pPr>
        <w:jc w:val="both"/>
      </w:pPr>
      <w:bookmarkStart w:id="16" w:name="_Hlk130810918"/>
      <w:r w:rsidRPr="00A337AF">
        <w:t xml:space="preserve">The </w:t>
      </w:r>
      <w:r>
        <w:t>Contracting Authority</w:t>
      </w:r>
      <w:r w:rsidRPr="008459E5">
        <w:t xml:space="preserve"> </w:t>
      </w:r>
      <w:r w:rsidRPr="00A337AF">
        <w:t xml:space="preserve">has provided a </w:t>
      </w:r>
      <w:r>
        <w:t>PQQ</w:t>
      </w:r>
      <w:r w:rsidRPr="00A337AF">
        <w:t xml:space="preserve"> Response Document </w:t>
      </w:r>
      <w:r>
        <w:t>uploaded</w:t>
      </w:r>
      <w:r w:rsidRPr="00A337AF">
        <w:t xml:space="preserve"> separate</w:t>
      </w:r>
      <w:r>
        <w:t xml:space="preserve">ly on eTenders </w:t>
      </w:r>
      <w:r w:rsidRPr="00A337AF">
        <w:t xml:space="preserve">for </w:t>
      </w:r>
      <w:r>
        <w:t>Applicants</w:t>
      </w:r>
      <w:r w:rsidRPr="00A337AF">
        <w:t xml:space="preserve"> to use in preparing their response to this </w:t>
      </w:r>
      <w:r>
        <w:t>PQQ</w:t>
      </w:r>
      <w:r w:rsidRPr="00A337AF">
        <w:t>.  This document and format must be used</w:t>
      </w:r>
      <w:r>
        <w:t xml:space="preserve">, failure to use the PQQ Response Document issued may result in your elimination from the competition. </w:t>
      </w:r>
    </w:p>
    <w:bookmarkEnd w:id="15"/>
    <w:bookmarkEnd w:id="16"/>
    <w:p w14:paraId="4E1831F3" w14:textId="77777777" w:rsidR="005D1E25" w:rsidRDefault="005D1E25" w:rsidP="005D1E25">
      <w:pPr>
        <w:jc w:val="center"/>
      </w:pPr>
    </w:p>
    <w:p w14:paraId="1141097A" w14:textId="77777777" w:rsidR="005D1E25" w:rsidRPr="000C2D44" w:rsidRDefault="005D1E25" w:rsidP="005D1E25">
      <w:pPr>
        <w:pStyle w:val="Heading1"/>
        <w:shd w:val="clear" w:color="auto" w:fill="00284A"/>
        <w:spacing w:before="240" w:after="240" w:line="259" w:lineRule="auto"/>
        <w:ind w:left="432" w:hanging="432"/>
        <w:jc w:val="both"/>
        <w:rPr>
          <w:color w:val="FFFFFF" w:themeColor="background1"/>
        </w:rPr>
      </w:pPr>
      <w:r>
        <w:rPr>
          <w:color w:val="FFFFFF" w:themeColor="background1"/>
        </w:rPr>
        <w:lastRenderedPageBreak/>
        <w:t>2  About the Contracting Authority</w:t>
      </w:r>
    </w:p>
    <w:p w14:paraId="07154AC4" w14:textId="69A0193A" w:rsidR="005D1E25" w:rsidRDefault="005D1E25" w:rsidP="005D1E25">
      <w:pPr>
        <w:jc w:val="both"/>
      </w:pPr>
      <w:bookmarkStart w:id="17" w:name="_Hlk198107221"/>
      <w:r>
        <w:t xml:space="preserve">Dublin City Council is the largest Local Authority in Ireland, employing approximately 5,900 staff. The 2024 Revenue Budget amounts to €1.34 billion, while the three-year Capital Programme </w:t>
      </w:r>
      <w:r w:rsidR="001E704D">
        <w:t xml:space="preserve">2025 </w:t>
      </w:r>
      <w:r>
        <w:t>to 2026 amounts to €</w:t>
      </w:r>
      <w:r w:rsidR="001E704D">
        <w:t xml:space="preserve">3.348 </w:t>
      </w:r>
      <w:r>
        <w:t xml:space="preserve">billion. </w:t>
      </w:r>
    </w:p>
    <w:p w14:paraId="56E1F294" w14:textId="77777777" w:rsidR="005D1E25" w:rsidRDefault="005D1E25" w:rsidP="005D1E25">
      <w:pPr>
        <w:jc w:val="both"/>
      </w:pPr>
      <w:r>
        <w:t xml:space="preserve">The Council provides a wide and diverse range of services to the citizens of Dublin City (population in excess of 500,000), to businesses and to visitors to the city. Activities are carried out in both the physical works area (e.g. provision and maintenance of housing, roads) and in the areas of arts, sports, recreation and social services (e.g. libraries, sports facilities parks, community development and housing welfare services). The City Council also provides emergency services through Dublin Fire Brigade. </w:t>
      </w:r>
    </w:p>
    <w:p w14:paraId="35240C81" w14:textId="77777777" w:rsidR="005D1E25" w:rsidRDefault="005D1E25" w:rsidP="005D1E25">
      <w:pPr>
        <w:jc w:val="both"/>
      </w:pPr>
      <w:r>
        <w:t xml:space="preserve">Council facilities are spread geographically throughout the city and are also located outside the Dublin City Council area. The Council headquarters are located at Wood Quay, Dublin 8. </w:t>
      </w:r>
    </w:p>
    <w:p w14:paraId="43008A8D" w14:textId="77777777" w:rsidR="005D1E25" w:rsidRDefault="005D1E25" w:rsidP="005D1E25">
      <w:pPr>
        <w:jc w:val="both"/>
      </w:pPr>
      <w:r>
        <w:t xml:space="preserve">Dublin City Council is responsible for the social, economic, infrastructural and cultural development of the city. The range of services provided by Dublin City Council could best be summarised by listing the programme group structure used by central government to classify the activities of all local authorities as follows: </w:t>
      </w:r>
    </w:p>
    <w:p w14:paraId="06D02D53" w14:textId="77777777" w:rsidR="005D1E25" w:rsidRDefault="005D1E25" w:rsidP="005D1E25">
      <w:pPr>
        <w:pStyle w:val="ListParagraph"/>
        <w:ind w:left="1843" w:hanging="425"/>
        <w:jc w:val="both"/>
      </w:pPr>
      <w:r>
        <w:t>•</w:t>
      </w:r>
      <w:r>
        <w:tab/>
        <w:t xml:space="preserve">Housing &amp; Building </w:t>
      </w:r>
    </w:p>
    <w:p w14:paraId="7B67846B" w14:textId="77777777" w:rsidR="005D1E25" w:rsidRDefault="005D1E25" w:rsidP="005D1E25">
      <w:pPr>
        <w:pStyle w:val="ListParagraph"/>
        <w:ind w:left="1843" w:hanging="425"/>
        <w:jc w:val="both"/>
      </w:pPr>
      <w:r>
        <w:t>•</w:t>
      </w:r>
      <w:r>
        <w:tab/>
        <w:t xml:space="preserve">Road Transportation &amp; Safety </w:t>
      </w:r>
    </w:p>
    <w:p w14:paraId="4D4FF0B6" w14:textId="77777777" w:rsidR="005D1E25" w:rsidRDefault="005D1E25" w:rsidP="005D1E25">
      <w:pPr>
        <w:pStyle w:val="ListParagraph"/>
        <w:ind w:left="1843" w:hanging="425"/>
        <w:jc w:val="both"/>
      </w:pPr>
      <w:r>
        <w:t>•</w:t>
      </w:r>
      <w:r>
        <w:tab/>
        <w:t xml:space="preserve">Development Incentives &amp; Controls </w:t>
      </w:r>
    </w:p>
    <w:p w14:paraId="0ED24911" w14:textId="77777777" w:rsidR="005D1E25" w:rsidRDefault="005D1E25" w:rsidP="005D1E25">
      <w:pPr>
        <w:pStyle w:val="ListParagraph"/>
        <w:ind w:left="1843" w:hanging="425"/>
        <w:jc w:val="both"/>
      </w:pPr>
      <w:r>
        <w:t>•</w:t>
      </w:r>
      <w:r>
        <w:tab/>
        <w:t xml:space="preserve">Environmental Protection </w:t>
      </w:r>
    </w:p>
    <w:p w14:paraId="3449C793" w14:textId="77777777" w:rsidR="005D1E25" w:rsidRDefault="005D1E25" w:rsidP="005D1E25">
      <w:pPr>
        <w:pStyle w:val="ListParagraph"/>
        <w:ind w:left="1843" w:hanging="425"/>
        <w:jc w:val="both"/>
      </w:pPr>
      <w:r>
        <w:t>•</w:t>
      </w:r>
      <w:r>
        <w:tab/>
        <w:t xml:space="preserve">Recreation &amp; Amenity </w:t>
      </w:r>
    </w:p>
    <w:p w14:paraId="0D7A274D" w14:textId="77777777" w:rsidR="005D1E25" w:rsidRDefault="005D1E25" w:rsidP="005D1E25">
      <w:pPr>
        <w:pStyle w:val="ListParagraph"/>
        <w:ind w:left="1843" w:hanging="425"/>
        <w:jc w:val="both"/>
      </w:pPr>
      <w:r>
        <w:t>•</w:t>
      </w:r>
      <w:r>
        <w:tab/>
        <w:t xml:space="preserve">Education, Health &amp; Welfare </w:t>
      </w:r>
    </w:p>
    <w:p w14:paraId="224260BC" w14:textId="77777777" w:rsidR="005D1E25" w:rsidRPr="001133E9" w:rsidRDefault="005D1E25" w:rsidP="005D1E25">
      <w:pPr>
        <w:pStyle w:val="ListParagraph"/>
        <w:ind w:left="1843" w:hanging="425"/>
        <w:jc w:val="both"/>
      </w:pPr>
      <w:r>
        <w:t>•</w:t>
      </w:r>
      <w:r>
        <w:tab/>
        <w:t>Miscellaneous Services</w:t>
      </w:r>
    </w:p>
    <w:p w14:paraId="6785C2C5" w14:textId="354A6097" w:rsidR="005D1E25" w:rsidRDefault="005D1E25" w:rsidP="005D1E25">
      <w:pPr>
        <w:jc w:val="both"/>
        <w:rPr>
          <w:rFonts w:eastAsia="Times New Roman" w:cstheme="minorHAnsi"/>
          <w:lang w:eastAsia="en-IE"/>
        </w:rPr>
      </w:pPr>
      <w:r w:rsidRPr="0029737B">
        <w:rPr>
          <w:rFonts w:eastAsia="Times New Roman" w:cstheme="minorHAnsi"/>
          <w:color w:val="000000"/>
          <w:lang w:eastAsia="en-IE"/>
        </w:rPr>
        <w:t>Further information on Dublin City Council is available at our corporate website</w:t>
      </w:r>
      <w:r w:rsidRPr="0029737B">
        <w:rPr>
          <w:rFonts w:eastAsia="Times New Roman" w:cstheme="minorHAnsi"/>
          <w:color w:val="4F81BD"/>
          <w:lang w:eastAsia="en-IE"/>
        </w:rPr>
        <w:t xml:space="preserve">: </w:t>
      </w:r>
      <w:hyperlink r:id="rId13" w:history="1">
        <w:r w:rsidRPr="004F2FA8">
          <w:rPr>
            <w:rStyle w:val="Hyperlink"/>
            <w:rFonts w:eastAsia="Times New Roman" w:cstheme="minorHAnsi"/>
            <w:lang w:eastAsia="en-IE"/>
          </w:rPr>
          <w:t>http://www.dublincity.ie</w:t>
        </w:r>
      </w:hyperlink>
    </w:p>
    <w:bookmarkEnd w:id="17"/>
    <w:p w14:paraId="118DDB6F" w14:textId="77777777" w:rsidR="005D1E25" w:rsidRPr="000C2D44" w:rsidRDefault="005D1E25" w:rsidP="005D1E25">
      <w:pPr>
        <w:pStyle w:val="Heading1"/>
        <w:shd w:val="clear" w:color="auto" w:fill="00284A"/>
        <w:spacing w:before="240" w:after="240" w:line="259" w:lineRule="auto"/>
        <w:ind w:left="432" w:hanging="432"/>
        <w:jc w:val="both"/>
        <w:rPr>
          <w:color w:val="FFFFFF" w:themeColor="background1"/>
        </w:rPr>
      </w:pPr>
      <w:r>
        <w:rPr>
          <w:color w:val="FFFFFF" w:themeColor="background1"/>
        </w:rPr>
        <w:t xml:space="preserve">3   About the Panel and Procurement Procedure </w:t>
      </w:r>
    </w:p>
    <w:p w14:paraId="0A27D8F7" w14:textId="77777777" w:rsidR="005D1E25" w:rsidRPr="000A0380" w:rsidRDefault="005D1E25" w:rsidP="005D1E25">
      <w:pPr>
        <w:jc w:val="both"/>
      </w:pPr>
      <w:bookmarkStart w:id="18" w:name="_Hlk198107386"/>
      <w:bookmarkStart w:id="19" w:name="_Hlk198107319"/>
      <w:r w:rsidRPr="000A0380">
        <w:t xml:space="preserve">The Contracting Authority proposes to engage in a competitive process for the establishment of a </w:t>
      </w:r>
      <w:r>
        <w:t>Panel</w:t>
      </w:r>
      <w:r w:rsidRPr="000A0380">
        <w:t xml:space="preserve"> for </w:t>
      </w:r>
      <w:r w:rsidRPr="008D33BC">
        <w:t xml:space="preserve">the provision of Event Management Services for </w:t>
      </w:r>
      <w:r w:rsidRPr="00E50A6D">
        <w:rPr>
          <w:rFonts w:cstheme="minorHAnsi"/>
        </w:rPr>
        <w:t xml:space="preserve">Seasonal Arts and Cultural Family Friendly </w:t>
      </w:r>
      <w:r>
        <w:rPr>
          <w:rFonts w:cstheme="minorHAnsi"/>
        </w:rPr>
        <w:t>Activations and Pop-ups</w:t>
      </w:r>
      <w:r w:rsidRPr="00E50A6D">
        <w:rPr>
          <w:rFonts w:cstheme="minorHAnsi"/>
        </w:rPr>
        <w:t xml:space="preserve"> within the public domain including parks, and public spaces, within the Dublin City Council Administrative Area (</w:t>
      </w:r>
      <w:r w:rsidRPr="00E50A6D">
        <w:rPr>
          <w:rFonts w:cstheme="minorHAnsi"/>
          <w:b/>
        </w:rPr>
        <w:t>in particular the city centre</w:t>
      </w:r>
      <w:r w:rsidRPr="00E50A6D">
        <w:rPr>
          <w:rFonts w:cstheme="minorHAnsi"/>
        </w:rPr>
        <w:t xml:space="preserve">) </w:t>
      </w:r>
      <w:r>
        <w:rPr>
          <w:rFonts w:cstheme="minorHAnsi"/>
        </w:rPr>
        <w:t xml:space="preserve">with </w:t>
      </w:r>
      <w:r>
        <w:t>less than 5,000 attendees in any one place at any one time.</w:t>
      </w:r>
    </w:p>
    <w:bookmarkEnd w:id="18"/>
    <w:p w14:paraId="35BB3294" w14:textId="77777777" w:rsidR="005D1E25" w:rsidRDefault="005D1E25" w:rsidP="005D1E25">
      <w:pPr>
        <w:jc w:val="both"/>
      </w:pPr>
      <w:r w:rsidRPr="000A0380">
        <w:t xml:space="preserve">It is emphasised that a </w:t>
      </w:r>
      <w:r>
        <w:t>Panel</w:t>
      </w:r>
      <w:r w:rsidRPr="000A0380">
        <w:t xml:space="preserve"> constitutes no guarantee to purchase a specific quantity of supplies or services from a particular </w:t>
      </w:r>
      <w:r>
        <w:t>Economic Operator</w:t>
      </w:r>
      <w:r w:rsidRPr="000A0380">
        <w:t xml:space="preserve">. Indeed, the Contracting Authority reserves the right to operate outside of the </w:t>
      </w:r>
      <w:r>
        <w:t>Panel</w:t>
      </w:r>
      <w:r w:rsidRPr="000A0380">
        <w:t xml:space="preserve"> at its discretion, particularly should it become apparent that doing so would offer greater value for money. Notwithstanding the foregoing, the </w:t>
      </w:r>
      <w:r>
        <w:t>Panel</w:t>
      </w:r>
      <w:r w:rsidRPr="000A0380">
        <w:t xml:space="preserve"> approach has been adopted in order to leverage efficiencies and maximise cost savings over the duration of the </w:t>
      </w:r>
      <w:r>
        <w:t>Panel.</w:t>
      </w:r>
    </w:p>
    <w:bookmarkEnd w:id="19"/>
    <w:p w14:paraId="6990301B" w14:textId="77777777" w:rsidR="005D1E25" w:rsidRDefault="005D1E25" w:rsidP="005D1E25">
      <w:pPr>
        <w:jc w:val="both"/>
      </w:pPr>
    </w:p>
    <w:p w14:paraId="5B925B91" w14:textId="77777777" w:rsidR="005D1E25" w:rsidRPr="000C2D44" w:rsidRDefault="005D1E25" w:rsidP="005D1E25">
      <w:pPr>
        <w:pStyle w:val="Heading1"/>
        <w:shd w:val="clear" w:color="auto" w:fill="00284A"/>
        <w:spacing w:before="240" w:after="240" w:line="259" w:lineRule="auto"/>
        <w:ind w:left="432" w:hanging="432"/>
        <w:jc w:val="both"/>
        <w:rPr>
          <w:color w:val="FFFFFF" w:themeColor="background1"/>
        </w:rPr>
      </w:pPr>
      <w:bookmarkStart w:id="20" w:name="_Toc184823679"/>
      <w:r>
        <w:rPr>
          <w:color w:val="FFFFFF" w:themeColor="background1"/>
        </w:rPr>
        <w:lastRenderedPageBreak/>
        <w:t>4  Estimated Value of the Panel</w:t>
      </w:r>
    </w:p>
    <w:bookmarkEnd w:id="20"/>
    <w:p w14:paraId="18CFA8C3" w14:textId="77777777" w:rsidR="005D1E25" w:rsidRDefault="005D1E25" w:rsidP="005D1E25">
      <w:pPr>
        <w:jc w:val="both"/>
      </w:pPr>
      <w:r w:rsidRPr="000A0380">
        <w:t xml:space="preserve">The estimated total value of purchases pursuant to the </w:t>
      </w:r>
      <w:r>
        <w:t>Panel:</w:t>
      </w:r>
    </w:p>
    <w:p w14:paraId="718A0792" w14:textId="5F749D7E" w:rsidR="005D1E25" w:rsidRDefault="005D1E25" w:rsidP="005D1E25">
      <w:pPr>
        <w:jc w:val="both"/>
      </w:pPr>
      <w:r>
        <w:t>is</w:t>
      </w:r>
      <w:r w:rsidRPr="000A0380">
        <w:t xml:space="preserve"> in the region of </w:t>
      </w:r>
      <w:r>
        <w:t xml:space="preserve">€15,000,000 </w:t>
      </w:r>
      <w:r w:rsidRPr="000A0380">
        <w:t>(ex</w:t>
      </w:r>
      <w:r>
        <w:t>cl</w:t>
      </w:r>
      <w:r w:rsidRPr="000A0380">
        <w:t>.</w:t>
      </w:r>
      <w:r>
        <w:t xml:space="preserve"> VAT) over the lifetime of the Panel</w:t>
      </w:r>
      <w:r w:rsidRPr="000A0380">
        <w:t xml:space="preserve">. </w:t>
      </w:r>
    </w:p>
    <w:p w14:paraId="575157DC" w14:textId="77777777" w:rsidR="005D1E25" w:rsidRDefault="005D1E25" w:rsidP="005D1E25">
      <w:pPr>
        <w:jc w:val="both"/>
      </w:pPr>
      <w:r w:rsidRPr="000A0380">
        <w:t xml:space="preserve">For information purposes only the average contract value under this </w:t>
      </w:r>
      <w:r>
        <w:t xml:space="preserve">Panel </w:t>
      </w:r>
      <w:r w:rsidRPr="000A0380">
        <w:t>will be in the range</w:t>
      </w:r>
      <w:r>
        <w:t>:</w:t>
      </w:r>
    </w:p>
    <w:p w14:paraId="66A47B72" w14:textId="77777777" w:rsidR="005D1E25" w:rsidRDefault="005D1E25" w:rsidP="005D1E25">
      <w:pPr>
        <w:jc w:val="both"/>
      </w:pPr>
      <w:r>
        <w:t xml:space="preserve">Is in the region of €20,000 to €80,000 </w:t>
      </w:r>
      <w:r w:rsidRPr="000A0380">
        <w:t>(ex</w:t>
      </w:r>
      <w:r>
        <w:t>cl</w:t>
      </w:r>
      <w:r w:rsidRPr="000A0380">
        <w:t>.</w:t>
      </w:r>
      <w:r>
        <w:t xml:space="preserve"> VAT)</w:t>
      </w:r>
    </w:p>
    <w:p w14:paraId="4F20AD2A" w14:textId="77777777" w:rsidR="005D1E25" w:rsidRDefault="005D1E25" w:rsidP="005D1E25">
      <w:pPr>
        <w:jc w:val="both"/>
      </w:pPr>
      <w:r w:rsidRPr="000A0380">
        <w:t xml:space="preserve">It is emphasised, however, that these figures are provided strictly for indicative purposes only as there is no guaranteed expenditure under the </w:t>
      </w:r>
      <w:r>
        <w:t>Panel</w:t>
      </w:r>
      <w:r w:rsidRPr="000A0380">
        <w:t>.</w:t>
      </w:r>
    </w:p>
    <w:p w14:paraId="339FFB8D" w14:textId="77777777" w:rsidR="005D1E25" w:rsidRPr="00F27114" w:rsidRDefault="005D1E25" w:rsidP="005D1E25">
      <w:pPr>
        <w:jc w:val="both"/>
      </w:pPr>
      <w:r w:rsidRPr="00F27114">
        <w:t>The value of any individual call-off contract awarded under this framework may be significantly higher, than the amounts referenced, depending on the specific requirements for that call-off contract.</w:t>
      </w:r>
    </w:p>
    <w:p w14:paraId="1B821B27" w14:textId="77777777" w:rsidR="005D1E25" w:rsidRPr="007F0C15" w:rsidRDefault="005D1E25" w:rsidP="005D1E25">
      <w:pPr>
        <w:pStyle w:val="Heading1"/>
        <w:rPr>
          <w:rFonts w:eastAsia="Times New Roman" w:cstheme="minorHAnsi"/>
          <w:lang w:eastAsia="en-IE"/>
        </w:rPr>
      </w:pPr>
      <w:r w:rsidRPr="007F0C15">
        <w:rPr>
          <w:rFonts w:eastAsia="Times New Roman" w:cstheme="minorHAnsi"/>
          <w:lang w:eastAsia="en-IE"/>
        </w:rPr>
        <w:br w:type="page"/>
      </w:r>
    </w:p>
    <w:p w14:paraId="69587338" w14:textId="77777777" w:rsidR="005D1E25" w:rsidRDefault="005D1E25" w:rsidP="005D1E25"/>
    <w:tbl>
      <w:tblPr>
        <w:tblStyle w:val="TableGrid"/>
        <w:tblW w:w="0" w:type="auto"/>
        <w:tblLayout w:type="fixed"/>
        <w:tblLook w:val="04A0" w:firstRow="1" w:lastRow="0" w:firstColumn="1" w:lastColumn="0" w:noHBand="0" w:noVBand="1"/>
      </w:tblPr>
      <w:tblGrid>
        <w:gridCol w:w="2689"/>
        <w:gridCol w:w="6327"/>
      </w:tblGrid>
      <w:tr w:rsidR="005D1E25" w:rsidRPr="00A337AF" w14:paraId="0C9F7129" w14:textId="77777777" w:rsidTr="00D62E5B">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177DAB56" w14:textId="77777777" w:rsidR="005D1E25" w:rsidRPr="00A337AF" w:rsidRDefault="005D1E25" w:rsidP="00D62E5B">
            <w:pPr>
              <w:spacing w:before="120" w:after="120"/>
              <w:rPr>
                <w:b/>
                <w:bCs/>
                <w:color w:val="FFFFFF" w:themeColor="background1"/>
              </w:rPr>
            </w:pPr>
            <w:r w:rsidRPr="00A337AF">
              <w:rPr>
                <w:b/>
                <w:bCs/>
                <w:color w:val="FFFFFF" w:themeColor="background1"/>
              </w:rPr>
              <w:t>Contracting Authority:</w:t>
            </w:r>
          </w:p>
        </w:tc>
        <w:tc>
          <w:tcPr>
            <w:tcW w:w="6327" w:type="dxa"/>
            <w:tcBorders>
              <w:left w:val="single" w:sz="4" w:space="0" w:color="FFFFFF" w:themeColor="background1"/>
              <w:right w:val="single" w:sz="4" w:space="0" w:color="auto"/>
            </w:tcBorders>
            <w:tcMar>
              <w:top w:w="28" w:type="dxa"/>
              <w:bottom w:w="28" w:type="dxa"/>
            </w:tcMar>
          </w:tcPr>
          <w:p w14:paraId="4B22AEF9" w14:textId="77777777" w:rsidR="005D1E25" w:rsidRPr="00A337AF" w:rsidRDefault="005D1E25" w:rsidP="00D62E5B">
            <w:pPr>
              <w:spacing w:before="120" w:after="120"/>
            </w:pPr>
            <w:r>
              <w:t xml:space="preserve">Dublin City Council </w:t>
            </w:r>
          </w:p>
        </w:tc>
      </w:tr>
      <w:tr w:rsidR="005D1E25" w:rsidRPr="00A337AF" w14:paraId="6D3BFAB4" w14:textId="77777777" w:rsidTr="00D62E5B">
        <w:trPr>
          <w:trHeight w:val="940"/>
        </w:trPr>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5BC4D82E" w14:textId="77777777" w:rsidR="005D1E25" w:rsidRPr="00A337AF" w:rsidRDefault="005D1E25" w:rsidP="00D62E5B">
            <w:pPr>
              <w:spacing w:before="120" w:after="120"/>
              <w:rPr>
                <w:b/>
                <w:bCs/>
                <w:color w:val="FFFFFF" w:themeColor="background1"/>
              </w:rPr>
            </w:pPr>
            <w:r>
              <w:rPr>
                <w:b/>
                <w:bCs/>
                <w:color w:val="FFFFFF" w:themeColor="background1"/>
              </w:rPr>
              <w:t>Title</w:t>
            </w:r>
          </w:p>
        </w:tc>
        <w:tc>
          <w:tcPr>
            <w:tcW w:w="6327" w:type="dxa"/>
            <w:tcBorders>
              <w:left w:val="single" w:sz="4" w:space="0" w:color="FFFFFF" w:themeColor="background1"/>
              <w:right w:val="single" w:sz="4" w:space="0" w:color="auto"/>
            </w:tcBorders>
            <w:tcMar>
              <w:top w:w="28" w:type="dxa"/>
              <w:bottom w:w="28" w:type="dxa"/>
            </w:tcMar>
          </w:tcPr>
          <w:p w14:paraId="29A655F2" w14:textId="77777777" w:rsidR="005D1E25" w:rsidRPr="0096205A" w:rsidRDefault="005D1E25" w:rsidP="00D62E5B">
            <w:pPr>
              <w:jc w:val="both"/>
            </w:pPr>
            <w:r>
              <w:t>E</w:t>
            </w:r>
            <w:r w:rsidRPr="000A0380">
              <w:t xml:space="preserve">stablishment of a </w:t>
            </w:r>
            <w:r>
              <w:t>Panel</w:t>
            </w:r>
            <w:r w:rsidRPr="000A0380">
              <w:t xml:space="preserve"> for </w:t>
            </w:r>
            <w:r w:rsidRPr="008D33BC">
              <w:t xml:space="preserve">the provision of Event Management Services for </w:t>
            </w:r>
            <w:r w:rsidRPr="00E50A6D">
              <w:rPr>
                <w:rFonts w:cstheme="minorHAnsi"/>
              </w:rPr>
              <w:t xml:space="preserve">Seasonal Arts and Cultural Family Friendly </w:t>
            </w:r>
            <w:r>
              <w:rPr>
                <w:rFonts w:cstheme="minorHAnsi"/>
              </w:rPr>
              <w:t>Activations and Pop-ups</w:t>
            </w:r>
            <w:r w:rsidRPr="00E50A6D">
              <w:rPr>
                <w:rFonts w:cstheme="minorHAnsi"/>
              </w:rPr>
              <w:t xml:space="preserve"> within the public domain including parks, and public spaces, within the Dublin City Council Administrative Area (</w:t>
            </w:r>
            <w:r w:rsidRPr="00E50A6D">
              <w:rPr>
                <w:rFonts w:cstheme="minorHAnsi"/>
                <w:b/>
              </w:rPr>
              <w:t>in particular the city centre</w:t>
            </w:r>
            <w:r w:rsidRPr="00E50A6D">
              <w:rPr>
                <w:rFonts w:cstheme="minorHAnsi"/>
              </w:rPr>
              <w:t xml:space="preserve">) </w:t>
            </w:r>
            <w:r w:rsidRPr="00FA452F">
              <w:rPr>
                <w:rFonts w:cstheme="minorHAnsi"/>
                <w:b/>
              </w:rPr>
              <w:t xml:space="preserve">with </w:t>
            </w:r>
            <w:r w:rsidRPr="00FA452F">
              <w:rPr>
                <w:b/>
              </w:rPr>
              <w:t>less than 5,000 attendees</w:t>
            </w:r>
            <w:r>
              <w:t xml:space="preserve"> in any one place at any one time.</w:t>
            </w:r>
          </w:p>
        </w:tc>
      </w:tr>
      <w:tr w:rsidR="005D1E25" w:rsidRPr="00A337AF" w14:paraId="2A5A126C" w14:textId="77777777" w:rsidTr="00D62E5B">
        <w:trPr>
          <w:trHeight w:val="940"/>
        </w:trPr>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310DCAC5" w14:textId="77777777" w:rsidR="005D1E25" w:rsidRPr="00A337AF" w:rsidRDefault="005D1E25" w:rsidP="00D62E5B">
            <w:pPr>
              <w:spacing w:before="120" w:after="120"/>
              <w:rPr>
                <w:b/>
                <w:bCs/>
                <w:color w:val="FFFFFF" w:themeColor="background1"/>
              </w:rPr>
            </w:pPr>
            <w:r w:rsidRPr="00A337AF">
              <w:rPr>
                <w:b/>
                <w:bCs/>
                <w:color w:val="FFFFFF" w:themeColor="background1"/>
              </w:rPr>
              <w:t>Procedure:</w:t>
            </w:r>
          </w:p>
        </w:tc>
        <w:tc>
          <w:tcPr>
            <w:tcW w:w="6327" w:type="dxa"/>
            <w:tcBorders>
              <w:left w:val="single" w:sz="4" w:space="0" w:color="FFFFFF" w:themeColor="background1"/>
              <w:right w:val="single" w:sz="4" w:space="0" w:color="auto"/>
            </w:tcBorders>
            <w:tcMar>
              <w:top w:w="28" w:type="dxa"/>
              <w:bottom w:w="28" w:type="dxa"/>
            </w:tcMar>
          </w:tcPr>
          <w:p w14:paraId="011FBE5A" w14:textId="4E45E8F4" w:rsidR="002962EC" w:rsidRDefault="002962EC" w:rsidP="002962EC">
            <w:pPr>
              <w:pStyle w:val="BodyText2"/>
              <w:spacing w:after="0" w:line="240" w:lineRule="auto"/>
              <w:ind w:right="74"/>
              <w:jc w:val="both"/>
              <w:rPr>
                <w:rFonts w:ascii="General Sans" w:hAnsi="General Sans"/>
              </w:rPr>
            </w:pPr>
            <w:r w:rsidRPr="00FA452F">
              <w:rPr>
                <w:rFonts w:cstheme="minorHAnsi"/>
              </w:rPr>
              <w:t>Panel under</w:t>
            </w:r>
            <w:r>
              <w:rPr>
                <w:rFonts w:cstheme="minorHAnsi"/>
              </w:rPr>
              <w:t xml:space="preserve"> Restricted </w:t>
            </w:r>
            <w:r w:rsidRPr="00FA452F">
              <w:rPr>
                <w:rFonts w:cstheme="minorHAnsi"/>
              </w:rPr>
              <w:t>Procedure on the basis that the service comprises a Title III Service in accordance with Directive 2014/24/EU.</w:t>
            </w:r>
          </w:p>
          <w:p w14:paraId="39D63DAA" w14:textId="77777777" w:rsidR="002962EC" w:rsidRDefault="002962EC" w:rsidP="002962EC">
            <w:pPr>
              <w:pStyle w:val="BodyText2"/>
              <w:spacing w:after="0" w:line="240" w:lineRule="auto"/>
              <w:ind w:right="74"/>
              <w:jc w:val="both"/>
              <w:rPr>
                <w:rFonts w:ascii="General Sans" w:hAnsi="General Sans"/>
              </w:rPr>
            </w:pPr>
          </w:p>
          <w:p w14:paraId="6B087AB9" w14:textId="77777777" w:rsidR="002962EC" w:rsidRDefault="002962EC" w:rsidP="002962EC">
            <w:pPr>
              <w:pStyle w:val="BodyText2"/>
              <w:spacing w:after="0" w:line="240" w:lineRule="auto"/>
              <w:ind w:right="74"/>
              <w:jc w:val="both"/>
            </w:pPr>
            <w:r w:rsidRPr="00A7623E">
              <w:rPr>
                <w:rFonts w:ascii="General Sans" w:hAnsi="General Sans"/>
              </w:rPr>
              <w:t xml:space="preserve">Panel under </w:t>
            </w:r>
            <w:r>
              <w:rPr>
                <w:rFonts w:ascii="General Sans" w:hAnsi="General Sans"/>
              </w:rPr>
              <w:t>Restricted Procedure using the Dynamic Purchasing System tool on eTenders.</w:t>
            </w:r>
          </w:p>
          <w:p w14:paraId="3F58F9F4" w14:textId="77777777" w:rsidR="002962EC" w:rsidRDefault="002962EC" w:rsidP="002962EC">
            <w:pPr>
              <w:pStyle w:val="BodyText2"/>
              <w:spacing w:after="0" w:line="240" w:lineRule="auto"/>
              <w:ind w:right="74"/>
              <w:jc w:val="both"/>
            </w:pPr>
          </w:p>
          <w:p w14:paraId="0855D6F0" w14:textId="5379CB19" w:rsidR="002962EC" w:rsidRDefault="002962EC" w:rsidP="002962EC">
            <w:pPr>
              <w:spacing w:before="120" w:after="120"/>
              <w:rPr>
                <w:rFonts w:cstheme="minorHAnsi"/>
              </w:rPr>
            </w:pPr>
            <w:r>
              <w:rPr>
                <w:rFonts w:cstheme="minorHAnsi"/>
              </w:rPr>
              <w:t>Applicants</w:t>
            </w:r>
            <w:r w:rsidRPr="00C5670F">
              <w:rPr>
                <w:rFonts w:cstheme="minorHAnsi"/>
              </w:rPr>
              <w:t xml:space="preserve"> should note that this Competition is being run under Regulation 74 of the European Union (Award of</w:t>
            </w:r>
            <w:r>
              <w:rPr>
                <w:rFonts w:cstheme="minorHAnsi"/>
              </w:rPr>
              <w:t xml:space="preserve"> </w:t>
            </w:r>
            <w:r w:rsidRPr="00C5670F">
              <w:rPr>
                <w:rFonts w:cstheme="minorHAnsi"/>
              </w:rPr>
              <w:t>Public Authority Contracts) Regulations 2016 (the “Regulations”)</w:t>
            </w:r>
            <w:r>
              <w:rPr>
                <w:rFonts w:cstheme="minorHAnsi"/>
              </w:rPr>
              <w:t xml:space="preserve"> </w:t>
            </w:r>
            <w:r w:rsidRPr="00C5670F">
              <w:rPr>
                <w:rFonts w:cstheme="minorHAnsi"/>
              </w:rPr>
              <w:t>and accordingly is subject only to limited aspects of the Regulations.</w:t>
            </w:r>
          </w:p>
          <w:p w14:paraId="7928B94F" w14:textId="6AC25E88" w:rsidR="002962EC" w:rsidRPr="003B753F" w:rsidRDefault="002962EC" w:rsidP="00D62E5B">
            <w:pPr>
              <w:spacing w:before="120" w:after="120"/>
              <w:rPr>
                <w:rFonts w:cstheme="minorHAnsi"/>
              </w:rPr>
            </w:pPr>
          </w:p>
        </w:tc>
      </w:tr>
      <w:tr w:rsidR="005D1E25" w:rsidRPr="00A337AF" w14:paraId="4E43C8DF" w14:textId="77777777" w:rsidTr="00D62E5B">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5C81837D" w14:textId="77777777" w:rsidR="005D1E25" w:rsidRPr="00A337AF" w:rsidRDefault="005D1E25" w:rsidP="00D62E5B">
            <w:pPr>
              <w:spacing w:before="120" w:after="120"/>
              <w:rPr>
                <w:b/>
                <w:bCs/>
                <w:color w:val="FFFFFF" w:themeColor="background1"/>
              </w:rPr>
            </w:pPr>
            <w:r>
              <w:rPr>
                <w:b/>
                <w:bCs/>
                <w:color w:val="FFFFFF" w:themeColor="background1"/>
              </w:rPr>
              <w:t xml:space="preserve">Duration of Panel </w:t>
            </w:r>
          </w:p>
        </w:tc>
        <w:tc>
          <w:tcPr>
            <w:tcW w:w="6327" w:type="dxa"/>
            <w:tcBorders>
              <w:left w:val="single" w:sz="4" w:space="0" w:color="FFFFFF" w:themeColor="background1"/>
              <w:right w:val="single" w:sz="4" w:space="0" w:color="auto"/>
            </w:tcBorders>
            <w:tcMar>
              <w:top w:w="28" w:type="dxa"/>
              <w:bottom w:w="28" w:type="dxa"/>
            </w:tcMar>
          </w:tcPr>
          <w:p w14:paraId="6F9E2C79" w14:textId="0F7D692A" w:rsidR="005D1E25" w:rsidRPr="00FA452F" w:rsidRDefault="005D1E25" w:rsidP="00D62E5B">
            <w:pPr>
              <w:jc w:val="both"/>
              <w:rPr>
                <w:rFonts w:cstheme="minorHAnsi"/>
              </w:rPr>
            </w:pPr>
            <w:r w:rsidRPr="00FA452F">
              <w:rPr>
                <w:rFonts w:cstheme="minorHAnsi"/>
              </w:rPr>
              <w:t>The</w:t>
            </w:r>
            <w:r>
              <w:rPr>
                <w:rFonts w:cstheme="minorHAnsi"/>
              </w:rPr>
              <w:t xml:space="preserve"> panel will be established for </w:t>
            </w:r>
            <w:r w:rsidR="005956BB">
              <w:rPr>
                <w:rFonts w:cstheme="minorHAnsi"/>
              </w:rPr>
              <w:t>Six</w:t>
            </w:r>
            <w:r>
              <w:rPr>
                <w:rFonts w:cstheme="minorHAnsi"/>
              </w:rPr>
              <w:t xml:space="preserve"> </w:t>
            </w:r>
            <w:r w:rsidR="005956BB">
              <w:rPr>
                <w:rFonts w:cstheme="minorHAnsi"/>
              </w:rPr>
              <w:t>(6</w:t>
            </w:r>
            <w:r w:rsidRPr="00FA452F">
              <w:rPr>
                <w:rFonts w:cstheme="minorHAnsi"/>
              </w:rPr>
              <w:t xml:space="preserve">) years with the option for additional annual advertising to recruit certain skills if required. </w:t>
            </w:r>
          </w:p>
          <w:p w14:paraId="221D0489" w14:textId="77777777" w:rsidR="005D1E25" w:rsidRPr="00963885" w:rsidRDefault="005D1E25" w:rsidP="00D62E5B">
            <w:pPr>
              <w:jc w:val="both"/>
              <w:rPr>
                <w:rFonts w:ascii="General Sans" w:hAnsi="General Sans"/>
                <w:b/>
                <w:bCs/>
              </w:rPr>
            </w:pPr>
            <w:r w:rsidRPr="00FA452F">
              <w:rPr>
                <w:rFonts w:cstheme="minorHAnsi"/>
                <w:b/>
                <w:bCs/>
              </w:rPr>
              <w:t xml:space="preserve">Applications can be received at any </w:t>
            </w:r>
            <w:r>
              <w:rPr>
                <w:rFonts w:cstheme="minorHAnsi"/>
                <w:b/>
                <w:bCs/>
              </w:rPr>
              <w:t>time over the life of the Panel</w:t>
            </w:r>
            <w:r w:rsidRPr="00FA452F">
              <w:rPr>
                <w:rFonts w:cstheme="minorHAnsi"/>
                <w:b/>
                <w:bCs/>
              </w:rPr>
              <w:t>, any party who fails to qualify may re-apply at any time.</w:t>
            </w:r>
            <w:r w:rsidRPr="00963885">
              <w:rPr>
                <w:rFonts w:ascii="General Sans" w:hAnsi="General Sans"/>
                <w:b/>
                <w:bCs/>
              </w:rPr>
              <w:t xml:space="preserve"> </w:t>
            </w:r>
          </w:p>
        </w:tc>
      </w:tr>
      <w:tr w:rsidR="005D1E25" w:rsidRPr="00A337AF" w14:paraId="0B587255" w14:textId="77777777" w:rsidTr="00D62E5B">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197DE955" w14:textId="77777777" w:rsidR="005D1E25" w:rsidRDefault="005D1E25" w:rsidP="00D62E5B">
            <w:pPr>
              <w:spacing w:before="120" w:after="120"/>
              <w:rPr>
                <w:b/>
                <w:bCs/>
                <w:color w:val="FFFFFF" w:themeColor="background1"/>
              </w:rPr>
            </w:pPr>
            <w:r>
              <w:rPr>
                <w:b/>
                <w:bCs/>
                <w:color w:val="FFFFFF" w:themeColor="background1"/>
              </w:rPr>
              <w:t xml:space="preserve">Name of Applicant </w:t>
            </w:r>
          </w:p>
          <w:p w14:paraId="0E6D1EF3" w14:textId="77777777" w:rsidR="005D1E25" w:rsidRDefault="005D1E25" w:rsidP="00D62E5B">
            <w:pPr>
              <w:spacing w:before="120" w:after="120"/>
              <w:rPr>
                <w:b/>
                <w:bCs/>
                <w:color w:val="FFFFFF" w:themeColor="background1"/>
              </w:rPr>
            </w:pPr>
          </w:p>
        </w:tc>
        <w:tc>
          <w:tcPr>
            <w:tcW w:w="6327" w:type="dxa"/>
            <w:tcBorders>
              <w:left w:val="single" w:sz="4" w:space="0" w:color="FFFFFF" w:themeColor="background1"/>
              <w:right w:val="single" w:sz="4" w:space="0" w:color="auto"/>
            </w:tcBorders>
            <w:tcMar>
              <w:top w:w="28" w:type="dxa"/>
              <w:bottom w:w="28" w:type="dxa"/>
            </w:tcMar>
          </w:tcPr>
          <w:p w14:paraId="0B49052E" w14:textId="77777777" w:rsidR="005D1E25" w:rsidRPr="00A7623E" w:rsidRDefault="005D1E25" w:rsidP="00D62E5B">
            <w:pPr>
              <w:jc w:val="both"/>
              <w:rPr>
                <w:rFonts w:ascii="General Sans" w:hAnsi="General Sans"/>
              </w:rPr>
            </w:pPr>
          </w:p>
        </w:tc>
      </w:tr>
    </w:tbl>
    <w:p w14:paraId="5B26D855" w14:textId="77777777" w:rsidR="005D1E25" w:rsidRPr="00B81A77" w:rsidRDefault="005D1E25" w:rsidP="005D1E25">
      <w:pPr>
        <w:pStyle w:val="Heading1"/>
      </w:pPr>
      <w:r>
        <w:t xml:space="preserve"> </w:t>
      </w:r>
    </w:p>
    <w:p w14:paraId="7C460A38" w14:textId="77777777" w:rsidR="005D1E25" w:rsidRDefault="005D1E25" w:rsidP="005D1E25">
      <w:pPr>
        <w:rPr>
          <w:rFonts w:ascii="Times New Roman" w:eastAsia="Times New Roman" w:hAnsi="Times New Roman" w:cs="Times New Roman"/>
          <w:sz w:val="20"/>
          <w:szCs w:val="20"/>
          <w:lang w:val="en-GB"/>
        </w:rPr>
      </w:pPr>
      <w:r>
        <w:br w:type="page"/>
      </w:r>
    </w:p>
    <w:p w14:paraId="26030247" w14:textId="77777777" w:rsidR="005D1E25" w:rsidRDefault="005D1E25" w:rsidP="005D1E25">
      <w:pPr>
        <w:pStyle w:val="Footer"/>
        <w:tabs>
          <w:tab w:val="clear" w:pos="4153"/>
          <w:tab w:val="clear" w:pos="8306"/>
        </w:tabs>
      </w:pPr>
    </w:p>
    <w:p w14:paraId="5C7B220D" w14:textId="77777777" w:rsidR="005D1E25" w:rsidRPr="000C2D44" w:rsidRDefault="005D1E25" w:rsidP="005D1E25">
      <w:pPr>
        <w:pStyle w:val="Heading1"/>
        <w:shd w:val="clear" w:color="auto" w:fill="00284A"/>
        <w:spacing w:before="240" w:after="240" w:line="259" w:lineRule="auto"/>
        <w:ind w:left="432" w:hanging="432"/>
        <w:jc w:val="both"/>
        <w:rPr>
          <w:color w:val="FFFFFF" w:themeColor="background1"/>
        </w:rPr>
      </w:pPr>
      <w:r>
        <w:rPr>
          <w:color w:val="FFFFFF" w:themeColor="background1"/>
        </w:rPr>
        <w:t>SECTION A – PASS/FAIL CRITERIA</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5D1E25" w:rsidRPr="00D4574E" w14:paraId="349F7D8E" w14:textId="77777777" w:rsidTr="00D62E5B">
        <w:trPr>
          <w:cantSplit/>
          <w:trHeight w:val="530"/>
        </w:trPr>
        <w:tc>
          <w:tcPr>
            <w:tcW w:w="9214" w:type="dxa"/>
            <w:shd w:val="clear" w:color="auto" w:fill="00284A"/>
            <w:vAlign w:val="center"/>
          </w:tcPr>
          <w:p w14:paraId="7AD638C4" w14:textId="77777777" w:rsidR="005D1E25" w:rsidRPr="00D4574E" w:rsidRDefault="005D1E25" w:rsidP="00D62E5B">
            <w:pPr>
              <w:rPr>
                <w:b/>
                <w:color w:val="FFFFFF" w:themeColor="background1"/>
                <w:lang w:val="en-US"/>
              </w:rPr>
            </w:pPr>
            <w:bookmarkStart w:id="21" w:name="_Hlk503183487"/>
            <w:r w:rsidRPr="00D4574E">
              <w:rPr>
                <w:b/>
                <w:color w:val="FFFFFF" w:themeColor="background1"/>
                <w:lang w:val="en-US"/>
              </w:rPr>
              <w:t>A</w:t>
            </w:r>
            <w:r>
              <w:rPr>
                <w:b/>
                <w:color w:val="FFFFFF" w:themeColor="background1"/>
                <w:lang w:val="en-US"/>
              </w:rPr>
              <w:t>1</w:t>
            </w:r>
            <w:r w:rsidRPr="00D4574E">
              <w:rPr>
                <w:b/>
                <w:color w:val="FFFFFF" w:themeColor="background1"/>
                <w:lang w:val="en-US"/>
              </w:rPr>
              <w:t>.</w:t>
            </w:r>
            <w:r w:rsidRPr="00D4574E">
              <w:rPr>
                <w:b/>
                <w:color w:val="FFFFFF" w:themeColor="background1"/>
                <w:lang w:val="en-US"/>
              </w:rPr>
              <w:tab/>
            </w:r>
            <w:r>
              <w:rPr>
                <w:b/>
                <w:color w:val="FFFFFF" w:themeColor="background1"/>
                <w:lang w:val="en-US"/>
              </w:rPr>
              <w:t>APPLICANT</w:t>
            </w:r>
            <w:r w:rsidRPr="00D4574E">
              <w:rPr>
                <w:b/>
                <w:color w:val="FFFFFF" w:themeColor="background1"/>
                <w:lang w:val="en-US"/>
              </w:rPr>
              <w:t xml:space="preserve"> SUMMARY</w:t>
            </w:r>
          </w:p>
          <w:p w14:paraId="074CB490" w14:textId="77777777" w:rsidR="005D1E25" w:rsidRPr="00076764" w:rsidRDefault="005D1E25" w:rsidP="00D62E5B">
            <w:pPr>
              <w:rPr>
                <w:color w:val="FFFFFF" w:themeColor="background1"/>
                <w:sz w:val="24"/>
                <w:szCs w:val="24"/>
              </w:rPr>
            </w:pPr>
            <w:r w:rsidRPr="00076764">
              <w:rPr>
                <w:b/>
                <w:color w:val="FFFFFF" w:themeColor="background1"/>
                <w:sz w:val="24"/>
                <w:szCs w:val="24"/>
                <w:lang w:val="en-US"/>
              </w:rPr>
              <w:t xml:space="preserve">Weighting: </w:t>
            </w:r>
            <w:r w:rsidRPr="00076764">
              <w:rPr>
                <w:color w:val="FFFFFF" w:themeColor="background1"/>
                <w:sz w:val="24"/>
                <w:szCs w:val="24"/>
                <w:lang w:val="en-US"/>
              </w:rPr>
              <w:t>Pass/Fail only</w:t>
            </w:r>
          </w:p>
          <w:p w14:paraId="24B7A772" w14:textId="77777777" w:rsidR="005D1E25" w:rsidRPr="00D4574E" w:rsidRDefault="005D1E25" w:rsidP="00D62E5B">
            <w:pPr>
              <w:rPr>
                <w:color w:val="FFFFFF" w:themeColor="background1"/>
              </w:rPr>
            </w:pPr>
            <w:r w:rsidRPr="00076764">
              <w:rPr>
                <w:b/>
                <w:color w:val="FFFFFF" w:themeColor="background1"/>
                <w:sz w:val="24"/>
                <w:szCs w:val="24"/>
                <w:lang w:val="en-US"/>
              </w:rPr>
              <w:t xml:space="preserve">Pass requirement: </w:t>
            </w:r>
            <w:r w:rsidRPr="00076764">
              <w:rPr>
                <w:bCs/>
                <w:iCs/>
                <w:color w:val="FFFFFF" w:themeColor="background1"/>
                <w:sz w:val="24"/>
                <w:szCs w:val="24"/>
              </w:rPr>
              <w:t xml:space="preserve">Applicants must complete this section.   </w:t>
            </w:r>
          </w:p>
        </w:tc>
      </w:tr>
    </w:tbl>
    <w:tbl>
      <w:tblPr>
        <w:tblStyle w:val="TableGrid1"/>
        <w:tblW w:w="9134" w:type="dxa"/>
        <w:tblInd w:w="-5" w:type="dxa"/>
        <w:tblLayout w:type="fixed"/>
        <w:tblLook w:val="04A0" w:firstRow="1" w:lastRow="0" w:firstColumn="1" w:lastColumn="0" w:noHBand="0" w:noVBand="1"/>
      </w:tblPr>
      <w:tblGrid>
        <w:gridCol w:w="3261"/>
        <w:gridCol w:w="1559"/>
        <w:gridCol w:w="1078"/>
        <w:gridCol w:w="1079"/>
        <w:gridCol w:w="1078"/>
        <w:gridCol w:w="1079"/>
      </w:tblGrid>
      <w:tr w:rsidR="005D1E25" w:rsidRPr="00222550" w14:paraId="63AF2E70" w14:textId="77777777" w:rsidTr="00D62E5B">
        <w:tc>
          <w:tcPr>
            <w:tcW w:w="3261" w:type="dxa"/>
          </w:tcPr>
          <w:p w14:paraId="65A092D1" w14:textId="77777777" w:rsidR="005D1E25" w:rsidRPr="00076764" w:rsidRDefault="005D1E25" w:rsidP="00D62E5B">
            <w:pPr>
              <w:rPr>
                <w:rFonts w:asciiTheme="minorHAnsi" w:hAnsiTheme="minorHAnsi" w:cstheme="minorHAnsi"/>
                <w:b/>
                <w:sz w:val="22"/>
                <w:szCs w:val="22"/>
              </w:rPr>
            </w:pPr>
            <w:bookmarkStart w:id="22" w:name="_Toc415500061"/>
            <w:bookmarkStart w:id="23" w:name="_Toc415500062"/>
            <w:r w:rsidRPr="00222550">
              <w:rPr>
                <w:rFonts w:asciiTheme="minorHAnsi" w:hAnsiTheme="minorHAnsi" w:cstheme="minorHAnsi"/>
                <w:b/>
                <w:sz w:val="22"/>
                <w:szCs w:val="22"/>
              </w:rPr>
              <w:t xml:space="preserve">Applicant Company Name: </w:t>
            </w:r>
          </w:p>
        </w:tc>
        <w:tc>
          <w:tcPr>
            <w:tcW w:w="5873" w:type="dxa"/>
            <w:gridSpan w:val="5"/>
          </w:tcPr>
          <w:p w14:paraId="5C2D3AC9" w14:textId="77777777" w:rsidR="005D1E25" w:rsidRPr="00076764" w:rsidRDefault="005D1E25" w:rsidP="00D62E5B">
            <w:pPr>
              <w:rPr>
                <w:rFonts w:asciiTheme="minorHAnsi" w:hAnsiTheme="minorHAnsi" w:cstheme="minorHAnsi"/>
                <w:sz w:val="22"/>
                <w:szCs w:val="22"/>
              </w:rPr>
            </w:pPr>
          </w:p>
          <w:p w14:paraId="4E350936" w14:textId="77777777" w:rsidR="005D1E25" w:rsidRPr="00076764" w:rsidRDefault="005D1E25" w:rsidP="00D62E5B">
            <w:pPr>
              <w:rPr>
                <w:rFonts w:asciiTheme="minorHAnsi" w:hAnsiTheme="minorHAnsi" w:cstheme="minorHAnsi"/>
                <w:sz w:val="22"/>
                <w:szCs w:val="22"/>
              </w:rPr>
            </w:pPr>
          </w:p>
        </w:tc>
      </w:tr>
      <w:tr w:rsidR="005D1E25" w:rsidRPr="00222550" w14:paraId="28AE2E31" w14:textId="77777777" w:rsidTr="00D62E5B">
        <w:trPr>
          <w:trHeight w:val="577"/>
        </w:trPr>
        <w:tc>
          <w:tcPr>
            <w:tcW w:w="3261" w:type="dxa"/>
          </w:tcPr>
          <w:p w14:paraId="52956603" w14:textId="77777777" w:rsidR="005D1E25" w:rsidRPr="00076764" w:rsidRDefault="005D1E25" w:rsidP="00D62E5B">
            <w:pPr>
              <w:rPr>
                <w:rFonts w:asciiTheme="minorHAnsi" w:hAnsiTheme="minorHAnsi" w:cstheme="minorHAnsi"/>
                <w:sz w:val="22"/>
                <w:szCs w:val="22"/>
              </w:rPr>
            </w:pPr>
            <w:r w:rsidRPr="00222550">
              <w:rPr>
                <w:rFonts w:asciiTheme="minorHAnsi" w:hAnsiTheme="minorHAnsi" w:cstheme="minorHAnsi"/>
                <w:sz w:val="22"/>
                <w:szCs w:val="22"/>
              </w:rPr>
              <w:t>Address:</w:t>
            </w:r>
          </w:p>
        </w:tc>
        <w:tc>
          <w:tcPr>
            <w:tcW w:w="5873" w:type="dxa"/>
            <w:gridSpan w:val="5"/>
          </w:tcPr>
          <w:p w14:paraId="48776D70" w14:textId="77777777" w:rsidR="005D1E25" w:rsidRPr="00076764" w:rsidRDefault="005D1E25" w:rsidP="00D62E5B">
            <w:pPr>
              <w:rPr>
                <w:rFonts w:asciiTheme="minorHAnsi" w:hAnsiTheme="minorHAnsi" w:cstheme="minorHAnsi"/>
                <w:sz w:val="22"/>
                <w:szCs w:val="22"/>
              </w:rPr>
            </w:pPr>
          </w:p>
        </w:tc>
      </w:tr>
      <w:tr w:rsidR="005D1E25" w:rsidRPr="00222550" w14:paraId="3110793C" w14:textId="77777777" w:rsidTr="00D62E5B">
        <w:tc>
          <w:tcPr>
            <w:tcW w:w="3261" w:type="dxa"/>
          </w:tcPr>
          <w:p w14:paraId="3D2ED2BC" w14:textId="77777777" w:rsidR="005D1E25" w:rsidRPr="00076764" w:rsidRDefault="005D1E25" w:rsidP="00D62E5B">
            <w:pPr>
              <w:rPr>
                <w:rFonts w:asciiTheme="minorHAnsi" w:hAnsiTheme="minorHAnsi" w:cstheme="minorHAnsi"/>
                <w:sz w:val="22"/>
                <w:szCs w:val="22"/>
              </w:rPr>
            </w:pPr>
            <w:r w:rsidRPr="00222550">
              <w:rPr>
                <w:rFonts w:asciiTheme="minorHAnsi" w:hAnsiTheme="minorHAnsi" w:cstheme="minorHAnsi"/>
                <w:sz w:val="22"/>
                <w:szCs w:val="22"/>
              </w:rPr>
              <w:t>Eircode/Postcode:</w:t>
            </w:r>
          </w:p>
        </w:tc>
        <w:tc>
          <w:tcPr>
            <w:tcW w:w="5873" w:type="dxa"/>
            <w:gridSpan w:val="5"/>
          </w:tcPr>
          <w:p w14:paraId="48575455" w14:textId="77777777" w:rsidR="005D1E25" w:rsidRPr="00076764" w:rsidRDefault="005D1E25" w:rsidP="00D62E5B">
            <w:pPr>
              <w:rPr>
                <w:rFonts w:asciiTheme="minorHAnsi" w:hAnsiTheme="minorHAnsi" w:cstheme="minorHAnsi"/>
                <w:sz w:val="22"/>
                <w:szCs w:val="22"/>
              </w:rPr>
            </w:pPr>
          </w:p>
          <w:p w14:paraId="594B1925" w14:textId="77777777" w:rsidR="005D1E25" w:rsidRPr="00076764" w:rsidRDefault="005D1E25" w:rsidP="00D62E5B">
            <w:pPr>
              <w:rPr>
                <w:rFonts w:asciiTheme="minorHAnsi" w:hAnsiTheme="minorHAnsi" w:cstheme="minorHAnsi"/>
                <w:sz w:val="22"/>
                <w:szCs w:val="22"/>
              </w:rPr>
            </w:pPr>
          </w:p>
        </w:tc>
      </w:tr>
      <w:tr w:rsidR="005D1E25" w:rsidRPr="00222550" w14:paraId="202F5451" w14:textId="77777777" w:rsidTr="00D62E5B">
        <w:tc>
          <w:tcPr>
            <w:tcW w:w="3261" w:type="dxa"/>
          </w:tcPr>
          <w:p w14:paraId="6007AFA3" w14:textId="77777777" w:rsidR="005D1E25" w:rsidRPr="00076764" w:rsidRDefault="005D1E25" w:rsidP="00D62E5B">
            <w:pPr>
              <w:rPr>
                <w:rFonts w:asciiTheme="minorHAnsi" w:hAnsiTheme="minorHAnsi" w:cstheme="minorHAnsi"/>
                <w:sz w:val="22"/>
                <w:szCs w:val="22"/>
              </w:rPr>
            </w:pPr>
            <w:r w:rsidRPr="00222550">
              <w:rPr>
                <w:rFonts w:asciiTheme="minorHAnsi" w:hAnsiTheme="minorHAnsi" w:cstheme="minorHAnsi"/>
                <w:sz w:val="22"/>
                <w:szCs w:val="22"/>
              </w:rPr>
              <w:t xml:space="preserve">Contact Person: </w:t>
            </w:r>
          </w:p>
          <w:p w14:paraId="21E9ECF0" w14:textId="77777777" w:rsidR="005D1E25" w:rsidRPr="00076764" w:rsidRDefault="005D1E25" w:rsidP="00D62E5B">
            <w:pPr>
              <w:rPr>
                <w:rFonts w:asciiTheme="minorHAnsi" w:hAnsiTheme="minorHAnsi" w:cstheme="minorHAnsi"/>
                <w:sz w:val="22"/>
                <w:szCs w:val="22"/>
              </w:rPr>
            </w:pPr>
          </w:p>
        </w:tc>
        <w:tc>
          <w:tcPr>
            <w:tcW w:w="5873" w:type="dxa"/>
            <w:gridSpan w:val="5"/>
          </w:tcPr>
          <w:p w14:paraId="26337C2B" w14:textId="77777777" w:rsidR="005D1E25" w:rsidRPr="00076764" w:rsidRDefault="005D1E25" w:rsidP="00D62E5B">
            <w:pPr>
              <w:rPr>
                <w:rFonts w:asciiTheme="minorHAnsi" w:hAnsiTheme="minorHAnsi" w:cstheme="minorHAnsi"/>
                <w:sz w:val="22"/>
                <w:szCs w:val="22"/>
              </w:rPr>
            </w:pPr>
          </w:p>
        </w:tc>
      </w:tr>
      <w:tr w:rsidR="005D1E25" w:rsidRPr="00222550" w14:paraId="1687DA8A" w14:textId="77777777" w:rsidTr="00D62E5B">
        <w:tc>
          <w:tcPr>
            <w:tcW w:w="3261" w:type="dxa"/>
          </w:tcPr>
          <w:p w14:paraId="52C260F8" w14:textId="77777777" w:rsidR="005D1E25" w:rsidRPr="00076764" w:rsidRDefault="005D1E25" w:rsidP="00D62E5B">
            <w:pPr>
              <w:rPr>
                <w:rFonts w:asciiTheme="minorHAnsi" w:hAnsiTheme="minorHAnsi" w:cstheme="minorHAnsi"/>
                <w:sz w:val="22"/>
                <w:szCs w:val="22"/>
              </w:rPr>
            </w:pPr>
            <w:r w:rsidRPr="00222550">
              <w:rPr>
                <w:rFonts w:asciiTheme="minorHAnsi" w:hAnsiTheme="minorHAnsi" w:cstheme="minorHAnsi"/>
                <w:sz w:val="22"/>
                <w:szCs w:val="22"/>
              </w:rPr>
              <w:t xml:space="preserve">Position: </w:t>
            </w:r>
          </w:p>
          <w:p w14:paraId="060EF71E" w14:textId="77777777" w:rsidR="005D1E25" w:rsidRPr="00076764" w:rsidRDefault="005D1E25" w:rsidP="00D62E5B">
            <w:pPr>
              <w:rPr>
                <w:rFonts w:asciiTheme="minorHAnsi" w:hAnsiTheme="minorHAnsi" w:cstheme="minorHAnsi"/>
                <w:sz w:val="22"/>
                <w:szCs w:val="22"/>
              </w:rPr>
            </w:pPr>
          </w:p>
        </w:tc>
        <w:tc>
          <w:tcPr>
            <w:tcW w:w="5873" w:type="dxa"/>
            <w:gridSpan w:val="5"/>
          </w:tcPr>
          <w:p w14:paraId="072AF864" w14:textId="77777777" w:rsidR="005D1E25" w:rsidRPr="00076764" w:rsidRDefault="005D1E25" w:rsidP="00D62E5B">
            <w:pPr>
              <w:rPr>
                <w:rFonts w:asciiTheme="minorHAnsi" w:hAnsiTheme="minorHAnsi" w:cstheme="minorHAnsi"/>
                <w:sz w:val="22"/>
                <w:szCs w:val="22"/>
              </w:rPr>
            </w:pPr>
          </w:p>
        </w:tc>
      </w:tr>
      <w:tr w:rsidR="005D1E25" w:rsidRPr="00222550" w14:paraId="506781FF" w14:textId="77777777" w:rsidTr="00D62E5B">
        <w:tc>
          <w:tcPr>
            <w:tcW w:w="3261" w:type="dxa"/>
          </w:tcPr>
          <w:p w14:paraId="74D79B2C" w14:textId="77777777" w:rsidR="005D1E25" w:rsidRPr="00076764" w:rsidRDefault="005D1E25" w:rsidP="00D62E5B">
            <w:pPr>
              <w:rPr>
                <w:rFonts w:asciiTheme="minorHAnsi" w:hAnsiTheme="minorHAnsi" w:cstheme="minorHAnsi"/>
                <w:sz w:val="22"/>
                <w:szCs w:val="22"/>
              </w:rPr>
            </w:pPr>
            <w:r w:rsidRPr="00222550">
              <w:rPr>
                <w:rFonts w:asciiTheme="minorHAnsi" w:hAnsiTheme="minorHAnsi" w:cstheme="minorHAnsi"/>
                <w:sz w:val="22"/>
                <w:szCs w:val="22"/>
              </w:rPr>
              <w:t xml:space="preserve">Office Telephone: </w:t>
            </w:r>
          </w:p>
          <w:p w14:paraId="0E68EC49" w14:textId="77777777" w:rsidR="005D1E25" w:rsidRPr="00076764" w:rsidRDefault="005D1E25" w:rsidP="00D62E5B">
            <w:pPr>
              <w:rPr>
                <w:rFonts w:asciiTheme="minorHAnsi" w:hAnsiTheme="minorHAnsi" w:cstheme="minorHAnsi"/>
                <w:sz w:val="22"/>
                <w:szCs w:val="22"/>
              </w:rPr>
            </w:pPr>
          </w:p>
        </w:tc>
        <w:tc>
          <w:tcPr>
            <w:tcW w:w="5873" w:type="dxa"/>
            <w:gridSpan w:val="5"/>
          </w:tcPr>
          <w:p w14:paraId="6A3D6563" w14:textId="77777777" w:rsidR="005D1E25" w:rsidRPr="00076764" w:rsidRDefault="005D1E25" w:rsidP="00D62E5B">
            <w:pPr>
              <w:rPr>
                <w:rFonts w:asciiTheme="minorHAnsi" w:hAnsiTheme="minorHAnsi" w:cstheme="minorHAnsi"/>
                <w:sz w:val="22"/>
                <w:szCs w:val="22"/>
              </w:rPr>
            </w:pPr>
          </w:p>
        </w:tc>
      </w:tr>
      <w:tr w:rsidR="005D1E25" w:rsidRPr="00222550" w14:paraId="25C1E958" w14:textId="77777777" w:rsidTr="00D62E5B">
        <w:tc>
          <w:tcPr>
            <w:tcW w:w="3261" w:type="dxa"/>
          </w:tcPr>
          <w:p w14:paraId="2DF2F738" w14:textId="77777777" w:rsidR="005D1E25" w:rsidRPr="00076764" w:rsidRDefault="005D1E25" w:rsidP="00D62E5B">
            <w:pPr>
              <w:rPr>
                <w:rFonts w:asciiTheme="minorHAnsi" w:hAnsiTheme="minorHAnsi" w:cstheme="minorHAnsi"/>
                <w:sz w:val="22"/>
                <w:szCs w:val="22"/>
              </w:rPr>
            </w:pPr>
            <w:r w:rsidRPr="00222550">
              <w:rPr>
                <w:rFonts w:asciiTheme="minorHAnsi" w:hAnsiTheme="minorHAnsi" w:cstheme="minorHAnsi"/>
                <w:sz w:val="22"/>
                <w:szCs w:val="22"/>
              </w:rPr>
              <w:t>Email:</w:t>
            </w:r>
          </w:p>
          <w:p w14:paraId="5D02E22E" w14:textId="77777777" w:rsidR="005D1E25" w:rsidRPr="00076764" w:rsidRDefault="005D1E25" w:rsidP="00D62E5B">
            <w:pPr>
              <w:rPr>
                <w:rFonts w:asciiTheme="minorHAnsi" w:hAnsiTheme="minorHAnsi" w:cstheme="minorHAnsi"/>
                <w:sz w:val="22"/>
                <w:szCs w:val="22"/>
              </w:rPr>
            </w:pPr>
          </w:p>
        </w:tc>
        <w:tc>
          <w:tcPr>
            <w:tcW w:w="5873" w:type="dxa"/>
            <w:gridSpan w:val="5"/>
          </w:tcPr>
          <w:p w14:paraId="52ABD973" w14:textId="77777777" w:rsidR="005D1E25" w:rsidRPr="00076764" w:rsidRDefault="005D1E25" w:rsidP="00D62E5B">
            <w:pPr>
              <w:rPr>
                <w:rFonts w:asciiTheme="minorHAnsi" w:hAnsiTheme="minorHAnsi" w:cstheme="minorHAnsi"/>
                <w:sz w:val="22"/>
                <w:szCs w:val="22"/>
              </w:rPr>
            </w:pPr>
          </w:p>
        </w:tc>
      </w:tr>
      <w:tr w:rsidR="005D1E25" w:rsidRPr="00222550" w14:paraId="7B1C1E7D" w14:textId="77777777" w:rsidTr="00D62E5B">
        <w:tc>
          <w:tcPr>
            <w:tcW w:w="3261" w:type="dxa"/>
          </w:tcPr>
          <w:p w14:paraId="1B21A345" w14:textId="77777777" w:rsidR="005D1E25" w:rsidRPr="00076764" w:rsidRDefault="005D1E25" w:rsidP="00D62E5B">
            <w:pPr>
              <w:rPr>
                <w:rFonts w:asciiTheme="minorHAnsi" w:hAnsiTheme="minorHAnsi" w:cstheme="minorHAnsi"/>
                <w:sz w:val="22"/>
                <w:szCs w:val="22"/>
              </w:rPr>
            </w:pPr>
            <w:r w:rsidRPr="00222550">
              <w:rPr>
                <w:rFonts w:asciiTheme="minorHAnsi" w:hAnsiTheme="minorHAnsi" w:cstheme="minorHAnsi"/>
                <w:sz w:val="22"/>
                <w:szCs w:val="22"/>
              </w:rPr>
              <w:t xml:space="preserve">Website: </w:t>
            </w:r>
          </w:p>
          <w:p w14:paraId="748160C9" w14:textId="77777777" w:rsidR="005D1E25" w:rsidRPr="00076764" w:rsidRDefault="005D1E25" w:rsidP="00D62E5B">
            <w:pPr>
              <w:rPr>
                <w:rFonts w:asciiTheme="minorHAnsi" w:hAnsiTheme="minorHAnsi" w:cstheme="minorHAnsi"/>
                <w:sz w:val="22"/>
                <w:szCs w:val="22"/>
              </w:rPr>
            </w:pPr>
          </w:p>
        </w:tc>
        <w:tc>
          <w:tcPr>
            <w:tcW w:w="5873" w:type="dxa"/>
            <w:gridSpan w:val="5"/>
          </w:tcPr>
          <w:p w14:paraId="226AED3E" w14:textId="77777777" w:rsidR="005D1E25" w:rsidRPr="00076764" w:rsidRDefault="005D1E25" w:rsidP="00D62E5B">
            <w:pPr>
              <w:rPr>
                <w:rFonts w:asciiTheme="minorHAnsi" w:hAnsiTheme="minorHAnsi" w:cstheme="minorHAnsi"/>
                <w:sz w:val="22"/>
                <w:szCs w:val="22"/>
              </w:rPr>
            </w:pPr>
          </w:p>
        </w:tc>
      </w:tr>
      <w:tr w:rsidR="005D1E25" w:rsidRPr="00222550" w14:paraId="6E86C29E" w14:textId="77777777" w:rsidTr="00D62E5B">
        <w:tc>
          <w:tcPr>
            <w:tcW w:w="3261" w:type="dxa"/>
          </w:tcPr>
          <w:p w14:paraId="00CA9FBE" w14:textId="77777777" w:rsidR="005D1E25" w:rsidRPr="00076764" w:rsidRDefault="005D1E25" w:rsidP="00D62E5B">
            <w:pPr>
              <w:rPr>
                <w:rFonts w:asciiTheme="minorHAnsi" w:hAnsiTheme="minorHAnsi" w:cstheme="minorHAnsi"/>
                <w:sz w:val="22"/>
                <w:szCs w:val="22"/>
              </w:rPr>
            </w:pPr>
            <w:r w:rsidRPr="00222550">
              <w:rPr>
                <w:rFonts w:asciiTheme="minorHAnsi" w:hAnsiTheme="minorHAnsi" w:cstheme="minorHAnsi"/>
                <w:sz w:val="22"/>
                <w:szCs w:val="22"/>
              </w:rPr>
              <w:t>Date of Establishment, if applicable</w:t>
            </w:r>
          </w:p>
        </w:tc>
        <w:tc>
          <w:tcPr>
            <w:tcW w:w="5873" w:type="dxa"/>
            <w:gridSpan w:val="5"/>
          </w:tcPr>
          <w:p w14:paraId="785EF916" w14:textId="77777777" w:rsidR="005D1E25" w:rsidRPr="00076764" w:rsidRDefault="005D1E25" w:rsidP="00D62E5B">
            <w:pPr>
              <w:rPr>
                <w:rFonts w:asciiTheme="minorHAnsi" w:hAnsiTheme="minorHAnsi" w:cstheme="minorHAnsi"/>
                <w:sz w:val="22"/>
                <w:szCs w:val="22"/>
              </w:rPr>
            </w:pPr>
          </w:p>
        </w:tc>
      </w:tr>
      <w:tr w:rsidR="005D1E25" w:rsidRPr="00222550" w14:paraId="6B71CBA5" w14:textId="77777777" w:rsidTr="00D62E5B">
        <w:tc>
          <w:tcPr>
            <w:tcW w:w="3261" w:type="dxa"/>
          </w:tcPr>
          <w:p w14:paraId="42E515EB" w14:textId="77777777" w:rsidR="005D1E25" w:rsidRPr="00076764" w:rsidRDefault="005D1E25" w:rsidP="00D62E5B">
            <w:pPr>
              <w:rPr>
                <w:rFonts w:asciiTheme="minorHAnsi" w:hAnsiTheme="minorHAnsi" w:cstheme="minorHAnsi"/>
                <w:sz w:val="22"/>
                <w:szCs w:val="22"/>
              </w:rPr>
            </w:pPr>
            <w:r w:rsidRPr="00222550">
              <w:rPr>
                <w:rFonts w:asciiTheme="minorHAnsi" w:hAnsiTheme="minorHAnsi" w:cstheme="minorHAnsi"/>
                <w:sz w:val="22"/>
                <w:szCs w:val="22"/>
              </w:rPr>
              <w:t xml:space="preserve">VAT Registration No: </w:t>
            </w:r>
          </w:p>
          <w:p w14:paraId="6986AF36" w14:textId="77777777" w:rsidR="005D1E25" w:rsidRPr="00076764" w:rsidRDefault="005D1E25" w:rsidP="00D62E5B">
            <w:pPr>
              <w:rPr>
                <w:rFonts w:asciiTheme="minorHAnsi" w:hAnsiTheme="minorHAnsi" w:cstheme="minorHAnsi"/>
                <w:sz w:val="22"/>
                <w:szCs w:val="22"/>
              </w:rPr>
            </w:pPr>
          </w:p>
        </w:tc>
        <w:tc>
          <w:tcPr>
            <w:tcW w:w="5873" w:type="dxa"/>
            <w:gridSpan w:val="5"/>
          </w:tcPr>
          <w:p w14:paraId="6EFC9876" w14:textId="77777777" w:rsidR="005D1E25" w:rsidRPr="00076764" w:rsidRDefault="005D1E25" w:rsidP="00D62E5B">
            <w:pPr>
              <w:rPr>
                <w:rFonts w:asciiTheme="minorHAnsi" w:hAnsiTheme="minorHAnsi" w:cstheme="minorHAnsi"/>
                <w:sz w:val="22"/>
                <w:szCs w:val="22"/>
              </w:rPr>
            </w:pPr>
          </w:p>
        </w:tc>
      </w:tr>
      <w:tr w:rsidR="005D1E25" w:rsidRPr="00222550" w14:paraId="6EF16E7F" w14:textId="77777777" w:rsidTr="00D62E5B">
        <w:tc>
          <w:tcPr>
            <w:tcW w:w="3261" w:type="dxa"/>
          </w:tcPr>
          <w:p w14:paraId="079E5E9F" w14:textId="77777777" w:rsidR="005D1E25" w:rsidRPr="00076764" w:rsidRDefault="005D1E25" w:rsidP="00D62E5B">
            <w:pPr>
              <w:rPr>
                <w:rFonts w:asciiTheme="minorHAnsi" w:hAnsiTheme="minorHAnsi" w:cstheme="minorHAnsi"/>
                <w:sz w:val="22"/>
                <w:szCs w:val="22"/>
              </w:rPr>
            </w:pPr>
            <w:r w:rsidRPr="00222550">
              <w:rPr>
                <w:rFonts w:asciiTheme="minorHAnsi" w:hAnsiTheme="minorHAnsi" w:cstheme="minorHAnsi"/>
                <w:sz w:val="22"/>
                <w:szCs w:val="22"/>
              </w:rPr>
              <w:t xml:space="preserve">Legal Structure – Company (Ltd), Partnership, Sole Trader, any other </w:t>
            </w:r>
          </w:p>
        </w:tc>
        <w:tc>
          <w:tcPr>
            <w:tcW w:w="5873" w:type="dxa"/>
            <w:gridSpan w:val="5"/>
          </w:tcPr>
          <w:p w14:paraId="61A0BFF8" w14:textId="77777777" w:rsidR="005D1E25" w:rsidRPr="00076764" w:rsidRDefault="005D1E25" w:rsidP="00D62E5B">
            <w:pPr>
              <w:rPr>
                <w:rFonts w:asciiTheme="minorHAnsi" w:hAnsiTheme="minorHAnsi" w:cstheme="minorHAnsi"/>
                <w:sz w:val="22"/>
                <w:szCs w:val="22"/>
              </w:rPr>
            </w:pPr>
          </w:p>
        </w:tc>
      </w:tr>
      <w:tr w:rsidR="005D1E25" w:rsidRPr="00222550" w14:paraId="13867A19" w14:textId="77777777" w:rsidTr="00D62E5B">
        <w:tc>
          <w:tcPr>
            <w:tcW w:w="3261" w:type="dxa"/>
          </w:tcPr>
          <w:p w14:paraId="3F29036F" w14:textId="77777777" w:rsidR="005D1E25" w:rsidRPr="00076764" w:rsidRDefault="005D1E25" w:rsidP="00D62E5B">
            <w:pPr>
              <w:rPr>
                <w:rFonts w:asciiTheme="minorHAnsi" w:hAnsiTheme="minorHAnsi" w:cstheme="minorHAnsi"/>
                <w:sz w:val="22"/>
                <w:szCs w:val="22"/>
              </w:rPr>
            </w:pPr>
            <w:r w:rsidRPr="00222550">
              <w:rPr>
                <w:rFonts w:asciiTheme="minorHAnsi" w:hAnsiTheme="minorHAnsi" w:cstheme="minorHAnsi"/>
                <w:sz w:val="22"/>
                <w:szCs w:val="22"/>
              </w:rPr>
              <w:t>Overview of Organisation including services, supplies offered, and markets served</w:t>
            </w:r>
          </w:p>
        </w:tc>
        <w:tc>
          <w:tcPr>
            <w:tcW w:w="5873" w:type="dxa"/>
            <w:gridSpan w:val="5"/>
          </w:tcPr>
          <w:p w14:paraId="2375988F" w14:textId="77777777" w:rsidR="005D1E25" w:rsidRPr="00222550" w:rsidRDefault="005D1E25" w:rsidP="00D62E5B">
            <w:pPr>
              <w:rPr>
                <w:rFonts w:asciiTheme="minorHAnsi" w:hAnsiTheme="minorHAnsi" w:cstheme="minorHAnsi"/>
                <w:sz w:val="22"/>
                <w:szCs w:val="22"/>
              </w:rPr>
            </w:pPr>
          </w:p>
          <w:p w14:paraId="716A7A9E" w14:textId="77777777" w:rsidR="005D1E25" w:rsidRPr="00222550" w:rsidRDefault="005D1E25" w:rsidP="00D62E5B">
            <w:pPr>
              <w:rPr>
                <w:rFonts w:asciiTheme="minorHAnsi" w:hAnsiTheme="minorHAnsi" w:cstheme="minorHAnsi"/>
                <w:sz w:val="22"/>
                <w:szCs w:val="22"/>
              </w:rPr>
            </w:pPr>
          </w:p>
          <w:p w14:paraId="1CEEE2FB" w14:textId="77777777" w:rsidR="005D1E25" w:rsidRPr="00076764" w:rsidRDefault="005D1E25" w:rsidP="00D62E5B">
            <w:pPr>
              <w:rPr>
                <w:rFonts w:asciiTheme="minorHAnsi" w:hAnsiTheme="minorHAnsi" w:cstheme="minorHAnsi"/>
                <w:sz w:val="22"/>
                <w:szCs w:val="22"/>
              </w:rPr>
            </w:pPr>
          </w:p>
        </w:tc>
      </w:tr>
      <w:tr w:rsidR="005D1E25" w:rsidRPr="00222550" w14:paraId="6B1C6291" w14:textId="77777777" w:rsidTr="00D62E5B">
        <w:trPr>
          <w:trHeight w:val="839"/>
        </w:trPr>
        <w:tc>
          <w:tcPr>
            <w:tcW w:w="4820" w:type="dxa"/>
            <w:gridSpan w:val="2"/>
          </w:tcPr>
          <w:p w14:paraId="2906CC6D" w14:textId="77777777" w:rsidR="005D1E25" w:rsidRPr="00076764" w:rsidRDefault="005D1E25" w:rsidP="00D62E5B">
            <w:pPr>
              <w:rPr>
                <w:rFonts w:asciiTheme="minorHAnsi" w:hAnsiTheme="minorHAnsi" w:cstheme="minorHAnsi"/>
                <w:b/>
                <w:sz w:val="22"/>
                <w:szCs w:val="22"/>
              </w:rPr>
            </w:pPr>
            <w:r w:rsidRPr="00222550">
              <w:rPr>
                <w:rFonts w:asciiTheme="minorHAnsi" w:hAnsiTheme="minorHAnsi" w:cstheme="minorHAnsi"/>
                <w:sz w:val="22"/>
                <w:szCs w:val="22"/>
              </w:rPr>
              <w:t>Please confirm if you are an SME (Small and Medium Enterprise) as defined in Commission Recommendation 2003/361/EC*</w:t>
            </w:r>
          </w:p>
        </w:tc>
        <w:tc>
          <w:tcPr>
            <w:tcW w:w="1078" w:type="dxa"/>
          </w:tcPr>
          <w:p w14:paraId="04DD460C" w14:textId="77777777" w:rsidR="005D1E25" w:rsidRPr="00222550" w:rsidRDefault="005D1E25" w:rsidP="00D62E5B">
            <w:pPr>
              <w:jc w:val="center"/>
              <w:rPr>
                <w:rFonts w:asciiTheme="minorHAnsi" w:hAnsiTheme="minorHAnsi" w:cstheme="minorHAnsi"/>
                <w:b/>
                <w:sz w:val="22"/>
                <w:szCs w:val="22"/>
              </w:rPr>
            </w:pPr>
            <w:r w:rsidRPr="00222550">
              <w:rPr>
                <w:rFonts w:asciiTheme="minorHAnsi" w:hAnsiTheme="minorHAnsi" w:cstheme="minorHAnsi"/>
                <w:b/>
                <w:sz w:val="22"/>
                <w:szCs w:val="22"/>
              </w:rPr>
              <w:t>Yes</w:t>
            </w:r>
          </w:p>
        </w:tc>
        <w:tc>
          <w:tcPr>
            <w:tcW w:w="1079" w:type="dxa"/>
          </w:tcPr>
          <w:p w14:paraId="37D4E2AC" w14:textId="77777777" w:rsidR="005D1E25" w:rsidRPr="00222550" w:rsidRDefault="005D1E25" w:rsidP="00D62E5B">
            <w:pPr>
              <w:rPr>
                <w:rFonts w:asciiTheme="minorHAnsi" w:hAnsiTheme="minorHAnsi" w:cstheme="minorHAnsi"/>
                <w:sz w:val="22"/>
                <w:szCs w:val="22"/>
              </w:rPr>
            </w:pPr>
          </w:p>
        </w:tc>
        <w:tc>
          <w:tcPr>
            <w:tcW w:w="1078" w:type="dxa"/>
          </w:tcPr>
          <w:p w14:paraId="7D08AFAE" w14:textId="77777777" w:rsidR="005D1E25" w:rsidRPr="00222550" w:rsidRDefault="005D1E25" w:rsidP="00D62E5B">
            <w:pPr>
              <w:jc w:val="center"/>
              <w:rPr>
                <w:rFonts w:asciiTheme="minorHAnsi" w:hAnsiTheme="minorHAnsi" w:cstheme="minorHAnsi"/>
                <w:sz w:val="22"/>
                <w:szCs w:val="22"/>
              </w:rPr>
            </w:pPr>
            <w:r w:rsidRPr="00222550">
              <w:rPr>
                <w:rFonts w:asciiTheme="minorHAnsi" w:hAnsiTheme="minorHAnsi" w:cstheme="minorHAnsi"/>
                <w:b/>
                <w:sz w:val="22"/>
                <w:szCs w:val="22"/>
              </w:rPr>
              <w:t>No</w:t>
            </w:r>
          </w:p>
        </w:tc>
        <w:tc>
          <w:tcPr>
            <w:tcW w:w="1079" w:type="dxa"/>
          </w:tcPr>
          <w:p w14:paraId="5148A630" w14:textId="77777777" w:rsidR="005D1E25" w:rsidRPr="00076764" w:rsidRDefault="005D1E25" w:rsidP="00D62E5B">
            <w:pPr>
              <w:rPr>
                <w:rFonts w:asciiTheme="minorHAnsi" w:hAnsiTheme="minorHAnsi" w:cstheme="minorHAnsi"/>
                <w:sz w:val="22"/>
                <w:szCs w:val="22"/>
              </w:rPr>
            </w:pPr>
          </w:p>
        </w:tc>
      </w:tr>
      <w:tr w:rsidR="005D1E25" w:rsidRPr="00222550" w14:paraId="15FC0AE0" w14:textId="77777777" w:rsidTr="00D62E5B">
        <w:trPr>
          <w:trHeight w:val="1259"/>
        </w:trPr>
        <w:tc>
          <w:tcPr>
            <w:tcW w:w="9134" w:type="dxa"/>
            <w:gridSpan w:val="6"/>
          </w:tcPr>
          <w:p w14:paraId="3AFE3A6E" w14:textId="77777777" w:rsidR="005D1E25" w:rsidRPr="00076764" w:rsidRDefault="005D1E25" w:rsidP="00D62E5B">
            <w:pPr>
              <w:rPr>
                <w:rFonts w:asciiTheme="minorHAnsi" w:hAnsiTheme="minorHAnsi" w:cstheme="minorHAnsi"/>
                <w:b/>
                <w:sz w:val="22"/>
                <w:szCs w:val="22"/>
              </w:rPr>
            </w:pPr>
            <w:r w:rsidRPr="00222550">
              <w:rPr>
                <w:rFonts w:asciiTheme="minorHAnsi" w:hAnsiTheme="minorHAnsi" w:cstheme="minorHAnsi"/>
                <w:b/>
                <w:sz w:val="22"/>
                <w:szCs w:val="22"/>
              </w:rPr>
              <w:t>*Definition as per 2003/361/EC</w:t>
            </w:r>
          </w:p>
          <w:p w14:paraId="46145B36" w14:textId="77777777" w:rsidR="005D1E25" w:rsidRPr="00076764" w:rsidRDefault="005D1E25" w:rsidP="00D62E5B">
            <w:pPr>
              <w:rPr>
                <w:rFonts w:asciiTheme="minorHAnsi" w:hAnsiTheme="minorHAnsi" w:cstheme="minorHAnsi"/>
                <w:sz w:val="22"/>
                <w:szCs w:val="22"/>
              </w:rPr>
            </w:pPr>
            <w:r w:rsidRPr="00222550">
              <w:rPr>
                <w:rFonts w:asciiTheme="minorHAnsi" w:hAnsiTheme="minorHAnsi" w:cstheme="minorHAnsi"/>
                <w:sz w:val="22"/>
                <w:szCs w:val="22"/>
              </w:rPr>
              <w:t>The company of micro, small and medium-sized enterprises (SMEs) is made up of enterprises which employ fewer than 250 persons and which have an annual turnover not exceeding EUR50million, and/or an annual balance sheet total not exceeding EUR43million.</w:t>
            </w:r>
          </w:p>
        </w:tc>
      </w:tr>
    </w:tbl>
    <w:p w14:paraId="0139E834" w14:textId="77777777" w:rsidR="005D1E25" w:rsidRDefault="005D1E25" w:rsidP="005D1E25">
      <w:pPr>
        <w:spacing w:after="0" w:line="240" w:lineRule="auto"/>
        <w:rPr>
          <w:rFonts w:cstheme="minorHAnsi"/>
        </w:rPr>
      </w:pPr>
    </w:p>
    <w:p w14:paraId="7A8F9676" w14:textId="77777777" w:rsidR="002962EC" w:rsidRDefault="002962EC" w:rsidP="005D1E25">
      <w:pPr>
        <w:spacing w:after="0" w:line="240" w:lineRule="auto"/>
        <w:rPr>
          <w:rFonts w:cstheme="minorHAnsi"/>
        </w:rPr>
      </w:pPr>
    </w:p>
    <w:p w14:paraId="141F0D45" w14:textId="77777777" w:rsidR="002962EC" w:rsidRPr="00222550" w:rsidRDefault="002962EC" w:rsidP="005D1E25">
      <w:pPr>
        <w:spacing w:after="0" w:line="240" w:lineRule="auto"/>
        <w:rPr>
          <w:rFonts w:cstheme="minorHAnsi"/>
        </w:rPr>
      </w:pPr>
    </w:p>
    <w:tbl>
      <w:tblPr>
        <w:tblStyle w:val="TableGrid"/>
        <w:tblW w:w="9067" w:type="dxa"/>
        <w:tblLayout w:type="fixed"/>
        <w:tblLook w:val="04A0" w:firstRow="1" w:lastRow="0" w:firstColumn="1" w:lastColumn="0" w:noHBand="0" w:noVBand="1"/>
      </w:tblPr>
      <w:tblGrid>
        <w:gridCol w:w="4815"/>
        <w:gridCol w:w="1134"/>
        <w:gridCol w:w="1134"/>
        <w:gridCol w:w="850"/>
        <w:gridCol w:w="1134"/>
      </w:tblGrid>
      <w:tr w:rsidR="005D1E25" w:rsidRPr="002C061C" w14:paraId="7E12876B" w14:textId="77777777" w:rsidTr="00D62E5B">
        <w:tc>
          <w:tcPr>
            <w:tcW w:w="9067" w:type="dxa"/>
            <w:gridSpan w:val="5"/>
            <w:shd w:val="clear" w:color="auto" w:fill="00284A"/>
            <w:tcMar>
              <w:top w:w="28" w:type="dxa"/>
              <w:bottom w:w="28" w:type="dxa"/>
            </w:tcMar>
            <w:vAlign w:val="center"/>
          </w:tcPr>
          <w:bookmarkEnd w:id="21"/>
          <w:p w14:paraId="258DC88B" w14:textId="670A37D0" w:rsidR="005D1E25" w:rsidRPr="002C061C" w:rsidRDefault="005D1E25" w:rsidP="00D62E5B">
            <w:r>
              <w:t xml:space="preserve">A1b </w:t>
            </w:r>
            <w:r w:rsidRPr="002C061C">
              <w:t>Relying on the Capacity of other Entities (see Section 5</w:t>
            </w:r>
            <w:r w:rsidR="002962EC">
              <w:t>.8</w:t>
            </w:r>
            <w:r w:rsidRPr="002C061C">
              <w:t xml:space="preserve"> )</w:t>
            </w:r>
          </w:p>
          <w:p w14:paraId="4B533212" w14:textId="77777777" w:rsidR="005D1E25" w:rsidRPr="002C061C" w:rsidRDefault="005D1E25" w:rsidP="00D62E5B">
            <w:r>
              <w:t xml:space="preserve">Applicants can rely on the capacity of other entities. </w:t>
            </w:r>
            <w:r w:rsidRPr="002C061C">
              <w:t xml:space="preserve">If the Applicant wishes to rely on the capacity of other parties including sub-contractors to meet criteria and/or deliver elements of the contract, full details should be provided below.  </w:t>
            </w:r>
          </w:p>
          <w:p w14:paraId="51B4BD02" w14:textId="77777777" w:rsidR="005D1E25" w:rsidRDefault="005D1E25" w:rsidP="00D62E5B"/>
          <w:p w14:paraId="1DC3DD6E" w14:textId="77777777" w:rsidR="005D1E25" w:rsidRPr="002C061C" w:rsidRDefault="005D1E25" w:rsidP="00D62E5B">
            <w:r w:rsidRPr="002C061C">
              <w:t>Section A of the PQQ must be completed by those parties, and the Prime Applicant must confirm that if successful that those other parties are available to deliver the services when required and may be required to co-sign the formal Services contract.</w:t>
            </w:r>
          </w:p>
        </w:tc>
      </w:tr>
      <w:tr w:rsidR="005D1E25" w:rsidRPr="002C061C" w14:paraId="052398D1" w14:textId="77777777" w:rsidTr="00D62E5B">
        <w:trPr>
          <w:trHeight w:val="971"/>
        </w:trPr>
        <w:tc>
          <w:tcPr>
            <w:tcW w:w="4815" w:type="dxa"/>
            <w:tcBorders>
              <w:bottom w:val="single" w:sz="4" w:space="0" w:color="auto"/>
            </w:tcBorders>
            <w:tcMar>
              <w:top w:w="28" w:type="dxa"/>
              <w:bottom w:w="28" w:type="dxa"/>
            </w:tcMar>
          </w:tcPr>
          <w:p w14:paraId="27E2187F" w14:textId="77777777" w:rsidR="005D1E25" w:rsidRPr="002C061C" w:rsidRDefault="005D1E25" w:rsidP="00D62E5B">
            <w:r w:rsidRPr="002C061C">
              <w:lastRenderedPageBreak/>
              <w:t xml:space="preserve">Is the Applicant a Prime Applicant </w:t>
            </w:r>
            <w:r>
              <w:t>acting on</w:t>
            </w:r>
            <w:r w:rsidRPr="002C061C">
              <w:t xml:space="preserve"> behalf of a group of economic operators regardless of legal form of grouping?</w:t>
            </w:r>
          </w:p>
        </w:tc>
        <w:tc>
          <w:tcPr>
            <w:tcW w:w="1134" w:type="dxa"/>
            <w:tcBorders>
              <w:bottom w:val="single" w:sz="4" w:space="0" w:color="auto"/>
            </w:tcBorders>
            <w:tcMar>
              <w:top w:w="28" w:type="dxa"/>
              <w:bottom w:w="28" w:type="dxa"/>
            </w:tcMar>
            <w:vAlign w:val="center"/>
          </w:tcPr>
          <w:p w14:paraId="27D28718" w14:textId="77777777" w:rsidR="005D1E25" w:rsidRPr="002C061C" w:rsidRDefault="005D1E25" w:rsidP="00D62E5B">
            <w:r w:rsidRPr="002C061C">
              <w:t>Yes</w:t>
            </w:r>
          </w:p>
        </w:tc>
        <w:tc>
          <w:tcPr>
            <w:tcW w:w="1134" w:type="dxa"/>
            <w:tcBorders>
              <w:bottom w:val="single" w:sz="4" w:space="0" w:color="auto"/>
            </w:tcBorders>
            <w:tcMar>
              <w:top w:w="28" w:type="dxa"/>
              <w:bottom w:w="28" w:type="dxa"/>
            </w:tcMar>
            <w:vAlign w:val="center"/>
          </w:tcPr>
          <w:p w14:paraId="52957E15" w14:textId="77777777" w:rsidR="005D1E25" w:rsidRPr="002C061C" w:rsidRDefault="005D1E25" w:rsidP="00D62E5B"/>
        </w:tc>
        <w:tc>
          <w:tcPr>
            <w:tcW w:w="850" w:type="dxa"/>
            <w:tcBorders>
              <w:bottom w:val="single" w:sz="4" w:space="0" w:color="auto"/>
            </w:tcBorders>
            <w:tcMar>
              <w:top w:w="28" w:type="dxa"/>
              <w:bottom w:w="28" w:type="dxa"/>
            </w:tcMar>
            <w:vAlign w:val="center"/>
          </w:tcPr>
          <w:p w14:paraId="4C12C7B7" w14:textId="77777777" w:rsidR="005D1E25" w:rsidRPr="002C061C" w:rsidRDefault="005D1E25" w:rsidP="00D62E5B">
            <w:r w:rsidRPr="002C061C">
              <w:t>No</w:t>
            </w:r>
          </w:p>
        </w:tc>
        <w:tc>
          <w:tcPr>
            <w:tcW w:w="1134" w:type="dxa"/>
            <w:tcBorders>
              <w:bottom w:val="single" w:sz="4" w:space="0" w:color="auto"/>
            </w:tcBorders>
            <w:tcMar>
              <w:top w:w="28" w:type="dxa"/>
              <w:bottom w:w="28" w:type="dxa"/>
            </w:tcMar>
            <w:vAlign w:val="center"/>
          </w:tcPr>
          <w:p w14:paraId="07849A64" w14:textId="77777777" w:rsidR="005D1E25" w:rsidRPr="002C061C" w:rsidRDefault="005D1E25" w:rsidP="00D62E5B"/>
        </w:tc>
      </w:tr>
      <w:tr w:rsidR="005D1E25" w:rsidRPr="002C061C" w14:paraId="3AF40ABD" w14:textId="77777777" w:rsidTr="00D62E5B">
        <w:trPr>
          <w:trHeight w:val="269"/>
        </w:trPr>
        <w:tc>
          <w:tcPr>
            <w:tcW w:w="9067" w:type="dxa"/>
            <w:gridSpan w:val="5"/>
            <w:tcBorders>
              <w:bottom w:val="single" w:sz="4" w:space="0" w:color="auto"/>
            </w:tcBorders>
            <w:shd w:val="clear" w:color="auto" w:fill="00284A"/>
            <w:tcMar>
              <w:top w:w="28" w:type="dxa"/>
              <w:bottom w:w="28" w:type="dxa"/>
            </w:tcMar>
          </w:tcPr>
          <w:p w14:paraId="41AA3D07" w14:textId="77777777" w:rsidR="005D1E25" w:rsidRPr="002C061C" w:rsidRDefault="005D1E25" w:rsidP="00D62E5B">
            <w:r w:rsidRPr="002C061C">
              <w:t>If yes, please provide the information below on the other parties in A1b and provide details below on the type of grouping e.g. consortium, joint venture, subcontracting etc</w:t>
            </w:r>
            <w:r>
              <w:t>.</w:t>
            </w:r>
          </w:p>
        </w:tc>
      </w:tr>
      <w:tr w:rsidR="005D1E25" w:rsidRPr="002C061C" w14:paraId="5D987305" w14:textId="77777777" w:rsidTr="00D62E5B">
        <w:trPr>
          <w:trHeight w:val="971"/>
        </w:trPr>
        <w:tc>
          <w:tcPr>
            <w:tcW w:w="4815" w:type="dxa"/>
            <w:tcBorders>
              <w:bottom w:val="single" w:sz="4" w:space="0" w:color="auto"/>
            </w:tcBorders>
            <w:tcMar>
              <w:top w:w="28" w:type="dxa"/>
              <w:bottom w:w="28" w:type="dxa"/>
            </w:tcMar>
          </w:tcPr>
          <w:p w14:paraId="3F4CBC4B" w14:textId="77777777" w:rsidR="005D1E25" w:rsidRPr="002C061C" w:rsidRDefault="005D1E25" w:rsidP="00D62E5B">
            <w:r w:rsidRPr="002C061C">
              <w:t>Is the Applicant a party upon whom the Prime Applicant is relying upon as part of their application?</w:t>
            </w:r>
          </w:p>
        </w:tc>
        <w:tc>
          <w:tcPr>
            <w:tcW w:w="1134" w:type="dxa"/>
            <w:tcBorders>
              <w:bottom w:val="single" w:sz="4" w:space="0" w:color="auto"/>
            </w:tcBorders>
            <w:tcMar>
              <w:top w:w="28" w:type="dxa"/>
              <w:bottom w:w="28" w:type="dxa"/>
            </w:tcMar>
            <w:vAlign w:val="center"/>
          </w:tcPr>
          <w:p w14:paraId="7DE05598" w14:textId="77777777" w:rsidR="005D1E25" w:rsidRPr="002C061C" w:rsidRDefault="005D1E25" w:rsidP="00D62E5B">
            <w:r w:rsidRPr="002C061C">
              <w:t>Yes</w:t>
            </w:r>
          </w:p>
        </w:tc>
        <w:tc>
          <w:tcPr>
            <w:tcW w:w="1134" w:type="dxa"/>
            <w:tcBorders>
              <w:bottom w:val="single" w:sz="4" w:space="0" w:color="auto"/>
            </w:tcBorders>
            <w:tcMar>
              <w:top w:w="28" w:type="dxa"/>
              <w:bottom w:w="28" w:type="dxa"/>
            </w:tcMar>
            <w:vAlign w:val="center"/>
          </w:tcPr>
          <w:p w14:paraId="2240ABF2" w14:textId="77777777" w:rsidR="005D1E25" w:rsidRPr="002C061C" w:rsidRDefault="005D1E25" w:rsidP="00D62E5B"/>
        </w:tc>
        <w:tc>
          <w:tcPr>
            <w:tcW w:w="850" w:type="dxa"/>
            <w:tcBorders>
              <w:bottom w:val="single" w:sz="4" w:space="0" w:color="auto"/>
            </w:tcBorders>
            <w:tcMar>
              <w:top w:w="28" w:type="dxa"/>
              <w:bottom w:w="28" w:type="dxa"/>
            </w:tcMar>
            <w:vAlign w:val="center"/>
          </w:tcPr>
          <w:p w14:paraId="261122FB" w14:textId="77777777" w:rsidR="005D1E25" w:rsidRPr="002C061C" w:rsidRDefault="005D1E25" w:rsidP="00D62E5B">
            <w:r w:rsidRPr="002C061C">
              <w:t>No</w:t>
            </w:r>
          </w:p>
        </w:tc>
        <w:tc>
          <w:tcPr>
            <w:tcW w:w="1134" w:type="dxa"/>
            <w:tcBorders>
              <w:bottom w:val="single" w:sz="4" w:space="0" w:color="auto"/>
            </w:tcBorders>
            <w:tcMar>
              <w:top w:w="28" w:type="dxa"/>
              <w:bottom w:w="28" w:type="dxa"/>
            </w:tcMar>
            <w:vAlign w:val="center"/>
          </w:tcPr>
          <w:p w14:paraId="7A77B645" w14:textId="77777777" w:rsidR="005D1E25" w:rsidRPr="002C061C" w:rsidRDefault="005D1E25" w:rsidP="00D62E5B"/>
        </w:tc>
      </w:tr>
      <w:tr w:rsidR="005D1E25" w:rsidRPr="002C061C" w14:paraId="4C5A0833" w14:textId="77777777" w:rsidTr="00D62E5B">
        <w:tc>
          <w:tcPr>
            <w:tcW w:w="9067" w:type="dxa"/>
            <w:gridSpan w:val="5"/>
            <w:tcBorders>
              <w:bottom w:val="single" w:sz="4" w:space="0" w:color="FFFFFF" w:themeColor="background1"/>
            </w:tcBorders>
            <w:shd w:val="clear" w:color="auto" w:fill="00284A"/>
            <w:tcMar>
              <w:top w:w="28" w:type="dxa"/>
              <w:bottom w:w="28" w:type="dxa"/>
            </w:tcMar>
          </w:tcPr>
          <w:p w14:paraId="3C816DB2" w14:textId="77777777" w:rsidR="005D1E25" w:rsidRPr="002C061C" w:rsidRDefault="005D1E25" w:rsidP="00D62E5B">
            <w:r w:rsidRPr="002C061C">
              <w:t xml:space="preserve">If yes please furnish a completed Section A of this PQQ to the Prime Applicant for submission </w:t>
            </w:r>
          </w:p>
        </w:tc>
      </w:tr>
    </w:tbl>
    <w:p w14:paraId="34F971C2" w14:textId="77777777" w:rsidR="005D1E25" w:rsidRDefault="005D1E25" w:rsidP="005D1E25"/>
    <w:p w14:paraId="608DE229" w14:textId="77777777" w:rsidR="005D1E25" w:rsidRDefault="005D1E25" w:rsidP="005D1E25">
      <w:r>
        <w:br w:type="page"/>
      </w:r>
    </w:p>
    <w:p w14:paraId="3E2A320F" w14:textId="77777777" w:rsidR="005D1E25" w:rsidRPr="002C061C" w:rsidRDefault="005D1E25" w:rsidP="005D1E25"/>
    <w:tbl>
      <w:tblPr>
        <w:tblStyle w:val="TableGrid"/>
        <w:tblW w:w="9067" w:type="dxa"/>
        <w:tblLayout w:type="fixed"/>
        <w:tblLook w:val="04A0" w:firstRow="1" w:lastRow="0" w:firstColumn="1" w:lastColumn="0" w:noHBand="0" w:noVBand="1"/>
      </w:tblPr>
      <w:tblGrid>
        <w:gridCol w:w="2545"/>
        <w:gridCol w:w="4819"/>
        <w:gridCol w:w="426"/>
        <w:gridCol w:w="425"/>
        <w:gridCol w:w="426"/>
        <w:gridCol w:w="426"/>
      </w:tblGrid>
      <w:tr w:rsidR="005D1E25" w:rsidRPr="002C061C" w14:paraId="72609386" w14:textId="77777777" w:rsidTr="00D62E5B">
        <w:tc>
          <w:tcPr>
            <w:tcW w:w="9067" w:type="dxa"/>
            <w:gridSpan w:val="6"/>
            <w:tcBorders>
              <w:top w:val="single" w:sz="4" w:space="0" w:color="FFFFFF" w:themeColor="background1"/>
            </w:tcBorders>
            <w:shd w:val="clear" w:color="auto" w:fill="00284A"/>
            <w:tcMar>
              <w:top w:w="28" w:type="dxa"/>
              <w:bottom w:w="28" w:type="dxa"/>
            </w:tcMar>
            <w:vAlign w:val="center"/>
          </w:tcPr>
          <w:p w14:paraId="73CF4A41" w14:textId="77777777" w:rsidR="005D1E25" w:rsidRPr="002C061C" w:rsidRDefault="005D1E25" w:rsidP="00D62E5B">
            <w:pPr>
              <w:rPr>
                <w:rFonts w:cstheme="minorHAnsi"/>
              </w:rPr>
            </w:pPr>
            <w:r w:rsidRPr="002C061C">
              <w:t>A</w:t>
            </w:r>
            <w:r>
              <w:t>1c</w:t>
            </w:r>
            <w:r w:rsidRPr="002C061C">
              <w:t xml:space="preserve"> Reliance on other Entities - Details and Contributions:</w:t>
            </w:r>
          </w:p>
        </w:tc>
      </w:tr>
      <w:tr w:rsidR="005D1E25" w:rsidRPr="002C061C" w14:paraId="7DEC1A4C" w14:textId="77777777" w:rsidTr="00D62E5B">
        <w:tc>
          <w:tcPr>
            <w:tcW w:w="2545" w:type="dxa"/>
            <w:tcBorders>
              <w:top w:val="single" w:sz="4" w:space="0" w:color="FFFFFF" w:themeColor="background1"/>
              <w:right w:val="single" w:sz="4" w:space="0" w:color="FFFFFF" w:themeColor="background1"/>
            </w:tcBorders>
            <w:shd w:val="clear" w:color="auto" w:fill="00284A"/>
            <w:tcMar>
              <w:top w:w="28" w:type="dxa"/>
              <w:bottom w:w="28" w:type="dxa"/>
            </w:tcMar>
            <w:vAlign w:val="center"/>
          </w:tcPr>
          <w:p w14:paraId="7E087BE1" w14:textId="77777777" w:rsidR="005D1E25" w:rsidRPr="002C061C" w:rsidRDefault="005D1E25" w:rsidP="00D62E5B">
            <w:r w:rsidRPr="002C061C">
              <w:t>Name</w:t>
            </w:r>
          </w:p>
        </w:tc>
        <w:tc>
          <w:tcPr>
            <w:tcW w:w="4819" w:type="dxa"/>
            <w:tcBorders>
              <w:top w:val="single" w:sz="4" w:space="0" w:color="FFFFFF" w:themeColor="background1"/>
              <w:left w:val="single" w:sz="4" w:space="0" w:color="FFFFFF" w:themeColor="background1"/>
              <w:right w:val="single" w:sz="4" w:space="0" w:color="FFFFFF" w:themeColor="background1"/>
            </w:tcBorders>
            <w:shd w:val="clear" w:color="auto" w:fill="00284A"/>
            <w:tcMar>
              <w:top w:w="28" w:type="dxa"/>
              <w:bottom w:w="28" w:type="dxa"/>
            </w:tcMar>
            <w:vAlign w:val="center"/>
          </w:tcPr>
          <w:p w14:paraId="26855EDA" w14:textId="77777777" w:rsidR="005D1E25" w:rsidRPr="002C061C" w:rsidRDefault="005D1E25" w:rsidP="00D62E5B">
            <w:r w:rsidRPr="002C061C">
              <w:t>Service to be delivered and/or criterion where Applicant is relying on their resources</w:t>
            </w:r>
          </w:p>
        </w:tc>
        <w:tc>
          <w:tcPr>
            <w:tcW w:w="1703" w:type="dxa"/>
            <w:gridSpan w:val="4"/>
            <w:tcBorders>
              <w:top w:val="single" w:sz="4" w:space="0" w:color="FFFFFF" w:themeColor="background1"/>
              <w:left w:val="single" w:sz="4" w:space="0" w:color="FFFFFF" w:themeColor="background1"/>
            </w:tcBorders>
            <w:shd w:val="clear" w:color="auto" w:fill="00284A"/>
            <w:tcMar>
              <w:top w:w="28" w:type="dxa"/>
              <w:bottom w:w="28" w:type="dxa"/>
            </w:tcMar>
            <w:vAlign w:val="center"/>
          </w:tcPr>
          <w:p w14:paraId="65948B43" w14:textId="77777777" w:rsidR="005D1E25" w:rsidRPr="002C061C" w:rsidRDefault="005D1E25" w:rsidP="00D62E5B">
            <w:r w:rsidRPr="002C061C">
              <w:t xml:space="preserve">Section A </w:t>
            </w:r>
          </w:p>
          <w:p w14:paraId="0EAF80C7" w14:textId="77777777" w:rsidR="005D1E25" w:rsidRPr="002C061C" w:rsidRDefault="005D1E25" w:rsidP="00D62E5B">
            <w:r w:rsidRPr="002C061C">
              <w:t xml:space="preserve">including all sub-sections completed </w:t>
            </w:r>
          </w:p>
        </w:tc>
      </w:tr>
      <w:tr w:rsidR="005D1E25" w:rsidRPr="002C061C" w14:paraId="4A5B867F" w14:textId="77777777" w:rsidTr="00D62E5B">
        <w:tc>
          <w:tcPr>
            <w:tcW w:w="2545" w:type="dxa"/>
            <w:tcMar>
              <w:top w:w="28" w:type="dxa"/>
              <w:bottom w:w="28" w:type="dxa"/>
            </w:tcMar>
          </w:tcPr>
          <w:p w14:paraId="65B9C4CD" w14:textId="77777777" w:rsidR="005D1E25" w:rsidRPr="002C061C" w:rsidRDefault="005D1E25" w:rsidP="00D62E5B"/>
        </w:tc>
        <w:tc>
          <w:tcPr>
            <w:tcW w:w="4819" w:type="dxa"/>
            <w:tcMar>
              <w:top w:w="28" w:type="dxa"/>
              <w:bottom w:w="28" w:type="dxa"/>
            </w:tcMar>
          </w:tcPr>
          <w:p w14:paraId="22BFDB98" w14:textId="77777777" w:rsidR="005D1E25" w:rsidRPr="002C061C" w:rsidRDefault="005D1E25" w:rsidP="00D62E5B"/>
        </w:tc>
        <w:tc>
          <w:tcPr>
            <w:tcW w:w="426" w:type="dxa"/>
            <w:tcMar>
              <w:top w:w="28" w:type="dxa"/>
              <w:bottom w:w="28" w:type="dxa"/>
            </w:tcMar>
          </w:tcPr>
          <w:p w14:paraId="35581802" w14:textId="77777777" w:rsidR="005D1E25" w:rsidRPr="002C061C" w:rsidRDefault="005D1E25" w:rsidP="00D62E5B">
            <w:r w:rsidRPr="002C061C">
              <w:t>Y</w:t>
            </w:r>
          </w:p>
        </w:tc>
        <w:tc>
          <w:tcPr>
            <w:tcW w:w="425" w:type="dxa"/>
          </w:tcPr>
          <w:p w14:paraId="0F9DCAA3" w14:textId="77777777" w:rsidR="005D1E25" w:rsidRPr="002C061C" w:rsidRDefault="005D1E25" w:rsidP="00D62E5B"/>
        </w:tc>
        <w:tc>
          <w:tcPr>
            <w:tcW w:w="426" w:type="dxa"/>
          </w:tcPr>
          <w:p w14:paraId="337394C0" w14:textId="77777777" w:rsidR="005D1E25" w:rsidRPr="002C061C" w:rsidRDefault="005D1E25" w:rsidP="00D62E5B">
            <w:r w:rsidRPr="002C061C">
              <w:t>N</w:t>
            </w:r>
          </w:p>
        </w:tc>
        <w:tc>
          <w:tcPr>
            <w:tcW w:w="426" w:type="dxa"/>
          </w:tcPr>
          <w:p w14:paraId="741E52CD" w14:textId="77777777" w:rsidR="005D1E25" w:rsidRPr="002C061C" w:rsidRDefault="005D1E25" w:rsidP="00D62E5B"/>
        </w:tc>
      </w:tr>
      <w:tr w:rsidR="005D1E25" w:rsidRPr="002C061C" w14:paraId="268E3BFC" w14:textId="77777777" w:rsidTr="00D62E5B">
        <w:tc>
          <w:tcPr>
            <w:tcW w:w="2545" w:type="dxa"/>
            <w:tcMar>
              <w:top w:w="28" w:type="dxa"/>
              <w:bottom w:w="28" w:type="dxa"/>
            </w:tcMar>
          </w:tcPr>
          <w:p w14:paraId="34439213" w14:textId="77777777" w:rsidR="005D1E25" w:rsidRPr="002C061C" w:rsidRDefault="005D1E25" w:rsidP="00D62E5B"/>
        </w:tc>
        <w:tc>
          <w:tcPr>
            <w:tcW w:w="4819" w:type="dxa"/>
            <w:tcMar>
              <w:top w:w="28" w:type="dxa"/>
              <w:bottom w:w="28" w:type="dxa"/>
            </w:tcMar>
          </w:tcPr>
          <w:p w14:paraId="1F47B7E0" w14:textId="77777777" w:rsidR="005D1E25" w:rsidRPr="002C061C" w:rsidRDefault="005D1E25" w:rsidP="00D62E5B"/>
        </w:tc>
        <w:tc>
          <w:tcPr>
            <w:tcW w:w="426" w:type="dxa"/>
            <w:tcMar>
              <w:top w:w="28" w:type="dxa"/>
              <w:bottom w:w="28" w:type="dxa"/>
            </w:tcMar>
          </w:tcPr>
          <w:p w14:paraId="1D65BF1B" w14:textId="77777777" w:rsidR="005D1E25" w:rsidRPr="002C061C" w:rsidRDefault="005D1E25" w:rsidP="00D62E5B">
            <w:r w:rsidRPr="002C061C">
              <w:t>Y</w:t>
            </w:r>
          </w:p>
        </w:tc>
        <w:tc>
          <w:tcPr>
            <w:tcW w:w="425" w:type="dxa"/>
          </w:tcPr>
          <w:p w14:paraId="63612129" w14:textId="77777777" w:rsidR="005D1E25" w:rsidRPr="002C061C" w:rsidRDefault="005D1E25" w:rsidP="00D62E5B"/>
        </w:tc>
        <w:tc>
          <w:tcPr>
            <w:tcW w:w="426" w:type="dxa"/>
          </w:tcPr>
          <w:p w14:paraId="2041FE22" w14:textId="77777777" w:rsidR="005D1E25" w:rsidRPr="002C061C" w:rsidRDefault="005D1E25" w:rsidP="00D62E5B">
            <w:r w:rsidRPr="002C061C">
              <w:t>N</w:t>
            </w:r>
          </w:p>
        </w:tc>
        <w:tc>
          <w:tcPr>
            <w:tcW w:w="426" w:type="dxa"/>
          </w:tcPr>
          <w:p w14:paraId="1EBF28D5" w14:textId="77777777" w:rsidR="005D1E25" w:rsidRPr="002C061C" w:rsidRDefault="005D1E25" w:rsidP="00D62E5B"/>
        </w:tc>
      </w:tr>
      <w:tr w:rsidR="005D1E25" w:rsidRPr="002C061C" w14:paraId="115B6EB0" w14:textId="77777777" w:rsidTr="00D62E5B">
        <w:tc>
          <w:tcPr>
            <w:tcW w:w="2545" w:type="dxa"/>
            <w:tcMar>
              <w:top w:w="28" w:type="dxa"/>
              <w:bottom w:w="28" w:type="dxa"/>
            </w:tcMar>
          </w:tcPr>
          <w:p w14:paraId="39A00CC3" w14:textId="77777777" w:rsidR="005D1E25" w:rsidRPr="002C061C" w:rsidRDefault="005D1E25" w:rsidP="00D62E5B"/>
        </w:tc>
        <w:tc>
          <w:tcPr>
            <w:tcW w:w="4819" w:type="dxa"/>
            <w:tcMar>
              <w:top w:w="28" w:type="dxa"/>
              <w:bottom w:w="28" w:type="dxa"/>
            </w:tcMar>
          </w:tcPr>
          <w:p w14:paraId="4C1662FD" w14:textId="77777777" w:rsidR="005D1E25" w:rsidRPr="002C061C" w:rsidRDefault="005D1E25" w:rsidP="00D62E5B"/>
        </w:tc>
        <w:tc>
          <w:tcPr>
            <w:tcW w:w="426" w:type="dxa"/>
            <w:tcMar>
              <w:top w:w="28" w:type="dxa"/>
              <w:bottom w:w="28" w:type="dxa"/>
            </w:tcMar>
          </w:tcPr>
          <w:p w14:paraId="11E06F10" w14:textId="77777777" w:rsidR="005D1E25" w:rsidRPr="002C061C" w:rsidRDefault="005D1E25" w:rsidP="00D62E5B">
            <w:r w:rsidRPr="002C061C">
              <w:t>Y</w:t>
            </w:r>
          </w:p>
        </w:tc>
        <w:tc>
          <w:tcPr>
            <w:tcW w:w="425" w:type="dxa"/>
          </w:tcPr>
          <w:p w14:paraId="6A11628C" w14:textId="77777777" w:rsidR="005D1E25" w:rsidRPr="002C061C" w:rsidRDefault="005D1E25" w:rsidP="00D62E5B"/>
        </w:tc>
        <w:tc>
          <w:tcPr>
            <w:tcW w:w="426" w:type="dxa"/>
          </w:tcPr>
          <w:p w14:paraId="37FE755E" w14:textId="77777777" w:rsidR="005D1E25" w:rsidRPr="002C061C" w:rsidRDefault="005D1E25" w:rsidP="00D62E5B">
            <w:r w:rsidRPr="002C061C">
              <w:t>N</w:t>
            </w:r>
          </w:p>
        </w:tc>
        <w:tc>
          <w:tcPr>
            <w:tcW w:w="426" w:type="dxa"/>
          </w:tcPr>
          <w:p w14:paraId="37E96F31" w14:textId="77777777" w:rsidR="005D1E25" w:rsidRPr="002C061C" w:rsidRDefault="005D1E25" w:rsidP="00D62E5B"/>
        </w:tc>
      </w:tr>
    </w:tbl>
    <w:p w14:paraId="7BB21F24" w14:textId="77777777" w:rsidR="005D1E25" w:rsidRPr="002C061C" w:rsidRDefault="005D1E25" w:rsidP="005D1E25"/>
    <w:tbl>
      <w:tblPr>
        <w:tblStyle w:val="TableGrid"/>
        <w:tblW w:w="9067" w:type="dxa"/>
        <w:tblLayout w:type="fixed"/>
        <w:tblLook w:val="04A0" w:firstRow="1" w:lastRow="0" w:firstColumn="1" w:lastColumn="0" w:noHBand="0" w:noVBand="1"/>
      </w:tblPr>
      <w:tblGrid>
        <w:gridCol w:w="7364"/>
        <w:gridCol w:w="426"/>
        <w:gridCol w:w="425"/>
        <w:gridCol w:w="426"/>
        <w:gridCol w:w="426"/>
      </w:tblGrid>
      <w:tr w:rsidR="005D1E25" w:rsidRPr="002C061C" w14:paraId="34BC1098" w14:textId="77777777" w:rsidTr="00D62E5B">
        <w:tc>
          <w:tcPr>
            <w:tcW w:w="7364" w:type="dxa"/>
            <w:shd w:val="clear" w:color="auto" w:fill="00284A"/>
            <w:tcMar>
              <w:top w:w="28" w:type="dxa"/>
              <w:bottom w:w="28" w:type="dxa"/>
            </w:tcMar>
          </w:tcPr>
          <w:p w14:paraId="7B6193AC" w14:textId="77777777" w:rsidR="005D1E25" w:rsidRPr="002C061C" w:rsidRDefault="005D1E25" w:rsidP="00D62E5B">
            <w:bookmarkStart w:id="24" w:name="_Hlk134554928"/>
            <w:r w:rsidRPr="002C061C">
              <w:t>Confirmation that relevant information is provided for all entities upon whose capacity the Applicant is relying upon</w:t>
            </w:r>
            <w:r>
              <w:t xml:space="preserve"> and their agreement to participate has been secured. </w:t>
            </w:r>
          </w:p>
        </w:tc>
        <w:tc>
          <w:tcPr>
            <w:tcW w:w="426" w:type="dxa"/>
            <w:shd w:val="clear" w:color="auto" w:fill="FFFFFF" w:themeFill="background1"/>
            <w:vAlign w:val="center"/>
          </w:tcPr>
          <w:p w14:paraId="696B2764" w14:textId="77777777" w:rsidR="005D1E25" w:rsidRPr="002C061C" w:rsidRDefault="005D1E25" w:rsidP="00D62E5B">
            <w:r w:rsidRPr="002C061C">
              <w:t>Y</w:t>
            </w:r>
          </w:p>
        </w:tc>
        <w:tc>
          <w:tcPr>
            <w:tcW w:w="425" w:type="dxa"/>
            <w:shd w:val="clear" w:color="auto" w:fill="FFFFFF" w:themeFill="background1"/>
            <w:vAlign w:val="center"/>
          </w:tcPr>
          <w:p w14:paraId="4ED3158C" w14:textId="77777777" w:rsidR="005D1E25" w:rsidRPr="002C061C" w:rsidRDefault="005D1E25" w:rsidP="00D62E5B"/>
        </w:tc>
        <w:tc>
          <w:tcPr>
            <w:tcW w:w="426" w:type="dxa"/>
            <w:shd w:val="clear" w:color="auto" w:fill="FFFFFF" w:themeFill="background1"/>
            <w:vAlign w:val="center"/>
          </w:tcPr>
          <w:p w14:paraId="12EE7D1F" w14:textId="77777777" w:rsidR="005D1E25" w:rsidRPr="002C061C" w:rsidRDefault="005D1E25" w:rsidP="00D62E5B">
            <w:r w:rsidRPr="002C061C">
              <w:t>N</w:t>
            </w:r>
          </w:p>
        </w:tc>
        <w:tc>
          <w:tcPr>
            <w:tcW w:w="426" w:type="dxa"/>
            <w:shd w:val="clear" w:color="auto" w:fill="FFFFFF" w:themeFill="background1"/>
            <w:vAlign w:val="center"/>
          </w:tcPr>
          <w:p w14:paraId="6242B8E5" w14:textId="77777777" w:rsidR="005D1E25" w:rsidRPr="002C061C" w:rsidRDefault="005D1E25" w:rsidP="00D62E5B"/>
        </w:tc>
      </w:tr>
      <w:bookmarkEnd w:id="24"/>
    </w:tbl>
    <w:p w14:paraId="2DD5642C" w14:textId="77777777" w:rsidR="005D1E25" w:rsidRDefault="005D1E25" w:rsidP="005D1E25">
      <w:pPr>
        <w:rPr>
          <w:rFonts w:eastAsiaTheme="majorEastAsia" w:cstheme="majorBidi"/>
          <w:b/>
          <w:bCs/>
          <w:color w:val="2F5496" w:themeColor="accent1" w:themeShade="BF"/>
          <w:sz w:val="28"/>
          <w:szCs w:val="28"/>
        </w:rPr>
      </w:pPr>
    </w:p>
    <w:tbl>
      <w:tblPr>
        <w:tblStyle w:val="TableGrid"/>
        <w:tblW w:w="0" w:type="auto"/>
        <w:tblLayout w:type="fixed"/>
        <w:tblCellMar>
          <w:top w:w="28" w:type="dxa"/>
          <w:bottom w:w="28" w:type="dxa"/>
        </w:tblCellMar>
        <w:tblLook w:val="04A0" w:firstRow="1" w:lastRow="0" w:firstColumn="1" w:lastColumn="0" w:noHBand="0" w:noVBand="1"/>
      </w:tblPr>
      <w:tblGrid>
        <w:gridCol w:w="3397"/>
        <w:gridCol w:w="1701"/>
        <w:gridCol w:w="1959"/>
        <w:gridCol w:w="1959"/>
      </w:tblGrid>
      <w:tr w:rsidR="005D1E25" w:rsidRPr="00855C93" w14:paraId="74C43F74" w14:textId="77777777" w:rsidTr="00D62E5B">
        <w:tc>
          <w:tcPr>
            <w:tcW w:w="9016" w:type="dxa"/>
            <w:gridSpan w:val="4"/>
            <w:shd w:val="clear" w:color="auto" w:fill="00284A"/>
            <w:tcMar>
              <w:top w:w="28" w:type="dxa"/>
              <w:bottom w:w="28" w:type="dxa"/>
            </w:tcMar>
          </w:tcPr>
          <w:p w14:paraId="6E70B45D" w14:textId="77777777" w:rsidR="005D1E25" w:rsidRPr="00855C93" w:rsidRDefault="005D1E25" w:rsidP="00D62E5B">
            <w:pPr>
              <w:jc w:val="both"/>
              <w:rPr>
                <w:b/>
                <w:bCs/>
                <w:sz w:val="24"/>
                <w:szCs w:val="24"/>
              </w:rPr>
            </w:pPr>
            <w:r>
              <w:rPr>
                <w:b/>
                <w:bCs/>
                <w:sz w:val="24"/>
                <w:szCs w:val="24"/>
              </w:rPr>
              <w:t xml:space="preserve">Self-Declaration Form (A2-A5) </w:t>
            </w:r>
          </w:p>
        </w:tc>
      </w:tr>
      <w:tr w:rsidR="005D1E25" w:rsidRPr="00855C93" w14:paraId="0964D16D" w14:textId="77777777" w:rsidTr="00D62E5B">
        <w:tc>
          <w:tcPr>
            <w:tcW w:w="9016" w:type="dxa"/>
            <w:gridSpan w:val="4"/>
            <w:shd w:val="clear" w:color="auto" w:fill="00284A"/>
            <w:tcMar>
              <w:top w:w="28" w:type="dxa"/>
              <w:bottom w:w="28" w:type="dxa"/>
            </w:tcMar>
          </w:tcPr>
          <w:p w14:paraId="27C34618" w14:textId="77777777" w:rsidR="005D1E25" w:rsidRPr="00855C93" w:rsidRDefault="005D1E25" w:rsidP="00D62E5B">
            <w:pPr>
              <w:jc w:val="both"/>
              <w:rPr>
                <w:b/>
                <w:bCs/>
                <w:sz w:val="24"/>
                <w:szCs w:val="24"/>
              </w:rPr>
            </w:pPr>
            <w:r>
              <w:rPr>
                <w:b/>
                <w:bCs/>
                <w:sz w:val="24"/>
                <w:szCs w:val="24"/>
              </w:rPr>
              <w:t xml:space="preserve">A2 </w:t>
            </w:r>
            <w:r w:rsidRPr="00855C93">
              <w:rPr>
                <w:b/>
                <w:bCs/>
                <w:sz w:val="24"/>
                <w:szCs w:val="24"/>
              </w:rPr>
              <w:t>Tax C</w:t>
            </w:r>
            <w:r>
              <w:rPr>
                <w:b/>
                <w:bCs/>
                <w:sz w:val="24"/>
                <w:szCs w:val="24"/>
              </w:rPr>
              <w:t xml:space="preserve">ompliance </w:t>
            </w:r>
          </w:p>
        </w:tc>
      </w:tr>
      <w:tr w:rsidR="005D1E25" w:rsidRPr="00855C93" w14:paraId="6270932C" w14:textId="77777777" w:rsidTr="00D62E5B">
        <w:trPr>
          <w:trHeight w:val="809"/>
        </w:trPr>
        <w:tc>
          <w:tcPr>
            <w:tcW w:w="5098" w:type="dxa"/>
            <w:gridSpan w:val="2"/>
            <w:vMerge w:val="restart"/>
            <w:tcMar>
              <w:top w:w="28" w:type="dxa"/>
              <w:bottom w:w="28" w:type="dxa"/>
            </w:tcMar>
          </w:tcPr>
          <w:p w14:paraId="7BC2F9BE" w14:textId="77777777" w:rsidR="005D1E25" w:rsidRPr="00855C93" w:rsidRDefault="005D1E25" w:rsidP="00D62E5B">
            <w:pPr>
              <w:jc w:val="both"/>
              <w:rPr>
                <w:b/>
                <w:bCs/>
              </w:rPr>
            </w:pPr>
            <w:r w:rsidRPr="00855C93">
              <w:rPr>
                <w:b/>
                <w:bCs/>
              </w:rPr>
              <w:t>Option 1:</w:t>
            </w:r>
          </w:p>
          <w:p w14:paraId="01F3E23E" w14:textId="77777777" w:rsidR="005D1E25" w:rsidRPr="00855C93" w:rsidRDefault="005D1E25" w:rsidP="00D62E5B">
            <w:pPr>
              <w:jc w:val="both"/>
            </w:pPr>
            <w:r w:rsidRPr="00855C93">
              <w:t xml:space="preserve">I confirm and declare being tax compliant. The </w:t>
            </w:r>
            <w:r>
              <w:t>Contracting Authority</w:t>
            </w:r>
            <w:r w:rsidRPr="00855C93">
              <w:t xml:space="preserve"> can verify your tax clearance status through Revenue’s online facility at </w:t>
            </w:r>
            <w:hyperlink r:id="rId14" w:history="1">
              <w:r w:rsidRPr="00855C93">
                <w:rPr>
                  <w:color w:val="0563C1" w:themeColor="hyperlink"/>
                  <w:u w:val="single"/>
                </w:rPr>
                <w:t>http://www.revenue.ie/en/online/tax-clearance.html</w:t>
              </w:r>
            </w:hyperlink>
            <w:r w:rsidRPr="00855C93">
              <w:t xml:space="preserve">  To this end, please confirm:</w:t>
            </w:r>
          </w:p>
        </w:tc>
        <w:tc>
          <w:tcPr>
            <w:tcW w:w="1959" w:type="dxa"/>
            <w:tcMar>
              <w:top w:w="28" w:type="dxa"/>
              <w:bottom w:w="28" w:type="dxa"/>
            </w:tcMar>
            <w:vAlign w:val="center"/>
          </w:tcPr>
          <w:p w14:paraId="043B0D83" w14:textId="77777777" w:rsidR="005D1E25" w:rsidRPr="00855C93" w:rsidRDefault="005D1E25" w:rsidP="00D62E5B">
            <w:pPr>
              <w:jc w:val="center"/>
            </w:pPr>
            <w:r w:rsidRPr="00855C93">
              <w:t>Yes</w:t>
            </w:r>
          </w:p>
        </w:tc>
        <w:tc>
          <w:tcPr>
            <w:tcW w:w="1959" w:type="dxa"/>
            <w:tcMar>
              <w:top w:w="28" w:type="dxa"/>
              <w:bottom w:w="28" w:type="dxa"/>
            </w:tcMar>
            <w:vAlign w:val="center"/>
          </w:tcPr>
          <w:p w14:paraId="68821BC7" w14:textId="77777777" w:rsidR="005D1E25" w:rsidRPr="00855C93" w:rsidRDefault="005D1E25" w:rsidP="00D62E5B">
            <w:pPr>
              <w:jc w:val="center"/>
            </w:pPr>
          </w:p>
        </w:tc>
      </w:tr>
      <w:tr w:rsidR="005D1E25" w:rsidRPr="00855C93" w14:paraId="6290D7FB" w14:textId="77777777" w:rsidTr="00D62E5B">
        <w:trPr>
          <w:trHeight w:val="611"/>
        </w:trPr>
        <w:tc>
          <w:tcPr>
            <w:tcW w:w="5098" w:type="dxa"/>
            <w:gridSpan w:val="2"/>
            <w:vMerge/>
            <w:tcMar>
              <w:top w:w="28" w:type="dxa"/>
              <w:bottom w:w="28" w:type="dxa"/>
            </w:tcMar>
          </w:tcPr>
          <w:p w14:paraId="13CAF380" w14:textId="77777777" w:rsidR="005D1E25" w:rsidRPr="00855C93" w:rsidRDefault="005D1E25" w:rsidP="00D62E5B">
            <w:pPr>
              <w:jc w:val="both"/>
            </w:pPr>
          </w:p>
        </w:tc>
        <w:tc>
          <w:tcPr>
            <w:tcW w:w="1959" w:type="dxa"/>
            <w:tcMar>
              <w:top w:w="28" w:type="dxa"/>
              <w:bottom w:w="28" w:type="dxa"/>
            </w:tcMar>
            <w:vAlign w:val="center"/>
          </w:tcPr>
          <w:p w14:paraId="6BEC3A48" w14:textId="77777777" w:rsidR="005D1E25" w:rsidRPr="00855C93" w:rsidRDefault="005D1E25" w:rsidP="00D62E5B">
            <w:pPr>
              <w:jc w:val="center"/>
            </w:pPr>
            <w:r w:rsidRPr="00855C93">
              <w:t>No</w:t>
            </w:r>
          </w:p>
        </w:tc>
        <w:tc>
          <w:tcPr>
            <w:tcW w:w="1959" w:type="dxa"/>
            <w:tcMar>
              <w:top w:w="28" w:type="dxa"/>
              <w:bottom w:w="28" w:type="dxa"/>
            </w:tcMar>
            <w:vAlign w:val="center"/>
          </w:tcPr>
          <w:p w14:paraId="6084D29E" w14:textId="77777777" w:rsidR="005D1E25" w:rsidRPr="00855C93" w:rsidRDefault="005D1E25" w:rsidP="00D62E5B">
            <w:pPr>
              <w:jc w:val="center"/>
            </w:pPr>
          </w:p>
        </w:tc>
      </w:tr>
      <w:tr w:rsidR="005D1E25" w:rsidRPr="00855C93" w14:paraId="60942C0A" w14:textId="77777777" w:rsidTr="00D62E5B">
        <w:tc>
          <w:tcPr>
            <w:tcW w:w="3397" w:type="dxa"/>
            <w:tcMar>
              <w:top w:w="28" w:type="dxa"/>
              <w:bottom w:w="28" w:type="dxa"/>
            </w:tcMar>
          </w:tcPr>
          <w:p w14:paraId="69BA9731" w14:textId="77777777" w:rsidR="005D1E25" w:rsidRPr="00855C93" w:rsidRDefault="005D1E25" w:rsidP="00D62E5B">
            <w:pPr>
              <w:jc w:val="both"/>
            </w:pPr>
            <w:r w:rsidRPr="00855C93">
              <w:t>Tenderer Name:</w:t>
            </w:r>
          </w:p>
        </w:tc>
        <w:tc>
          <w:tcPr>
            <w:tcW w:w="5619" w:type="dxa"/>
            <w:gridSpan w:val="3"/>
            <w:tcMar>
              <w:top w:w="28" w:type="dxa"/>
              <w:bottom w:w="28" w:type="dxa"/>
            </w:tcMar>
          </w:tcPr>
          <w:p w14:paraId="364718EE" w14:textId="77777777" w:rsidR="005D1E25" w:rsidRPr="00855C93" w:rsidRDefault="005D1E25" w:rsidP="00D62E5B">
            <w:pPr>
              <w:jc w:val="both"/>
            </w:pPr>
          </w:p>
        </w:tc>
      </w:tr>
      <w:tr w:rsidR="005D1E25" w:rsidRPr="00855C93" w14:paraId="0BF5951B" w14:textId="77777777" w:rsidTr="00D62E5B">
        <w:tc>
          <w:tcPr>
            <w:tcW w:w="3397" w:type="dxa"/>
            <w:tcMar>
              <w:top w:w="28" w:type="dxa"/>
              <w:bottom w:w="28" w:type="dxa"/>
            </w:tcMar>
          </w:tcPr>
          <w:p w14:paraId="2F6A63B6" w14:textId="77777777" w:rsidR="005D1E25" w:rsidRPr="00855C93" w:rsidRDefault="005D1E25" w:rsidP="00D62E5B">
            <w:pPr>
              <w:jc w:val="both"/>
            </w:pPr>
            <w:r w:rsidRPr="00855C93">
              <w:t>Tax Reference Number (PPSN):</w:t>
            </w:r>
          </w:p>
        </w:tc>
        <w:tc>
          <w:tcPr>
            <w:tcW w:w="5619" w:type="dxa"/>
            <w:gridSpan w:val="3"/>
            <w:tcMar>
              <w:top w:w="28" w:type="dxa"/>
              <w:bottom w:w="28" w:type="dxa"/>
            </w:tcMar>
          </w:tcPr>
          <w:p w14:paraId="1F7FFC0F" w14:textId="77777777" w:rsidR="005D1E25" w:rsidRPr="00855C93" w:rsidRDefault="005D1E25" w:rsidP="00D62E5B">
            <w:pPr>
              <w:jc w:val="both"/>
            </w:pPr>
          </w:p>
        </w:tc>
      </w:tr>
      <w:tr w:rsidR="005D1E25" w:rsidRPr="00855C93" w14:paraId="66B59A3F" w14:textId="77777777" w:rsidTr="00D62E5B">
        <w:tc>
          <w:tcPr>
            <w:tcW w:w="3397" w:type="dxa"/>
            <w:tcMar>
              <w:top w:w="28" w:type="dxa"/>
              <w:bottom w:w="28" w:type="dxa"/>
            </w:tcMar>
          </w:tcPr>
          <w:p w14:paraId="6765F57D" w14:textId="77777777" w:rsidR="005D1E25" w:rsidRPr="00855C93" w:rsidRDefault="005D1E25" w:rsidP="00D62E5B">
            <w:pPr>
              <w:jc w:val="both"/>
            </w:pPr>
            <w:r w:rsidRPr="00855C93">
              <w:t>Access Number:</w:t>
            </w:r>
          </w:p>
        </w:tc>
        <w:tc>
          <w:tcPr>
            <w:tcW w:w="5619" w:type="dxa"/>
            <w:gridSpan w:val="3"/>
            <w:tcMar>
              <w:top w:w="28" w:type="dxa"/>
              <w:bottom w:w="28" w:type="dxa"/>
            </w:tcMar>
          </w:tcPr>
          <w:p w14:paraId="4D879D97" w14:textId="77777777" w:rsidR="005D1E25" w:rsidRPr="00855C93" w:rsidRDefault="005D1E25" w:rsidP="00D62E5B">
            <w:pPr>
              <w:jc w:val="both"/>
            </w:pPr>
          </w:p>
        </w:tc>
      </w:tr>
      <w:tr w:rsidR="005D1E25" w:rsidRPr="00855C93" w14:paraId="296D731F" w14:textId="77777777" w:rsidTr="00D62E5B">
        <w:trPr>
          <w:trHeight w:val="483"/>
        </w:trPr>
        <w:tc>
          <w:tcPr>
            <w:tcW w:w="5098" w:type="dxa"/>
            <w:gridSpan w:val="2"/>
            <w:vMerge w:val="restart"/>
            <w:tcMar>
              <w:top w:w="28" w:type="dxa"/>
              <w:bottom w:w="28" w:type="dxa"/>
            </w:tcMar>
          </w:tcPr>
          <w:p w14:paraId="5FEB4E68" w14:textId="77777777" w:rsidR="005D1E25" w:rsidRPr="00855C93" w:rsidRDefault="005D1E25" w:rsidP="00D62E5B">
            <w:pPr>
              <w:jc w:val="both"/>
              <w:rPr>
                <w:b/>
                <w:bCs/>
              </w:rPr>
            </w:pPr>
            <w:r w:rsidRPr="00855C93">
              <w:rPr>
                <w:b/>
                <w:bCs/>
              </w:rPr>
              <w:t>Option 2:</w:t>
            </w:r>
          </w:p>
          <w:p w14:paraId="612BDEB8" w14:textId="77777777" w:rsidR="005D1E25" w:rsidRPr="00855C93" w:rsidRDefault="005D1E25" w:rsidP="00D62E5B">
            <w:pPr>
              <w:jc w:val="both"/>
            </w:pPr>
            <w:r w:rsidRPr="00855C93">
              <w:t>I confirm that I hold a current valid Tax Clearance Certificate (generally relates to Non-Residents)</w:t>
            </w:r>
          </w:p>
          <w:p w14:paraId="6B0C2B1B" w14:textId="77777777" w:rsidR="005D1E25" w:rsidRPr="00855C93" w:rsidRDefault="005D1E25" w:rsidP="00D62E5B">
            <w:pPr>
              <w:jc w:val="both"/>
            </w:pPr>
            <w:r w:rsidRPr="00855C93">
              <w:t>To this end, please confirm:</w:t>
            </w:r>
          </w:p>
        </w:tc>
        <w:tc>
          <w:tcPr>
            <w:tcW w:w="1959" w:type="dxa"/>
            <w:tcMar>
              <w:top w:w="28" w:type="dxa"/>
              <w:bottom w:w="28" w:type="dxa"/>
            </w:tcMar>
            <w:vAlign w:val="center"/>
          </w:tcPr>
          <w:p w14:paraId="4CDEAB16" w14:textId="77777777" w:rsidR="005D1E25" w:rsidRPr="00855C93" w:rsidRDefault="005D1E25" w:rsidP="00D62E5B">
            <w:pPr>
              <w:jc w:val="center"/>
            </w:pPr>
            <w:r w:rsidRPr="00855C93">
              <w:t>Yes</w:t>
            </w:r>
          </w:p>
        </w:tc>
        <w:tc>
          <w:tcPr>
            <w:tcW w:w="1959" w:type="dxa"/>
            <w:tcMar>
              <w:top w:w="28" w:type="dxa"/>
              <w:bottom w:w="28" w:type="dxa"/>
            </w:tcMar>
            <w:vAlign w:val="center"/>
          </w:tcPr>
          <w:p w14:paraId="155643A3" w14:textId="77777777" w:rsidR="005D1E25" w:rsidRPr="00855C93" w:rsidRDefault="005D1E25" w:rsidP="00D62E5B">
            <w:pPr>
              <w:jc w:val="center"/>
            </w:pPr>
          </w:p>
        </w:tc>
      </w:tr>
      <w:tr w:rsidR="005D1E25" w:rsidRPr="00855C93" w14:paraId="5027EBB1" w14:textId="77777777" w:rsidTr="00D62E5B">
        <w:trPr>
          <w:trHeight w:val="365"/>
        </w:trPr>
        <w:tc>
          <w:tcPr>
            <w:tcW w:w="5098" w:type="dxa"/>
            <w:gridSpan w:val="2"/>
            <w:vMerge/>
            <w:tcMar>
              <w:top w:w="28" w:type="dxa"/>
              <w:bottom w:w="28" w:type="dxa"/>
            </w:tcMar>
          </w:tcPr>
          <w:p w14:paraId="66E63ADC" w14:textId="77777777" w:rsidR="005D1E25" w:rsidRPr="00855C93" w:rsidRDefault="005D1E25" w:rsidP="00D62E5B">
            <w:pPr>
              <w:jc w:val="both"/>
              <w:rPr>
                <w:b/>
                <w:bCs/>
              </w:rPr>
            </w:pPr>
          </w:p>
        </w:tc>
        <w:tc>
          <w:tcPr>
            <w:tcW w:w="1959" w:type="dxa"/>
            <w:tcMar>
              <w:top w:w="28" w:type="dxa"/>
              <w:bottom w:w="28" w:type="dxa"/>
            </w:tcMar>
            <w:vAlign w:val="center"/>
          </w:tcPr>
          <w:p w14:paraId="296CF885" w14:textId="77777777" w:rsidR="005D1E25" w:rsidRPr="00855C93" w:rsidRDefault="005D1E25" w:rsidP="00D62E5B">
            <w:pPr>
              <w:jc w:val="center"/>
            </w:pPr>
            <w:r w:rsidRPr="00855C93">
              <w:t>No</w:t>
            </w:r>
          </w:p>
        </w:tc>
        <w:tc>
          <w:tcPr>
            <w:tcW w:w="1959" w:type="dxa"/>
            <w:tcMar>
              <w:top w:w="28" w:type="dxa"/>
              <w:bottom w:w="28" w:type="dxa"/>
            </w:tcMar>
            <w:vAlign w:val="center"/>
          </w:tcPr>
          <w:p w14:paraId="5486BDB0" w14:textId="77777777" w:rsidR="005D1E25" w:rsidRPr="00855C93" w:rsidRDefault="005D1E25" w:rsidP="00D62E5B">
            <w:pPr>
              <w:jc w:val="center"/>
            </w:pPr>
          </w:p>
        </w:tc>
      </w:tr>
      <w:tr w:rsidR="005D1E25" w:rsidRPr="00855C93" w14:paraId="569E699D" w14:textId="77777777" w:rsidTr="00D62E5B">
        <w:tc>
          <w:tcPr>
            <w:tcW w:w="3397" w:type="dxa"/>
            <w:tcMar>
              <w:top w:w="28" w:type="dxa"/>
              <w:bottom w:w="28" w:type="dxa"/>
            </w:tcMar>
          </w:tcPr>
          <w:p w14:paraId="2689CE94" w14:textId="77777777" w:rsidR="005D1E25" w:rsidRPr="00855C93" w:rsidRDefault="005D1E25" w:rsidP="00D62E5B">
            <w:pPr>
              <w:jc w:val="both"/>
            </w:pPr>
            <w:r w:rsidRPr="00855C93">
              <w:t>Registration Number:</w:t>
            </w:r>
          </w:p>
        </w:tc>
        <w:tc>
          <w:tcPr>
            <w:tcW w:w="5619" w:type="dxa"/>
            <w:gridSpan w:val="3"/>
            <w:tcMar>
              <w:top w:w="28" w:type="dxa"/>
              <w:bottom w:w="28" w:type="dxa"/>
            </w:tcMar>
          </w:tcPr>
          <w:p w14:paraId="0FC6BF1D" w14:textId="77777777" w:rsidR="005D1E25" w:rsidRPr="00855C93" w:rsidRDefault="005D1E25" w:rsidP="00D62E5B">
            <w:pPr>
              <w:jc w:val="both"/>
            </w:pPr>
          </w:p>
        </w:tc>
      </w:tr>
      <w:tr w:rsidR="005D1E25" w:rsidRPr="00855C93" w14:paraId="04023010" w14:textId="77777777" w:rsidTr="00D62E5B">
        <w:tc>
          <w:tcPr>
            <w:tcW w:w="3397" w:type="dxa"/>
            <w:tcMar>
              <w:top w:w="28" w:type="dxa"/>
              <w:bottom w:w="28" w:type="dxa"/>
            </w:tcMar>
          </w:tcPr>
          <w:p w14:paraId="1646A113" w14:textId="77777777" w:rsidR="005D1E25" w:rsidRPr="00855C93" w:rsidRDefault="005D1E25" w:rsidP="00D62E5B">
            <w:pPr>
              <w:jc w:val="both"/>
            </w:pPr>
            <w:r w:rsidRPr="00855C93">
              <w:t>Certificate Number:</w:t>
            </w:r>
          </w:p>
        </w:tc>
        <w:tc>
          <w:tcPr>
            <w:tcW w:w="5619" w:type="dxa"/>
            <w:gridSpan w:val="3"/>
            <w:tcMar>
              <w:top w:w="28" w:type="dxa"/>
              <w:bottom w:w="28" w:type="dxa"/>
            </w:tcMar>
          </w:tcPr>
          <w:p w14:paraId="2E9E251A" w14:textId="77777777" w:rsidR="005D1E25" w:rsidRPr="00855C93" w:rsidRDefault="005D1E25" w:rsidP="00D62E5B">
            <w:pPr>
              <w:jc w:val="both"/>
            </w:pPr>
          </w:p>
        </w:tc>
      </w:tr>
      <w:tr w:rsidR="005D1E25" w:rsidRPr="00855C93" w14:paraId="30437BDE" w14:textId="77777777" w:rsidTr="00D62E5B">
        <w:trPr>
          <w:trHeight w:val="491"/>
        </w:trPr>
        <w:tc>
          <w:tcPr>
            <w:tcW w:w="5098" w:type="dxa"/>
            <w:gridSpan w:val="2"/>
            <w:vMerge w:val="restart"/>
            <w:tcMar>
              <w:top w:w="28" w:type="dxa"/>
              <w:bottom w:w="28" w:type="dxa"/>
            </w:tcMar>
          </w:tcPr>
          <w:p w14:paraId="62FA9294" w14:textId="77777777" w:rsidR="005D1E25" w:rsidRPr="00855C93" w:rsidRDefault="005D1E25" w:rsidP="00D62E5B">
            <w:pPr>
              <w:jc w:val="both"/>
              <w:rPr>
                <w:b/>
                <w:bCs/>
              </w:rPr>
            </w:pPr>
            <w:r w:rsidRPr="00855C93">
              <w:rPr>
                <w:b/>
                <w:bCs/>
              </w:rPr>
              <w:t>Option 3:</w:t>
            </w:r>
          </w:p>
          <w:p w14:paraId="41D61D85" w14:textId="77777777" w:rsidR="005D1E25" w:rsidRPr="00855C93" w:rsidRDefault="005D1E25" w:rsidP="00D62E5B">
            <w:pPr>
              <w:jc w:val="both"/>
            </w:pPr>
            <w:r w:rsidRPr="00855C93">
              <w:t>I confirm that I have applied for Tax Clearance status or a Tax Clearance Certificate which will be made available on request</w:t>
            </w:r>
          </w:p>
        </w:tc>
        <w:tc>
          <w:tcPr>
            <w:tcW w:w="1959" w:type="dxa"/>
            <w:tcMar>
              <w:top w:w="28" w:type="dxa"/>
              <w:bottom w:w="28" w:type="dxa"/>
            </w:tcMar>
            <w:vAlign w:val="center"/>
          </w:tcPr>
          <w:p w14:paraId="4E37446B" w14:textId="77777777" w:rsidR="005D1E25" w:rsidRPr="00855C93" w:rsidRDefault="005D1E25" w:rsidP="00D62E5B">
            <w:pPr>
              <w:jc w:val="center"/>
            </w:pPr>
            <w:r w:rsidRPr="00855C93">
              <w:t>Yes</w:t>
            </w:r>
          </w:p>
        </w:tc>
        <w:tc>
          <w:tcPr>
            <w:tcW w:w="1959" w:type="dxa"/>
            <w:tcMar>
              <w:top w:w="28" w:type="dxa"/>
              <w:bottom w:w="28" w:type="dxa"/>
            </w:tcMar>
            <w:vAlign w:val="center"/>
          </w:tcPr>
          <w:p w14:paraId="39489330" w14:textId="77777777" w:rsidR="005D1E25" w:rsidRPr="00855C93" w:rsidRDefault="005D1E25" w:rsidP="00D62E5B">
            <w:pPr>
              <w:jc w:val="center"/>
            </w:pPr>
          </w:p>
        </w:tc>
      </w:tr>
      <w:tr w:rsidR="005D1E25" w:rsidRPr="00855C93" w14:paraId="0F2ADAE6" w14:textId="77777777" w:rsidTr="00D62E5B">
        <w:trPr>
          <w:trHeight w:val="491"/>
        </w:trPr>
        <w:tc>
          <w:tcPr>
            <w:tcW w:w="5098" w:type="dxa"/>
            <w:gridSpan w:val="2"/>
            <w:vMerge/>
            <w:tcMar>
              <w:top w:w="28" w:type="dxa"/>
              <w:bottom w:w="28" w:type="dxa"/>
            </w:tcMar>
          </w:tcPr>
          <w:p w14:paraId="27F3CEEA" w14:textId="77777777" w:rsidR="005D1E25" w:rsidRPr="00855C93" w:rsidRDefault="005D1E25" w:rsidP="00D62E5B">
            <w:pPr>
              <w:jc w:val="both"/>
              <w:rPr>
                <w:b/>
                <w:bCs/>
              </w:rPr>
            </w:pPr>
          </w:p>
        </w:tc>
        <w:tc>
          <w:tcPr>
            <w:tcW w:w="1959" w:type="dxa"/>
            <w:tcMar>
              <w:top w:w="28" w:type="dxa"/>
              <w:bottom w:w="28" w:type="dxa"/>
            </w:tcMar>
            <w:vAlign w:val="center"/>
          </w:tcPr>
          <w:p w14:paraId="4F55A3A0" w14:textId="77777777" w:rsidR="005D1E25" w:rsidRPr="00855C93" w:rsidRDefault="005D1E25" w:rsidP="00D62E5B">
            <w:pPr>
              <w:jc w:val="center"/>
            </w:pPr>
            <w:r w:rsidRPr="00855C93">
              <w:t>No</w:t>
            </w:r>
          </w:p>
        </w:tc>
        <w:tc>
          <w:tcPr>
            <w:tcW w:w="1959" w:type="dxa"/>
            <w:tcMar>
              <w:top w:w="28" w:type="dxa"/>
              <w:bottom w:w="28" w:type="dxa"/>
            </w:tcMar>
            <w:vAlign w:val="center"/>
          </w:tcPr>
          <w:p w14:paraId="237308F1" w14:textId="77777777" w:rsidR="005D1E25" w:rsidRPr="00855C93" w:rsidRDefault="005D1E25" w:rsidP="00D62E5B">
            <w:pPr>
              <w:jc w:val="center"/>
            </w:pPr>
          </w:p>
        </w:tc>
      </w:tr>
    </w:tbl>
    <w:p w14:paraId="7A1C58C2" w14:textId="77777777" w:rsidR="005D1E25" w:rsidRDefault="005D1E25" w:rsidP="005D1E25">
      <w:r>
        <w:br w:type="page"/>
      </w:r>
    </w:p>
    <w:tbl>
      <w:tblPr>
        <w:tblStyle w:val="TableGrid"/>
        <w:tblW w:w="0" w:type="auto"/>
        <w:tblLayout w:type="fixed"/>
        <w:tblCellMar>
          <w:top w:w="28" w:type="dxa"/>
          <w:bottom w:w="28" w:type="dxa"/>
        </w:tblCellMar>
        <w:tblLook w:val="04A0" w:firstRow="1" w:lastRow="0" w:firstColumn="1" w:lastColumn="0" w:noHBand="0" w:noVBand="1"/>
      </w:tblPr>
      <w:tblGrid>
        <w:gridCol w:w="3397"/>
        <w:gridCol w:w="1701"/>
        <w:gridCol w:w="1959"/>
        <w:gridCol w:w="26"/>
        <w:gridCol w:w="1933"/>
      </w:tblGrid>
      <w:tr w:rsidR="005D1E25" w:rsidRPr="00855C93" w14:paraId="2A12EC77" w14:textId="77777777" w:rsidTr="00D62E5B">
        <w:tc>
          <w:tcPr>
            <w:tcW w:w="9016" w:type="dxa"/>
            <w:gridSpan w:val="5"/>
            <w:shd w:val="clear" w:color="auto" w:fill="00284A"/>
            <w:tcMar>
              <w:top w:w="28" w:type="dxa"/>
              <w:bottom w:w="28" w:type="dxa"/>
            </w:tcMar>
          </w:tcPr>
          <w:p w14:paraId="2C85F4F4" w14:textId="77777777" w:rsidR="005D1E25" w:rsidRPr="00855C93" w:rsidRDefault="005D1E25" w:rsidP="00D62E5B">
            <w:pPr>
              <w:jc w:val="both"/>
              <w:rPr>
                <w:b/>
                <w:bCs/>
                <w:sz w:val="24"/>
                <w:szCs w:val="24"/>
              </w:rPr>
            </w:pPr>
            <w:r>
              <w:rPr>
                <w:b/>
                <w:bCs/>
                <w:sz w:val="24"/>
                <w:szCs w:val="24"/>
              </w:rPr>
              <w:lastRenderedPageBreak/>
              <w:t xml:space="preserve">A3 </w:t>
            </w:r>
            <w:r w:rsidRPr="00855C93">
              <w:rPr>
                <w:b/>
                <w:bCs/>
                <w:sz w:val="24"/>
                <w:szCs w:val="24"/>
              </w:rPr>
              <w:t xml:space="preserve">Financial </w:t>
            </w:r>
            <w:r>
              <w:rPr>
                <w:b/>
                <w:bCs/>
                <w:sz w:val="24"/>
                <w:szCs w:val="24"/>
              </w:rPr>
              <w:t>Capacity</w:t>
            </w:r>
          </w:p>
        </w:tc>
      </w:tr>
      <w:tr w:rsidR="005D1E25" w:rsidRPr="00855C93" w14:paraId="7858AC97" w14:textId="77777777" w:rsidTr="00D62E5B">
        <w:tc>
          <w:tcPr>
            <w:tcW w:w="3397" w:type="dxa"/>
            <w:shd w:val="clear" w:color="auto" w:fill="2F5496"/>
            <w:tcMar>
              <w:top w:w="28" w:type="dxa"/>
              <w:bottom w:w="28" w:type="dxa"/>
            </w:tcMar>
          </w:tcPr>
          <w:p w14:paraId="33065112" w14:textId="77777777" w:rsidR="005D1E25" w:rsidRPr="00F92FFD" w:rsidRDefault="005D1E25" w:rsidP="00D62E5B">
            <w:pPr>
              <w:jc w:val="both"/>
              <w:rPr>
                <w:color w:val="FFFFFF" w:themeColor="background1"/>
              </w:rPr>
            </w:pPr>
          </w:p>
        </w:tc>
        <w:tc>
          <w:tcPr>
            <w:tcW w:w="3660" w:type="dxa"/>
            <w:gridSpan w:val="2"/>
            <w:shd w:val="clear" w:color="auto" w:fill="2F5496"/>
          </w:tcPr>
          <w:p w14:paraId="1460F017" w14:textId="77777777" w:rsidR="005D1E25" w:rsidRPr="00F92FFD" w:rsidRDefault="005D1E25" w:rsidP="00D62E5B">
            <w:pPr>
              <w:jc w:val="both"/>
              <w:rPr>
                <w:color w:val="FFFFFF" w:themeColor="background1"/>
              </w:rPr>
            </w:pPr>
            <w:r w:rsidRPr="00F92FFD">
              <w:rPr>
                <w:rFonts w:ascii="Calibri" w:eastAsia="Calibri" w:hAnsi="Calibri" w:cs="Times New Roman"/>
                <w:b/>
                <w:color w:val="FFFFFF" w:themeColor="background1"/>
              </w:rPr>
              <w:t>Minimum Turnover Requirement</w:t>
            </w:r>
          </w:p>
        </w:tc>
        <w:tc>
          <w:tcPr>
            <w:tcW w:w="1959" w:type="dxa"/>
            <w:gridSpan w:val="2"/>
          </w:tcPr>
          <w:p w14:paraId="65E75FF2" w14:textId="77777777" w:rsidR="005D1E25" w:rsidRPr="00855C93" w:rsidRDefault="005D1E25" w:rsidP="00D62E5B">
            <w:pPr>
              <w:jc w:val="both"/>
            </w:pPr>
          </w:p>
        </w:tc>
      </w:tr>
      <w:tr w:rsidR="005D1E25" w:rsidRPr="00855C93" w14:paraId="3144FF70" w14:textId="77777777" w:rsidTr="00D62E5B">
        <w:tc>
          <w:tcPr>
            <w:tcW w:w="3397" w:type="dxa"/>
            <w:shd w:val="clear" w:color="auto" w:fill="2F5496"/>
            <w:tcMar>
              <w:top w:w="28" w:type="dxa"/>
              <w:bottom w:w="28" w:type="dxa"/>
            </w:tcMar>
          </w:tcPr>
          <w:p w14:paraId="7CE20959" w14:textId="77777777" w:rsidR="005D1E25" w:rsidRPr="00F92FFD" w:rsidRDefault="005D1E25" w:rsidP="00D62E5B">
            <w:pPr>
              <w:jc w:val="center"/>
              <w:rPr>
                <w:color w:val="FFFFFF" w:themeColor="background1"/>
              </w:rPr>
            </w:pPr>
          </w:p>
        </w:tc>
        <w:tc>
          <w:tcPr>
            <w:tcW w:w="3660" w:type="dxa"/>
            <w:gridSpan w:val="2"/>
          </w:tcPr>
          <w:p w14:paraId="068D9C23" w14:textId="42999C29" w:rsidR="005D1E25" w:rsidRPr="00855C93" w:rsidRDefault="001E704D" w:rsidP="001E704D">
            <w:pPr>
              <w:jc w:val="both"/>
            </w:pPr>
            <w:r>
              <w:rPr>
                <w:rFonts w:ascii="Calibri" w:eastAsia="Calibri" w:hAnsi="Calibri" w:cs="Times New Roman"/>
              </w:rPr>
              <w:t>€750,000</w:t>
            </w:r>
          </w:p>
        </w:tc>
        <w:tc>
          <w:tcPr>
            <w:tcW w:w="1959" w:type="dxa"/>
            <w:gridSpan w:val="2"/>
          </w:tcPr>
          <w:p w14:paraId="01ABA77C" w14:textId="77777777" w:rsidR="005D1E25" w:rsidRPr="00855C93" w:rsidRDefault="005D1E25" w:rsidP="00D62E5B">
            <w:pPr>
              <w:jc w:val="both"/>
            </w:pPr>
          </w:p>
        </w:tc>
      </w:tr>
      <w:tr w:rsidR="005D1E25" w:rsidRPr="000A0380" w14:paraId="39778AB4" w14:textId="77777777" w:rsidTr="00D62E5B">
        <w:tblPrEx>
          <w:tblCellMar>
            <w:top w:w="0" w:type="dxa"/>
            <w:bottom w:w="0" w:type="dxa"/>
          </w:tblCellMar>
        </w:tblPrEx>
        <w:tc>
          <w:tcPr>
            <w:tcW w:w="9016" w:type="dxa"/>
            <w:gridSpan w:val="5"/>
            <w:shd w:val="clear" w:color="auto" w:fill="D9D9D9" w:themeFill="background1" w:themeFillShade="D9"/>
            <w:tcMar>
              <w:top w:w="28" w:type="dxa"/>
              <w:bottom w:w="28" w:type="dxa"/>
            </w:tcMar>
          </w:tcPr>
          <w:p w14:paraId="3F0838CB" w14:textId="77777777" w:rsidR="005D1E25" w:rsidRPr="000A0380" w:rsidRDefault="005D1E25" w:rsidP="00D62E5B">
            <w:pPr>
              <w:jc w:val="both"/>
              <w:rPr>
                <w:b/>
                <w:bCs/>
                <w:sz w:val="24"/>
                <w:szCs w:val="24"/>
              </w:rPr>
            </w:pPr>
            <w:r w:rsidRPr="000A0380">
              <w:rPr>
                <w:b/>
                <w:bCs/>
                <w:sz w:val="24"/>
                <w:szCs w:val="24"/>
              </w:rPr>
              <w:t xml:space="preserve">Financial </w:t>
            </w:r>
            <w:r>
              <w:rPr>
                <w:b/>
                <w:bCs/>
                <w:sz w:val="24"/>
                <w:szCs w:val="24"/>
              </w:rPr>
              <w:t>Capacity – Complete Relevant Section</w:t>
            </w:r>
          </w:p>
        </w:tc>
      </w:tr>
      <w:tr w:rsidR="005D1E25" w:rsidRPr="000A0380" w14:paraId="37B0C933" w14:textId="77777777" w:rsidTr="00D62E5B">
        <w:tblPrEx>
          <w:tblCellMar>
            <w:top w:w="0" w:type="dxa"/>
            <w:bottom w:w="0" w:type="dxa"/>
          </w:tblCellMar>
        </w:tblPrEx>
        <w:tc>
          <w:tcPr>
            <w:tcW w:w="9016" w:type="dxa"/>
            <w:gridSpan w:val="5"/>
            <w:tcBorders>
              <w:bottom w:val="single" w:sz="4" w:space="0" w:color="auto"/>
            </w:tcBorders>
            <w:tcMar>
              <w:top w:w="28" w:type="dxa"/>
              <w:bottom w:w="28" w:type="dxa"/>
            </w:tcMar>
          </w:tcPr>
          <w:p w14:paraId="3A10F5C1" w14:textId="77777777" w:rsidR="005D1E25" w:rsidRPr="000A0380" w:rsidRDefault="005D1E25" w:rsidP="00D62E5B">
            <w:pPr>
              <w:jc w:val="both"/>
            </w:pPr>
            <w:r w:rsidRPr="000A0380">
              <w:t>I confirm that our turnover exceeded €</w:t>
            </w:r>
            <w:r w:rsidRPr="0002785B">
              <w:t>1,000,000</w:t>
            </w:r>
            <w:r w:rsidRPr="000A0380">
              <w:t xml:space="preserve"> per annum in </w:t>
            </w:r>
            <w:r>
              <w:t xml:space="preserve">any one (1) </w:t>
            </w:r>
            <w:r w:rsidRPr="000A0380">
              <w:t xml:space="preserve">of the last three financial years. </w:t>
            </w:r>
          </w:p>
        </w:tc>
      </w:tr>
      <w:tr w:rsidR="005D1E25" w:rsidRPr="005B2B6B" w14:paraId="32CF4F2C" w14:textId="77777777" w:rsidTr="00D62E5B">
        <w:tblPrEx>
          <w:tblCellMar>
            <w:top w:w="0" w:type="dxa"/>
            <w:bottom w:w="0" w:type="dxa"/>
          </w:tblCellMar>
        </w:tblPrEx>
        <w:tc>
          <w:tcPr>
            <w:tcW w:w="9016" w:type="dxa"/>
            <w:gridSpan w:val="5"/>
            <w:tcBorders>
              <w:bottom w:val="single" w:sz="4" w:space="0" w:color="auto"/>
            </w:tcBorders>
            <w:tcMar>
              <w:top w:w="28" w:type="dxa"/>
              <w:bottom w:w="28" w:type="dxa"/>
            </w:tcMar>
          </w:tcPr>
          <w:p w14:paraId="14238C70" w14:textId="77777777" w:rsidR="005D1E25" w:rsidRPr="005B2B6B" w:rsidRDefault="005D1E25" w:rsidP="00D62E5B">
            <w:pPr>
              <w:jc w:val="both"/>
              <w:rPr>
                <w:b/>
                <w:bCs/>
              </w:rPr>
            </w:pPr>
          </w:p>
        </w:tc>
      </w:tr>
      <w:tr w:rsidR="005D1E25" w:rsidRPr="000A0380" w14:paraId="52AC0F1D" w14:textId="77777777" w:rsidTr="00D62E5B">
        <w:tblPrEx>
          <w:tblCellMar>
            <w:top w:w="0" w:type="dxa"/>
            <w:bottom w:w="0" w:type="dxa"/>
          </w:tblCellMar>
        </w:tblPrEx>
        <w:tc>
          <w:tcPr>
            <w:tcW w:w="3397" w:type="dxa"/>
            <w:tcBorders>
              <w:bottom w:val="single" w:sz="4" w:space="0" w:color="FFFFFF" w:themeColor="background1"/>
              <w:right w:val="single" w:sz="4" w:space="0" w:color="FFFFFF" w:themeColor="background1"/>
            </w:tcBorders>
            <w:shd w:val="clear" w:color="auto" w:fill="00284A"/>
            <w:tcMar>
              <w:top w:w="28" w:type="dxa"/>
              <w:bottom w:w="28" w:type="dxa"/>
            </w:tcMar>
          </w:tcPr>
          <w:p w14:paraId="561D2473" w14:textId="77777777" w:rsidR="005D1E25" w:rsidRPr="000A0380" w:rsidRDefault="005D1E25" w:rsidP="00D62E5B">
            <w:pPr>
              <w:jc w:val="both"/>
              <w:rPr>
                <w:b/>
                <w:bCs/>
              </w:rPr>
            </w:pPr>
            <w:r w:rsidRPr="000A0380">
              <w:rPr>
                <w:b/>
                <w:bCs/>
              </w:rPr>
              <w:t>Financial Year</w:t>
            </w:r>
          </w:p>
        </w:tc>
        <w:tc>
          <w:tcPr>
            <w:tcW w:w="1701" w:type="dxa"/>
            <w:tcBorders>
              <w:left w:val="single" w:sz="4" w:space="0" w:color="FFFFFF" w:themeColor="background1"/>
              <w:right w:val="single" w:sz="4" w:space="0" w:color="FFFFFF" w:themeColor="background1"/>
            </w:tcBorders>
            <w:shd w:val="clear" w:color="auto" w:fill="00284A"/>
            <w:tcMar>
              <w:top w:w="28" w:type="dxa"/>
              <w:bottom w:w="28" w:type="dxa"/>
            </w:tcMar>
          </w:tcPr>
          <w:p w14:paraId="370C24F9" w14:textId="099D691D" w:rsidR="005D1E25" w:rsidRPr="000A0380" w:rsidRDefault="005D1E25" w:rsidP="00D62E5B">
            <w:pPr>
              <w:jc w:val="center"/>
              <w:rPr>
                <w:b/>
                <w:bCs/>
              </w:rPr>
            </w:pPr>
            <w:r w:rsidRPr="000A0380">
              <w:rPr>
                <w:b/>
                <w:bCs/>
              </w:rPr>
              <w:t>20</w:t>
            </w:r>
            <w:r>
              <w:rPr>
                <w:b/>
                <w:bCs/>
              </w:rPr>
              <w:t>2</w:t>
            </w:r>
            <w:r w:rsidR="002962EC">
              <w:rPr>
                <w:b/>
                <w:bCs/>
              </w:rPr>
              <w:t>2</w:t>
            </w:r>
          </w:p>
        </w:tc>
        <w:tc>
          <w:tcPr>
            <w:tcW w:w="1985"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67F32C16" w14:textId="251E216E" w:rsidR="005D1E25" w:rsidRPr="000A0380" w:rsidRDefault="005D1E25" w:rsidP="00D62E5B">
            <w:pPr>
              <w:jc w:val="center"/>
              <w:rPr>
                <w:b/>
                <w:bCs/>
              </w:rPr>
            </w:pPr>
            <w:r w:rsidRPr="000A0380">
              <w:rPr>
                <w:b/>
                <w:bCs/>
              </w:rPr>
              <w:t>20</w:t>
            </w:r>
            <w:r>
              <w:rPr>
                <w:b/>
                <w:bCs/>
              </w:rPr>
              <w:t>2</w:t>
            </w:r>
            <w:r w:rsidR="00454912">
              <w:rPr>
                <w:b/>
                <w:bCs/>
              </w:rPr>
              <w:t>3</w:t>
            </w:r>
          </w:p>
        </w:tc>
        <w:tc>
          <w:tcPr>
            <w:tcW w:w="1933" w:type="dxa"/>
            <w:tcBorders>
              <w:left w:val="single" w:sz="4" w:space="0" w:color="FFFFFF" w:themeColor="background1"/>
            </w:tcBorders>
            <w:shd w:val="clear" w:color="auto" w:fill="00284A"/>
            <w:tcMar>
              <w:top w:w="28" w:type="dxa"/>
              <w:bottom w:w="28" w:type="dxa"/>
            </w:tcMar>
          </w:tcPr>
          <w:p w14:paraId="76EF3AB4" w14:textId="5D0F00F7" w:rsidR="005D1E25" w:rsidRPr="000A0380" w:rsidRDefault="00454912" w:rsidP="00D62E5B">
            <w:pPr>
              <w:jc w:val="center"/>
              <w:rPr>
                <w:b/>
                <w:bCs/>
              </w:rPr>
            </w:pPr>
            <w:r>
              <w:rPr>
                <w:b/>
                <w:bCs/>
              </w:rPr>
              <w:t xml:space="preserve"> 2024</w:t>
            </w:r>
          </w:p>
        </w:tc>
      </w:tr>
      <w:tr w:rsidR="005D1E25" w:rsidRPr="000A0380" w14:paraId="107E4812" w14:textId="77777777" w:rsidTr="00D62E5B">
        <w:tblPrEx>
          <w:tblCellMar>
            <w:top w:w="0" w:type="dxa"/>
            <w:bottom w:w="0" w:type="dxa"/>
          </w:tblCellMar>
        </w:tblPrEx>
        <w:tc>
          <w:tcPr>
            <w:tcW w:w="3397" w:type="dxa"/>
            <w:tcBorders>
              <w:top w:val="single" w:sz="4" w:space="0" w:color="FFFFFF" w:themeColor="background1"/>
              <w:bottom w:val="single" w:sz="4" w:space="0" w:color="FFFFFF" w:themeColor="background1"/>
            </w:tcBorders>
            <w:shd w:val="clear" w:color="auto" w:fill="00284A"/>
            <w:tcMar>
              <w:top w:w="28" w:type="dxa"/>
              <w:bottom w:w="28" w:type="dxa"/>
            </w:tcMar>
          </w:tcPr>
          <w:p w14:paraId="2DCCB1F7" w14:textId="77777777" w:rsidR="005D1E25" w:rsidRPr="000A0380" w:rsidRDefault="005D1E25" w:rsidP="00D62E5B">
            <w:pPr>
              <w:jc w:val="both"/>
              <w:rPr>
                <w:b/>
                <w:bCs/>
              </w:rPr>
            </w:pPr>
            <w:r w:rsidRPr="000A0380">
              <w:rPr>
                <w:b/>
                <w:bCs/>
              </w:rPr>
              <w:t>Turnover</w:t>
            </w:r>
          </w:p>
        </w:tc>
        <w:tc>
          <w:tcPr>
            <w:tcW w:w="1701" w:type="dxa"/>
            <w:tcMar>
              <w:top w:w="28" w:type="dxa"/>
              <w:bottom w:w="28" w:type="dxa"/>
            </w:tcMar>
          </w:tcPr>
          <w:p w14:paraId="20D40FD3" w14:textId="77777777" w:rsidR="005D1E25" w:rsidRPr="000A0380" w:rsidRDefault="005D1E25" w:rsidP="00D62E5B">
            <w:pPr>
              <w:jc w:val="both"/>
            </w:pPr>
            <w:r w:rsidRPr="000A0380">
              <w:t>€</w:t>
            </w:r>
          </w:p>
        </w:tc>
        <w:tc>
          <w:tcPr>
            <w:tcW w:w="1985" w:type="dxa"/>
            <w:gridSpan w:val="2"/>
            <w:tcMar>
              <w:top w:w="28" w:type="dxa"/>
              <w:bottom w:w="28" w:type="dxa"/>
            </w:tcMar>
          </w:tcPr>
          <w:p w14:paraId="026FC2E2" w14:textId="77777777" w:rsidR="005D1E25" w:rsidRPr="000A0380" w:rsidRDefault="005D1E25" w:rsidP="00D62E5B">
            <w:pPr>
              <w:jc w:val="both"/>
            </w:pPr>
            <w:r w:rsidRPr="000A0380">
              <w:t>€</w:t>
            </w:r>
          </w:p>
        </w:tc>
        <w:tc>
          <w:tcPr>
            <w:tcW w:w="1933" w:type="dxa"/>
            <w:tcMar>
              <w:top w:w="28" w:type="dxa"/>
              <w:bottom w:w="28" w:type="dxa"/>
            </w:tcMar>
          </w:tcPr>
          <w:p w14:paraId="1494188B" w14:textId="77777777" w:rsidR="005D1E25" w:rsidRPr="000A0380" w:rsidRDefault="005D1E25" w:rsidP="00D62E5B">
            <w:pPr>
              <w:jc w:val="both"/>
            </w:pPr>
            <w:r w:rsidRPr="000A0380">
              <w:t>€</w:t>
            </w:r>
          </w:p>
        </w:tc>
      </w:tr>
      <w:tr w:rsidR="005D1E25" w:rsidRPr="000A0380" w14:paraId="0B7C8AB4" w14:textId="77777777" w:rsidTr="00D62E5B">
        <w:tblPrEx>
          <w:tblCellMar>
            <w:top w:w="0" w:type="dxa"/>
            <w:bottom w:w="0" w:type="dxa"/>
          </w:tblCellMar>
        </w:tblPrEx>
        <w:tc>
          <w:tcPr>
            <w:tcW w:w="3397" w:type="dxa"/>
            <w:tcBorders>
              <w:top w:val="single" w:sz="4" w:space="0" w:color="FFFFFF" w:themeColor="background1"/>
            </w:tcBorders>
            <w:shd w:val="clear" w:color="auto" w:fill="00284A"/>
            <w:tcMar>
              <w:top w:w="28" w:type="dxa"/>
              <w:bottom w:w="28" w:type="dxa"/>
            </w:tcMar>
          </w:tcPr>
          <w:p w14:paraId="579F8E2A" w14:textId="77777777" w:rsidR="005D1E25" w:rsidRPr="000A0380" w:rsidRDefault="005D1E25" w:rsidP="00D62E5B">
            <w:pPr>
              <w:jc w:val="both"/>
              <w:rPr>
                <w:b/>
                <w:bCs/>
              </w:rPr>
            </w:pPr>
            <w:r w:rsidRPr="000A0380">
              <w:rPr>
                <w:b/>
                <w:bCs/>
              </w:rPr>
              <w:t>Month of financial year end</w:t>
            </w:r>
          </w:p>
        </w:tc>
        <w:tc>
          <w:tcPr>
            <w:tcW w:w="1701" w:type="dxa"/>
            <w:tcMar>
              <w:top w:w="28" w:type="dxa"/>
              <w:bottom w:w="28" w:type="dxa"/>
            </w:tcMar>
          </w:tcPr>
          <w:p w14:paraId="1F1DC0DE" w14:textId="77777777" w:rsidR="005D1E25" w:rsidRPr="000A0380" w:rsidRDefault="005D1E25" w:rsidP="00D62E5B">
            <w:pPr>
              <w:jc w:val="both"/>
            </w:pPr>
          </w:p>
        </w:tc>
        <w:tc>
          <w:tcPr>
            <w:tcW w:w="1985" w:type="dxa"/>
            <w:gridSpan w:val="2"/>
            <w:tcMar>
              <w:top w:w="28" w:type="dxa"/>
              <w:bottom w:w="28" w:type="dxa"/>
            </w:tcMar>
          </w:tcPr>
          <w:p w14:paraId="537CD5CB" w14:textId="77777777" w:rsidR="005D1E25" w:rsidRPr="000A0380" w:rsidRDefault="005D1E25" w:rsidP="00D62E5B">
            <w:pPr>
              <w:jc w:val="both"/>
            </w:pPr>
          </w:p>
        </w:tc>
        <w:tc>
          <w:tcPr>
            <w:tcW w:w="1933" w:type="dxa"/>
            <w:tcMar>
              <w:top w:w="28" w:type="dxa"/>
              <w:bottom w:w="28" w:type="dxa"/>
            </w:tcMar>
          </w:tcPr>
          <w:p w14:paraId="7722C215" w14:textId="77777777" w:rsidR="005D1E25" w:rsidRPr="000A0380" w:rsidRDefault="005D1E25" w:rsidP="00D62E5B">
            <w:pPr>
              <w:jc w:val="both"/>
            </w:pPr>
          </w:p>
        </w:tc>
      </w:tr>
      <w:tr w:rsidR="005D1E25" w:rsidRPr="000A0380" w14:paraId="02DD7D1A" w14:textId="77777777" w:rsidTr="00D62E5B">
        <w:tblPrEx>
          <w:tblCellMar>
            <w:top w:w="0" w:type="dxa"/>
            <w:bottom w:w="0" w:type="dxa"/>
          </w:tblCellMar>
        </w:tblPrEx>
        <w:trPr>
          <w:trHeight w:val="589"/>
        </w:trPr>
        <w:tc>
          <w:tcPr>
            <w:tcW w:w="5098" w:type="dxa"/>
            <w:gridSpan w:val="2"/>
            <w:vMerge w:val="restart"/>
            <w:tcMar>
              <w:top w:w="28" w:type="dxa"/>
              <w:bottom w:w="28" w:type="dxa"/>
            </w:tcMar>
          </w:tcPr>
          <w:p w14:paraId="43E1E498" w14:textId="77777777" w:rsidR="005D1E25" w:rsidRPr="000A0380" w:rsidRDefault="005D1E25" w:rsidP="00D62E5B">
            <w:pPr>
              <w:jc w:val="both"/>
            </w:pPr>
            <w:r w:rsidRPr="000A0380">
              <w:t xml:space="preserve">I confirm that I will provide the following promptly on request at any time prior to the tender list being finalised: </w:t>
            </w:r>
          </w:p>
          <w:p w14:paraId="4C0B86D1" w14:textId="77777777" w:rsidR="005D1E25" w:rsidRPr="000A0380" w:rsidRDefault="005D1E25" w:rsidP="00D62E5B">
            <w:pPr>
              <w:jc w:val="both"/>
            </w:pPr>
            <w:r w:rsidRPr="000A0380">
              <w:t>(evidence of turnover for the past three financial years)</w:t>
            </w:r>
          </w:p>
        </w:tc>
        <w:tc>
          <w:tcPr>
            <w:tcW w:w="1985" w:type="dxa"/>
            <w:gridSpan w:val="2"/>
            <w:shd w:val="clear" w:color="auto" w:fill="D9E2F3" w:themeFill="accent1" w:themeFillTint="33"/>
            <w:tcMar>
              <w:top w:w="28" w:type="dxa"/>
              <w:bottom w:w="28" w:type="dxa"/>
            </w:tcMar>
            <w:vAlign w:val="center"/>
          </w:tcPr>
          <w:p w14:paraId="713FD378" w14:textId="77777777" w:rsidR="005D1E25" w:rsidRPr="000A0380" w:rsidRDefault="005D1E25" w:rsidP="00D62E5B">
            <w:pPr>
              <w:jc w:val="center"/>
            </w:pPr>
            <w:r w:rsidRPr="000A0380">
              <w:t>Yes</w:t>
            </w:r>
          </w:p>
        </w:tc>
        <w:tc>
          <w:tcPr>
            <w:tcW w:w="1933" w:type="dxa"/>
            <w:tcMar>
              <w:top w:w="28" w:type="dxa"/>
              <w:bottom w:w="28" w:type="dxa"/>
            </w:tcMar>
            <w:vAlign w:val="center"/>
          </w:tcPr>
          <w:p w14:paraId="38A090BD" w14:textId="77777777" w:rsidR="005D1E25" w:rsidRPr="000A0380" w:rsidRDefault="005D1E25" w:rsidP="00D62E5B">
            <w:pPr>
              <w:jc w:val="center"/>
            </w:pPr>
          </w:p>
        </w:tc>
      </w:tr>
      <w:tr w:rsidR="005D1E25" w:rsidRPr="000A0380" w14:paraId="1CB74A83" w14:textId="77777777" w:rsidTr="00D62E5B">
        <w:tblPrEx>
          <w:tblCellMar>
            <w:top w:w="0" w:type="dxa"/>
            <w:bottom w:w="0" w:type="dxa"/>
          </w:tblCellMar>
        </w:tblPrEx>
        <w:trPr>
          <w:trHeight w:val="555"/>
        </w:trPr>
        <w:tc>
          <w:tcPr>
            <w:tcW w:w="5098" w:type="dxa"/>
            <w:gridSpan w:val="2"/>
            <w:vMerge/>
            <w:tcMar>
              <w:top w:w="28" w:type="dxa"/>
              <w:bottom w:w="28" w:type="dxa"/>
            </w:tcMar>
          </w:tcPr>
          <w:p w14:paraId="06150B24" w14:textId="77777777" w:rsidR="005D1E25" w:rsidRPr="000A0380" w:rsidRDefault="005D1E25" w:rsidP="00D62E5B">
            <w:pPr>
              <w:jc w:val="both"/>
            </w:pPr>
          </w:p>
        </w:tc>
        <w:tc>
          <w:tcPr>
            <w:tcW w:w="1985" w:type="dxa"/>
            <w:gridSpan w:val="2"/>
            <w:shd w:val="clear" w:color="auto" w:fill="D9E2F3" w:themeFill="accent1" w:themeFillTint="33"/>
            <w:tcMar>
              <w:top w:w="28" w:type="dxa"/>
              <w:bottom w:w="28" w:type="dxa"/>
            </w:tcMar>
            <w:vAlign w:val="center"/>
          </w:tcPr>
          <w:p w14:paraId="70591C80" w14:textId="77777777" w:rsidR="005D1E25" w:rsidRPr="000A0380" w:rsidRDefault="005D1E25" w:rsidP="00D62E5B">
            <w:pPr>
              <w:jc w:val="center"/>
            </w:pPr>
            <w:r w:rsidRPr="000A0380">
              <w:t>No</w:t>
            </w:r>
          </w:p>
        </w:tc>
        <w:tc>
          <w:tcPr>
            <w:tcW w:w="1933" w:type="dxa"/>
            <w:tcMar>
              <w:top w:w="28" w:type="dxa"/>
              <w:bottom w:w="28" w:type="dxa"/>
            </w:tcMar>
            <w:vAlign w:val="center"/>
          </w:tcPr>
          <w:p w14:paraId="25A742B8" w14:textId="77777777" w:rsidR="005D1E25" w:rsidRPr="000A0380" w:rsidRDefault="005D1E25" w:rsidP="00D62E5B">
            <w:pPr>
              <w:jc w:val="center"/>
            </w:pPr>
          </w:p>
        </w:tc>
      </w:tr>
      <w:tr w:rsidR="005D1E25" w:rsidRPr="000A0380" w14:paraId="358339D4" w14:textId="77777777" w:rsidTr="00D62E5B">
        <w:tblPrEx>
          <w:tblCellMar>
            <w:top w:w="0" w:type="dxa"/>
            <w:bottom w:w="0" w:type="dxa"/>
          </w:tblCellMar>
        </w:tblPrEx>
        <w:trPr>
          <w:trHeight w:val="705"/>
        </w:trPr>
        <w:tc>
          <w:tcPr>
            <w:tcW w:w="5098" w:type="dxa"/>
            <w:gridSpan w:val="2"/>
            <w:vMerge w:val="restart"/>
            <w:tcMar>
              <w:top w:w="28" w:type="dxa"/>
              <w:bottom w:w="28" w:type="dxa"/>
            </w:tcMar>
          </w:tcPr>
          <w:p w14:paraId="3EB249DF" w14:textId="77777777" w:rsidR="005D1E25" w:rsidRPr="000A0380" w:rsidRDefault="005D1E25" w:rsidP="00D62E5B">
            <w:pPr>
              <w:jc w:val="both"/>
            </w:pPr>
            <w:r w:rsidRPr="000A0380">
              <w:t>I confirm that I will supply evidence of financial standing, by way of auditor</w:t>
            </w:r>
            <w:r>
              <w:t>’</w:t>
            </w:r>
            <w:r w:rsidRPr="000A0380">
              <w:t>s letter, ensuring the applicant party has the financial capacity to pay its debts identified on the current statement of assets and liabilities as being the debts as they fall due.</w:t>
            </w:r>
          </w:p>
        </w:tc>
        <w:tc>
          <w:tcPr>
            <w:tcW w:w="1985" w:type="dxa"/>
            <w:gridSpan w:val="2"/>
            <w:shd w:val="clear" w:color="auto" w:fill="D9E2F3" w:themeFill="accent1" w:themeFillTint="33"/>
            <w:tcMar>
              <w:top w:w="28" w:type="dxa"/>
              <w:bottom w:w="28" w:type="dxa"/>
            </w:tcMar>
            <w:vAlign w:val="center"/>
          </w:tcPr>
          <w:p w14:paraId="58C8D863" w14:textId="77777777" w:rsidR="005D1E25" w:rsidRPr="000A0380" w:rsidRDefault="005D1E25" w:rsidP="00D62E5B">
            <w:pPr>
              <w:jc w:val="center"/>
            </w:pPr>
            <w:r w:rsidRPr="000A0380">
              <w:t>Yes</w:t>
            </w:r>
          </w:p>
        </w:tc>
        <w:tc>
          <w:tcPr>
            <w:tcW w:w="1933" w:type="dxa"/>
            <w:tcMar>
              <w:top w:w="28" w:type="dxa"/>
              <w:bottom w:w="28" w:type="dxa"/>
            </w:tcMar>
            <w:vAlign w:val="center"/>
          </w:tcPr>
          <w:p w14:paraId="2C2228C8" w14:textId="77777777" w:rsidR="005D1E25" w:rsidRPr="000A0380" w:rsidRDefault="005D1E25" w:rsidP="00D62E5B">
            <w:pPr>
              <w:jc w:val="center"/>
            </w:pPr>
          </w:p>
        </w:tc>
      </w:tr>
      <w:tr w:rsidR="005D1E25" w:rsidRPr="000A0380" w14:paraId="576B7C80" w14:textId="77777777" w:rsidTr="00D62E5B">
        <w:tblPrEx>
          <w:tblCellMar>
            <w:top w:w="0" w:type="dxa"/>
            <w:bottom w:w="0" w:type="dxa"/>
          </w:tblCellMar>
        </w:tblPrEx>
        <w:trPr>
          <w:trHeight w:val="700"/>
        </w:trPr>
        <w:tc>
          <w:tcPr>
            <w:tcW w:w="5098" w:type="dxa"/>
            <w:gridSpan w:val="2"/>
            <w:vMerge/>
            <w:tcMar>
              <w:top w:w="28" w:type="dxa"/>
              <w:bottom w:w="28" w:type="dxa"/>
            </w:tcMar>
          </w:tcPr>
          <w:p w14:paraId="064E4433" w14:textId="77777777" w:rsidR="005D1E25" w:rsidRPr="000A0380" w:rsidRDefault="005D1E25" w:rsidP="00D62E5B">
            <w:pPr>
              <w:jc w:val="both"/>
            </w:pPr>
          </w:p>
        </w:tc>
        <w:tc>
          <w:tcPr>
            <w:tcW w:w="1985" w:type="dxa"/>
            <w:gridSpan w:val="2"/>
            <w:shd w:val="clear" w:color="auto" w:fill="D9E2F3" w:themeFill="accent1" w:themeFillTint="33"/>
            <w:tcMar>
              <w:top w:w="28" w:type="dxa"/>
              <w:bottom w:w="28" w:type="dxa"/>
            </w:tcMar>
            <w:vAlign w:val="center"/>
          </w:tcPr>
          <w:p w14:paraId="039B0543" w14:textId="77777777" w:rsidR="005D1E25" w:rsidRPr="000A0380" w:rsidRDefault="005D1E25" w:rsidP="00D62E5B">
            <w:pPr>
              <w:jc w:val="center"/>
            </w:pPr>
            <w:r w:rsidRPr="000A0380">
              <w:t>No</w:t>
            </w:r>
          </w:p>
        </w:tc>
        <w:tc>
          <w:tcPr>
            <w:tcW w:w="1933" w:type="dxa"/>
            <w:tcMar>
              <w:top w:w="28" w:type="dxa"/>
              <w:bottom w:w="28" w:type="dxa"/>
            </w:tcMar>
            <w:vAlign w:val="center"/>
          </w:tcPr>
          <w:p w14:paraId="6D259FAC" w14:textId="77777777" w:rsidR="005D1E25" w:rsidRPr="000A0380" w:rsidRDefault="005D1E25" w:rsidP="00D62E5B">
            <w:pPr>
              <w:jc w:val="center"/>
            </w:pPr>
          </w:p>
        </w:tc>
      </w:tr>
      <w:tr w:rsidR="005D1E25" w:rsidRPr="000A0380" w14:paraId="37D4AB2D" w14:textId="77777777" w:rsidTr="00D62E5B">
        <w:tblPrEx>
          <w:tblCellMar>
            <w:top w:w="0" w:type="dxa"/>
            <w:bottom w:w="0" w:type="dxa"/>
          </w:tblCellMar>
        </w:tblPrEx>
        <w:tc>
          <w:tcPr>
            <w:tcW w:w="9016" w:type="dxa"/>
            <w:gridSpan w:val="5"/>
            <w:tcBorders>
              <w:bottom w:val="single" w:sz="4" w:space="0" w:color="auto"/>
            </w:tcBorders>
            <w:tcMar>
              <w:top w:w="28" w:type="dxa"/>
              <w:bottom w:w="28" w:type="dxa"/>
            </w:tcMar>
          </w:tcPr>
          <w:p w14:paraId="51940D72" w14:textId="03804354" w:rsidR="005D1E25" w:rsidRPr="000A0380" w:rsidRDefault="005D1E25" w:rsidP="00D62E5B">
            <w:pPr>
              <w:jc w:val="both"/>
            </w:pPr>
            <w:r w:rsidRPr="000A0380">
              <w:t>I confirm that our turnover exceeded €</w:t>
            </w:r>
            <w:r w:rsidR="003E3EE8">
              <w:t xml:space="preserve">750,000 </w:t>
            </w:r>
            <w:r w:rsidRPr="000A0380">
              <w:t xml:space="preserve">per annum in </w:t>
            </w:r>
            <w:r>
              <w:t>any one (1)</w:t>
            </w:r>
            <w:r w:rsidRPr="000A0380">
              <w:t xml:space="preserve"> of the last three financial years. </w:t>
            </w:r>
          </w:p>
        </w:tc>
      </w:tr>
    </w:tbl>
    <w:p w14:paraId="74B7B23D" w14:textId="77777777" w:rsidR="005D1E25" w:rsidRDefault="005D1E25" w:rsidP="005D1E25">
      <w:r>
        <w:br w:type="page"/>
      </w:r>
    </w:p>
    <w:tbl>
      <w:tblPr>
        <w:tblStyle w:val="TableGrid"/>
        <w:tblW w:w="0" w:type="auto"/>
        <w:tblLayout w:type="fixed"/>
        <w:tblCellMar>
          <w:top w:w="28" w:type="dxa"/>
          <w:bottom w:w="28" w:type="dxa"/>
        </w:tblCellMar>
        <w:tblLook w:val="04A0" w:firstRow="1" w:lastRow="0" w:firstColumn="1" w:lastColumn="0" w:noHBand="0" w:noVBand="1"/>
      </w:tblPr>
      <w:tblGrid>
        <w:gridCol w:w="3005"/>
        <w:gridCol w:w="392"/>
        <w:gridCol w:w="1684"/>
        <w:gridCol w:w="1967"/>
        <w:gridCol w:w="1968"/>
      </w:tblGrid>
      <w:tr w:rsidR="005D1E25" w:rsidRPr="00855C93" w14:paraId="4AFA84C7" w14:textId="77777777" w:rsidTr="00D62E5B">
        <w:tc>
          <w:tcPr>
            <w:tcW w:w="9016" w:type="dxa"/>
            <w:gridSpan w:val="5"/>
            <w:shd w:val="clear" w:color="auto" w:fill="00284A"/>
            <w:tcMar>
              <w:top w:w="28" w:type="dxa"/>
              <w:bottom w:w="28" w:type="dxa"/>
            </w:tcMar>
          </w:tcPr>
          <w:p w14:paraId="463DC6A5" w14:textId="77777777" w:rsidR="005D1E25" w:rsidRPr="00855C93" w:rsidRDefault="005D1E25" w:rsidP="00D62E5B">
            <w:pPr>
              <w:jc w:val="both"/>
              <w:rPr>
                <w:b/>
                <w:bCs/>
                <w:sz w:val="24"/>
                <w:szCs w:val="24"/>
              </w:rPr>
            </w:pPr>
            <w:r>
              <w:rPr>
                <w:b/>
                <w:bCs/>
                <w:sz w:val="24"/>
                <w:szCs w:val="24"/>
              </w:rPr>
              <w:lastRenderedPageBreak/>
              <w:t xml:space="preserve">A4 </w:t>
            </w:r>
            <w:r w:rsidRPr="00855C93">
              <w:rPr>
                <w:b/>
                <w:bCs/>
                <w:sz w:val="24"/>
                <w:szCs w:val="24"/>
              </w:rPr>
              <w:t>Insurances</w:t>
            </w:r>
          </w:p>
        </w:tc>
      </w:tr>
      <w:tr w:rsidR="005D1E25" w:rsidRPr="00855C93" w14:paraId="1D8DA689" w14:textId="77777777" w:rsidTr="00D62E5B">
        <w:tc>
          <w:tcPr>
            <w:tcW w:w="9016" w:type="dxa"/>
            <w:gridSpan w:val="5"/>
            <w:tcBorders>
              <w:bottom w:val="single" w:sz="4" w:space="0" w:color="auto"/>
            </w:tcBorders>
            <w:tcMar>
              <w:top w:w="28" w:type="dxa"/>
              <w:bottom w:w="28" w:type="dxa"/>
            </w:tcMar>
          </w:tcPr>
          <w:p w14:paraId="07C4A229" w14:textId="77777777" w:rsidR="005D1E25" w:rsidRPr="00855C93" w:rsidRDefault="005D1E25" w:rsidP="00D62E5B">
            <w:pPr>
              <w:jc w:val="both"/>
            </w:pPr>
            <w:r w:rsidRPr="00855C93">
              <w:t>I confirm that we have the following insurances in place:</w:t>
            </w:r>
          </w:p>
        </w:tc>
      </w:tr>
      <w:tr w:rsidR="005D1E25" w:rsidRPr="00855C93" w14:paraId="74FC8FBC" w14:textId="77777777" w:rsidTr="00D62E5B">
        <w:tc>
          <w:tcPr>
            <w:tcW w:w="3397" w:type="dxa"/>
            <w:gridSpan w:val="2"/>
            <w:tcBorders>
              <w:right w:val="single" w:sz="4" w:space="0" w:color="FFFFFF" w:themeColor="background1"/>
            </w:tcBorders>
            <w:shd w:val="clear" w:color="auto" w:fill="00284A"/>
            <w:tcMar>
              <w:top w:w="28" w:type="dxa"/>
              <w:bottom w:w="28" w:type="dxa"/>
            </w:tcMar>
          </w:tcPr>
          <w:p w14:paraId="5E3A8C9E" w14:textId="77777777" w:rsidR="005D1E25" w:rsidRPr="00855C93" w:rsidRDefault="005D1E25" w:rsidP="00D62E5B">
            <w:pPr>
              <w:jc w:val="both"/>
              <w:rPr>
                <w:b/>
                <w:bCs/>
              </w:rPr>
            </w:pPr>
            <w:r w:rsidRPr="00855C93">
              <w:rPr>
                <w:b/>
                <w:bCs/>
              </w:rPr>
              <w:t>Insurance Type</w:t>
            </w:r>
          </w:p>
        </w:tc>
        <w:tc>
          <w:tcPr>
            <w:tcW w:w="1684" w:type="dxa"/>
            <w:tcBorders>
              <w:left w:val="single" w:sz="4" w:space="0" w:color="FFFFFF" w:themeColor="background1"/>
              <w:right w:val="single" w:sz="4" w:space="0" w:color="FFFFFF" w:themeColor="background1"/>
            </w:tcBorders>
            <w:shd w:val="clear" w:color="auto" w:fill="00284A"/>
            <w:tcMar>
              <w:top w:w="28" w:type="dxa"/>
              <w:bottom w:w="28" w:type="dxa"/>
            </w:tcMar>
          </w:tcPr>
          <w:p w14:paraId="073161BE" w14:textId="77777777" w:rsidR="005D1E25" w:rsidRPr="00855C93" w:rsidRDefault="005D1E25" w:rsidP="00D62E5B">
            <w:pPr>
              <w:jc w:val="center"/>
              <w:rPr>
                <w:b/>
                <w:bCs/>
              </w:rPr>
            </w:pPr>
            <w:r w:rsidRPr="00855C93">
              <w:rPr>
                <w:b/>
                <w:bCs/>
              </w:rPr>
              <w:t>Level in place</w:t>
            </w:r>
          </w:p>
        </w:tc>
        <w:tc>
          <w:tcPr>
            <w:tcW w:w="1967" w:type="dxa"/>
            <w:tcBorders>
              <w:left w:val="single" w:sz="4" w:space="0" w:color="FFFFFF" w:themeColor="background1"/>
              <w:right w:val="single" w:sz="4" w:space="0" w:color="FFFFFF" w:themeColor="background1"/>
            </w:tcBorders>
            <w:shd w:val="clear" w:color="auto" w:fill="00284A"/>
            <w:tcMar>
              <w:top w:w="28" w:type="dxa"/>
              <w:bottom w:w="28" w:type="dxa"/>
            </w:tcMar>
          </w:tcPr>
          <w:p w14:paraId="0C7F6F6C" w14:textId="77777777" w:rsidR="005D1E25" w:rsidRPr="00855C93" w:rsidRDefault="005D1E25" w:rsidP="00D62E5B">
            <w:pPr>
              <w:jc w:val="center"/>
              <w:rPr>
                <w:b/>
                <w:bCs/>
              </w:rPr>
            </w:pPr>
            <w:r w:rsidRPr="00855C93">
              <w:rPr>
                <w:b/>
                <w:bCs/>
              </w:rPr>
              <w:t>Details of Excess</w:t>
            </w:r>
          </w:p>
        </w:tc>
        <w:tc>
          <w:tcPr>
            <w:tcW w:w="1968" w:type="dxa"/>
            <w:tcBorders>
              <w:left w:val="single" w:sz="4" w:space="0" w:color="FFFFFF" w:themeColor="background1"/>
            </w:tcBorders>
            <w:shd w:val="clear" w:color="auto" w:fill="00284A"/>
            <w:tcMar>
              <w:top w:w="28" w:type="dxa"/>
              <w:bottom w:w="28" w:type="dxa"/>
            </w:tcMar>
          </w:tcPr>
          <w:p w14:paraId="0FE23AF5" w14:textId="77777777" w:rsidR="005D1E25" w:rsidRPr="00855C93" w:rsidRDefault="005D1E25" w:rsidP="00D62E5B">
            <w:pPr>
              <w:jc w:val="center"/>
              <w:rPr>
                <w:b/>
                <w:bCs/>
              </w:rPr>
            </w:pPr>
            <w:r w:rsidRPr="00855C93">
              <w:rPr>
                <w:b/>
                <w:bCs/>
              </w:rPr>
              <w:t>Expiry Date</w:t>
            </w:r>
          </w:p>
        </w:tc>
      </w:tr>
      <w:tr w:rsidR="005D1E25" w:rsidRPr="00855C93" w14:paraId="1F150209" w14:textId="77777777" w:rsidTr="00D62E5B">
        <w:tc>
          <w:tcPr>
            <w:tcW w:w="3397" w:type="dxa"/>
            <w:gridSpan w:val="2"/>
            <w:tcMar>
              <w:top w:w="28" w:type="dxa"/>
              <w:bottom w:w="28" w:type="dxa"/>
            </w:tcMar>
          </w:tcPr>
          <w:p w14:paraId="18230B1F" w14:textId="77777777" w:rsidR="005D1E25" w:rsidRPr="00855C93" w:rsidRDefault="005D1E25" w:rsidP="00D62E5B">
            <w:pPr>
              <w:jc w:val="both"/>
            </w:pPr>
            <w:r w:rsidRPr="00855C93">
              <w:t>Employer Liability</w:t>
            </w:r>
          </w:p>
        </w:tc>
        <w:tc>
          <w:tcPr>
            <w:tcW w:w="1684" w:type="dxa"/>
            <w:tcMar>
              <w:top w:w="28" w:type="dxa"/>
              <w:bottom w:w="28" w:type="dxa"/>
            </w:tcMar>
          </w:tcPr>
          <w:p w14:paraId="136E666D" w14:textId="77777777" w:rsidR="005D1E25" w:rsidRPr="00855C93" w:rsidRDefault="005D1E25" w:rsidP="00D62E5B">
            <w:r w:rsidRPr="00855C93">
              <w:t>€</w:t>
            </w:r>
            <w:r>
              <w:t>13 million</w:t>
            </w:r>
          </w:p>
        </w:tc>
        <w:tc>
          <w:tcPr>
            <w:tcW w:w="1967" w:type="dxa"/>
            <w:tcMar>
              <w:top w:w="28" w:type="dxa"/>
              <w:bottom w:w="28" w:type="dxa"/>
            </w:tcMar>
          </w:tcPr>
          <w:p w14:paraId="0D5C25FD" w14:textId="77777777" w:rsidR="005D1E25" w:rsidRPr="00855C93" w:rsidRDefault="005D1E25" w:rsidP="00D62E5B">
            <w:pPr>
              <w:jc w:val="center"/>
            </w:pPr>
          </w:p>
        </w:tc>
        <w:tc>
          <w:tcPr>
            <w:tcW w:w="1968" w:type="dxa"/>
            <w:tcMar>
              <w:top w:w="28" w:type="dxa"/>
              <w:bottom w:w="28" w:type="dxa"/>
            </w:tcMar>
          </w:tcPr>
          <w:p w14:paraId="232A0BD7" w14:textId="77777777" w:rsidR="005D1E25" w:rsidRPr="00855C93" w:rsidRDefault="005D1E25" w:rsidP="00D62E5B">
            <w:pPr>
              <w:jc w:val="center"/>
            </w:pPr>
          </w:p>
        </w:tc>
      </w:tr>
      <w:tr w:rsidR="005D1E25" w:rsidRPr="00855C93" w14:paraId="4B4F3A88" w14:textId="77777777" w:rsidTr="00D62E5B">
        <w:tc>
          <w:tcPr>
            <w:tcW w:w="3397" w:type="dxa"/>
            <w:gridSpan w:val="2"/>
            <w:tcMar>
              <w:top w:w="28" w:type="dxa"/>
              <w:bottom w:w="28" w:type="dxa"/>
            </w:tcMar>
          </w:tcPr>
          <w:p w14:paraId="03FBDF53" w14:textId="77777777" w:rsidR="005D1E25" w:rsidRPr="00855C93" w:rsidRDefault="005D1E25" w:rsidP="00D62E5B">
            <w:pPr>
              <w:jc w:val="both"/>
            </w:pPr>
            <w:r w:rsidRPr="00855C93">
              <w:t>Public Liability</w:t>
            </w:r>
          </w:p>
        </w:tc>
        <w:tc>
          <w:tcPr>
            <w:tcW w:w="1684" w:type="dxa"/>
            <w:tcMar>
              <w:top w:w="28" w:type="dxa"/>
              <w:bottom w:w="28" w:type="dxa"/>
            </w:tcMar>
          </w:tcPr>
          <w:p w14:paraId="70B334A3" w14:textId="77777777" w:rsidR="005D1E25" w:rsidRPr="00855C93" w:rsidRDefault="005D1E25" w:rsidP="00D62E5B">
            <w:r w:rsidRPr="00855C93">
              <w:t>€</w:t>
            </w:r>
            <w:r>
              <w:t>6.5 million</w:t>
            </w:r>
          </w:p>
        </w:tc>
        <w:tc>
          <w:tcPr>
            <w:tcW w:w="1967" w:type="dxa"/>
            <w:tcMar>
              <w:top w:w="28" w:type="dxa"/>
              <w:bottom w:w="28" w:type="dxa"/>
            </w:tcMar>
          </w:tcPr>
          <w:p w14:paraId="25F747FA" w14:textId="77777777" w:rsidR="005D1E25" w:rsidRPr="00855C93" w:rsidRDefault="005D1E25" w:rsidP="00D62E5B">
            <w:pPr>
              <w:jc w:val="center"/>
            </w:pPr>
          </w:p>
        </w:tc>
        <w:tc>
          <w:tcPr>
            <w:tcW w:w="1968" w:type="dxa"/>
            <w:tcMar>
              <w:top w:w="28" w:type="dxa"/>
              <w:bottom w:w="28" w:type="dxa"/>
            </w:tcMar>
          </w:tcPr>
          <w:p w14:paraId="1A9117EA" w14:textId="77777777" w:rsidR="005D1E25" w:rsidRPr="00855C93" w:rsidRDefault="005D1E25" w:rsidP="00D62E5B">
            <w:pPr>
              <w:jc w:val="center"/>
            </w:pPr>
          </w:p>
        </w:tc>
      </w:tr>
      <w:tr w:rsidR="005D1E25" w:rsidRPr="00855C93" w14:paraId="2B378407" w14:textId="77777777" w:rsidTr="00D62E5B">
        <w:tc>
          <w:tcPr>
            <w:tcW w:w="3397" w:type="dxa"/>
            <w:gridSpan w:val="2"/>
            <w:tcMar>
              <w:top w:w="28" w:type="dxa"/>
              <w:bottom w:w="28" w:type="dxa"/>
            </w:tcMar>
          </w:tcPr>
          <w:p w14:paraId="39855B08" w14:textId="77777777" w:rsidR="005D1E25" w:rsidRPr="00855C93" w:rsidRDefault="005D1E25" w:rsidP="00D62E5B">
            <w:pPr>
              <w:jc w:val="both"/>
            </w:pPr>
            <w:r w:rsidRPr="00855C93">
              <w:t>Professional Indemnity</w:t>
            </w:r>
          </w:p>
        </w:tc>
        <w:tc>
          <w:tcPr>
            <w:tcW w:w="1684" w:type="dxa"/>
            <w:tcMar>
              <w:top w:w="28" w:type="dxa"/>
              <w:bottom w:w="28" w:type="dxa"/>
            </w:tcMar>
          </w:tcPr>
          <w:p w14:paraId="4C0223C3" w14:textId="77777777" w:rsidR="005D1E25" w:rsidRPr="00855C93" w:rsidRDefault="005D1E25" w:rsidP="00D62E5B">
            <w:r w:rsidRPr="00855C93">
              <w:t>€</w:t>
            </w:r>
            <w:r>
              <w:t>2.6 million</w:t>
            </w:r>
          </w:p>
        </w:tc>
        <w:tc>
          <w:tcPr>
            <w:tcW w:w="1967" w:type="dxa"/>
            <w:tcMar>
              <w:top w:w="28" w:type="dxa"/>
              <w:bottom w:w="28" w:type="dxa"/>
            </w:tcMar>
          </w:tcPr>
          <w:p w14:paraId="0922D239" w14:textId="77777777" w:rsidR="005D1E25" w:rsidRPr="00855C93" w:rsidRDefault="005D1E25" w:rsidP="00D62E5B">
            <w:pPr>
              <w:jc w:val="center"/>
            </w:pPr>
          </w:p>
        </w:tc>
        <w:tc>
          <w:tcPr>
            <w:tcW w:w="1968" w:type="dxa"/>
            <w:tcMar>
              <w:top w:w="28" w:type="dxa"/>
              <w:bottom w:w="28" w:type="dxa"/>
            </w:tcMar>
          </w:tcPr>
          <w:p w14:paraId="17E79B24" w14:textId="77777777" w:rsidR="005D1E25" w:rsidRPr="00855C93" w:rsidRDefault="005D1E25" w:rsidP="00D62E5B">
            <w:pPr>
              <w:jc w:val="center"/>
            </w:pPr>
          </w:p>
        </w:tc>
      </w:tr>
      <w:tr w:rsidR="005D1E25" w:rsidRPr="00855C93" w14:paraId="6EB52CE8" w14:textId="77777777" w:rsidTr="00D62E5B">
        <w:trPr>
          <w:trHeight w:val="611"/>
        </w:trPr>
        <w:tc>
          <w:tcPr>
            <w:tcW w:w="5081" w:type="dxa"/>
            <w:gridSpan w:val="3"/>
            <w:vMerge w:val="restart"/>
            <w:tcMar>
              <w:top w:w="28" w:type="dxa"/>
              <w:bottom w:w="28" w:type="dxa"/>
            </w:tcMar>
            <w:vAlign w:val="center"/>
          </w:tcPr>
          <w:p w14:paraId="0BD0D31E" w14:textId="77777777" w:rsidR="005D1E25" w:rsidRDefault="005D1E25" w:rsidP="00D62E5B">
            <w:r>
              <w:t xml:space="preserve">I confirm that I will provide the following promptly on request at any time prior to the award decision being made: </w:t>
            </w:r>
          </w:p>
          <w:p w14:paraId="653FDFD1" w14:textId="77777777" w:rsidR="005D1E25" w:rsidRDefault="005D1E25" w:rsidP="00D62E5B">
            <w:r>
              <w:t xml:space="preserve">Evidence of insurances in place      </w:t>
            </w:r>
          </w:p>
          <w:p w14:paraId="5E7A3E6C" w14:textId="77777777" w:rsidR="005D1E25" w:rsidRDefault="005D1E25" w:rsidP="00D62E5B">
            <w:r>
              <w:t xml:space="preserve">or </w:t>
            </w:r>
          </w:p>
          <w:p w14:paraId="12B9ABD9" w14:textId="77777777" w:rsidR="005D1E25" w:rsidRPr="00855C93" w:rsidRDefault="005D1E25" w:rsidP="00D62E5B">
            <w:r>
              <w:t>Letter from Insurance Broker confirming that the required levels could be put in place if successful</w:t>
            </w:r>
          </w:p>
        </w:tc>
        <w:tc>
          <w:tcPr>
            <w:tcW w:w="1967" w:type="dxa"/>
            <w:tcMar>
              <w:top w:w="28" w:type="dxa"/>
              <w:bottom w:w="28" w:type="dxa"/>
            </w:tcMar>
            <w:vAlign w:val="center"/>
          </w:tcPr>
          <w:p w14:paraId="78026BE9" w14:textId="77777777" w:rsidR="005D1E25" w:rsidRPr="00855C93" w:rsidRDefault="005D1E25" w:rsidP="00D62E5B">
            <w:pPr>
              <w:jc w:val="center"/>
            </w:pPr>
            <w:r w:rsidRPr="00855C93">
              <w:t>Yes</w:t>
            </w:r>
          </w:p>
        </w:tc>
        <w:tc>
          <w:tcPr>
            <w:tcW w:w="1968" w:type="dxa"/>
            <w:tcMar>
              <w:top w:w="28" w:type="dxa"/>
              <w:bottom w:w="28" w:type="dxa"/>
            </w:tcMar>
            <w:vAlign w:val="center"/>
          </w:tcPr>
          <w:p w14:paraId="0FF2BFCF" w14:textId="77777777" w:rsidR="005D1E25" w:rsidRPr="00855C93" w:rsidRDefault="005D1E25" w:rsidP="00D62E5B">
            <w:pPr>
              <w:jc w:val="center"/>
            </w:pPr>
          </w:p>
        </w:tc>
      </w:tr>
      <w:tr w:rsidR="005D1E25" w:rsidRPr="00855C93" w14:paraId="58F400CE" w14:textId="77777777" w:rsidTr="00D62E5B">
        <w:trPr>
          <w:trHeight w:val="611"/>
        </w:trPr>
        <w:tc>
          <w:tcPr>
            <w:tcW w:w="5081" w:type="dxa"/>
            <w:gridSpan w:val="3"/>
            <w:vMerge/>
            <w:tcMar>
              <w:top w:w="28" w:type="dxa"/>
              <w:bottom w:w="28" w:type="dxa"/>
            </w:tcMar>
            <w:vAlign w:val="center"/>
          </w:tcPr>
          <w:p w14:paraId="3788AFC6" w14:textId="77777777" w:rsidR="005D1E25" w:rsidRPr="00855C93" w:rsidRDefault="005D1E25" w:rsidP="00D62E5B"/>
        </w:tc>
        <w:tc>
          <w:tcPr>
            <w:tcW w:w="1967" w:type="dxa"/>
            <w:tcMar>
              <w:top w:w="28" w:type="dxa"/>
              <w:bottom w:w="28" w:type="dxa"/>
            </w:tcMar>
            <w:vAlign w:val="center"/>
          </w:tcPr>
          <w:p w14:paraId="11CC2390" w14:textId="77777777" w:rsidR="005D1E25" w:rsidRPr="00855C93" w:rsidRDefault="005D1E25" w:rsidP="00D62E5B">
            <w:pPr>
              <w:jc w:val="center"/>
            </w:pPr>
            <w:r>
              <w:t>No</w:t>
            </w:r>
          </w:p>
        </w:tc>
        <w:tc>
          <w:tcPr>
            <w:tcW w:w="1968" w:type="dxa"/>
            <w:tcMar>
              <w:top w:w="28" w:type="dxa"/>
              <w:bottom w:w="28" w:type="dxa"/>
            </w:tcMar>
            <w:vAlign w:val="center"/>
          </w:tcPr>
          <w:p w14:paraId="5F7CFC9D" w14:textId="77777777" w:rsidR="005D1E25" w:rsidRPr="00855C93" w:rsidRDefault="005D1E25" w:rsidP="00D62E5B">
            <w:pPr>
              <w:jc w:val="center"/>
            </w:pPr>
          </w:p>
        </w:tc>
      </w:tr>
      <w:tr w:rsidR="005D1E25" w:rsidRPr="00855C93" w14:paraId="52E699E0" w14:textId="77777777" w:rsidTr="00D62E5B">
        <w:trPr>
          <w:trHeight w:val="695"/>
        </w:trPr>
        <w:tc>
          <w:tcPr>
            <w:tcW w:w="5081" w:type="dxa"/>
            <w:gridSpan w:val="3"/>
            <w:vMerge w:val="restart"/>
            <w:tcMar>
              <w:top w:w="28" w:type="dxa"/>
              <w:bottom w:w="28" w:type="dxa"/>
            </w:tcMar>
            <w:vAlign w:val="center"/>
          </w:tcPr>
          <w:p w14:paraId="23CFBCA6" w14:textId="77777777" w:rsidR="005D1E25" w:rsidRPr="00855C93" w:rsidRDefault="005D1E25" w:rsidP="00D62E5B">
            <w:r w:rsidRPr="00CC6FBA">
              <w:t>I confirm that if successful, where the levels required under the contract are higher than those currently in our possession, I will be in a position to put the required forms and levels of insurances required in place promptly.</w:t>
            </w:r>
          </w:p>
        </w:tc>
        <w:tc>
          <w:tcPr>
            <w:tcW w:w="1967" w:type="dxa"/>
            <w:tcMar>
              <w:top w:w="28" w:type="dxa"/>
              <w:bottom w:w="28" w:type="dxa"/>
            </w:tcMar>
            <w:vAlign w:val="center"/>
          </w:tcPr>
          <w:p w14:paraId="7384EFAA" w14:textId="77777777" w:rsidR="005D1E25" w:rsidRPr="00855C93" w:rsidRDefault="005D1E25" w:rsidP="00D62E5B">
            <w:pPr>
              <w:jc w:val="center"/>
            </w:pPr>
            <w:r w:rsidRPr="00855C93">
              <w:t>Yes</w:t>
            </w:r>
          </w:p>
        </w:tc>
        <w:tc>
          <w:tcPr>
            <w:tcW w:w="1968" w:type="dxa"/>
            <w:tcMar>
              <w:top w:w="28" w:type="dxa"/>
              <w:bottom w:w="28" w:type="dxa"/>
            </w:tcMar>
            <w:vAlign w:val="center"/>
          </w:tcPr>
          <w:p w14:paraId="4DEB31E9" w14:textId="77777777" w:rsidR="005D1E25" w:rsidRPr="00855C93" w:rsidRDefault="005D1E25" w:rsidP="00D62E5B">
            <w:pPr>
              <w:jc w:val="center"/>
            </w:pPr>
          </w:p>
        </w:tc>
      </w:tr>
      <w:tr w:rsidR="005D1E25" w:rsidRPr="00855C93" w14:paraId="06FB1222" w14:textId="77777777" w:rsidTr="00D62E5B">
        <w:trPr>
          <w:trHeight w:val="649"/>
        </w:trPr>
        <w:tc>
          <w:tcPr>
            <w:tcW w:w="5081" w:type="dxa"/>
            <w:gridSpan w:val="3"/>
            <w:vMerge/>
            <w:tcMar>
              <w:top w:w="28" w:type="dxa"/>
              <w:bottom w:w="28" w:type="dxa"/>
            </w:tcMar>
            <w:vAlign w:val="center"/>
          </w:tcPr>
          <w:p w14:paraId="73AA053B" w14:textId="77777777" w:rsidR="005D1E25" w:rsidRPr="00855C93" w:rsidRDefault="005D1E25" w:rsidP="00D62E5B"/>
        </w:tc>
        <w:tc>
          <w:tcPr>
            <w:tcW w:w="1967" w:type="dxa"/>
            <w:tcMar>
              <w:top w:w="28" w:type="dxa"/>
              <w:bottom w:w="28" w:type="dxa"/>
            </w:tcMar>
            <w:vAlign w:val="center"/>
          </w:tcPr>
          <w:p w14:paraId="5C97A6FC" w14:textId="77777777" w:rsidR="005D1E25" w:rsidRPr="00855C93" w:rsidRDefault="005D1E25" w:rsidP="00D62E5B">
            <w:pPr>
              <w:jc w:val="center"/>
            </w:pPr>
            <w:r w:rsidRPr="00855C93">
              <w:t>No</w:t>
            </w:r>
          </w:p>
        </w:tc>
        <w:tc>
          <w:tcPr>
            <w:tcW w:w="1968" w:type="dxa"/>
            <w:tcMar>
              <w:top w:w="28" w:type="dxa"/>
              <w:bottom w:w="28" w:type="dxa"/>
            </w:tcMar>
            <w:vAlign w:val="center"/>
          </w:tcPr>
          <w:p w14:paraId="40EE09CF" w14:textId="77777777" w:rsidR="005D1E25" w:rsidRPr="00855C93" w:rsidRDefault="005D1E25" w:rsidP="00D62E5B">
            <w:pPr>
              <w:jc w:val="center"/>
            </w:pPr>
          </w:p>
        </w:tc>
      </w:tr>
      <w:tr w:rsidR="005D1E25" w:rsidRPr="00855C93" w14:paraId="5C585EDB" w14:textId="77777777" w:rsidTr="00D62E5B">
        <w:tc>
          <w:tcPr>
            <w:tcW w:w="9016" w:type="dxa"/>
            <w:gridSpan w:val="5"/>
            <w:tcMar>
              <w:top w:w="28" w:type="dxa"/>
              <w:bottom w:w="28" w:type="dxa"/>
            </w:tcMar>
          </w:tcPr>
          <w:p w14:paraId="68F36436" w14:textId="77777777" w:rsidR="005D1E25" w:rsidRPr="00855C93" w:rsidRDefault="005D1E25" w:rsidP="00D62E5B">
            <w:pPr>
              <w:jc w:val="both"/>
            </w:pPr>
            <w:r w:rsidRPr="00855C93">
              <w:t xml:space="preserve">Please note that the </w:t>
            </w:r>
            <w:r>
              <w:t>Contracting Authority</w:t>
            </w:r>
            <w:r w:rsidRPr="00855C93">
              <w:t xml:space="preserve"> will seek to verify self-declarations regarding financial capacity prior to next stage of the competition.</w:t>
            </w:r>
          </w:p>
        </w:tc>
      </w:tr>
      <w:tr w:rsidR="005D1E25" w:rsidRPr="00855C93" w14:paraId="33A733A0" w14:textId="77777777" w:rsidTr="00D62E5B">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453BDF56" w14:textId="77777777" w:rsidR="005D1E25" w:rsidRPr="00855C93" w:rsidRDefault="005D1E25" w:rsidP="00D62E5B">
            <w:r w:rsidRPr="00855C93">
              <w:t>Authorised Signatory:</w:t>
            </w:r>
          </w:p>
        </w:tc>
        <w:tc>
          <w:tcPr>
            <w:tcW w:w="6011" w:type="dxa"/>
            <w:gridSpan w:val="4"/>
            <w:tcMar>
              <w:top w:w="28" w:type="dxa"/>
              <w:bottom w:w="28" w:type="dxa"/>
            </w:tcMar>
            <w:vAlign w:val="center"/>
          </w:tcPr>
          <w:p w14:paraId="24F3AFAD" w14:textId="77777777" w:rsidR="005D1E25" w:rsidRPr="00855C93" w:rsidRDefault="005D1E25" w:rsidP="00D62E5B"/>
        </w:tc>
      </w:tr>
      <w:tr w:rsidR="005D1E25" w:rsidRPr="00855C93" w14:paraId="37245508" w14:textId="77777777" w:rsidTr="00D62E5B">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3074484F" w14:textId="77777777" w:rsidR="005D1E25" w:rsidRPr="00855C93" w:rsidRDefault="005D1E25" w:rsidP="00D62E5B">
            <w:r w:rsidRPr="00855C93">
              <w:t>Name in Block Capitals:</w:t>
            </w:r>
          </w:p>
        </w:tc>
        <w:tc>
          <w:tcPr>
            <w:tcW w:w="6011" w:type="dxa"/>
            <w:gridSpan w:val="4"/>
            <w:tcMar>
              <w:top w:w="28" w:type="dxa"/>
              <w:bottom w:w="28" w:type="dxa"/>
            </w:tcMar>
            <w:vAlign w:val="center"/>
          </w:tcPr>
          <w:p w14:paraId="7806C79A" w14:textId="77777777" w:rsidR="005D1E25" w:rsidRPr="00855C93" w:rsidRDefault="005D1E25" w:rsidP="00D62E5B"/>
        </w:tc>
      </w:tr>
      <w:tr w:rsidR="005D1E25" w:rsidRPr="00855C93" w14:paraId="4B4C7BF8" w14:textId="77777777" w:rsidTr="00D62E5B">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07DEF7F0" w14:textId="77777777" w:rsidR="005D1E25" w:rsidRPr="00855C93" w:rsidRDefault="005D1E25" w:rsidP="00D62E5B">
            <w:r>
              <w:t>Position</w:t>
            </w:r>
          </w:p>
        </w:tc>
        <w:tc>
          <w:tcPr>
            <w:tcW w:w="6011" w:type="dxa"/>
            <w:gridSpan w:val="4"/>
            <w:tcMar>
              <w:top w:w="28" w:type="dxa"/>
              <w:bottom w:w="28" w:type="dxa"/>
            </w:tcMar>
            <w:vAlign w:val="center"/>
          </w:tcPr>
          <w:p w14:paraId="0FDA7879" w14:textId="77777777" w:rsidR="005D1E25" w:rsidRPr="00855C93" w:rsidRDefault="005D1E25" w:rsidP="00D62E5B"/>
        </w:tc>
      </w:tr>
    </w:tbl>
    <w:p w14:paraId="503CB3E8" w14:textId="77777777" w:rsidR="005D1E25" w:rsidRPr="000A0380" w:rsidRDefault="005D1E25" w:rsidP="005D1E25">
      <w:pPr>
        <w:jc w:val="both"/>
      </w:pPr>
    </w:p>
    <w:p w14:paraId="43CEAAD1" w14:textId="77777777" w:rsidR="005D1E25" w:rsidRDefault="005D1E25" w:rsidP="005D1E25">
      <w:pPr>
        <w:keepNext/>
        <w:keepLines/>
        <w:spacing w:after="0" w:line="240" w:lineRule="auto"/>
        <w:jc w:val="both"/>
        <w:outlineLvl w:val="0"/>
        <w:rPr>
          <w:rFonts w:eastAsiaTheme="majorEastAsia" w:cstheme="majorBidi"/>
          <w:b/>
          <w:bCs/>
          <w:color w:val="2F5496" w:themeColor="accent1" w:themeShade="BF"/>
          <w:sz w:val="28"/>
          <w:szCs w:val="28"/>
        </w:rPr>
      </w:pPr>
    </w:p>
    <w:p w14:paraId="6A7BDE1A" w14:textId="77777777" w:rsidR="005D1E25" w:rsidRPr="00D4574E" w:rsidRDefault="005D1E25" w:rsidP="005D1E25">
      <w:pPr>
        <w:pStyle w:val="TableText"/>
        <w:keepLines w:val="0"/>
        <w:tabs>
          <w:tab w:val="clear" w:pos="720"/>
          <w:tab w:val="clear" w:pos="1440"/>
          <w:tab w:val="clear" w:pos="2304"/>
          <w:tab w:val="clear" w:pos="7938"/>
        </w:tabs>
        <w:suppressAutoHyphens w:val="0"/>
        <w:spacing w:before="0" w:after="0" w:line="240" w:lineRule="auto"/>
        <w:ind w:left="397"/>
        <w:jc w:val="both"/>
        <w:rPr>
          <w:rFonts w:ascii="Arial" w:hAnsi="Arial" w:cs="Arial"/>
          <w:b/>
          <w:color w:val="FF0000"/>
          <w:sz w:val="21"/>
        </w:rPr>
      </w:pPr>
    </w:p>
    <w:p w14:paraId="2D0484E8" w14:textId="77777777" w:rsidR="005D1E25" w:rsidRDefault="005D1E25" w:rsidP="005D1E25">
      <w:pPr>
        <w:rPr>
          <w:rFonts w:eastAsiaTheme="majorEastAsia" w:cstheme="majorBidi"/>
          <w:b/>
          <w:bCs/>
          <w:color w:val="2F5496" w:themeColor="accent1" w:themeShade="BF"/>
          <w:sz w:val="28"/>
          <w:szCs w:val="28"/>
        </w:rPr>
      </w:pPr>
      <w:r>
        <w:rPr>
          <w:rFonts w:eastAsiaTheme="majorEastAsia" w:cstheme="majorBidi"/>
          <w:b/>
          <w:bCs/>
          <w:color w:val="2F5496" w:themeColor="accent1" w:themeShade="BF"/>
          <w:sz w:val="28"/>
          <w:szCs w:val="28"/>
        </w:rPr>
        <w:br w:type="page"/>
      </w:r>
    </w:p>
    <w:tbl>
      <w:tblPr>
        <w:tblStyle w:val="TableGrid"/>
        <w:tblW w:w="0" w:type="auto"/>
        <w:tblLook w:val="04A0" w:firstRow="1" w:lastRow="0" w:firstColumn="1" w:lastColumn="0" w:noHBand="0" w:noVBand="1"/>
      </w:tblPr>
      <w:tblGrid>
        <w:gridCol w:w="704"/>
        <w:gridCol w:w="6058"/>
        <w:gridCol w:w="1127"/>
        <w:gridCol w:w="1127"/>
      </w:tblGrid>
      <w:tr w:rsidR="005D1E25" w:rsidRPr="000A0380" w14:paraId="3398860D" w14:textId="77777777" w:rsidTr="00D62E5B">
        <w:tc>
          <w:tcPr>
            <w:tcW w:w="9016" w:type="dxa"/>
            <w:gridSpan w:val="4"/>
            <w:shd w:val="clear" w:color="auto" w:fill="00284A"/>
            <w:tcMar>
              <w:top w:w="28" w:type="dxa"/>
              <w:bottom w:w="28" w:type="dxa"/>
            </w:tcMar>
          </w:tcPr>
          <w:p w14:paraId="216B7C9E" w14:textId="77777777" w:rsidR="005D1E25" w:rsidRPr="000A0380" w:rsidRDefault="005D1E25" w:rsidP="00D62E5B">
            <w:pPr>
              <w:rPr>
                <w:sz w:val="24"/>
                <w:szCs w:val="24"/>
              </w:rPr>
            </w:pPr>
            <w:bookmarkStart w:id="25" w:name="_Hlk198105386"/>
            <w:bookmarkEnd w:id="22"/>
            <w:r w:rsidRPr="00764C4F">
              <w:lastRenderedPageBreak/>
              <w:t xml:space="preserve"> </w:t>
            </w:r>
            <w:r>
              <w:rPr>
                <w:b/>
                <w:bCs/>
                <w:sz w:val="24"/>
                <w:szCs w:val="24"/>
              </w:rPr>
              <w:t xml:space="preserve">A5 - </w:t>
            </w:r>
            <w:r w:rsidRPr="000A0380">
              <w:rPr>
                <w:b/>
                <w:bCs/>
                <w:sz w:val="24"/>
                <w:szCs w:val="24"/>
              </w:rPr>
              <w:t>Declaration of Bona Fides</w:t>
            </w:r>
            <w:r w:rsidRPr="000A0380">
              <w:rPr>
                <w:sz w:val="24"/>
                <w:szCs w:val="24"/>
              </w:rPr>
              <w:t xml:space="preserve"> </w:t>
            </w:r>
            <w:r w:rsidRPr="000A0380">
              <w:t>(Under Public Sector Directive 2014/24/EU - Article 57)</w:t>
            </w:r>
          </w:p>
        </w:tc>
      </w:tr>
      <w:bookmarkEnd w:id="25"/>
      <w:tr w:rsidR="005D1E25" w:rsidRPr="000A0380" w14:paraId="7DFFA02D" w14:textId="77777777" w:rsidTr="00D62E5B">
        <w:tc>
          <w:tcPr>
            <w:tcW w:w="9016" w:type="dxa"/>
            <w:gridSpan w:val="4"/>
            <w:tcMar>
              <w:top w:w="28" w:type="dxa"/>
              <w:bottom w:w="28" w:type="dxa"/>
            </w:tcMar>
          </w:tcPr>
          <w:p w14:paraId="7D5B7397" w14:textId="77777777" w:rsidR="005D1E25" w:rsidRPr="000A0380" w:rsidRDefault="005D1E25" w:rsidP="00D62E5B">
            <w:r w:rsidRPr="000A0380">
              <w:rPr>
                <w:b/>
                <w:bCs/>
              </w:rPr>
              <w:t>Weighting:</w:t>
            </w:r>
            <w:r w:rsidRPr="000A0380">
              <w:t xml:space="preserve"> Pass/Fail</w:t>
            </w:r>
          </w:p>
          <w:p w14:paraId="386E6403" w14:textId="77777777" w:rsidR="005D1E25" w:rsidRPr="000A0380" w:rsidRDefault="005D1E25" w:rsidP="00D62E5B">
            <w:r w:rsidRPr="000A0380">
              <w:rPr>
                <w:b/>
                <w:bCs/>
              </w:rPr>
              <w:t>Pass requirement:</w:t>
            </w:r>
            <w:r w:rsidRPr="000A0380">
              <w:t xml:space="preserve"> Applicants must complete, sign and date this Declaration. The Contracting Authority reserves the right at its discretion to exclude a non-compliant </w:t>
            </w:r>
            <w:r>
              <w:t>a</w:t>
            </w:r>
            <w:r w:rsidRPr="000A0380">
              <w:t>pplicant under each heading.  This must be completed by each group member.</w:t>
            </w:r>
          </w:p>
        </w:tc>
      </w:tr>
      <w:tr w:rsidR="005D1E25" w:rsidRPr="000A0380" w14:paraId="662B7AD5" w14:textId="77777777" w:rsidTr="00D62E5B">
        <w:tc>
          <w:tcPr>
            <w:tcW w:w="9016" w:type="dxa"/>
            <w:gridSpan w:val="4"/>
            <w:shd w:val="clear" w:color="auto" w:fill="00284A"/>
            <w:tcMar>
              <w:top w:w="28" w:type="dxa"/>
              <w:bottom w:w="28" w:type="dxa"/>
            </w:tcMar>
          </w:tcPr>
          <w:p w14:paraId="52B0DD6D" w14:textId="77777777" w:rsidR="005D1E25" w:rsidRPr="000A0380" w:rsidRDefault="005D1E25" w:rsidP="00D62E5B">
            <w:r>
              <w:t>Economic Operator</w:t>
            </w:r>
            <w:r w:rsidRPr="000A0380">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5D1E25" w:rsidRPr="000A0380" w14:paraId="38F511B3" w14:textId="77777777" w:rsidTr="00D62E5B">
        <w:trPr>
          <w:trHeight w:val="491"/>
        </w:trPr>
        <w:tc>
          <w:tcPr>
            <w:tcW w:w="704" w:type="dxa"/>
            <w:vMerge w:val="restart"/>
            <w:tcMar>
              <w:top w:w="28" w:type="dxa"/>
              <w:bottom w:w="28" w:type="dxa"/>
            </w:tcMar>
            <w:vAlign w:val="center"/>
          </w:tcPr>
          <w:p w14:paraId="2D142E39" w14:textId="77777777" w:rsidR="005D1E25" w:rsidRPr="000A0380" w:rsidRDefault="005D1E25" w:rsidP="00D62E5B">
            <w:pPr>
              <w:jc w:val="center"/>
            </w:pPr>
            <w:r w:rsidRPr="000A0380">
              <w:t>1.1</w:t>
            </w:r>
          </w:p>
        </w:tc>
        <w:tc>
          <w:tcPr>
            <w:tcW w:w="6058" w:type="dxa"/>
            <w:vMerge w:val="restart"/>
            <w:tcMar>
              <w:top w:w="28" w:type="dxa"/>
              <w:bottom w:w="28" w:type="dxa"/>
            </w:tcMar>
            <w:vAlign w:val="center"/>
          </w:tcPr>
          <w:p w14:paraId="7A3E094F" w14:textId="77777777" w:rsidR="005D1E25" w:rsidRPr="000A0380" w:rsidRDefault="005D1E25" w:rsidP="00D62E5B">
            <w:r w:rsidRPr="000A0380">
              <w:t xml:space="preserve">Has the </w:t>
            </w:r>
            <w:r>
              <w:t>Economic Operator</w:t>
            </w:r>
            <w:r w:rsidRPr="000A0380">
              <w:t xml:space="preserve">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38F81C47" w14:textId="77777777" w:rsidR="005D1E25" w:rsidRPr="000A0380" w:rsidRDefault="005D1E25" w:rsidP="00D62E5B">
            <w:pPr>
              <w:jc w:val="center"/>
              <w:rPr>
                <w:b/>
                <w:bCs/>
              </w:rPr>
            </w:pPr>
            <w:r w:rsidRPr="000A0380">
              <w:rPr>
                <w:b/>
                <w:bCs/>
              </w:rPr>
              <w:t>Yes</w:t>
            </w:r>
          </w:p>
        </w:tc>
        <w:tc>
          <w:tcPr>
            <w:tcW w:w="1127" w:type="dxa"/>
            <w:tcMar>
              <w:top w:w="28" w:type="dxa"/>
              <w:bottom w:w="28" w:type="dxa"/>
            </w:tcMar>
            <w:vAlign w:val="center"/>
          </w:tcPr>
          <w:p w14:paraId="21619DF2" w14:textId="77777777" w:rsidR="005D1E25" w:rsidRPr="000A0380" w:rsidRDefault="005D1E25" w:rsidP="00D62E5B">
            <w:pPr>
              <w:jc w:val="center"/>
              <w:rPr>
                <w:b/>
                <w:bCs/>
              </w:rPr>
            </w:pPr>
            <w:r w:rsidRPr="000A0380">
              <w:rPr>
                <w:b/>
                <w:bCs/>
              </w:rPr>
              <w:t>No</w:t>
            </w:r>
          </w:p>
        </w:tc>
      </w:tr>
      <w:tr w:rsidR="005D1E25" w:rsidRPr="000A0380" w14:paraId="4D243293" w14:textId="77777777" w:rsidTr="00D62E5B">
        <w:trPr>
          <w:trHeight w:val="491"/>
        </w:trPr>
        <w:tc>
          <w:tcPr>
            <w:tcW w:w="704" w:type="dxa"/>
            <w:vMerge/>
            <w:tcMar>
              <w:top w:w="28" w:type="dxa"/>
              <w:bottom w:w="28" w:type="dxa"/>
            </w:tcMar>
            <w:vAlign w:val="center"/>
          </w:tcPr>
          <w:p w14:paraId="2CB4D021" w14:textId="77777777" w:rsidR="005D1E25" w:rsidRPr="000A0380" w:rsidRDefault="005D1E25" w:rsidP="00D62E5B">
            <w:pPr>
              <w:jc w:val="center"/>
            </w:pPr>
          </w:p>
        </w:tc>
        <w:tc>
          <w:tcPr>
            <w:tcW w:w="6058" w:type="dxa"/>
            <w:vMerge/>
            <w:tcMar>
              <w:top w:w="28" w:type="dxa"/>
              <w:bottom w:w="28" w:type="dxa"/>
            </w:tcMar>
            <w:vAlign w:val="center"/>
          </w:tcPr>
          <w:p w14:paraId="2FA13C22" w14:textId="77777777" w:rsidR="005D1E25" w:rsidRPr="000A0380" w:rsidRDefault="005D1E25" w:rsidP="00D62E5B"/>
        </w:tc>
        <w:tc>
          <w:tcPr>
            <w:tcW w:w="2254" w:type="dxa"/>
            <w:gridSpan w:val="2"/>
            <w:tcMar>
              <w:top w:w="28" w:type="dxa"/>
              <w:bottom w:w="28" w:type="dxa"/>
            </w:tcMar>
          </w:tcPr>
          <w:p w14:paraId="578CBC64" w14:textId="77777777" w:rsidR="005D1E25" w:rsidRPr="000A0380" w:rsidRDefault="005D1E25" w:rsidP="00D62E5B">
            <w:pPr>
              <w:jc w:val="center"/>
            </w:pPr>
            <w:r w:rsidRPr="000A0380">
              <w:t>Please indicate your answer by marking ‘X’ in the relevant box</w:t>
            </w:r>
          </w:p>
        </w:tc>
      </w:tr>
      <w:tr w:rsidR="005D1E25" w:rsidRPr="000A0380" w14:paraId="66543389" w14:textId="77777777" w:rsidTr="00D62E5B">
        <w:tc>
          <w:tcPr>
            <w:tcW w:w="704" w:type="dxa"/>
            <w:tcMar>
              <w:top w:w="28" w:type="dxa"/>
              <w:bottom w:w="28" w:type="dxa"/>
            </w:tcMar>
            <w:vAlign w:val="center"/>
          </w:tcPr>
          <w:p w14:paraId="00B520FA" w14:textId="77777777" w:rsidR="005D1E25" w:rsidRPr="000A0380" w:rsidRDefault="005D1E25" w:rsidP="00D62E5B">
            <w:pPr>
              <w:jc w:val="center"/>
            </w:pPr>
            <w:r w:rsidRPr="000A0380">
              <w:t>1.1a</w:t>
            </w:r>
          </w:p>
        </w:tc>
        <w:tc>
          <w:tcPr>
            <w:tcW w:w="6058" w:type="dxa"/>
            <w:tcMar>
              <w:top w:w="28" w:type="dxa"/>
              <w:bottom w:w="28" w:type="dxa"/>
            </w:tcMar>
            <w:vAlign w:val="center"/>
          </w:tcPr>
          <w:p w14:paraId="3FBEB5B1" w14:textId="77777777" w:rsidR="005D1E25" w:rsidRPr="000A0380" w:rsidRDefault="005D1E25" w:rsidP="00D62E5B">
            <w:r w:rsidRPr="000A0380">
              <w:t>participation in a criminal organisation, as defined in Article 2 of Council Framework decision 2008/841/JHA;</w:t>
            </w:r>
          </w:p>
        </w:tc>
        <w:tc>
          <w:tcPr>
            <w:tcW w:w="1127" w:type="dxa"/>
            <w:tcMar>
              <w:top w:w="28" w:type="dxa"/>
              <w:bottom w:w="28" w:type="dxa"/>
            </w:tcMar>
            <w:vAlign w:val="center"/>
          </w:tcPr>
          <w:p w14:paraId="124D1ADA" w14:textId="77777777" w:rsidR="005D1E25" w:rsidRPr="000A0380" w:rsidRDefault="005D1E25" w:rsidP="00D62E5B">
            <w:pPr>
              <w:jc w:val="center"/>
              <w:rPr>
                <w:b/>
                <w:bCs/>
              </w:rPr>
            </w:pPr>
          </w:p>
        </w:tc>
        <w:tc>
          <w:tcPr>
            <w:tcW w:w="1127" w:type="dxa"/>
            <w:tcMar>
              <w:top w:w="28" w:type="dxa"/>
              <w:bottom w:w="28" w:type="dxa"/>
            </w:tcMar>
            <w:vAlign w:val="center"/>
          </w:tcPr>
          <w:p w14:paraId="330BCA14" w14:textId="77777777" w:rsidR="005D1E25" w:rsidRPr="000A0380" w:rsidRDefault="005D1E25" w:rsidP="00D62E5B">
            <w:pPr>
              <w:jc w:val="center"/>
              <w:rPr>
                <w:b/>
                <w:bCs/>
              </w:rPr>
            </w:pPr>
          </w:p>
        </w:tc>
      </w:tr>
      <w:tr w:rsidR="005D1E25" w:rsidRPr="000A0380" w14:paraId="6BC2FB52" w14:textId="77777777" w:rsidTr="00D62E5B">
        <w:tc>
          <w:tcPr>
            <w:tcW w:w="704" w:type="dxa"/>
            <w:tcMar>
              <w:top w:w="28" w:type="dxa"/>
              <w:bottom w:w="28" w:type="dxa"/>
            </w:tcMar>
            <w:vAlign w:val="center"/>
          </w:tcPr>
          <w:p w14:paraId="4749F98B" w14:textId="77777777" w:rsidR="005D1E25" w:rsidRPr="000A0380" w:rsidRDefault="005D1E25" w:rsidP="00D62E5B">
            <w:pPr>
              <w:jc w:val="center"/>
            </w:pPr>
            <w:r w:rsidRPr="000A0380">
              <w:t>1.1b</w:t>
            </w:r>
          </w:p>
        </w:tc>
        <w:tc>
          <w:tcPr>
            <w:tcW w:w="6058" w:type="dxa"/>
            <w:tcMar>
              <w:top w:w="28" w:type="dxa"/>
              <w:bottom w:w="28" w:type="dxa"/>
            </w:tcMar>
            <w:vAlign w:val="center"/>
          </w:tcPr>
          <w:p w14:paraId="7BF71D1D" w14:textId="77777777" w:rsidR="005D1E25" w:rsidRPr="000A0380" w:rsidRDefault="005D1E25" w:rsidP="00D62E5B">
            <w:r w:rsidRPr="000A0380">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t>Economic Operator</w:t>
            </w:r>
            <w:r w:rsidRPr="000A0380">
              <w:t xml:space="preserve"> is established;</w:t>
            </w:r>
          </w:p>
        </w:tc>
        <w:tc>
          <w:tcPr>
            <w:tcW w:w="1127" w:type="dxa"/>
            <w:tcMar>
              <w:top w:w="28" w:type="dxa"/>
              <w:bottom w:w="28" w:type="dxa"/>
            </w:tcMar>
            <w:vAlign w:val="center"/>
          </w:tcPr>
          <w:p w14:paraId="5224D6A6" w14:textId="77777777" w:rsidR="005D1E25" w:rsidRPr="000A0380" w:rsidRDefault="005D1E25" w:rsidP="00D62E5B">
            <w:pPr>
              <w:jc w:val="center"/>
              <w:rPr>
                <w:b/>
                <w:bCs/>
              </w:rPr>
            </w:pPr>
          </w:p>
        </w:tc>
        <w:tc>
          <w:tcPr>
            <w:tcW w:w="1127" w:type="dxa"/>
            <w:tcMar>
              <w:top w:w="28" w:type="dxa"/>
              <w:bottom w:w="28" w:type="dxa"/>
            </w:tcMar>
            <w:vAlign w:val="center"/>
          </w:tcPr>
          <w:p w14:paraId="6A4B748B" w14:textId="77777777" w:rsidR="005D1E25" w:rsidRPr="000A0380" w:rsidRDefault="005D1E25" w:rsidP="00D62E5B">
            <w:pPr>
              <w:jc w:val="center"/>
              <w:rPr>
                <w:b/>
                <w:bCs/>
              </w:rPr>
            </w:pPr>
          </w:p>
        </w:tc>
      </w:tr>
      <w:tr w:rsidR="005D1E25" w:rsidRPr="000A0380" w14:paraId="35711CA6" w14:textId="77777777" w:rsidTr="00D62E5B">
        <w:tc>
          <w:tcPr>
            <w:tcW w:w="704" w:type="dxa"/>
            <w:tcMar>
              <w:top w:w="28" w:type="dxa"/>
              <w:bottom w:w="28" w:type="dxa"/>
            </w:tcMar>
            <w:vAlign w:val="center"/>
          </w:tcPr>
          <w:p w14:paraId="3230582D" w14:textId="77777777" w:rsidR="005D1E25" w:rsidRPr="000A0380" w:rsidRDefault="005D1E25" w:rsidP="00D62E5B">
            <w:pPr>
              <w:jc w:val="center"/>
            </w:pPr>
            <w:r w:rsidRPr="000A0380">
              <w:t>1.1c</w:t>
            </w:r>
          </w:p>
        </w:tc>
        <w:tc>
          <w:tcPr>
            <w:tcW w:w="6058" w:type="dxa"/>
            <w:tcMar>
              <w:top w:w="28" w:type="dxa"/>
              <w:bottom w:w="28" w:type="dxa"/>
            </w:tcMar>
            <w:vAlign w:val="center"/>
          </w:tcPr>
          <w:p w14:paraId="03B372AB" w14:textId="77777777" w:rsidR="005D1E25" w:rsidRPr="000A0380" w:rsidRDefault="005D1E25" w:rsidP="00D62E5B">
            <w:r w:rsidRPr="000A0380">
              <w:t>fraud within the meaning of Article 1 of the Convention on the protection of the European Communities’ financial interests;</w:t>
            </w:r>
          </w:p>
        </w:tc>
        <w:tc>
          <w:tcPr>
            <w:tcW w:w="1127" w:type="dxa"/>
            <w:tcMar>
              <w:top w:w="28" w:type="dxa"/>
              <w:bottom w:w="28" w:type="dxa"/>
            </w:tcMar>
            <w:vAlign w:val="center"/>
          </w:tcPr>
          <w:p w14:paraId="1642C611" w14:textId="77777777" w:rsidR="005D1E25" w:rsidRPr="000A0380" w:rsidRDefault="005D1E25" w:rsidP="00D62E5B">
            <w:pPr>
              <w:jc w:val="center"/>
              <w:rPr>
                <w:b/>
                <w:bCs/>
              </w:rPr>
            </w:pPr>
          </w:p>
        </w:tc>
        <w:tc>
          <w:tcPr>
            <w:tcW w:w="1127" w:type="dxa"/>
            <w:tcMar>
              <w:top w:w="28" w:type="dxa"/>
              <w:bottom w:w="28" w:type="dxa"/>
            </w:tcMar>
            <w:vAlign w:val="center"/>
          </w:tcPr>
          <w:p w14:paraId="1AB539A5" w14:textId="77777777" w:rsidR="005D1E25" w:rsidRPr="000A0380" w:rsidRDefault="005D1E25" w:rsidP="00D62E5B">
            <w:pPr>
              <w:jc w:val="center"/>
              <w:rPr>
                <w:b/>
                <w:bCs/>
              </w:rPr>
            </w:pPr>
          </w:p>
        </w:tc>
      </w:tr>
      <w:tr w:rsidR="005D1E25" w:rsidRPr="000A0380" w14:paraId="355A2624" w14:textId="77777777" w:rsidTr="00D62E5B">
        <w:tc>
          <w:tcPr>
            <w:tcW w:w="704" w:type="dxa"/>
            <w:tcMar>
              <w:top w:w="28" w:type="dxa"/>
              <w:bottom w:w="28" w:type="dxa"/>
            </w:tcMar>
            <w:vAlign w:val="center"/>
          </w:tcPr>
          <w:p w14:paraId="4F64DE80" w14:textId="77777777" w:rsidR="005D1E25" w:rsidRPr="000A0380" w:rsidRDefault="005D1E25" w:rsidP="00D62E5B">
            <w:pPr>
              <w:jc w:val="center"/>
            </w:pPr>
            <w:r w:rsidRPr="000A0380">
              <w:t>1.1d</w:t>
            </w:r>
          </w:p>
        </w:tc>
        <w:tc>
          <w:tcPr>
            <w:tcW w:w="6058" w:type="dxa"/>
            <w:tcMar>
              <w:top w:w="28" w:type="dxa"/>
              <w:bottom w:w="28" w:type="dxa"/>
            </w:tcMar>
            <w:vAlign w:val="center"/>
          </w:tcPr>
          <w:p w14:paraId="6BB8B84D" w14:textId="77777777" w:rsidR="005D1E25" w:rsidRPr="000A0380" w:rsidRDefault="005D1E25" w:rsidP="00D62E5B">
            <w:r w:rsidRPr="000A0380">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28836014" w14:textId="77777777" w:rsidR="005D1E25" w:rsidRPr="000A0380" w:rsidRDefault="005D1E25" w:rsidP="00D62E5B">
            <w:pPr>
              <w:jc w:val="center"/>
              <w:rPr>
                <w:b/>
                <w:bCs/>
              </w:rPr>
            </w:pPr>
          </w:p>
        </w:tc>
        <w:tc>
          <w:tcPr>
            <w:tcW w:w="1127" w:type="dxa"/>
            <w:tcMar>
              <w:top w:w="28" w:type="dxa"/>
              <w:bottom w:w="28" w:type="dxa"/>
            </w:tcMar>
            <w:vAlign w:val="center"/>
          </w:tcPr>
          <w:p w14:paraId="5309ADB7" w14:textId="77777777" w:rsidR="005D1E25" w:rsidRPr="000A0380" w:rsidRDefault="005D1E25" w:rsidP="00D62E5B">
            <w:pPr>
              <w:jc w:val="center"/>
              <w:rPr>
                <w:b/>
                <w:bCs/>
              </w:rPr>
            </w:pPr>
          </w:p>
        </w:tc>
      </w:tr>
      <w:tr w:rsidR="005D1E25" w:rsidRPr="000A0380" w14:paraId="48E3D446" w14:textId="77777777" w:rsidTr="00D62E5B">
        <w:tc>
          <w:tcPr>
            <w:tcW w:w="704" w:type="dxa"/>
            <w:tcMar>
              <w:top w:w="28" w:type="dxa"/>
              <w:bottom w:w="28" w:type="dxa"/>
            </w:tcMar>
            <w:vAlign w:val="center"/>
          </w:tcPr>
          <w:p w14:paraId="5E75F2B1" w14:textId="77777777" w:rsidR="005D1E25" w:rsidRPr="000A0380" w:rsidRDefault="005D1E25" w:rsidP="00D62E5B">
            <w:pPr>
              <w:jc w:val="center"/>
            </w:pPr>
            <w:r w:rsidRPr="000A0380">
              <w:t>1.1e</w:t>
            </w:r>
          </w:p>
        </w:tc>
        <w:tc>
          <w:tcPr>
            <w:tcW w:w="6058" w:type="dxa"/>
            <w:tcMar>
              <w:top w:w="28" w:type="dxa"/>
              <w:bottom w:w="28" w:type="dxa"/>
            </w:tcMar>
            <w:vAlign w:val="center"/>
          </w:tcPr>
          <w:p w14:paraId="6DEC524E" w14:textId="77777777" w:rsidR="005D1E25" w:rsidRPr="000A0380" w:rsidRDefault="005D1E25" w:rsidP="00D62E5B">
            <w:r w:rsidRPr="000A0380">
              <w:t>the subject of a conviction for money laundering or terrorist financing;</w:t>
            </w:r>
          </w:p>
        </w:tc>
        <w:tc>
          <w:tcPr>
            <w:tcW w:w="1127" w:type="dxa"/>
            <w:tcMar>
              <w:top w:w="28" w:type="dxa"/>
              <w:bottom w:w="28" w:type="dxa"/>
            </w:tcMar>
            <w:vAlign w:val="center"/>
          </w:tcPr>
          <w:p w14:paraId="1E1E6AA8" w14:textId="77777777" w:rsidR="005D1E25" w:rsidRPr="000A0380" w:rsidRDefault="005D1E25" w:rsidP="00D62E5B">
            <w:pPr>
              <w:jc w:val="center"/>
              <w:rPr>
                <w:b/>
                <w:bCs/>
              </w:rPr>
            </w:pPr>
          </w:p>
        </w:tc>
        <w:tc>
          <w:tcPr>
            <w:tcW w:w="1127" w:type="dxa"/>
            <w:tcMar>
              <w:top w:w="28" w:type="dxa"/>
              <w:bottom w:w="28" w:type="dxa"/>
            </w:tcMar>
            <w:vAlign w:val="center"/>
          </w:tcPr>
          <w:p w14:paraId="0FEE6D4D" w14:textId="77777777" w:rsidR="005D1E25" w:rsidRPr="000A0380" w:rsidRDefault="005D1E25" w:rsidP="00D62E5B">
            <w:pPr>
              <w:jc w:val="center"/>
              <w:rPr>
                <w:b/>
                <w:bCs/>
              </w:rPr>
            </w:pPr>
          </w:p>
        </w:tc>
      </w:tr>
      <w:tr w:rsidR="005D1E25" w:rsidRPr="000A0380" w14:paraId="6B5A5D2E" w14:textId="77777777" w:rsidTr="00D62E5B">
        <w:tc>
          <w:tcPr>
            <w:tcW w:w="704" w:type="dxa"/>
            <w:tcMar>
              <w:top w:w="28" w:type="dxa"/>
              <w:bottom w:w="28" w:type="dxa"/>
            </w:tcMar>
            <w:vAlign w:val="center"/>
          </w:tcPr>
          <w:p w14:paraId="67536F33" w14:textId="77777777" w:rsidR="005D1E25" w:rsidRPr="000A0380" w:rsidRDefault="005D1E25" w:rsidP="00D62E5B">
            <w:pPr>
              <w:jc w:val="center"/>
            </w:pPr>
            <w:r w:rsidRPr="000A0380">
              <w:t>1.1f</w:t>
            </w:r>
          </w:p>
        </w:tc>
        <w:tc>
          <w:tcPr>
            <w:tcW w:w="6058" w:type="dxa"/>
            <w:tcMar>
              <w:top w:w="28" w:type="dxa"/>
              <w:bottom w:w="28" w:type="dxa"/>
            </w:tcMar>
            <w:vAlign w:val="center"/>
          </w:tcPr>
          <w:p w14:paraId="06DDD557" w14:textId="77777777" w:rsidR="005D1E25" w:rsidRPr="000A0380" w:rsidRDefault="005D1E25" w:rsidP="00D62E5B">
            <w:r w:rsidRPr="000A0380">
              <w:t>the subject of a conviction of child labour and other forms of trafficking in human beings;</w:t>
            </w:r>
          </w:p>
        </w:tc>
        <w:tc>
          <w:tcPr>
            <w:tcW w:w="1127" w:type="dxa"/>
            <w:tcMar>
              <w:top w:w="28" w:type="dxa"/>
              <w:bottom w:w="28" w:type="dxa"/>
            </w:tcMar>
            <w:vAlign w:val="center"/>
          </w:tcPr>
          <w:p w14:paraId="074E2DF8" w14:textId="77777777" w:rsidR="005D1E25" w:rsidRPr="000A0380" w:rsidRDefault="005D1E25" w:rsidP="00D62E5B">
            <w:pPr>
              <w:jc w:val="center"/>
              <w:rPr>
                <w:b/>
                <w:bCs/>
              </w:rPr>
            </w:pPr>
          </w:p>
        </w:tc>
        <w:tc>
          <w:tcPr>
            <w:tcW w:w="1127" w:type="dxa"/>
            <w:tcMar>
              <w:top w:w="28" w:type="dxa"/>
              <w:bottom w:w="28" w:type="dxa"/>
            </w:tcMar>
            <w:vAlign w:val="center"/>
          </w:tcPr>
          <w:p w14:paraId="5D4641E2" w14:textId="77777777" w:rsidR="005D1E25" w:rsidRPr="000A0380" w:rsidRDefault="005D1E25" w:rsidP="00D62E5B">
            <w:pPr>
              <w:jc w:val="center"/>
              <w:rPr>
                <w:b/>
                <w:bCs/>
              </w:rPr>
            </w:pPr>
          </w:p>
        </w:tc>
      </w:tr>
      <w:tr w:rsidR="005D1E25" w:rsidRPr="000A0380" w14:paraId="5ACBD1B7" w14:textId="77777777" w:rsidTr="00D62E5B">
        <w:tc>
          <w:tcPr>
            <w:tcW w:w="704" w:type="dxa"/>
            <w:tcMar>
              <w:top w:w="28" w:type="dxa"/>
              <w:bottom w:w="28" w:type="dxa"/>
            </w:tcMar>
            <w:vAlign w:val="center"/>
          </w:tcPr>
          <w:p w14:paraId="04B5A500" w14:textId="77777777" w:rsidR="005D1E25" w:rsidRPr="000A0380" w:rsidRDefault="005D1E25" w:rsidP="00D62E5B">
            <w:pPr>
              <w:jc w:val="center"/>
            </w:pPr>
            <w:r w:rsidRPr="000A0380">
              <w:t>1.2</w:t>
            </w:r>
          </w:p>
        </w:tc>
        <w:tc>
          <w:tcPr>
            <w:tcW w:w="6058" w:type="dxa"/>
            <w:tcMar>
              <w:top w:w="28" w:type="dxa"/>
              <w:bottom w:w="28" w:type="dxa"/>
            </w:tcMar>
            <w:vAlign w:val="center"/>
          </w:tcPr>
          <w:p w14:paraId="4787AB12" w14:textId="77777777" w:rsidR="005D1E25" w:rsidRPr="000A0380" w:rsidRDefault="005D1E25" w:rsidP="00D62E5B">
            <w:pPr>
              <w:rPr>
                <w:b/>
                <w:bCs/>
              </w:rPr>
            </w:pPr>
            <w:r w:rsidRPr="000A0380">
              <w:rPr>
                <w:b/>
                <w:bCs/>
              </w:rPr>
              <w:t>Non-payment of taxes or social security obligations</w:t>
            </w:r>
          </w:p>
          <w:p w14:paraId="3ABAA29D" w14:textId="77777777" w:rsidR="005D1E25" w:rsidRPr="000A0380" w:rsidRDefault="005D1E25" w:rsidP="00D62E5B">
            <w:r w:rsidRPr="000A0380">
              <w:t xml:space="preserve">Has it been established by a judicial or administrative decision having final and binding effect in accordance with Irish law or the legal provisions of the country in which the </w:t>
            </w:r>
            <w:r>
              <w:t>Economic Operator</w:t>
            </w:r>
            <w:r w:rsidRPr="000A0380">
              <w:t xml:space="preserve"> is established (if outside Ireland), that the </w:t>
            </w:r>
            <w:r>
              <w:t>Economic Operator</w:t>
            </w:r>
            <w:r w:rsidRPr="000A0380">
              <w:t xml:space="preserve"> is in breach of obligations related to the payment of tax and social security contributions?</w:t>
            </w:r>
          </w:p>
          <w:p w14:paraId="24FD290B" w14:textId="77777777" w:rsidR="005D1E25" w:rsidRPr="000A0380" w:rsidRDefault="005D1E25" w:rsidP="00D62E5B">
            <w:r w:rsidRPr="000A0380">
              <w:t>If the response to 1.2 above is in the affirmative, please provide further information on the decision and the amounts involved.</w:t>
            </w:r>
          </w:p>
        </w:tc>
        <w:tc>
          <w:tcPr>
            <w:tcW w:w="1127" w:type="dxa"/>
            <w:tcMar>
              <w:top w:w="28" w:type="dxa"/>
              <w:bottom w:w="28" w:type="dxa"/>
            </w:tcMar>
            <w:vAlign w:val="center"/>
          </w:tcPr>
          <w:p w14:paraId="1F1C53D4" w14:textId="77777777" w:rsidR="005D1E25" w:rsidRPr="000A0380" w:rsidRDefault="005D1E25" w:rsidP="00D62E5B">
            <w:pPr>
              <w:jc w:val="center"/>
              <w:rPr>
                <w:b/>
                <w:bCs/>
              </w:rPr>
            </w:pPr>
          </w:p>
        </w:tc>
        <w:tc>
          <w:tcPr>
            <w:tcW w:w="1127" w:type="dxa"/>
            <w:tcMar>
              <w:top w:w="28" w:type="dxa"/>
              <w:bottom w:w="28" w:type="dxa"/>
            </w:tcMar>
            <w:vAlign w:val="center"/>
          </w:tcPr>
          <w:p w14:paraId="1CC8B4C6" w14:textId="77777777" w:rsidR="005D1E25" w:rsidRPr="000A0380" w:rsidRDefault="005D1E25" w:rsidP="00D62E5B">
            <w:pPr>
              <w:jc w:val="center"/>
              <w:rPr>
                <w:b/>
                <w:bCs/>
              </w:rPr>
            </w:pPr>
          </w:p>
        </w:tc>
      </w:tr>
    </w:tbl>
    <w:p w14:paraId="583945C0" w14:textId="77777777" w:rsidR="005D1E25" w:rsidRPr="000A0380" w:rsidRDefault="005D1E25" w:rsidP="005D1E25"/>
    <w:p w14:paraId="2835C2A6" w14:textId="77777777" w:rsidR="005D1E25" w:rsidRPr="000A0380" w:rsidRDefault="005D1E25" w:rsidP="005D1E25">
      <w:r w:rsidRPr="000A0380">
        <w:br w:type="page"/>
      </w:r>
    </w:p>
    <w:tbl>
      <w:tblPr>
        <w:tblStyle w:val="TableGrid"/>
        <w:tblW w:w="0" w:type="auto"/>
        <w:tblLook w:val="04A0" w:firstRow="1" w:lastRow="0" w:firstColumn="1" w:lastColumn="0" w:noHBand="0" w:noVBand="1"/>
      </w:tblPr>
      <w:tblGrid>
        <w:gridCol w:w="704"/>
        <w:gridCol w:w="2301"/>
        <w:gridCol w:w="3794"/>
        <w:gridCol w:w="1134"/>
        <w:gridCol w:w="1083"/>
      </w:tblGrid>
      <w:tr w:rsidR="005D1E25" w:rsidRPr="000A0380" w14:paraId="0F4E5E16" w14:textId="77777777" w:rsidTr="00D62E5B">
        <w:tc>
          <w:tcPr>
            <w:tcW w:w="9016" w:type="dxa"/>
            <w:gridSpan w:val="5"/>
            <w:shd w:val="clear" w:color="auto" w:fill="00284A"/>
            <w:tcMar>
              <w:top w:w="28" w:type="dxa"/>
              <w:bottom w:w="28" w:type="dxa"/>
            </w:tcMar>
          </w:tcPr>
          <w:p w14:paraId="3179235C" w14:textId="77777777" w:rsidR="005D1E25" w:rsidRPr="000A0380" w:rsidRDefault="005D1E25" w:rsidP="00D62E5B">
            <w:r w:rsidRPr="000A0380">
              <w:lastRenderedPageBreak/>
              <w:t xml:space="preserve">An </w:t>
            </w:r>
            <w:r>
              <w:t>Economic Operator</w:t>
            </w:r>
            <w:r w:rsidRPr="000A0380">
              <w:t xml:space="preserve"> who answers ‘Yes’ in any of the situations set out in paragraphs 2.1.a to 2.1.i will be excluded.</w:t>
            </w:r>
          </w:p>
        </w:tc>
      </w:tr>
      <w:tr w:rsidR="005D1E25" w:rsidRPr="000A0380" w14:paraId="19D7B4FC" w14:textId="77777777" w:rsidTr="00D62E5B">
        <w:trPr>
          <w:trHeight w:val="491"/>
        </w:trPr>
        <w:tc>
          <w:tcPr>
            <w:tcW w:w="704" w:type="dxa"/>
            <w:vMerge w:val="restart"/>
            <w:tcMar>
              <w:top w:w="28" w:type="dxa"/>
              <w:bottom w:w="28" w:type="dxa"/>
            </w:tcMar>
            <w:vAlign w:val="center"/>
          </w:tcPr>
          <w:p w14:paraId="4C7C276A" w14:textId="77777777" w:rsidR="005D1E25" w:rsidRPr="000A0380" w:rsidRDefault="005D1E25" w:rsidP="00D62E5B">
            <w:pPr>
              <w:jc w:val="center"/>
            </w:pPr>
            <w:r w:rsidRPr="000A0380">
              <w:t>2.1</w:t>
            </w:r>
          </w:p>
        </w:tc>
        <w:tc>
          <w:tcPr>
            <w:tcW w:w="6095" w:type="dxa"/>
            <w:gridSpan w:val="2"/>
            <w:vMerge w:val="restart"/>
            <w:tcMar>
              <w:top w:w="28" w:type="dxa"/>
              <w:bottom w:w="28" w:type="dxa"/>
            </w:tcMar>
          </w:tcPr>
          <w:p w14:paraId="5200FAE7" w14:textId="77777777" w:rsidR="005D1E25" w:rsidRPr="000A0380" w:rsidRDefault="005D1E25" w:rsidP="00D62E5B">
            <w:r w:rsidRPr="000A0380">
              <w:t>Please indicate if any of the following situations have applied, within the past three (3) years, or currently apply, to your organisation.</w:t>
            </w:r>
          </w:p>
          <w:p w14:paraId="0AA65141" w14:textId="77777777" w:rsidR="005D1E25" w:rsidRPr="000A0380" w:rsidRDefault="005D1E25" w:rsidP="00D62E5B"/>
          <w:p w14:paraId="2987DC38" w14:textId="77777777" w:rsidR="005D1E25" w:rsidRPr="000A0380" w:rsidRDefault="005D1E25" w:rsidP="00D62E5B">
            <w:r w:rsidRPr="000A0380">
              <w:t xml:space="preserve">The </w:t>
            </w:r>
            <w:r>
              <w:t>Economic Operator</w:t>
            </w:r>
            <w:r w:rsidRPr="000A0380">
              <w:t>:</w:t>
            </w:r>
          </w:p>
        </w:tc>
        <w:tc>
          <w:tcPr>
            <w:tcW w:w="1134" w:type="dxa"/>
            <w:tcMar>
              <w:top w:w="28" w:type="dxa"/>
              <w:bottom w:w="28" w:type="dxa"/>
            </w:tcMar>
            <w:vAlign w:val="center"/>
          </w:tcPr>
          <w:p w14:paraId="5C180D42" w14:textId="77777777" w:rsidR="005D1E25" w:rsidRPr="000A0380" w:rsidRDefault="005D1E25" w:rsidP="00D62E5B">
            <w:pPr>
              <w:jc w:val="center"/>
              <w:rPr>
                <w:b/>
                <w:bCs/>
              </w:rPr>
            </w:pPr>
            <w:r w:rsidRPr="000A0380">
              <w:rPr>
                <w:b/>
                <w:bCs/>
              </w:rPr>
              <w:t>Yes</w:t>
            </w:r>
          </w:p>
        </w:tc>
        <w:tc>
          <w:tcPr>
            <w:tcW w:w="1083" w:type="dxa"/>
            <w:tcMar>
              <w:top w:w="28" w:type="dxa"/>
              <w:bottom w:w="28" w:type="dxa"/>
            </w:tcMar>
            <w:vAlign w:val="center"/>
          </w:tcPr>
          <w:p w14:paraId="21C190AB" w14:textId="77777777" w:rsidR="005D1E25" w:rsidRPr="000A0380" w:rsidRDefault="005D1E25" w:rsidP="00D62E5B">
            <w:pPr>
              <w:jc w:val="center"/>
              <w:rPr>
                <w:b/>
                <w:bCs/>
              </w:rPr>
            </w:pPr>
            <w:r w:rsidRPr="000A0380">
              <w:rPr>
                <w:b/>
                <w:bCs/>
              </w:rPr>
              <w:t>No</w:t>
            </w:r>
          </w:p>
        </w:tc>
      </w:tr>
      <w:tr w:rsidR="005D1E25" w:rsidRPr="000A0380" w14:paraId="1596B239" w14:textId="77777777" w:rsidTr="00D62E5B">
        <w:trPr>
          <w:trHeight w:val="491"/>
        </w:trPr>
        <w:tc>
          <w:tcPr>
            <w:tcW w:w="704" w:type="dxa"/>
            <w:vMerge/>
            <w:tcMar>
              <w:top w:w="28" w:type="dxa"/>
              <w:bottom w:w="28" w:type="dxa"/>
            </w:tcMar>
            <w:vAlign w:val="center"/>
          </w:tcPr>
          <w:p w14:paraId="0346D841" w14:textId="77777777" w:rsidR="005D1E25" w:rsidRPr="000A0380" w:rsidRDefault="005D1E25" w:rsidP="00D62E5B">
            <w:pPr>
              <w:jc w:val="center"/>
            </w:pPr>
          </w:p>
        </w:tc>
        <w:tc>
          <w:tcPr>
            <w:tcW w:w="6095" w:type="dxa"/>
            <w:gridSpan w:val="2"/>
            <w:vMerge/>
            <w:tcMar>
              <w:top w:w="28" w:type="dxa"/>
              <w:bottom w:w="28" w:type="dxa"/>
            </w:tcMar>
          </w:tcPr>
          <w:p w14:paraId="4FE2EBA3" w14:textId="77777777" w:rsidR="005D1E25" w:rsidRPr="000A0380" w:rsidRDefault="005D1E25" w:rsidP="00D62E5B"/>
        </w:tc>
        <w:tc>
          <w:tcPr>
            <w:tcW w:w="2217" w:type="dxa"/>
            <w:gridSpan w:val="2"/>
            <w:tcMar>
              <w:top w:w="28" w:type="dxa"/>
              <w:bottom w:w="28" w:type="dxa"/>
            </w:tcMar>
            <w:vAlign w:val="center"/>
          </w:tcPr>
          <w:p w14:paraId="4F76A4A2" w14:textId="77777777" w:rsidR="005D1E25" w:rsidRPr="000A0380" w:rsidRDefault="005D1E25" w:rsidP="00D62E5B">
            <w:pPr>
              <w:jc w:val="center"/>
            </w:pPr>
            <w:r w:rsidRPr="000A0380">
              <w:t>Please indicate your answer by marking ‘X’ in the relevant box</w:t>
            </w:r>
          </w:p>
        </w:tc>
      </w:tr>
      <w:tr w:rsidR="005D1E25" w:rsidRPr="000A0380" w14:paraId="72B298F4" w14:textId="77777777" w:rsidTr="00D62E5B">
        <w:tc>
          <w:tcPr>
            <w:tcW w:w="704" w:type="dxa"/>
            <w:tcMar>
              <w:top w:w="28" w:type="dxa"/>
              <w:bottom w:w="28" w:type="dxa"/>
            </w:tcMar>
            <w:vAlign w:val="center"/>
          </w:tcPr>
          <w:p w14:paraId="513FE03D" w14:textId="77777777" w:rsidR="005D1E25" w:rsidRPr="000A0380" w:rsidRDefault="005D1E25" w:rsidP="00D62E5B">
            <w:pPr>
              <w:jc w:val="center"/>
            </w:pPr>
            <w:r w:rsidRPr="000A0380">
              <w:t>2.1a</w:t>
            </w:r>
          </w:p>
        </w:tc>
        <w:tc>
          <w:tcPr>
            <w:tcW w:w="6095" w:type="dxa"/>
            <w:gridSpan w:val="2"/>
            <w:tcMar>
              <w:top w:w="28" w:type="dxa"/>
              <w:bottom w:w="28" w:type="dxa"/>
            </w:tcMar>
          </w:tcPr>
          <w:p w14:paraId="1A8A7275" w14:textId="77777777" w:rsidR="005D1E25" w:rsidRPr="000A0380" w:rsidRDefault="005D1E25" w:rsidP="00D62E5B">
            <w:r w:rsidRPr="000A0380">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4C55B45E" w14:textId="77777777" w:rsidR="005D1E25" w:rsidRPr="000A0380" w:rsidRDefault="005D1E25" w:rsidP="00D62E5B">
            <w:pPr>
              <w:jc w:val="center"/>
              <w:rPr>
                <w:b/>
                <w:bCs/>
              </w:rPr>
            </w:pPr>
          </w:p>
        </w:tc>
        <w:tc>
          <w:tcPr>
            <w:tcW w:w="1083" w:type="dxa"/>
            <w:tcMar>
              <w:top w:w="28" w:type="dxa"/>
              <w:bottom w:w="28" w:type="dxa"/>
            </w:tcMar>
            <w:vAlign w:val="center"/>
          </w:tcPr>
          <w:p w14:paraId="0EF54707" w14:textId="77777777" w:rsidR="005D1E25" w:rsidRPr="000A0380" w:rsidRDefault="005D1E25" w:rsidP="00D62E5B">
            <w:pPr>
              <w:jc w:val="center"/>
              <w:rPr>
                <w:b/>
                <w:bCs/>
              </w:rPr>
            </w:pPr>
          </w:p>
        </w:tc>
      </w:tr>
      <w:tr w:rsidR="005D1E25" w:rsidRPr="000A0380" w14:paraId="0770F13C" w14:textId="77777777" w:rsidTr="00D62E5B">
        <w:tc>
          <w:tcPr>
            <w:tcW w:w="704" w:type="dxa"/>
            <w:tcMar>
              <w:top w:w="28" w:type="dxa"/>
              <w:bottom w:w="28" w:type="dxa"/>
            </w:tcMar>
            <w:vAlign w:val="center"/>
          </w:tcPr>
          <w:p w14:paraId="48A2B86F" w14:textId="77777777" w:rsidR="005D1E25" w:rsidRPr="000A0380" w:rsidRDefault="005D1E25" w:rsidP="00D62E5B">
            <w:pPr>
              <w:jc w:val="center"/>
            </w:pPr>
            <w:r w:rsidRPr="000A0380">
              <w:t>2.1b</w:t>
            </w:r>
          </w:p>
        </w:tc>
        <w:tc>
          <w:tcPr>
            <w:tcW w:w="6095" w:type="dxa"/>
            <w:gridSpan w:val="2"/>
            <w:tcMar>
              <w:top w:w="28" w:type="dxa"/>
              <w:bottom w:w="28" w:type="dxa"/>
            </w:tcMar>
          </w:tcPr>
          <w:p w14:paraId="258A5477" w14:textId="77777777" w:rsidR="005D1E25" w:rsidRPr="000A0380" w:rsidRDefault="005D1E25" w:rsidP="00D62E5B">
            <w:r w:rsidRPr="000A0380">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46D7206A" w14:textId="77777777" w:rsidR="005D1E25" w:rsidRPr="000A0380" w:rsidRDefault="005D1E25" w:rsidP="00D62E5B">
            <w:pPr>
              <w:jc w:val="center"/>
              <w:rPr>
                <w:b/>
                <w:bCs/>
              </w:rPr>
            </w:pPr>
          </w:p>
        </w:tc>
        <w:tc>
          <w:tcPr>
            <w:tcW w:w="1083" w:type="dxa"/>
            <w:tcMar>
              <w:top w:w="28" w:type="dxa"/>
              <w:bottom w:w="28" w:type="dxa"/>
            </w:tcMar>
            <w:vAlign w:val="center"/>
          </w:tcPr>
          <w:p w14:paraId="46034B6A" w14:textId="77777777" w:rsidR="005D1E25" w:rsidRPr="000A0380" w:rsidRDefault="005D1E25" w:rsidP="00D62E5B">
            <w:pPr>
              <w:jc w:val="center"/>
              <w:rPr>
                <w:b/>
                <w:bCs/>
              </w:rPr>
            </w:pPr>
          </w:p>
        </w:tc>
      </w:tr>
      <w:tr w:rsidR="005D1E25" w:rsidRPr="000A0380" w14:paraId="7B1ABA07" w14:textId="77777777" w:rsidTr="00D62E5B">
        <w:tc>
          <w:tcPr>
            <w:tcW w:w="704" w:type="dxa"/>
            <w:tcMar>
              <w:top w:w="28" w:type="dxa"/>
              <w:bottom w:w="28" w:type="dxa"/>
            </w:tcMar>
            <w:vAlign w:val="center"/>
          </w:tcPr>
          <w:p w14:paraId="12E34877" w14:textId="77777777" w:rsidR="005D1E25" w:rsidRPr="000A0380" w:rsidRDefault="005D1E25" w:rsidP="00D62E5B">
            <w:pPr>
              <w:jc w:val="center"/>
            </w:pPr>
            <w:r w:rsidRPr="000A0380">
              <w:t>2.1c</w:t>
            </w:r>
          </w:p>
        </w:tc>
        <w:tc>
          <w:tcPr>
            <w:tcW w:w="6095" w:type="dxa"/>
            <w:gridSpan w:val="2"/>
            <w:tcMar>
              <w:top w:w="28" w:type="dxa"/>
              <w:bottom w:w="28" w:type="dxa"/>
            </w:tcMar>
          </w:tcPr>
          <w:p w14:paraId="345FC384" w14:textId="77777777" w:rsidR="005D1E25" w:rsidRPr="000A0380" w:rsidRDefault="005D1E25" w:rsidP="00D62E5B">
            <w:r w:rsidRPr="000A0380">
              <w:t>is guilty of grave professional misconduct which renders its integrity questionable;</w:t>
            </w:r>
          </w:p>
        </w:tc>
        <w:tc>
          <w:tcPr>
            <w:tcW w:w="1134" w:type="dxa"/>
            <w:tcMar>
              <w:top w:w="28" w:type="dxa"/>
              <w:bottom w:w="28" w:type="dxa"/>
            </w:tcMar>
            <w:vAlign w:val="center"/>
          </w:tcPr>
          <w:p w14:paraId="58DC60F7" w14:textId="77777777" w:rsidR="005D1E25" w:rsidRPr="000A0380" w:rsidRDefault="005D1E25" w:rsidP="00D62E5B">
            <w:pPr>
              <w:jc w:val="center"/>
              <w:rPr>
                <w:b/>
                <w:bCs/>
              </w:rPr>
            </w:pPr>
          </w:p>
        </w:tc>
        <w:tc>
          <w:tcPr>
            <w:tcW w:w="1083" w:type="dxa"/>
            <w:tcMar>
              <w:top w:w="28" w:type="dxa"/>
              <w:bottom w:w="28" w:type="dxa"/>
            </w:tcMar>
            <w:vAlign w:val="center"/>
          </w:tcPr>
          <w:p w14:paraId="1980BE8C" w14:textId="77777777" w:rsidR="005D1E25" w:rsidRPr="000A0380" w:rsidRDefault="005D1E25" w:rsidP="00D62E5B">
            <w:pPr>
              <w:jc w:val="center"/>
              <w:rPr>
                <w:b/>
                <w:bCs/>
              </w:rPr>
            </w:pPr>
          </w:p>
        </w:tc>
      </w:tr>
      <w:tr w:rsidR="005D1E25" w:rsidRPr="000A0380" w14:paraId="5EEC8DEA" w14:textId="77777777" w:rsidTr="00D62E5B">
        <w:tc>
          <w:tcPr>
            <w:tcW w:w="704" w:type="dxa"/>
            <w:tcMar>
              <w:top w:w="28" w:type="dxa"/>
              <w:bottom w:w="28" w:type="dxa"/>
            </w:tcMar>
            <w:vAlign w:val="center"/>
          </w:tcPr>
          <w:p w14:paraId="4B5F8F16" w14:textId="77777777" w:rsidR="005D1E25" w:rsidRPr="000A0380" w:rsidRDefault="005D1E25" w:rsidP="00D62E5B">
            <w:pPr>
              <w:jc w:val="center"/>
            </w:pPr>
            <w:r w:rsidRPr="000A0380">
              <w:t>2.1d</w:t>
            </w:r>
          </w:p>
        </w:tc>
        <w:tc>
          <w:tcPr>
            <w:tcW w:w="6095" w:type="dxa"/>
            <w:gridSpan w:val="2"/>
            <w:tcMar>
              <w:top w:w="28" w:type="dxa"/>
              <w:bottom w:w="28" w:type="dxa"/>
            </w:tcMar>
          </w:tcPr>
          <w:p w14:paraId="2C01123D" w14:textId="77777777" w:rsidR="005D1E25" w:rsidRPr="000A0380" w:rsidRDefault="005D1E25" w:rsidP="00D62E5B">
            <w:r w:rsidRPr="000A0380">
              <w:t xml:space="preserve">has entered into agreements with other </w:t>
            </w:r>
            <w:r>
              <w:t>Economic Operator</w:t>
            </w:r>
            <w:r w:rsidRPr="000A0380">
              <w:t>s aimed at distorting competition;</w:t>
            </w:r>
          </w:p>
        </w:tc>
        <w:tc>
          <w:tcPr>
            <w:tcW w:w="1134" w:type="dxa"/>
            <w:tcMar>
              <w:top w:w="28" w:type="dxa"/>
              <w:bottom w:w="28" w:type="dxa"/>
            </w:tcMar>
            <w:vAlign w:val="center"/>
          </w:tcPr>
          <w:p w14:paraId="4025806F" w14:textId="77777777" w:rsidR="005D1E25" w:rsidRPr="000A0380" w:rsidRDefault="005D1E25" w:rsidP="00D62E5B">
            <w:pPr>
              <w:jc w:val="center"/>
              <w:rPr>
                <w:b/>
                <w:bCs/>
              </w:rPr>
            </w:pPr>
          </w:p>
        </w:tc>
        <w:tc>
          <w:tcPr>
            <w:tcW w:w="1083" w:type="dxa"/>
            <w:tcMar>
              <w:top w:w="28" w:type="dxa"/>
              <w:bottom w:w="28" w:type="dxa"/>
            </w:tcMar>
            <w:vAlign w:val="center"/>
          </w:tcPr>
          <w:p w14:paraId="79BCE6BB" w14:textId="77777777" w:rsidR="005D1E25" w:rsidRPr="000A0380" w:rsidRDefault="005D1E25" w:rsidP="00D62E5B">
            <w:pPr>
              <w:jc w:val="center"/>
              <w:rPr>
                <w:b/>
                <w:bCs/>
              </w:rPr>
            </w:pPr>
          </w:p>
        </w:tc>
      </w:tr>
      <w:tr w:rsidR="005D1E25" w:rsidRPr="000A0380" w14:paraId="14CFFC0C" w14:textId="77777777" w:rsidTr="00D62E5B">
        <w:tc>
          <w:tcPr>
            <w:tcW w:w="704" w:type="dxa"/>
            <w:tcMar>
              <w:top w:w="28" w:type="dxa"/>
              <w:bottom w:w="28" w:type="dxa"/>
            </w:tcMar>
            <w:vAlign w:val="center"/>
          </w:tcPr>
          <w:p w14:paraId="340D3F1F" w14:textId="77777777" w:rsidR="005D1E25" w:rsidRPr="000A0380" w:rsidRDefault="005D1E25" w:rsidP="00D62E5B">
            <w:pPr>
              <w:jc w:val="center"/>
            </w:pPr>
            <w:r w:rsidRPr="000A0380">
              <w:t>2.1e</w:t>
            </w:r>
          </w:p>
        </w:tc>
        <w:tc>
          <w:tcPr>
            <w:tcW w:w="6095" w:type="dxa"/>
            <w:gridSpan w:val="2"/>
            <w:tcMar>
              <w:top w:w="28" w:type="dxa"/>
              <w:bottom w:w="28" w:type="dxa"/>
            </w:tcMar>
          </w:tcPr>
          <w:p w14:paraId="7B3B5E6D" w14:textId="77777777" w:rsidR="005D1E25" w:rsidRPr="000A0380" w:rsidRDefault="005D1E25" w:rsidP="00D62E5B">
            <w:r w:rsidRPr="000A0380">
              <w:t>has a conflict of interest within the meaning of Article 24 of 2014/24/EU that cannot be effectively remedied by other, less intrusive, measures;</w:t>
            </w:r>
          </w:p>
        </w:tc>
        <w:tc>
          <w:tcPr>
            <w:tcW w:w="1134" w:type="dxa"/>
            <w:tcMar>
              <w:top w:w="28" w:type="dxa"/>
              <w:bottom w:w="28" w:type="dxa"/>
            </w:tcMar>
            <w:vAlign w:val="center"/>
          </w:tcPr>
          <w:p w14:paraId="2FA27775" w14:textId="77777777" w:rsidR="005D1E25" w:rsidRPr="000A0380" w:rsidRDefault="005D1E25" w:rsidP="00D62E5B">
            <w:pPr>
              <w:jc w:val="center"/>
              <w:rPr>
                <w:b/>
                <w:bCs/>
              </w:rPr>
            </w:pPr>
          </w:p>
        </w:tc>
        <w:tc>
          <w:tcPr>
            <w:tcW w:w="1083" w:type="dxa"/>
            <w:tcMar>
              <w:top w:w="28" w:type="dxa"/>
              <w:bottom w:w="28" w:type="dxa"/>
            </w:tcMar>
            <w:vAlign w:val="center"/>
          </w:tcPr>
          <w:p w14:paraId="06CD80B9" w14:textId="77777777" w:rsidR="005D1E25" w:rsidRPr="000A0380" w:rsidRDefault="005D1E25" w:rsidP="00D62E5B">
            <w:pPr>
              <w:jc w:val="center"/>
              <w:rPr>
                <w:b/>
                <w:bCs/>
              </w:rPr>
            </w:pPr>
          </w:p>
        </w:tc>
      </w:tr>
      <w:tr w:rsidR="005D1E25" w:rsidRPr="000A0380" w14:paraId="1B830AB6" w14:textId="77777777" w:rsidTr="00D62E5B">
        <w:tc>
          <w:tcPr>
            <w:tcW w:w="704" w:type="dxa"/>
            <w:tcMar>
              <w:top w:w="28" w:type="dxa"/>
              <w:bottom w:w="28" w:type="dxa"/>
            </w:tcMar>
            <w:vAlign w:val="center"/>
          </w:tcPr>
          <w:p w14:paraId="0A050CBD" w14:textId="77777777" w:rsidR="005D1E25" w:rsidRPr="000A0380" w:rsidRDefault="005D1E25" w:rsidP="00D62E5B">
            <w:pPr>
              <w:jc w:val="center"/>
            </w:pPr>
            <w:r w:rsidRPr="000A0380">
              <w:t>2.1f</w:t>
            </w:r>
          </w:p>
        </w:tc>
        <w:tc>
          <w:tcPr>
            <w:tcW w:w="6095" w:type="dxa"/>
            <w:gridSpan w:val="2"/>
            <w:tcMar>
              <w:top w:w="28" w:type="dxa"/>
              <w:bottom w:w="28" w:type="dxa"/>
            </w:tcMar>
          </w:tcPr>
          <w:p w14:paraId="7EC660DC" w14:textId="77777777" w:rsidR="005D1E25" w:rsidRPr="000A0380" w:rsidRDefault="005D1E25" w:rsidP="00D62E5B">
            <w:r w:rsidRPr="000A0380">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1B7ECC96" w14:textId="77777777" w:rsidR="005D1E25" w:rsidRPr="000A0380" w:rsidRDefault="005D1E25" w:rsidP="00D62E5B">
            <w:pPr>
              <w:jc w:val="center"/>
              <w:rPr>
                <w:b/>
                <w:bCs/>
              </w:rPr>
            </w:pPr>
          </w:p>
        </w:tc>
        <w:tc>
          <w:tcPr>
            <w:tcW w:w="1083" w:type="dxa"/>
            <w:tcMar>
              <w:top w:w="28" w:type="dxa"/>
              <w:bottom w:w="28" w:type="dxa"/>
            </w:tcMar>
            <w:vAlign w:val="center"/>
          </w:tcPr>
          <w:p w14:paraId="6A7B6949" w14:textId="77777777" w:rsidR="005D1E25" w:rsidRPr="000A0380" w:rsidRDefault="005D1E25" w:rsidP="00D62E5B">
            <w:pPr>
              <w:jc w:val="center"/>
              <w:rPr>
                <w:b/>
                <w:bCs/>
              </w:rPr>
            </w:pPr>
          </w:p>
        </w:tc>
      </w:tr>
      <w:tr w:rsidR="005D1E25" w:rsidRPr="000A0380" w14:paraId="43B08207" w14:textId="77777777" w:rsidTr="00D62E5B">
        <w:tc>
          <w:tcPr>
            <w:tcW w:w="704" w:type="dxa"/>
            <w:tcMar>
              <w:top w:w="28" w:type="dxa"/>
              <w:bottom w:w="28" w:type="dxa"/>
            </w:tcMar>
            <w:vAlign w:val="center"/>
          </w:tcPr>
          <w:p w14:paraId="0D3E9EE5" w14:textId="77777777" w:rsidR="005D1E25" w:rsidRPr="000A0380" w:rsidRDefault="005D1E25" w:rsidP="00D62E5B">
            <w:pPr>
              <w:jc w:val="center"/>
            </w:pPr>
            <w:r w:rsidRPr="000A0380">
              <w:t>2.1g</w:t>
            </w:r>
          </w:p>
        </w:tc>
        <w:tc>
          <w:tcPr>
            <w:tcW w:w="6095" w:type="dxa"/>
            <w:gridSpan w:val="2"/>
            <w:tcMar>
              <w:top w:w="28" w:type="dxa"/>
              <w:bottom w:w="28" w:type="dxa"/>
            </w:tcMar>
          </w:tcPr>
          <w:p w14:paraId="36626233" w14:textId="77777777" w:rsidR="005D1E25" w:rsidRPr="000A0380" w:rsidRDefault="005D1E25" w:rsidP="00D62E5B">
            <w:r w:rsidRPr="000A0380">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775E2267" w14:textId="77777777" w:rsidR="005D1E25" w:rsidRPr="000A0380" w:rsidRDefault="005D1E25" w:rsidP="00D62E5B">
            <w:pPr>
              <w:jc w:val="center"/>
              <w:rPr>
                <w:b/>
                <w:bCs/>
              </w:rPr>
            </w:pPr>
          </w:p>
        </w:tc>
        <w:tc>
          <w:tcPr>
            <w:tcW w:w="1083" w:type="dxa"/>
            <w:tcMar>
              <w:top w:w="28" w:type="dxa"/>
              <w:bottom w:w="28" w:type="dxa"/>
            </w:tcMar>
            <w:vAlign w:val="center"/>
          </w:tcPr>
          <w:p w14:paraId="715ACE7D" w14:textId="77777777" w:rsidR="005D1E25" w:rsidRPr="000A0380" w:rsidRDefault="005D1E25" w:rsidP="00D62E5B">
            <w:pPr>
              <w:jc w:val="center"/>
              <w:rPr>
                <w:b/>
                <w:bCs/>
              </w:rPr>
            </w:pPr>
          </w:p>
        </w:tc>
      </w:tr>
      <w:tr w:rsidR="005D1E25" w:rsidRPr="000A0380" w14:paraId="36C25D40" w14:textId="77777777" w:rsidTr="00D62E5B">
        <w:trPr>
          <w:trHeight w:val="868"/>
        </w:trPr>
        <w:tc>
          <w:tcPr>
            <w:tcW w:w="704" w:type="dxa"/>
            <w:vMerge w:val="restart"/>
            <w:tcMar>
              <w:top w:w="28" w:type="dxa"/>
              <w:bottom w:w="28" w:type="dxa"/>
            </w:tcMar>
            <w:vAlign w:val="center"/>
          </w:tcPr>
          <w:p w14:paraId="657920AE" w14:textId="77777777" w:rsidR="005D1E25" w:rsidRPr="000A0380" w:rsidRDefault="005D1E25" w:rsidP="00D62E5B">
            <w:pPr>
              <w:jc w:val="center"/>
            </w:pPr>
            <w:r w:rsidRPr="000A0380">
              <w:t>2.1h</w:t>
            </w:r>
          </w:p>
        </w:tc>
        <w:tc>
          <w:tcPr>
            <w:tcW w:w="6095" w:type="dxa"/>
            <w:gridSpan w:val="2"/>
            <w:vMerge w:val="restart"/>
            <w:tcMar>
              <w:top w:w="28" w:type="dxa"/>
              <w:bottom w:w="28" w:type="dxa"/>
            </w:tcMar>
          </w:tcPr>
          <w:p w14:paraId="72E7A0C1" w14:textId="77777777" w:rsidR="005D1E25" w:rsidRPr="000A0380" w:rsidRDefault="005D1E25" w:rsidP="00D62E5B">
            <w:pPr>
              <w:pStyle w:val="ListParagraph"/>
              <w:numPr>
                <w:ilvl w:val="0"/>
                <w:numId w:val="5"/>
              </w:numPr>
              <w:spacing w:after="0" w:line="240" w:lineRule="auto"/>
            </w:pPr>
            <w:r w:rsidRPr="000A0380">
              <w:t>is guilty of serious misrepresentation in supplying the information required for the verification of the absence of grounds for exclusion or the fulfilment of the selection criteria; or</w:t>
            </w:r>
          </w:p>
          <w:p w14:paraId="3B0EFB62" w14:textId="77777777" w:rsidR="005D1E25" w:rsidRPr="000A0380" w:rsidRDefault="005D1E25" w:rsidP="00D62E5B">
            <w:pPr>
              <w:pStyle w:val="ListParagraph"/>
              <w:numPr>
                <w:ilvl w:val="0"/>
                <w:numId w:val="5"/>
              </w:numPr>
              <w:spacing w:after="0" w:line="240" w:lineRule="auto"/>
            </w:pPr>
            <w:r w:rsidRPr="000A0380">
              <w:t>has withheld such information or is not able to submit supporting documents required under Article 59 of Directive 2014/24/EU; or</w:t>
            </w:r>
          </w:p>
        </w:tc>
        <w:tc>
          <w:tcPr>
            <w:tcW w:w="1134" w:type="dxa"/>
            <w:tcMar>
              <w:top w:w="28" w:type="dxa"/>
              <w:bottom w:w="28" w:type="dxa"/>
            </w:tcMar>
            <w:vAlign w:val="center"/>
          </w:tcPr>
          <w:p w14:paraId="48CEAE66" w14:textId="77777777" w:rsidR="005D1E25" w:rsidRPr="000A0380" w:rsidRDefault="005D1E25" w:rsidP="00D62E5B">
            <w:pPr>
              <w:jc w:val="center"/>
              <w:rPr>
                <w:b/>
                <w:bCs/>
              </w:rPr>
            </w:pPr>
          </w:p>
        </w:tc>
        <w:tc>
          <w:tcPr>
            <w:tcW w:w="1083" w:type="dxa"/>
            <w:tcMar>
              <w:top w:w="28" w:type="dxa"/>
              <w:bottom w:w="28" w:type="dxa"/>
            </w:tcMar>
            <w:vAlign w:val="center"/>
          </w:tcPr>
          <w:p w14:paraId="3C056A0E" w14:textId="77777777" w:rsidR="005D1E25" w:rsidRPr="000A0380" w:rsidRDefault="005D1E25" w:rsidP="00D62E5B">
            <w:pPr>
              <w:jc w:val="center"/>
              <w:rPr>
                <w:b/>
                <w:bCs/>
              </w:rPr>
            </w:pPr>
          </w:p>
        </w:tc>
      </w:tr>
      <w:tr w:rsidR="005D1E25" w:rsidRPr="000A0380" w14:paraId="251BA9FB" w14:textId="77777777" w:rsidTr="00D62E5B">
        <w:trPr>
          <w:trHeight w:val="867"/>
        </w:trPr>
        <w:tc>
          <w:tcPr>
            <w:tcW w:w="704" w:type="dxa"/>
            <w:vMerge/>
            <w:tcMar>
              <w:top w:w="28" w:type="dxa"/>
              <w:bottom w:w="28" w:type="dxa"/>
            </w:tcMar>
            <w:vAlign w:val="center"/>
          </w:tcPr>
          <w:p w14:paraId="598022A3" w14:textId="77777777" w:rsidR="005D1E25" w:rsidRPr="000A0380" w:rsidRDefault="005D1E25" w:rsidP="00D62E5B">
            <w:pPr>
              <w:jc w:val="center"/>
            </w:pPr>
          </w:p>
        </w:tc>
        <w:tc>
          <w:tcPr>
            <w:tcW w:w="6095" w:type="dxa"/>
            <w:gridSpan w:val="2"/>
            <w:vMerge/>
            <w:tcMar>
              <w:top w:w="28" w:type="dxa"/>
              <w:bottom w:w="28" w:type="dxa"/>
            </w:tcMar>
          </w:tcPr>
          <w:p w14:paraId="23BD9E82" w14:textId="77777777" w:rsidR="005D1E25" w:rsidRPr="000A0380" w:rsidRDefault="005D1E25" w:rsidP="00D62E5B">
            <w:pPr>
              <w:pStyle w:val="ListParagraph"/>
              <w:numPr>
                <w:ilvl w:val="0"/>
                <w:numId w:val="5"/>
              </w:numPr>
              <w:spacing w:after="0" w:line="240" w:lineRule="auto"/>
            </w:pPr>
          </w:p>
        </w:tc>
        <w:tc>
          <w:tcPr>
            <w:tcW w:w="1134" w:type="dxa"/>
            <w:tcMar>
              <w:top w:w="28" w:type="dxa"/>
              <w:bottom w:w="28" w:type="dxa"/>
            </w:tcMar>
            <w:vAlign w:val="center"/>
          </w:tcPr>
          <w:p w14:paraId="3C76AC28" w14:textId="77777777" w:rsidR="005D1E25" w:rsidRPr="000A0380" w:rsidRDefault="005D1E25" w:rsidP="00D62E5B">
            <w:pPr>
              <w:jc w:val="center"/>
              <w:rPr>
                <w:b/>
                <w:bCs/>
              </w:rPr>
            </w:pPr>
          </w:p>
        </w:tc>
        <w:tc>
          <w:tcPr>
            <w:tcW w:w="1083" w:type="dxa"/>
            <w:tcMar>
              <w:top w:w="28" w:type="dxa"/>
              <w:bottom w:w="28" w:type="dxa"/>
            </w:tcMar>
            <w:vAlign w:val="center"/>
          </w:tcPr>
          <w:p w14:paraId="2FB74696" w14:textId="77777777" w:rsidR="005D1E25" w:rsidRPr="000A0380" w:rsidRDefault="005D1E25" w:rsidP="00D62E5B">
            <w:pPr>
              <w:jc w:val="center"/>
              <w:rPr>
                <w:b/>
                <w:bCs/>
              </w:rPr>
            </w:pPr>
          </w:p>
        </w:tc>
      </w:tr>
      <w:tr w:rsidR="005D1E25" w:rsidRPr="000A0380" w14:paraId="1D14F797" w14:textId="77777777" w:rsidTr="00D62E5B">
        <w:tc>
          <w:tcPr>
            <w:tcW w:w="704" w:type="dxa"/>
            <w:tcMar>
              <w:top w:w="28" w:type="dxa"/>
              <w:bottom w:w="28" w:type="dxa"/>
            </w:tcMar>
            <w:vAlign w:val="center"/>
          </w:tcPr>
          <w:p w14:paraId="3154D295" w14:textId="77777777" w:rsidR="005D1E25" w:rsidRPr="000A0380" w:rsidRDefault="005D1E25" w:rsidP="00D62E5B">
            <w:pPr>
              <w:jc w:val="center"/>
            </w:pPr>
            <w:r w:rsidRPr="000A0380">
              <w:t>2.1i</w:t>
            </w:r>
          </w:p>
        </w:tc>
        <w:tc>
          <w:tcPr>
            <w:tcW w:w="6095" w:type="dxa"/>
            <w:gridSpan w:val="2"/>
            <w:tcMar>
              <w:top w:w="28" w:type="dxa"/>
              <w:bottom w:w="28" w:type="dxa"/>
            </w:tcMar>
          </w:tcPr>
          <w:p w14:paraId="1E1F7426" w14:textId="77777777" w:rsidR="005D1E25" w:rsidRPr="000A0380" w:rsidRDefault="005D1E25" w:rsidP="00D62E5B">
            <w:r w:rsidRPr="000A0380">
              <w:t>has undertaken to:</w:t>
            </w:r>
          </w:p>
          <w:p w14:paraId="37B79D5D" w14:textId="77777777" w:rsidR="005D1E25" w:rsidRPr="000A0380" w:rsidRDefault="005D1E25" w:rsidP="00D62E5B">
            <w:pPr>
              <w:pStyle w:val="ListParagraph"/>
              <w:numPr>
                <w:ilvl w:val="0"/>
                <w:numId w:val="6"/>
              </w:numPr>
              <w:spacing w:after="0" w:line="240" w:lineRule="auto"/>
            </w:pPr>
            <w:r w:rsidRPr="000A0380">
              <w:t>unduly influence the decision-making process of the contracting entity, or</w:t>
            </w:r>
          </w:p>
          <w:p w14:paraId="1A1CBE2C" w14:textId="77777777" w:rsidR="005D1E25" w:rsidRPr="000A0380" w:rsidRDefault="005D1E25" w:rsidP="00D62E5B">
            <w:pPr>
              <w:pStyle w:val="ListParagraph"/>
              <w:numPr>
                <w:ilvl w:val="0"/>
                <w:numId w:val="6"/>
              </w:numPr>
              <w:spacing w:after="0" w:line="240" w:lineRule="auto"/>
            </w:pPr>
            <w:r w:rsidRPr="000A0380">
              <w:lastRenderedPageBreak/>
              <w:t xml:space="preserve">obtain confidential information that may confer upon the </w:t>
            </w:r>
            <w:r>
              <w:t>applicant</w:t>
            </w:r>
            <w:r w:rsidRPr="000A0380">
              <w:t xml:space="preserve"> undue advantages in the procurement procedure; or</w:t>
            </w:r>
          </w:p>
          <w:p w14:paraId="5BB8591A" w14:textId="77777777" w:rsidR="005D1E25" w:rsidRPr="000A0380" w:rsidRDefault="005D1E25" w:rsidP="00D62E5B">
            <w:pPr>
              <w:pStyle w:val="ListParagraph"/>
              <w:numPr>
                <w:ilvl w:val="0"/>
                <w:numId w:val="6"/>
              </w:numPr>
              <w:spacing w:after="0" w:line="240" w:lineRule="auto"/>
            </w:pPr>
            <w:r w:rsidRPr="000A0380">
              <w:t>negligently provide misleading information that may have a material influence on decisions concerning exclusion, selection or award.</w:t>
            </w:r>
          </w:p>
        </w:tc>
        <w:tc>
          <w:tcPr>
            <w:tcW w:w="1134" w:type="dxa"/>
            <w:tcMar>
              <w:top w:w="28" w:type="dxa"/>
              <w:bottom w:w="28" w:type="dxa"/>
            </w:tcMar>
            <w:vAlign w:val="center"/>
          </w:tcPr>
          <w:p w14:paraId="4A3F2059" w14:textId="77777777" w:rsidR="005D1E25" w:rsidRPr="000A0380" w:rsidRDefault="005D1E25" w:rsidP="00D62E5B">
            <w:pPr>
              <w:jc w:val="center"/>
              <w:rPr>
                <w:b/>
                <w:bCs/>
              </w:rPr>
            </w:pPr>
          </w:p>
        </w:tc>
        <w:tc>
          <w:tcPr>
            <w:tcW w:w="1083" w:type="dxa"/>
            <w:tcMar>
              <w:top w:w="28" w:type="dxa"/>
              <w:bottom w:w="28" w:type="dxa"/>
            </w:tcMar>
            <w:vAlign w:val="center"/>
          </w:tcPr>
          <w:p w14:paraId="72C8D15E" w14:textId="77777777" w:rsidR="005D1E25" w:rsidRPr="000A0380" w:rsidRDefault="005D1E25" w:rsidP="00D62E5B">
            <w:pPr>
              <w:jc w:val="center"/>
              <w:rPr>
                <w:b/>
                <w:bCs/>
              </w:rPr>
            </w:pPr>
          </w:p>
        </w:tc>
      </w:tr>
      <w:tr w:rsidR="005D1E25" w:rsidRPr="000A0380" w14:paraId="4FCA6F72" w14:textId="77777777" w:rsidTr="00D62E5B">
        <w:tc>
          <w:tcPr>
            <w:tcW w:w="9016" w:type="dxa"/>
            <w:gridSpan w:val="5"/>
            <w:shd w:val="clear" w:color="auto" w:fill="00284A"/>
            <w:tcMar>
              <w:top w:w="28" w:type="dxa"/>
              <w:bottom w:w="28" w:type="dxa"/>
            </w:tcMar>
            <w:vAlign w:val="center"/>
          </w:tcPr>
          <w:p w14:paraId="486B19D2" w14:textId="77777777" w:rsidR="005D1E25" w:rsidRPr="000A0380" w:rsidRDefault="005D1E25" w:rsidP="00D62E5B">
            <w:pPr>
              <w:rPr>
                <w:b/>
                <w:bCs/>
              </w:rPr>
            </w:pPr>
            <w:r w:rsidRPr="000A0380">
              <w:rPr>
                <w:b/>
                <w:bCs/>
              </w:rPr>
              <w:t>Declaration re Statutory Obligations</w:t>
            </w:r>
          </w:p>
        </w:tc>
      </w:tr>
      <w:tr w:rsidR="005D1E25" w:rsidRPr="000A0380" w14:paraId="206E299A" w14:textId="77777777" w:rsidTr="00D62E5B">
        <w:tc>
          <w:tcPr>
            <w:tcW w:w="6799" w:type="dxa"/>
            <w:gridSpan w:val="3"/>
            <w:tcMar>
              <w:top w:w="28" w:type="dxa"/>
              <w:bottom w:w="28" w:type="dxa"/>
            </w:tcMar>
            <w:vAlign w:val="center"/>
          </w:tcPr>
          <w:p w14:paraId="2422404F" w14:textId="77777777" w:rsidR="005D1E25" w:rsidRPr="000A0380" w:rsidRDefault="005D1E25" w:rsidP="00D62E5B">
            <w:r w:rsidRPr="000A0380">
              <w:t>We confirm that we are fully compliant with the following legislation, or equivalent legislation in our country of establishment / operation:</w:t>
            </w:r>
          </w:p>
        </w:tc>
        <w:tc>
          <w:tcPr>
            <w:tcW w:w="1134" w:type="dxa"/>
            <w:tcMar>
              <w:top w:w="28" w:type="dxa"/>
              <w:bottom w:w="28" w:type="dxa"/>
            </w:tcMar>
            <w:vAlign w:val="center"/>
          </w:tcPr>
          <w:p w14:paraId="5109CCA6" w14:textId="77777777" w:rsidR="005D1E25" w:rsidRPr="000A0380" w:rsidRDefault="005D1E25" w:rsidP="00D62E5B">
            <w:pPr>
              <w:jc w:val="center"/>
              <w:rPr>
                <w:b/>
                <w:bCs/>
              </w:rPr>
            </w:pPr>
            <w:r w:rsidRPr="000A0380">
              <w:rPr>
                <w:b/>
                <w:bCs/>
              </w:rPr>
              <w:t>Yes</w:t>
            </w:r>
          </w:p>
        </w:tc>
        <w:tc>
          <w:tcPr>
            <w:tcW w:w="1083" w:type="dxa"/>
            <w:tcMar>
              <w:top w:w="28" w:type="dxa"/>
              <w:bottom w:w="28" w:type="dxa"/>
            </w:tcMar>
            <w:vAlign w:val="center"/>
          </w:tcPr>
          <w:p w14:paraId="7FFCCDC0" w14:textId="77777777" w:rsidR="005D1E25" w:rsidRPr="000A0380" w:rsidRDefault="005D1E25" w:rsidP="00D62E5B">
            <w:pPr>
              <w:jc w:val="center"/>
              <w:rPr>
                <w:b/>
                <w:bCs/>
              </w:rPr>
            </w:pPr>
            <w:r w:rsidRPr="000A0380">
              <w:rPr>
                <w:b/>
                <w:bCs/>
              </w:rPr>
              <w:t>No</w:t>
            </w:r>
          </w:p>
        </w:tc>
      </w:tr>
      <w:tr w:rsidR="005D1E25" w:rsidRPr="000A0380" w14:paraId="0AE89F4D" w14:textId="77777777" w:rsidTr="00D62E5B">
        <w:tc>
          <w:tcPr>
            <w:tcW w:w="704" w:type="dxa"/>
            <w:tcMar>
              <w:top w:w="28" w:type="dxa"/>
              <w:bottom w:w="28" w:type="dxa"/>
            </w:tcMar>
            <w:vAlign w:val="center"/>
          </w:tcPr>
          <w:p w14:paraId="3D3EAD52" w14:textId="77777777" w:rsidR="005D1E25" w:rsidRPr="000A0380" w:rsidRDefault="005D1E25" w:rsidP="00D62E5B">
            <w:pPr>
              <w:jc w:val="center"/>
            </w:pPr>
            <w:r w:rsidRPr="000A0380">
              <w:t>(i)</w:t>
            </w:r>
          </w:p>
        </w:tc>
        <w:tc>
          <w:tcPr>
            <w:tcW w:w="6095" w:type="dxa"/>
            <w:gridSpan w:val="2"/>
            <w:tcMar>
              <w:top w:w="28" w:type="dxa"/>
              <w:bottom w:w="28" w:type="dxa"/>
            </w:tcMar>
          </w:tcPr>
          <w:p w14:paraId="288BFB5B" w14:textId="77777777" w:rsidR="005D1E25" w:rsidRPr="000A0380" w:rsidRDefault="005D1E25" w:rsidP="00D62E5B">
            <w:r w:rsidRPr="000A0380">
              <w:t>Employment Equality Acts 1998-2011</w:t>
            </w:r>
          </w:p>
        </w:tc>
        <w:tc>
          <w:tcPr>
            <w:tcW w:w="1134" w:type="dxa"/>
            <w:tcMar>
              <w:top w:w="28" w:type="dxa"/>
              <w:bottom w:w="28" w:type="dxa"/>
            </w:tcMar>
            <w:vAlign w:val="center"/>
          </w:tcPr>
          <w:p w14:paraId="1D36A05C" w14:textId="77777777" w:rsidR="005D1E25" w:rsidRPr="000A0380" w:rsidRDefault="005D1E25" w:rsidP="00D62E5B">
            <w:pPr>
              <w:jc w:val="center"/>
              <w:rPr>
                <w:b/>
                <w:bCs/>
              </w:rPr>
            </w:pPr>
          </w:p>
        </w:tc>
        <w:tc>
          <w:tcPr>
            <w:tcW w:w="1083" w:type="dxa"/>
            <w:tcMar>
              <w:top w:w="28" w:type="dxa"/>
              <w:bottom w:w="28" w:type="dxa"/>
            </w:tcMar>
            <w:vAlign w:val="center"/>
          </w:tcPr>
          <w:p w14:paraId="53B2BC24" w14:textId="77777777" w:rsidR="005D1E25" w:rsidRPr="000A0380" w:rsidRDefault="005D1E25" w:rsidP="00D62E5B">
            <w:pPr>
              <w:jc w:val="center"/>
              <w:rPr>
                <w:b/>
                <w:bCs/>
              </w:rPr>
            </w:pPr>
          </w:p>
        </w:tc>
      </w:tr>
      <w:tr w:rsidR="005D1E25" w:rsidRPr="000A0380" w14:paraId="400A3B1E" w14:textId="77777777" w:rsidTr="00D62E5B">
        <w:tc>
          <w:tcPr>
            <w:tcW w:w="704" w:type="dxa"/>
            <w:tcMar>
              <w:top w:w="28" w:type="dxa"/>
              <w:bottom w:w="28" w:type="dxa"/>
            </w:tcMar>
            <w:vAlign w:val="center"/>
          </w:tcPr>
          <w:p w14:paraId="193407DE" w14:textId="77777777" w:rsidR="005D1E25" w:rsidRPr="000A0380" w:rsidRDefault="005D1E25" w:rsidP="00D62E5B">
            <w:pPr>
              <w:jc w:val="center"/>
            </w:pPr>
            <w:r w:rsidRPr="000A0380">
              <w:t>(ii)</w:t>
            </w:r>
          </w:p>
        </w:tc>
        <w:tc>
          <w:tcPr>
            <w:tcW w:w="6095" w:type="dxa"/>
            <w:gridSpan w:val="2"/>
            <w:tcMar>
              <w:top w:w="28" w:type="dxa"/>
              <w:bottom w:w="28" w:type="dxa"/>
            </w:tcMar>
          </w:tcPr>
          <w:p w14:paraId="7C1EA0A5" w14:textId="77777777" w:rsidR="005D1E25" w:rsidRPr="000A0380" w:rsidRDefault="005D1E25" w:rsidP="00D62E5B">
            <w:r w:rsidRPr="000A0380">
              <w:t>Equal Status Acts 2000-2011</w:t>
            </w:r>
          </w:p>
        </w:tc>
        <w:tc>
          <w:tcPr>
            <w:tcW w:w="1134" w:type="dxa"/>
            <w:tcMar>
              <w:top w:w="28" w:type="dxa"/>
              <w:bottom w:w="28" w:type="dxa"/>
            </w:tcMar>
            <w:vAlign w:val="center"/>
          </w:tcPr>
          <w:p w14:paraId="3E05C158" w14:textId="77777777" w:rsidR="005D1E25" w:rsidRPr="000A0380" w:rsidRDefault="005D1E25" w:rsidP="00D62E5B">
            <w:pPr>
              <w:jc w:val="center"/>
              <w:rPr>
                <w:b/>
                <w:bCs/>
              </w:rPr>
            </w:pPr>
          </w:p>
        </w:tc>
        <w:tc>
          <w:tcPr>
            <w:tcW w:w="1083" w:type="dxa"/>
            <w:tcMar>
              <w:top w:w="28" w:type="dxa"/>
              <w:bottom w:w="28" w:type="dxa"/>
            </w:tcMar>
            <w:vAlign w:val="center"/>
          </w:tcPr>
          <w:p w14:paraId="7DD719EB" w14:textId="77777777" w:rsidR="005D1E25" w:rsidRPr="000A0380" w:rsidRDefault="005D1E25" w:rsidP="00D62E5B">
            <w:pPr>
              <w:jc w:val="center"/>
              <w:rPr>
                <w:b/>
                <w:bCs/>
              </w:rPr>
            </w:pPr>
          </w:p>
        </w:tc>
      </w:tr>
      <w:tr w:rsidR="005D1E25" w:rsidRPr="000A0380" w14:paraId="3E3996A2" w14:textId="77777777" w:rsidTr="00D62E5B">
        <w:tc>
          <w:tcPr>
            <w:tcW w:w="704" w:type="dxa"/>
            <w:tcMar>
              <w:top w:w="28" w:type="dxa"/>
              <w:bottom w:w="28" w:type="dxa"/>
            </w:tcMar>
            <w:vAlign w:val="center"/>
          </w:tcPr>
          <w:p w14:paraId="638AB35B" w14:textId="77777777" w:rsidR="005D1E25" w:rsidRPr="000A0380" w:rsidRDefault="005D1E25" w:rsidP="00D62E5B">
            <w:pPr>
              <w:jc w:val="center"/>
            </w:pPr>
            <w:r w:rsidRPr="000A0380">
              <w:t>(iii)</w:t>
            </w:r>
          </w:p>
        </w:tc>
        <w:tc>
          <w:tcPr>
            <w:tcW w:w="6095" w:type="dxa"/>
            <w:gridSpan w:val="2"/>
            <w:tcMar>
              <w:top w:w="28" w:type="dxa"/>
              <w:bottom w:w="28" w:type="dxa"/>
            </w:tcMar>
          </w:tcPr>
          <w:p w14:paraId="5B0F9282" w14:textId="77777777" w:rsidR="005D1E25" w:rsidRPr="000A0380" w:rsidRDefault="005D1E25" w:rsidP="00D62E5B">
            <w:r w:rsidRPr="000A0380">
              <w:t>National Minimum Wage Act 2000 as amended</w:t>
            </w:r>
          </w:p>
        </w:tc>
        <w:tc>
          <w:tcPr>
            <w:tcW w:w="1134" w:type="dxa"/>
            <w:tcMar>
              <w:top w:w="28" w:type="dxa"/>
              <w:bottom w:w="28" w:type="dxa"/>
            </w:tcMar>
            <w:vAlign w:val="center"/>
          </w:tcPr>
          <w:p w14:paraId="7F746701" w14:textId="77777777" w:rsidR="005D1E25" w:rsidRPr="000A0380" w:rsidRDefault="005D1E25" w:rsidP="00D62E5B">
            <w:pPr>
              <w:jc w:val="center"/>
              <w:rPr>
                <w:b/>
                <w:bCs/>
              </w:rPr>
            </w:pPr>
          </w:p>
        </w:tc>
        <w:tc>
          <w:tcPr>
            <w:tcW w:w="1083" w:type="dxa"/>
            <w:tcMar>
              <w:top w:w="28" w:type="dxa"/>
              <w:bottom w:w="28" w:type="dxa"/>
            </w:tcMar>
            <w:vAlign w:val="center"/>
          </w:tcPr>
          <w:p w14:paraId="2FA09324" w14:textId="77777777" w:rsidR="005D1E25" w:rsidRPr="000A0380" w:rsidRDefault="005D1E25" w:rsidP="00D62E5B">
            <w:pPr>
              <w:jc w:val="center"/>
              <w:rPr>
                <w:b/>
                <w:bCs/>
              </w:rPr>
            </w:pPr>
          </w:p>
        </w:tc>
      </w:tr>
      <w:tr w:rsidR="005D1E25" w:rsidRPr="000A0380" w14:paraId="0DCFD2A7" w14:textId="77777777" w:rsidTr="00D62E5B">
        <w:tc>
          <w:tcPr>
            <w:tcW w:w="704" w:type="dxa"/>
            <w:tcMar>
              <w:top w:w="28" w:type="dxa"/>
              <w:bottom w:w="28" w:type="dxa"/>
            </w:tcMar>
            <w:vAlign w:val="center"/>
          </w:tcPr>
          <w:p w14:paraId="4254946D" w14:textId="77777777" w:rsidR="005D1E25" w:rsidRPr="000A0380" w:rsidRDefault="005D1E25" w:rsidP="00D62E5B">
            <w:pPr>
              <w:jc w:val="center"/>
            </w:pPr>
            <w:r w:rsidRPr="000A0380">
              <w:t>(iv)</w:t>
            </w:r>
          </w:p>
        </w:tc>
        <w:tc>
          <w:tcPr>
            <w:tcW w:w="6095" w:type="dxa"/>
            <w:gridSpan w:val="2"/>
            <w:tcMar>
              <w:top w:w="28" w:type="dxa"/>
              <w:bottom w:w="28" w:type="dxa"/>
            </w:tcMar>
          </w:tcPr>
          <w:p w14:paraId="41CEEFB1" w14:textId="77777777" w:rsidR="005D1E25" w:rsidRPr="000A0380" w:rsidRDefault="005D1E25" w:rsidP="00D62E5B">
            <w:r w:rsidRPr="000A0380">
              <w:t>Organisation of Working Time Act 1997 as amended</w:t>
            </w:r>
          </w:p>
        </w:tc>
        <w:tc>
          <w:tcPr>
            <w:tcW w:w="1134" w:type="dxa"/>
            <w:tcMar>
              <w:top w:w="28" w:type="dxa"/>
              <w:bottom w:w="28" w:type="dxa"/>
            </w:tcMar>
            <w:vAlign w:val="center"/>
          </w:tcPr>
          <w:p w14:paraId="3ACE27D4" w14:textId="77777777" w:rsidR="005D1E25" w:rsidRPr="000A0380" w:rsidRDefault="005D1E25" w:rsidP="00D62E5B">
            <w:pPr>
              <w:jc w:val="center"/>
              <w:rPr>
                <w:b/>
                <w:bCs/>
              </w:rPr>
            </w:pPr>
          </w:p>
        </w:tc>
        <w:tc>
          <w:tcPr>
            <w:tcW w:w="1083" w:type="dxa"/>
            <w:tcMar>
              <w:top w:w="28" w:type="dxa"/>
              <w:bottom w:w="28" w:type="dxa"/>
            </w:tcMar>
            <w:vAlign w:val="center"/>
          </w:tcPr>
          <w:p w14:paraId="11DAB148" w14:textId="77777777" w:rsidR="005D1E25" w:rsidRPr="000A0380" w:rsidRDefault="005D1E25" w:rsidP="00D62E5B">
            <w:pPr>
              <w:jc w:val="center"/>
              <w:rPr>
                <w:b/>
                <w:bCs/>
              </w:rPr>
            </w:pPr>
          </w:p>
        </w:tc>
      </w:tr>
      <w:tr w:rsidR="005D1E25" w:rsidRPr="000A0380" w14:paraId="5E637C1E" w14:textId="77777777" w:rsidTr="00D62E5B">
        <w:tc>
          <w:tcPr>
            <w:tcW w:w="704" w:type="dxa"/>
            <w:tcMar>
              <w:top w:w="28" w:type="dxa"/>
              <w:bottom w:w="28" w:type="dxa"/>
            </w:tcMar>
            <w:vAlign w:val="center"/>
          </w:tcPr>
          <w:p w14:paraId="78D10CAF" w14:textId="77777777" w:rsidR="005D1E25" w:rsidRPr="000A0380" w:rsidRDefault="005D1E25" w:rsidP="00D62E5B">
            <w:pPr>
              <w:jc w:val="center"/>
            </w:pPr>
            <w:r w:rsidRPr="000A0380">
              <w:t>(v)</w:t>
            </w:r>
          </w:p>
        </w:tc>
        <w:tc>
          <w:tcPr>
            <w:tcW w:w="6095" w:type="dxa"/>
            <w:gridSpan w:val="2"/>
            <w:tcMar>
              <w:top w:w="28" w:type="dxa"/>
              <w:bottom w:w="28" w:type="dxa"/>
            </w:tcMar>
          </w:tcPr>
          <w:p w14:paraId="06E08260" w14:textId="77777777" w:rsidR="005D1E25" w:rsidRPr="000A0380" w:rsidRDefault="005D1E25" w:rsidP="00D62E5B">
            <w:r w:rsidRPr="000A0380">
              <w:t xml:space="preserve">Safety, Health and Welfare at Work Act 2005 and Safety, Health and Welfare at Work (General </w:t>
            </w:r>
            <w:r>
              <w:t>Application</w:t>
            </w:r>
            <w:r w:rsidRPr="000A0380">
              <w:t>) Regulations 2007</w:t>
            </w:r>
          </w:p>
        </w:tc>
        <w:tc>
          <w:tcPr>
            <w:tcW w:w="1134" w:type="dxa"/>
            <w:tcMar>
              <w:top w:w="28" w:type="dxa"/>
              <w:bottom w:w="28" w:type="dxa"/>
            </w:tcMar>
            <w:vAlign w:val="center"/>
          </w:tcPr>
          <w:p w14:paraId="6DF64675" w14:textId="77777777" w:rsidR="005D1E25" w:rsidRPr="000A0380" w:rsidRDefault="005D1E25" w:rsidP="00D62E5B">
            <w:pPr>
              <w:jc w:val="center"/>
              <w:rPr>
                <w:b/>
                <w:bCs/>
              </w:rPr>
            </w:pPr>
          </w:p>
        </w:tc>
        <w:tc>
          <w:tcPr>
            <w:tcW w:w="1083" w:type="dxa"/>
            <w:tcMar>
              <w:top w:w="28" w:type="dxa"/>
              <w:bottom w:w="28" w:type="dxa"/>
            </w:tcMar>
            <w:vAlign w:val="center"/>
          </w:tcPr>
          <w:p w14:paraId="1BF9EF71" w14:textId="77777777" w:rsidR="005D1E25" w:rsidRPr="000A0380" w:rsidRDefault="005D1E25" w:rsidP="00D62E5B">
            <w:pPr>
              <w:jc w:val="center"/>
              <w:rPr>
                <w:b/>
                <w:bCs/>
              </w:rPr>
            </w:pPr>
          </w:p>
        </w:tc>
      </w:tr>
      <w:tr w:rsidR="005D1E25" w:rsidRPr="000A0380" w14:paraId="55A7E6C0" w14:textId="77777777" w:rsidTr="00D62E5B">
        <w:tc>
          <w:tcPr>
            <w:tcW w:w="704" w:type="dxa"/>
            <w:tcMar>
              <w:top w:w="28" w:type="dxa"/>
              <w:bottom w:w="28" w:type="dxa"/>
            </w:tcMar>
            <w:vAlign w:val="center"/>
          </w:tcPr>
          <w:p w14:paraId="299D8256" w14:textId="77777777" w:rsidR="005D1E25" w:rsidRPr="000A0380" w:rsidRDefault="005D1E25" w:rsidP="00D62E5B">
            <w:pPr>
              <w:jc w:val="center"/>
            </w:pPr>
            <w:r w:rsidRPr="000A0380">
              <w:t>(vi)</w:t>
            </w:r>
          </w:p>
        </w:tc>
        <w:tc>
          <w:tcPr>
            <w:tcW w:w="6095" w:type="dxa"/>
            <w:gridSpan w:val="2"/>
            <w:tcMar>
              <w:top w:w="28" w:type="dxa"/>
              <w:bottom w:w="28" w:type="dxa"/>
            </w:tcMar>
          </w:tcPr>
          <w:p w14:paraId="1A9DE540" w14:textId="77777777" w:rsidR="005D1E25" w:rsidRPr="000A0380" w:rsidRDefault="005D1E25" w:rsidP="00D62E5B">
            <w:r w:rsidRPr="000A0380">
              <w:t>Disability Act 2005</w:t>
            </w:r>
          </w:p>
        </w:tc>
        <w:tc>
          <w:tcPr>
            <w:tcW w:w="1134" w:type="dxa"/>
            <w:tcMar>
              <w:top w:w="28" w:type="dxa"/>
              <w:bottom w:w="28" w:type="dxa"/>
            </w:tcMar>
            <w:vAlign w:val="center"/>
          </w:tcPr>
          <w:p w14:paraId="36709115" w14:textId="77777777" w:rsidR="005D1E25" w:rsidRPr="000A0380" w:rsidRDefault="005D1E25" w:rsidP="00D62E5B">
            <w:pPr>
              <w:jc w:val="center"/>
              <w:rPr>
                <w:b/>
                <w:bCs/>
              </w:rPr>
            </w:pPr>
          </w:p>
        </w:tc>
        <w:tc>
          <w:tcPr>
            <w:tcW w:w="1083" w:type="dxa"/>
            <w:tcMar>
              <w:top w:w="28" w:type="dxa"/>
              <w:bottom w:w="28" w:type="dxa"/>
            </w:tcMar>
            <w:vAlign w:val="center"/>
          </w:tcPr>
          <w:p w14:paraId="177A9B63" w14:textId="77777777" w:rsidR="005D1E25" w:rsidRPr="000A0380" w:rsidRDefault="005D1E25" w:rsidP="00D62E5B">
            <w:pPr>
              <w:jc w:val="center"/>
              <w:rPr>
                <w:b/>
                <w:bCs/>
              </w:rPr>
            </w:pPr>
          </w:p>
        </w:tc>
      </w:tr>
      <w:tr w:rsidR="005D1E25" w:rsidRPr="000A0380" w14:paraId="3ECF1C9F" w14:textId="77777777" w:rsidTr="00D62E5B">
        <w:tc>
          <w:tcPr>
            <w:tcW w:w="704" w:type="dxa"/>
            <w:tcMar>
              <w:top w:w="28" w:type="dxa"/>
              <w:bottom w:w="28" w:type="dxa"/>
            </w:tcMar>
            <w:vAlign w:val="center"/>
          </w:tcPr>
          <w:p w14:paraId="254C4006" w14:textId="77777777" w:rsidR="005D1E25" w:rsidRPr="000A0380" w:rsidRDefault="005D1E25" w:rsidP="00D62E5B">
            <w:pPr>
              <w:jc w:val="center"/>
            </w:pPr>
            <w:r w:rsidRPr="000A0380">
              <w:t>(vii)</w:t>
            </w:r>
          </w:p>
        </w:tc>
        <w:tc>
          <w:tcPr>
            <w:tcW w:w="6095" w:type="dxa"/>
            <w:gridSpan w:val="2"/>
            <w:tcMar>
              <w:top w:w="28" w:type="dxa"/>
              <w:bottom w:w="28" w:type="dxa"/>
            </w:tcMar>
          </w:tcPr>
          <w:p w14:paraId="7940EBB6" w14:textId="77777777" w:rsidR="005D1E25" w:rsidRPr="000A0380" w:rsidRDefault="005D1E25" w:rsidP="00D62E5B">
            <w:r w:rsidRPr="000A0380">
              <w:t>General Data Protection Regulation 2016/679</w:t>
            </w:r>
          </w:p>
        </w:tc>
        <w:tc>
          <w:tcPr>
            <w:tcW w:w="1134" w:type="dxa"/>
            <w:tcMar>
              <w:top w:w="28" w:type="dxa"/>
              <w:bottom w:w="28" w:type="dxa"/>
            </w:tcMar>
            <w:vAlign w:val="center"/>
          </w:tcPr>
          <w:p w14:paraId="4A9F9489" w14:textId="77777777" w:rsidR="005D1E25" w:rsidRPr="000A0380" w:rsidRDefault="005D1E25" w:rsidP="00D62E5B">
            <w:pPr>
              <w:jc w:val="center"/>
              <w:rPr>
                <w:b/>
                <w:bCs/>
              </w:rPr>
            </w:pPr>
          </w:p>
        </w:tc>
        <w:tc>
          <w:tcPr>
            <w:tcW w:w="1083" w:type="dxa"/>
            <w:tcMar>
              <w:top w:w="28" w:type="dxa"/>
              <w:bottom w:w="28" w:type="dxa"/>
            </w:tcMar>
            <w:vAlign w:val="center"/>
          </w:tcPr>
          <w:p w14:paraId="67122981" w14:textId="77777777" w:rsidR="005D1E25" w:rsidRPr="000A0380" w:rsidRDefault="005D1E25" w:rsidP="00D62E5B">
            <w:pPr>
              <w:jc w:val="center"/>
              <w:rPr>
                <w:b/>
                <w:bCs/>
              </w:rPr>
            </w:pPr>
          </w:p>
        </w:tc>
      </w:tr>
      <w:tr w:rsidR="005D1E25" w:rsidRPr="000A0380" w14:paraId="556A9384" w14:textId="77777777" w:rsidTr="00D62E5B">
        <w:tc>
          <w:tcPr>
            <w:tcW w:w="704" w:type="dxa"/>
            <w:tcMar>
              <w:top w:w="28" w:type="dxa"/>
              <w:bottom w:w="28" w:type="dxa"/>
            </w:tcMar>
            <w:vAlign w:val="center"/>
          </w:tcPr>
          <w:p w14:paraId="2A89C2AD" w14:textId="77777777" w:rsidR="005D1E25" w:rsidRPr="000A0380" w:rsidRDefault="005D1E25" w:rsidP="00D62E5B">
            <w:pPr>
              <w:jc w:val="center"/>
            </w:pPr>
            <w:r w:rsidRPr="000A0380">
              <w:t>(viii)</w:t>
            </w:r>
          </w:p>
        </w:tc>
        <w:tc>
          <w:tcPr>
            <w:tcW w:w="6095" w:type="dxa"/>
            <w:gridSpan w:val="2"/>
            <w:tcMar>
              <w:top w:w="28" w:type="dxa"/>
              <w:bottom w:w="28" w:type="dxa"/>
            </w:tcMar>
          </w:tcPr>
          <w:p w14:paraId="01FE2232" w14:textId="77777777" w:rsidR="005D1E25" w:rsidRPr="000A0380" w:rsidRDefault="005D1E25" w:rsidP="00D62E5B">
            <w:r w:rsidRPr="000A0380">
              <w:t>We have procedures in place to ensure that our subcontractors, if any are used for this contract, apply the same standards.</w:t>
            </w:r>
          </w:p>
        </w:tc>
        <w:tc>
          <w:tcPr>
            <w:tcW w:w="1134" w:type="dxa"/>
            <w:tcMar>
              <w:top w:w="28" w:type="dxa"/>
              <w:bottom w:w="28" w:type="dxa"/>
            </w:tcMar>
            <w:vAlign w:val="center"/>
          </w:tcPr>
          <w:p w14:paraId="0D728640" w14:textId="77777777" w:rsidR="005D1E25" w:rsidRPr="000A0380" w:rsidRDefault="005D1E25" w:rsidP="00D62E5B">
            <w:pPr>
              <w:jc w:val="center"/>
              <w:rPr>
                <w:b/>
                <w:bCs/>
              </w:rPr>
            </w:pPr>
          </w:p>
        </w:tc>
        <w:tc>
          <w:tcPr>
            <w:tcW w:w="1083" w:type="dxa"/>
            <w:tcMar>
              <w:top w:w="28" w:type="dxa"/>
              <w:bottom w:w="28" w:type="dxa"/>
            </w:tcMar>
            <w:vAlign w:val="center"/>
          </w:tcPr>
          <w:p w14:paraId="7D94ED8F" w14:textId="77777777" w:rsidR="005D1E25" w:rsidRPr="000A0380" w:rsidRDefault="005D1E25" w:rsidP="00D62E5B">
            <w:pPr>
              <w:jc w:val="center"/>
              <w:rPr>
                <w:b/>
                <w:bCs/>
              </w:rPr>
            </w:pPr>
          </w:p>
        </w:tc>
      </w:tr>
      <w:tr w:rsidR="005D1E25" w:rsidRPr="00124562" w14:paraId="142D08F9" w14:textId="77777777" w:rsidTr="00D62E5B">
        <w:tc>
          <w:tcPr>
            <w:tcW w:w="9016" w:type="dxa"/>
            <w:gridSpan w:val="5"/>
            <w:shd w:val="clear" w:color="auto" w:fill="00284A"/>
            <w:tcMar>
              <w:top w:w="28" w:type="dxa"/>
              <w:bottom w:w="28" w:type="dxa"/>
            </w:tcMar>
            <w:vAlign w:val="center"/>
          </w:tcPr>
          <w:p w14:paraId="74A9FF80" w14:textId="77777777" w:rsidR="005D1E25" w:rsidRPr="007714B8" w:rsidRDefault="005D1E25" w:rsidP="00D62E5B">
            <w:pPr>
              <w:rPr>
                <w:rFonts w:cstheme="minorHAnsi"/>
                <w:b/>
                <w:bCs/>
              </w:rPr>
            </w:pPr>
            <w:bookmarkStart w:id="26" w:name="_Hlk198105322"/>
            <w:r>
              <w:rPr>
                <w:rFonts w:cstheme="minorHAnsi"/>
                <w:b/>
                <w:bCs/>
              </w:rPr>
              <w:t>Article</w:t>
            </w:r>
            <w:r w:rsidRPr="007714B8">
              <w:rPr>
                <w:rFonts w:cstheme="minorHAnsi"/>
                <w:b/>
                <w:bCs/>
              </w:rPr>
              <w:t xml:space="preserve"> 5K D</w:t>
            </w:r>
            <w:r>
              <w:rPr>
                <w:rFonts w:cstheme="minorHAnsi"/>
                <w:b/>
                <w:bCs/>
              </w:rPr>
              <w:t>eclaration</w:t>
            </w:r>
          </w:p>
          <w:p w14:paraId="38BBB575" w14:textId="77777777" w:rsidR="005D1E25" w:rsidRPr="00124562" w:rsidRDefault="005D1E25" w:rsidP="00D62E5B">
            <w:pPr>
              <w:rPr>
                <w:b/>
                <w:bCs/>
              </w:rPr>
            </w:pPr>
            <w:r w:rsidRPr="007714B8">
              <w:rPr>
                <w:rFonts w:cstheme="minorHAnsi"/>
              </w:rPr>
              <w:t>EU Regulation 2022/576 on restrictive measures in the Context of Russian Actions in the Ukraine</w:t>
            </w:r>
          </w:p>
        </w:tc>
      </w:tr>
      <w:bookmarkEnd w:id="26"/>
      <w:tr w:rsidR="005D1E25" w:rsidRPr="007714B8" w14:paraId="374564F2" w14:textId="77777777" w:rsidTr="00D62E5B">
        <w:tc>
          <w:tcPr>
            <w:tcW w:w="704" w:type="dxa"/>
            <w:tcMar>
              <w:top w:w="28" w:type="dxa"/>
              <w:bottom w:w="28" w:type="dxa"/>
            </w:tcMar>
            <w:vAlign w:val="center"/>
          </w:tcPr>
          <w:p w14:paraId="1EBDE62A" w14:textId="77777777" w:rsidR="005D1E25" w:rsidRPr="00D239C1" w:rsidRDefault="005D1E25" w:rsidP="00D62E5B">
            <w:pPr>
              <w:jc w:val="center"/>
              <w:rPr>
                <w:rFonts w:cstheme="minorHAnsi"/>
              </w:rPr>
            </w:pPr>
            <w:r w:rsidRPr="00D239C1">
              <w:rPr>
                <w:rFonts w:cstheme="minorHAnsi"/>
              </w:rPr>
              <w:t>A.</w:t>
            </w:r>
          </w:p>
        </w:tc>
        <w:tc>
          <w:tcPr>
            <w:tcW w:w="8312" w:type="dxa"/>
            <w:gridSpan w:val="4"/>
            <w:tcMar>
              <w:top w:w="28" w:type="dxa"/>
              <w:bottom w:w="28" w:type="dxa"/>
            </w:tcMar>
          </w:tcPr>
          <w:p w14:paraId="7633AB73" w14:textId="77777777" w:rsidR="005D1E25" w:rsidRPr="007714B8" w:rsidRDefault="005D1E25" w:rsidP="00D62E5B">
            <w:pPr>
              <w:rPr>
                <w:rFonts w:cstheme="minorHAnsi"/>
              </w:rPr>
            </w:pPr>
            <w:r w:rsidRPr="007714B8">
              <w:rPr>
                <w:rFonts w:cstheme="minorHAnsi"/>
              </w:rPr>
              <w:t xml:space="preserve">In the light of Russian actions in the Ukraine, the European Council adopted a new regulation – </w:t>
            </w:r>
            <w:hyperlink r:id="rId15" w:history="1">
              <w:r w:rsidRPr="007714B8">
                <w:rPr>
                  <w:rStyle w:val="Hyperlink"/>
                  <w:rFonts w:cstheme="minorHAnsi"/>
                </w:rPr>
                <w:t>EU Regulation 2022/576</w:t>
              </w:r>
            </w:hyperlink>
            <w:r w:rsidRPr="007714B8">
              <w:rPr>
                <w:rFont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5D1E25" w:rsidRPr="007714B8" w14:paraId="2FBEC801" w14:textId="77777777" w:rsidTr="00D62E5B">
        <w:tc>
          <w:tcPr>
            <w:tcW w:w="704" w:type="dxa"/>
            <w:vMerge w:val="restart"/>
            <w:tcMar>
              <w:top w:w="28" w:type="dxa"/>
              <w:bottom w:w="28" w:type="dxa"/>
            </w:tcMar>
            <w:vAlign w:val="center"/>
          </w:tcPr>
          <w:p w14:paraId="7C3E6FA7" w14:textId="77777777" w:rsidR="005D1E25" w:rsidRPr="00D239C1" w:rsidRDefault="005D1E25" w:rsidP="00D62E5B">
            <w:pPr>
              <w:jc w:val="center"/>
            </w:pPr>
            <w:r w:rsidRPr="00D239C1">
              <w:t xml:space="preserve">B. </w:t>
            </w:r>
          </w:p>
          <w:p w14:paraId="024E4E69" w14:textId="77777777" w:rsidR="005D1E25" w:rsidRPr="00D239C1" w:rsidRDefault="005D1E25" w:rsidP="00D62E5B"/>
        </w:tc>
        <w:tc>
          <w:tcPr>
            <w:tcW w:w="6095" w:type="dxa"/>
            <w:gridSpan w:val="2"/>
            <w:vMerge w:val="restart"/>
            <w:tcMar>
              <w:top w:w="28" w:type="dxa"/>
              <w:bottom w:w="28" w:type="dxa"/>
            </w:tcMar>
          </w:tcPr>
          <w:p w14:paraId="1122C5A0" w14:textId="77777777" w:rsidR="005D1E25" w:rsidRPr="007714B8" w:rsidRDefault="005D1E25" w:rsidP="00D62E5B">
            <w:pPr>
              <w:rPr>
                <w:rFonts w:cstheme="minorHAnsi"/>
              </w:rPr>
            </w:pPr>
            <w:r w:rsidRPr="007714B8">
              <w:rPr>
                <w:rFonts w:cstheme="minorHAnsi"/>
              </w:rPr>
              <w:t>I</w:t>
            </w:r>
            <w:r>
              <w:rPr>
                <w:rStyle w:val="cf11"/>
              </w:rPr>
              <w:t xml:space="preserve"> </w:t>
            </w:r>
            <w:r w:rsidRPr="007714B8">
              <w:rPr>
                <w:rFonts w:cstheme="minorHAnsi"/>
              </w:rPr>
              <w:t xml:space="preserve">declare that none of the exclusions specified in EU Regulation 2022/576 </w:t>
            </w:r>
            <w:r>
              <w:rPr>
                <w:rFonts w:cstheme="minorHAnsi"/>
              </w:rPr>
              <w:t xml:space="preserve">apply </w:t>
            </w:r>
            <w:r w:rsidRPr="007714B8">
              <w:rPr>
                <w:rFonts w:cstheme="minorHAnsi"/>
              </w:rPr>
              <w:t xml:space="preserve">to any party associated with this application.  </w:t>
            </w:r>
          </w:p>
        </w:tc>
        <w:tc>
          <w:tcPr>
            <w:tcW w:w="1134" w:type="dxa"/>
            <w:tcMar>
              <w:top w:w="28" w:type="dxa"/>
              <w:bottom w:w="28" w:type="dxa"/>
            </w:tcMar>
            <w:vAlign w:val="center"/>
          </w:tcPr>
          <w:p w14:paraId="7E04366F" w14:textId="77777777" w:rsidR="005D1E25" w:rsidRPr="007714B8" w:rsidRDefault="005D1E25" w:rsidP="00D62E5B">
            <w:pPr>
              <w:jc w:val="center"/>
              <w:rPr>
                <w:b/>
                <w:bCs/>
              </w:rPr>
            </w:pPr>
            <w:r>
              <w:rPr>
                <w:b/>
                <w:bCs/>
              </w:rPr>
              <w:t xml:space="preserve">Yes </w:t>
            </w:r>
          </w:p>
        </w:tc>
        <w:tc>
          <w:tcPr>
            <w:tcW w:w="1083" w:type="dxa"/>
            <w:tcMar>
              <w:top w:w="28" w:type="dxa"/>
              <w:bottom w:w="28" w:type="dxa"/>
            </w:tcMar>
            <w:vAlign w:val="center"/>
          </w:tcPr>
          <w:p w14:paraId="02A930B9" w14:textId="77777777" w:rsidR="005D1E25" w:rsidRPr="007714B8" w:rsidRDefault="005D1E25" w:rsidP="00D62E5B">
            <w:pPr>
              <w:jc w:val="center"/>
              <w:rPr>
                <w:b/>
                <w:bCs/>
              </w:rPr>
            </w:pPr>
            <w:r>
              <w:rPr>
                <w:b/>
                <w:bCs/>
              </w:rPr>
              <w:t>No</w:t>
            </w:r>
          </w:p>
        </w:tc>
      </w:tr>
      <w:tr w:rsidR="005D1E25" w:rsidRPr="00124562" w14:paraId="0F54D33E" w14:textId="77777777" w:rsidTr="00D62E5B">
        <w:tc>
          <w:tcPr>
            <w:tcW w:w="704" w:type="dxa"/>
            <w:vMerge/>
            <w:tcMar>
              <w:top w:w="28" w:type="dxa"/>
              <w:bottom w:w="28" w:type="dxa"/>
            </w:tcMar>
            <w:vAlign w:val="center"/>
          </w:tcPr>
          <w:p w14:paraId="450B9AF1" w14:textId="77777777" w:rsidR="005D1E25" w:rsidRDefault="005D1E25" w:rsidP="00D62E5B">
            <w:pPr>
              <w:jc w:val="center"/>
            </w:pPr>
          </w:p>
        </w:tc>
        <w:tc>
          <w:tcPr>
            <w:tcW w:w="6095" w:type="dxa"/>
            <w:gridSpan w:val="2"/>
            <w:vMerge/>
            <w:tcMar>
              <w:top w:w="28" w:type="dxa"/>
              <w:bottom w:w="28" w:type="dxa"/>
            </w:tcMar>
          </w:tcPr>
          <w:p w14:paraId="6943F274" w14:textId="77777777" w:rsidR="005D1E25" w:rsidRPr="001A6AEB" w:rsidRDefault="005D1E25" w:rsidP="00D62E5B"/>
        </w:tc>
        <w:tc>
          <w:tcPr>
            <w:tcW w:w="1134" w:type="dxa"/>
            <w:tcMar>
              <w:top w:w="28" w:type="dxa"/>
              <w:bottom w:w="28" w:type="dxa"/>
            </w:tcMar>
            <w:vAlign w:val="center"/>
          </w:tcPr>
          <w:p w14:paraId="6EB94359" w14:textId="77777777" w:rsidR="005D1E25" w:rsidRPr="00124562" w:rsidRDefault="005D1E25" w:rsidP="00D62E5B">
            <w:pPr>
              <w:jc w:val="center"/>
              <w:rPr>
                <w:b/>
                <w:bCs/>
              </w:rPr>
            </w:pPr>
          </w:p>
        </w:tc>
        <w:tc>
          <w:tcPr>
            <w:tcW w:w="1083" w:type="dxa"/>
            <w:tcMar>
              <w:top w:w="28" w:type="dxa"/>
              <w:bottom w:w="28" w:type="dxa"/>
            </w:tcMar>
            <w:vAlign w:val="center"/>
          </w:tcPr>
          <w:p w14:paraId="5459AD29" w14:textId="77777777" w:rsidR="005D1E25" w:rsidRPr="00124562" w:rsidRDefault="005D1E25" w:rsidP="00D62E5B">
            <w:pPr>
              <w:jc w:val="center"/>
              <w:rPr>
                <w:b/>
                <w:bCs/>
              </w:rPr>
            </w:pPr>
          </w:p>
        </w:tc>
      </w:tr>
      <w:tr w:rsidR="005D1E25" w:rsidRPr="007F3861" w14:paraId="4571861B" w14:textId="77777777" w:rsidTr="00D62E5B">
        <w:tc>
          <w:tcPr>
            <w:tcW w:w="9016" w:type="dxa"/>
            <w:gridSpan w:val="5"/>
            <w:tcMar>
              <w:top w:w="28" w:type="dxa"/>
              <w:bottom w:w="28" w:type="dxa"/>
            </w:tcMar>
            <w:vAlign w:val="center"/>
          </w:tcPr>
          <w:p w14:paraId="4438A0BA" w14:textId="77777777" w:rsidR="005D1E25" w:rsidRPr="007F3861" w:rsidRDefault="005D1E25" w:rsidP="00D62E5B">
            <w:r w:rsidRPr="007F3861">
              <w:t xml:space="preserve">This Declaration is made for the benefit of the Contracting Authority  </w:t>
            </w:r>
          </w:p>
          <w:p w14:paraId="4B7AEA0B" w14:textId="77777777" w:rsidR="005D1E25" w:rsidRPr="007F3861" w:rsidRDefault="005D1E25" w:rsidP="00D62E5B">
            <w:r w:rsidRPr="007F3861">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w:t>
            </w:r>
            <w:r>
              <w:t>Applications</w:t>
            </w:r>
            <w:r w:rsidRPr="00E80DBA">
              <w:t xml:space="preserve"> </w:t>
            </w:r>
            <w:r w:rsidRPr="007F3861">
              <w:t>and I am signing on behalf of:</w:t>
            </w:r>
          </w:p>
        </w:tc>
      </w:tr>
      <w:tr w:rsidR="005D1E25" w:rsidRPr="007F3861" w14:paraId="2633D057" w14:textId="77777777" w:rsidTr="00D62E5B">
        <w:tc>
          <w:tcPr>
            <w:tcW w:w="3005" w:type="dxa"/>
            <w:gridSpan w:val="2"/>
            <w:tcBorders>
              <w:bottom w:val="single" w:sz="4" w:space="0" w:color="FFFFFF" w:themeColor="background1"/>
            </w:tcBorders>
            <w:shd w:val="clear" w:color="auto" w:fill="00284A"/>
            <w:tcMar>
              <w:top w:w="28" w:type="dxa"/>
              <w:bottom w:w="28" w:type="dxa"/>
            </w:tcMar>
            <w:vAlign w:val="center"/>
          </w:tcPr>
          <w:p w14:paraId="2F32990B" w14:textId="77777777" w:rsidR="005D1E25" w:rsidRPr="007F3861" w:rsidRDefault="005D1E25" w:rsidP="00D62E5B">
            <w:r w:rsidRPr="007F3861">
              <w:t>Name of Economic Operator</w:t>
            </w:r>
            <w:r>
              <w:t>:</w:t>
            </w:r>
          </w:p>
        </w:tc>
        <w:tc>
          <w:tcPr>
            <w:tcW w:w="6011" w:type="dxa"/>
            <w:gridSpan w:val="3"/>
            <w:tcMar>
              <w:top w:w="28" w:type="dxa"/>
              <w:bottom w:w="28" w:type="dxa"/>
            </w:tcMar>
            <w:vAlign w:val="center"/>
          </w:tcPr>
          <w:p w14:paraId="43260FAA" w14:textId="77777777" w:rsidR="005D1E25" w:rsidRPr="007F3861" w:rsidRDefault="005D1E25" w:rsidP="00D62E5B"/>
        </w:tc>
      </w:tr>
      <w:tr w:rsidR="005D1E25" w:rsidRPr="007F3861" w14:paraId="11335EF4" w14:textId="77777777" w:rsidTr="00D62E5B">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2CCC5C71" w14:textId="77777777" w:rsidR="005D1E25" w:rsidRPr="007F3861" w:rsidRDefault="005D1E25" w:rsidP="00D62E5B">
            <w:r>
              <w:t>Authorised Signatory:</w:t>
            </w:r>
          </w:p>
        </w:tc>
        <w:tc>
          <w:tcPr>
            <w:tcW w:w="6011" w:type="dxa"/>
            <w:gridSpan w:val="3"/>
            <w:tcMar>
              <w:top w:w="28" w:type="dxa"/>
              <w:bottom w:w="28" w:type="dxa"/>
            </w:tcMar>
            <w:vAlign w:val="center"/>
          </w:tcPr>
          <w:p w14:paraId="370335CA" w14:textId="77777777" w:rsidR="005D1E25" w:rsidRPr="007F3861" w:rsidRDefault="005D1E25" w:rsidP="00D62E5B"/>
        </w:tc>
      </w:tr>
      <w:tr w:rsidR="005D1E25" w:rsidRPr="007F3861" w14:paraId="12445145" w14:textId="77777777" w:rsidTr="00D62E5B">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7ACE5E93" w14:textId="77777777" w:rsidR="005D1E25" w:rsidRPr="007F3861" w:rsidRDefault="005D1E25" w:rsidP="00D62E5B">
            <w:r>
              <w:t>Name in Block Capitals:</w:t>
            </w:r>
          </w:p>
        </w:tc>
        <w:tc>
          <w:tcPr>
            <w:tcW w:w="6011" w:type="dxa"/>
            <w:gridSpan w:val="3"/>
            <w:tcMar>
              <w:top w:w="28" w:type="dxa"/>
              <w:bottom w:w="28" w:type="dxa"/>
            </w:tcMar>
            <w:vAlign w:val="center"/>
          </w:tcPr>
          <w:p w14:paraId="5A0F267C" w14:textId="77777777" w:rsidR="005D1E25" w:rsidRPr="007F3861" w:rsidRDefault="005D1E25" w:rsidP="00D62E5B"/>
        </w:tc>
      </w:tr>
      <w:tr w:rsidR="005D1E25" w:rsidRPr="007F3861" w14:paraId="5541FB2F" w14:textId="77777777" w:rsidTr="00D62E5B">
        <w:tc>
          <w:tcPr>
            <w:tcW w:w="3005" w:type="dxa"/>
            <w:gridSpan w:val="2"/>
            <w:tcBorders>
              <w:top w:val="single" w:sz="4" w:space="0" w:color="FFFFFF" w:themeColor="background1"/>
            </w:tcBorders>
            <w:shd w:val="clear" w:color="auto" w:fill="00284A"/>
            <w:tcMar>
              <w:top w:w="28" w:type="dxa"/>
              <w:bottom w:w="28" w:type="dxa"/>
            </w:tcMar>
            <w:vAlign w:val="center"/>
          </w:tcPr>
          <w:p w14:paraId="61EE7EF5" w14:textId="77777777" w:rsidR="005D1E25" w:rsidRPr="007F3861" w:rsidRDefault="005D1E25" w:rsidP="00D62E5B">
            <w:r>
              <w:t>Position:</w:t>
            </w:r>
          </w:p>
        </w:tc>
        <w:tc>
          <w:tcPr>
            <w:tcW w:w="6011" w:type="dxa"/>
            <w:gridSpan w:val="3"/>
            <w:tcMar>
              <w:top w:w="28" w:type="dxa"/>
              <w:bottom w:w="28" w:type="dxa"/>
            </w:tcMar>
            <w:vAlign w:val="center"/>
          </w:tcPr>
          <w:p w14:paraId="1589745E" w14:textId="77777777" w:rsidR="005D1E25" w:rsidRPr="007F3861" w:rsidRDefault="005D1E25" w:rsidP="00D62E5B"/>
        </w:tc>
      </w:tr>
    </w:tbl>
    <w:p w14:paraId="5F4E2D63" w14:textId="77777777" w:rsidR="005D1E25" w:rsidRDefault="005D1E25" w:rsidP="005D1E25"/>
    <w:p w14:paraId="55301DB5" w14:textId="77777777" w:rsidR="005D1E25" w:rsidRDefault="005D1E25" w:rsidP="005D1E25"/>
    <w:p w14:paraId="31F0946D" w14:textId="77777777" w:rsidR="005D1E25" w:rsidRDefault="005D1E25" w:rsidP="005D1E25"/>
    <w:p w14:paraId="757AF41C" w14:textId="77777777" w:rsidR="005D1E25" w:rsidRPr="000A0380" w:rsidRDefault="005D1E25" w:rsidP="005D1E25"/>
    <w:tbl>
      <w:tblPr>
        <w:tblStyle w:val="TableGrid"/>
        <w:tblW w:w="8928" w:type="dxa"/>
        <w:tblLook w:val="04A0" w:firstRow="1" w:lastRow="0" w:firstColumn="1" w:lastColumn="0" w:noHBand="0" w:noVBand="1"/>
      </w:tblPr>
      <w:tblGrid>
        <w:gridCol w:w="4673"/>
        <w:gridCol w:w="1559"/>
        <w:gridCol w:w="1484"/>
        <w:gridCol w:w="1212"/>
      </w:tblGrid>
      <w:tr w:rsidR="005D1E25" w:rsidRPr="00124562" w14:paraId="0A2118E8" w14:textId="77777777" w:rsidTr="00D62E5B">
        <w:tc>
          <w:tcPr>
            <w:tcW w:w="8928" w:type="dxa"/>
            <w:gridSpan w:val="4"/>
            <w:shd w:val="clear" w:color="auto" w:fill="00284A"/>
            <w:tcMar>
              <w:top w:w="28" w:type="dxa"/>
              <w:bottom w:w="28" w:type="dxa"/>
            </w:tcMar>
            <w:vAlign w:val="center"/>
          </w:tcPr>
          <w:p w14:paraId="08F3C033" w14:textId="77777777" w:rsidR="005D1E25" w:rsidRPr="00124562" w:rsidRDefault="005D1E25" w:rsidP="00D62E5B">
            <w:pPr>
              <w:rPr>
                <w:b/>
                <w:bCs/>
              </w:rPr>
            </w:pPr>
            <w:bookmarkStart w:id="27" w:name="_Toc415500064"/>
            <w:bookmarkEnd w:id="23"/>
            <w:r>
              <w:rPr>
                <w:b/>
                <w:bCs/>
                <w:sz w:val="24"/>
                <w:szCs w:val="24"/>
              </w:rPr>
              <w:lastRenderedPageBreak/>
              <w:t>A6 – Personnel and Skills</w:t>
            </w:r>
          </w:p>
        </w:tc>
      </w:tr>
      <w:bookmarkEnd w:id="27"/>
      <w:tr w:rsidR="005D1E25" w:rsidRPr="00855C93" w14:paraId="02190CD0" w14:textId="77777777" w:rsidTr="00D62E5B">
        <w:tblPrEx>
          <w:jc w:val="center"/>
          <w:tblCellMar>
            <w:top w:w="28" w:type="dxa"/>
            <w:bottom w:w="28" w:type="dxa"/>
          </w:tblCellMar>
        </w:tblPrEx>
        <w:trPr>
          <w:jc w:val="center"/>
        </w:trPr>
        <w:tc>
          <w:tcPr>
            <w:tcW w:w="4673" w:type="dxa"/>
            <w:tcMar>
              <w:top w:w="28" w:type="dxa"/>
              <w:bottom w:w="28" w:type="dxa"/>
            </w:tcMar>
          </w:tcPr>
          <w:p w14:paraId="32C52E7C" w14:textId="77777777" w:rsidR="005D1E25" w:rsidRPr="00855C93" w:rsidRDefault="005D1E25" w:rsidP="00D62E5B">
            <w:pPr>
              <w:rPr>
                <w:b/>
                <w:bCs/>
              </w:rPr>
            </w:pPr>
            <w:r w:rsidRPr="00770EEB">
              <w:rPr>
                <w:b/>
                <w:bCs/>
                <w:sz w:val="24"/>
                <w:szCs w:val="24"/>
              </w:rPr>
              <w:t xml:space="preserve">A6 – Personnel and Skills </w:t>
            </w:r>
          </w:p>
        </w:tc>
        <w:tc>
          <w:tcPr>
            <w:tcW w:w="1559" w:type="dxa"/>
            <w:tcMar>
              <w:top w:w="28" w:type="dxa"/>
              <w:bottom w:w="28" w:type="dxa"/>
            </w:tcMar>
          </w:tcPr>
          <w:p w14:paraId="51951959" w14:textId="77777777" w:rsidR="005D1E25" w:rsidRPr="00855C93" w:rsidRDefault="005D1E25" w:rsidP="00D62E5B">
            <w:pPr>
              <w:jc w:val="center"/>
              <w:rPr>
                <w:b/>
                <w:bCs/>
              </w:rPr>
            </w:pPr>
            <w:r w:rsidRPr="00770EEB">
              <w:rPr>
                <w:b/>
                <w:bCs/>
                <w:sz w:val="24"/>
                <w:szCs w:val="24"/>
              </w:rPr>
              <w:t>A6 – Personnel and Skills</w:t>
            </w:r>
          </w:p>
        </w:tc>
        <w:tc>
          <w:tcPr>
            <w:tcW w:w="1484" w:type="dxa"/>
            <w:tcMar>
              <w:top w:w="28" w:type="dxa"/>
              <w:bottom w:w="28" w:type="dxa"/>
            </w:tcMar>
          </w:tcPr>
          <w:p w14:paraId="5FFA3E0D" w14:textId="77777777" w:rsidR="005D1E25" w:rsidRPr="00855C93" w:rsidRDefault="005D1E25" w:rsidP="00D62E5B">
            <w:pPr>
              <w:jc w:val="center"/>
              <w:rPr>
                <w:b/>
                <w:bCs/>
              </w:rPr>
            </w:pPr>
            <w:r w:rsidRPr="00770EEB">
              <w:rPr>
                <w:b/>
                <w:bCs/>
                <w:sz w:val="24"/>
                <w:szCs w:val="24"/>
              </w:rPr>
              <w:t>A6 – Personnel and Skills</w:t>
            </w:r>
          </w:p>
        </w:tc>
        <w:tc>
          <w:tcPr>
            <w:tcW w:w="1212" w:type="dxa"/>
            <w:tcMar>
              <w:top w:w="28" w:type="dxa"/>
              <w:bottom w:w="28" w:type="dxa"/>
            </w:tcMar>
          </w:tcPr>
          <w:p w14:paraId="1E2B66F2" w14:textId="77777777" w:rsidR="005D1E25" w:rsidRPr="00855C93" w:rsidRDefault="005D1E25" w:rsidP="00D62E5B">
            <w:pPr>
              <w:jc w:val="center"/>
              <w:rPr>
                <w:b/>
                <w:bCs/>
              </w:rPr>
            </w:pPr>
            <w:r w:rsidRPr="00770EEB">
              <w:rPr>
                <w:b/>
                <w:bCs/>
                <w:sz w:val="24"/>
                <w:szCs w:val="24"/>
              </w:rPr>
              <w:t>A6 – Personnel and Skills</w:t>
            </w:r>
          </w:p>
        </w:tc>
      </w:tr>
      <w:tr w:rsidR="005D1E25" w:rsidRPr="00855C93" w14:paraId="7A703EC0" w14:textId="77777777" w:rsidTr="00D62E5B">
        <w:tblPrEx>
          <w:jc w:val="center"/>
          <w:tblCellMar>
            <w:top w:w="28" w:type="dxa"/>
            <w:bottom w:w="28" w:type="dxa"/>
          </w:tblCellMar>
        </w:tblPrEx>
        <w:trPr>
          <w:jc w:val="center"/>
        </w:trPr>
        <w:tc>
          <w:tcPr>
            <w:tcW w:w="4673" w:type="dxa"/>
            <w:tcMar>
              <w:top w:w="28" w:type="dxa"/>
              <w:bottom w:w="28" w:type="dxa"/>
            </w:tcMar>
            <w:vAlign w:val="center"/>
          </w:tcPr>
          <w:p w14:paraId="160D3233" w14:textId="77777777" w:rsidR="005D1E25" w:rsidRPr="00855C93" w:rsidRDefault="005D1E25" w:rsidP="00D62E5B">
            <w:pPr>
              <w:rPr>
                <w:b/>
                <w:bCs/>
              </w:rPr>
            </w:pPr>
            <w:r w:rsidRPr="00855C93">
              <w:rPr>
                <w:b/>
                <w:bCs/>
              </w:rPr>
              <w:t>Skillset</w:t>
            </w:r>
          </w:p>
        </w:tc>
        <w:tc>
          <w:tcPr>
            <w:tcW w:w="1559" w:type="dxa"/>
            <w:tcMar>
              <w:top w:w="28" w:type="dxa"/>
              <w:bottom w:w="28" w:type="dxa"/>
            </w:tcMar>
            <w:vAlign w:val="center"/>
          </w:tcPr>
          <w:p w14:paraId="134B8F92" w14:textId="77777777" w:rsidR="005D1E25" w:rsidRPr="00855C93" w:rsidRDefault="005D1E25" w:rsidP="00D62E5B">
            <w:pPr>
              <w:rPr>
                <w:b/>
                <w:bCs/>
              </w:rPr>
            </w:pPr>
            <w:r w:rsidRPr="00855C93">
              <w:rPr>
                <w:b/>
                <w:bCs/>
              </w:rPr>
              <w:t>Number of Full Time</w:t>
            </w:r>
            <w:r>
              <w:rPr>
                <w:b/>
                <w:bCs/>
              </w:rPr>
              <w:t xml:space="preserve"> </w:t>
            </w:r>
            <w:r w:rsidRPr="00855C93">
              <w:rPr>
                <w:b/>
                <w:bCs/>
              </w:rPr>
              <w:t>Equivalents (FTE)</w:t>
            </w:r>
            <w:r>
              <w:rPr>
                <w:rStyle w:val="FootnoteReference"/>
                <w:b/>
                <w:bCs/>
              </w:rPr>
              <w:footnoteReference w:id="1"/>
            </w:r>
          </w:p>
        </w:tc>
        <w:tc>
          <w:tcPr>
            <w:tcW w:w="1484" w:type="dxa"/>
            <w:tcMar>
              <w:top w:w="28" w:type="dxa"/>
              <w:bottom w:w="28" w:type="dxa"/>
            </w:tcMar>
            <w:vAlign w:val="center"/>
          </w:tcPr>
          <w:p w14:paraId="54CF91A1" w14:textId="77777777" w:rsidR="005D1E25" w:rsidRPr="00855C93" w:rsidRDefault="005D1E25" w:rsidP="00D62E5B">
            <w:pPr>
              <w:rPr>
                <w:b/>
                <w:bCs/>
              </w:rPr>
            </w:pPr>
            <w:r w:rsidRPr="00855C93">
              <w:rPr>
                <w:b/>
                <w:bCs/>
              </w:rPr>
              <w:t>Number of FTEs provided by 3rd Parties</w:t>
            </w:r>
          </w:p>
        </w:tc>
        <w:tc>
          <w:tcPr>
            <w:tcW w:w="1212" w:type="dxa"/>
            <w:tcMar>
              <w:top w:w="28" w:type="dxa"/>
              <w:bottom w:w="28" w:type="dxa"/>
            </w:tcMar>
            <w:vAlign w:val="center"/>
          </w:tcPr>
          <w:p w14:paraId="3A12B32B" w14:textId="77777777" w:rsidR="005D1E25" w:rsidRPr="00DC2BEF" w:rsidRDefault="005D1E25" w:rsidP="00D62E5B">
            <w:r w:rsidRPr="00855C93">
              <w:rPr>
                <w:b/>
                <w:bCs/>
              </w:rPr>
              <w:t>Minimum Number Required</w:t>
            </w:r>
            <w:r>
              <w:rPr>
                <w:b/>
                <w:bCs/>
              </w:rPr>
              <w:t xml:space="preserve"> </w:t>
            </w:r>
          </w:p>
        </w:tc>
      </w:tr>
      <w:tr w:rsidR="005D1E25" w:rsidRPr="00855C93" w14:paraId="585E47CC" w14:textId="77777777" w:rsidTr="00D62E5B">
        <w:tblPrEx>
          <w:jc w:val="center"/>
          <w:tblCellMar>
            <w:top w:w="28" w:type="dxa"/>
            <w:bottom w:w="28" w:type="dxa"/>
          </w:tblCellMar>
        </w:tblPrEx>
        <w:trPr>
          <w:jc w:val="center"/>
        </w:trPr>
        <w:tc>
          <w:tcPr>
            <w:tcW w:w="4673" w:type="dxa"/>
            <w:tcMar>
              <w:top w:w="28" w:type="dxa"/>
              <w:bottom w:w="28" w:type="dxa"/>
            </w:tcMar>
          </w:tcPr>
          <w:p w14:paraId="3F244C8D" w14:textId="77777777" w:rsidR="005D1E25" w:rsidRPr="00DC2BEF" w:rsidRDefault="005D1E25" w:rsidP="00D62E5B">
            <w:pPr>
              <w:rPr>
                <w:rFonts w:cstheme="minorHAnsi"/>
                <w:bCs/>
                <w:lang w:val="en-IE"/>
              </w:rPr>
            </w:pPr>
            <w:r w:rsidRPr="00062830">
              <w:rPr>
                <w:b/>
                <w:bCs/>
              </w:rPr>
              <w:t>Event Manager</w:t>
            </w:r>
            <w:r w:rsidRPr="00D233C1">
              <w:t>: Responsible for managing the event which includes planning and co</w:t>
            </w:r>
            <w:r>
              <w:t>-</w:t>
            </w:r>
            <w:r w:rsidRPr="00D233C1">
              <w:t xml:space="preserve">ordinating. </w:t>
            </w:r>
          </w:p>
        </w:tc>
        <w:tc>
          <w:tcPr>
            <w:tcW w:w="1559" w:type="dxa"/>
            <w:tcMar>
              <w:top w:w="28" w:type="dxa"/>
              <w:bottom w:w="28" w:type="dxa"/>
            </w:tcMar>
            <w:vAlign w:val="center"/>
          </w:tcPr>
          <w:p w14:paraId="6E99A05A" w14:textId="77777777" w:rsidR="005D1E25" w:rsidRPr="00DC2BEF" w:rsidRDefault="005D1E25" w:rsidP="00D62E5B">
            <w:pPr>
              <w:jc w:val="center"/>
            </w:pPr>
          </w:p>
        </w:tc>
        <w:tc>
          <w:tcPr>
            <w:tcW w:w="1484" w:type="dxa"/>
            <w:tcMar>
              <w:top w:w="28" w:type="dxa"/>
              <w:bottom w:w="28" w:type="dxa"/>
            </w:tcMar>
            <w:vAlign w:val="center"/>
          </w:tcPr>
          <w:p w14:paraId="16A98273" w14:textId="77777777" w:rsidR="005D1E25" w:rsidRPr="00DC2BEF" w:rsidRDefault="005D1E25" w:rsidP="00D62E5B">
            <w:pPr>
              <w:jc w:val="center"/>
            </w:pPr>
          </w:p>
        </w:tc>
        <w:tc>
          <w:tcPr>
            <w:tcW w:w="1212" w:type="dxa"/>
            <w:tcMar>
              <w:top w:w="28" w:type="dxa"/>
              <w:bottom w:w="28" w:type="dxa"/>
            </w:tcMar>
          </w:tcPr>
          <w:p w14:paraId="7FFE4306" w14:textId="77777777" w:rsidR="005D1E25" w:rsidRPr="00DC2BEF" w:rsidRDefault="005D1E25" w:rsidP="00D62E5B">
            <w:pPr>
              <w:jc w:val="center"/>
            </w:pPr>
            <w:r>
              <w:t>1</w:t>
            </w:r>
          </w:p>
        </w:tc>
      </w:tr>
      <w:tr w:rsidR="005D1E25" w:rsidRPr="00855C93" w14:paraId="5912C377" w14:textId="77777777" w:rsidTr="00D62E5B">
        <w:tblPrEx>
          <w:jc w:val="center"/>
          <w:tblCellMar>
            <w:top w:w="28" w:type="dxa"/>
            <w:bottom w:w="28" w:type="dxa"/>
          </w:tblCellMar>
        </w:tblPrEx>
        <w:trPr>
          <w:jc w:val="center"/>
        </w:trPr>
        <w:tc>
          <w:tcPr>
            <w:tcW w:w="4673" w:type="dxa"/>
            <w:tcMar>
              <w:top w:w="28" w:type="dxa"/>
              <w:bottom w:w="28" w:type="dxa"/>
            </w:tcMar>
          </w:tcPr>
          <w:p w14:paraId="33F53873" w14:textId="77777777" w:rsidR="005D1E25" w:rsidRPr="00DC2BEF" w:rsidRDefault="005D1E25" w:rsidP="00D62E5B">
            <w:pPr>
              <w:rPr>
                <w:rFonts w:cstheme="minorHAnsi"/>
                <w:bCs/>
                <w:lang w:val="en-IE"/>
              </w:rPr>
            </w:pPr>
            <w:r w:rsidRPr="00062830">
              <w:rPr>
                <w:b/>
                <w:bCs/>
              </w:rPr>
              <w:t>Event Controller</w:t>
            </w:r>
            <w:r w:rsidRPr="00D233C1">
              <w:t xml:space="preserve">: Responsible for ensuring the event is executed on site as planned and agreed to the appropriate standards including Health and Safety </w:t>
            </w:r>
          </w:p>
        </w:tc>
        <w:tc>
          <w:tcPr>
            <w:tcW w:w="1559" w:type="dxa"/>
            <w:tcMar>
              <w:top w:w="28" w:type="dxa"/>
              <w:bottom w:w="28" w:type="dxa"/>
            </w:tcMar>
            <w:vAlign w:val="center"/>
          </w:tcPr>
          <w:p w14:paraId="6183575C" w14:textId="77777777" w:rsidR="005D1E25" w:rsidRPr="00DC2BEF" w:rsidRDefault="005D1E25" w:rsidP="00D62E5B">
            <w:pPr>
              <w:jc w:val="center"/>
            </w:pPr>
          </w:p>
        </w:tc>
        <w:tc>
          <w:tcPr>
            <w:tcW w:w="1484" w:type="dxa"/>
            <w:tcMar>
              <w:top w:w="28" w:type="dxa"/>
              <w:bottom w:w="28" w:type="dxa"/>
            </w:tcMar>
            <w:vAlign w:val="center"/>
          </w:tcPr>
          <w:p w14:paraId="06BB5E7C" w14:textId="77777777" w:rsidR="005D1E25" w:rsidRPr="00DC2BEF" w:rsidRDefault="005D1E25" w:rsidP="00D62E5B">
            <w:pPr>
              <w:jc w:val="center"/>
            </w:pPr>
          </w:p>
        </w:tc>
        <w:tc>
          <w:tcPr>
            <w:tcW w:w="1212" w:type="dxa"/>
            <w:tcMar>
              <w:top w:w="28" w:type="dxa"/>
              <w:bottom w:w="28" w:type="dxa"/>
            </w:tcMar>
          </w:tcPr>
          <w:p w14:paraId="5D246A66" w14:textId="77777777" w:rsidR="005D1E25" w:rsidRPr="00DC2BEF" w:rsidRDefault="005D1E25" w:rsidP="00D62E5B">
            <w:pPr>
              <w:jc w:val="center"/>
            </w:pPr>
            <w:r>
              <w:t>1</w:t>
            </w:r>
          </w:p>
        </w:tc>
      </w:tr>
      <w:tr w:rsidR="005D1E25" w:rsidRPr="00855C93" w14:paraId="20576AD7" w14:textId="77777777" w:rsidTr="00D62E5B">
        <w:tblPrEx>
          <w:jc w:val="center"/>
          <w:tblCellMar>
            <w:top w:w="28" w:type="dxa"/>
            <w:bottom w:w="28" w:type="dxa"/>
          </w:tblCellMar>
        </w:tblPrEx>
        <w:trPr>
          <w:jc w:val="center"/>
        </w:trPr>
        <w:tc>
          <w:tcPr>
            <w:tcW w:w="4673" w:type="dxa"/>
            <w:tcMar>
              <w:top w:w="28" w:type="dxa"/>
              <w:bottom w:w="28" w:type="dxa"/>
            </w:tcMar>
          </w:tcPr>
          <w:p w14:paraId="3FE18219" w14:textId="77777777" w:rsidR="005D1E25" w:rsidRPr="00DC2BEF" w:rsidRDefault="005D1E25" w:rsidP="00D62E5B">
            <w:pPr>
              <w:rPr>
                <w:rFonts w:cstheme="minorHAnsi"/>
                <w:bCs/>
                <w:lang w:val="en-IE"/>
              </w:rPr>
            </w:pPr>
            <w:r w:rsidRPr="00062830">
              <w:rPr>
                <w:b/>
                <w:bCs/>
              </w:rPr>
              <w:t>Health &amp; Safety Officer</w:t>
            </w:r>
            <w:r w:rsidRPr="00D233C1">
              <w:t>: Responsible for assessing and advising on matters of Health and Safety protection and compliance as part of event planning. This person can also act as the Health and Safety Officer on site.</w:t>
            </w:r>
          </w:p>
        </w:tc>
        <w:tc>
          <w:tcPr>
            <w:tcW w:w="1559" w:type="dxa"/>
            <w:tcMar>
              <w:top w:w="28" w:type="dxa"/>
              <w:bottom w:w="28" w:type="dxa"/>
            </w:tcMar>
            <w:vAlign w:val="center"/>
          </w:tcPr>
          <w:p w14:paraId="4948D911" w14:textId="77777777" w:rsidR="005D1E25" w:rsidRPr="00DC2BEF" w:rsidRDefault="005D1E25" w:rsidP="00D62E5B">
            <w:pPr>
              <w:jc w:val="center"/>
            </w:pPr>
          </w:p>
        </w:tc>
        <w:tc>
          <w:tcPr>
            <w:tcW w:w="1484" w:type="dxa"/>
            <w:tcMar>
              <w:top w:w="28" w:type="dxa"/>
              <w:bottom w:w="28" w:type="dxa"/>
            </w:tcMar>
            <w:vAlign w:val="center"/>
          </w:tcPr>
          <w:p w14:paraId="0ABC2ECE" w14:textId="77777777" w:rsidR="005D1E25" w:rsidRPr="00DC2BEF" w:rsidRDefault="005D1E25" w:rsidP="00D62E5B">
            <w:pPr>
              <w:jc w:val="center"/>
            </w:pPr>
          </w:p>
        </w:tc>
        <w:tc>
          <w:tcPr>
            <w:tcW w:w="1212" w:type="dxa"/>
            <w:tcMar>
              <w:top w:w="28" w:type="dxa"/>
              <w:bottom w:w="28" w:type="dxa"/>
            </w:tcMar>
          </w:tcPr>
          <w:p w14:paraId="705C4F34" w14:textId="77777777" w:rsidR="005D1E25" w:rsidRPr="00DC2BEF" w:rsidRDefault="005D1E25" w:rsidP="00D62E5B">
            <w:pPr>
              <w:jc w:val="center"/>
            </w:pPr>
            <w:r>
              <w:t>1</w:t>
            </w:r>
          </w:p>
        </w:tc>
      </w:tr>
      <w:tr w:rsidR="005D1E25" w:rsidRPr="00855C93" w14:paraId="39DDD502" w14:textId="77777777" w:rsidTr="00D62E5B">
        <w:tblPrEx>
          <w:jc w:val="center"/>
          <w:tblCellMar>
            <w:top w:w="28" w:type="dxa"/>
            <w:bottom w:w="28" w:type="dxa"/>
          </w:tblCellMar>
        </w:tblPrEx>
        <w:trPr>
          <w:jc w:val="center"/>
        </w:trPr>
        <w:tc>
          <w:tcPr>
            <w:tcW w:w="4673" w:type="dxa"/>
            <w:tcMar>
              <w:top w:w="28" w:type="dxa"/>
              <w:bottom w:w="28" w:type="dxa"/>
            </w:tcMar>
          </w:tcPr>
          <w:p w14:paraId="54AA71C7" w14:textId="77777777" w:rsidR="005D1E25" w:rsidRPr="00DC2BEF" w:rsidRDefault="005D1E25" w:rsidP="00D62E5B">
            <w:pPr>
              <w:rPr>
                <w:rFonts w:cstheme="minorHAnsi"/>
              </w:rPr>
            </w:pPr>
            <w:r w:rsidRPr="00062830">
              <w:rPr>
                <w:b/>
                <w:bCs/>
              </w:rPr>
              <w:t>Risk Specialist</w:t>
            </w:r>
            <w:r w:rsidRPr="00D233C1">
              <w:t xml:space="preserve">: Responsible for conducting complete risk assessment of events and provide a written report with recommendations. Ability to carry out relevant technical checks as part of risk assessment. </w:t>
            </w:r>
          </w:p>
        </w:tc>
        <w:tc>
          <w:tcPr>
            <w:tcW w:w="1559" w:type="dxa"/>
            <w:tcMar>
              <w:top w:w="28" w:type="dxa"/>
              <w:bottom w:w="28" w:type="dxa"/>
            </w:tcMar>
            <w:vAlign w:val="center"/>
          </w:tcPr>
          <w:p w14:paraId="29DBB78F" w14:textId="77777777" w:rsidR="005D1E25" w:rsidRPr="00DC2BEF" w:rsidRDefault="005D1E25" w:rsidP="00D62E5B">
            <w:pPr>
              <w:jc w:val="center"/>
            </w:pPr>
          </w:p>
        </w:tc>
        <w:tc>
          <w:tcPr>
            <w:tcW w:w="1484" w:type="dxa"/>
            <w:tcMar>
              <w:top w:w="28" w:type="dxa"/>
              <w:bottom w:w="28" w:type="dxa"/>
            </w:tcMar>
            <w:vAlign w:val="center"/>
          </w:tcPr>
          <w:p w14:paraId="6D1DC1BD" w14:textId="77777777" w:rsidR="005D1E25" w:rsidRPr="00DC2BEF" w:rsidRDefault="005D1E25" w:rsidP="00D62E5B">
            <w:pPr>
              <w:jc w:val="center"/>
            </w:pPr>
          </w:p>
        </w:tc>
        <w:tc>
          <w:tcPr>
            <w:tcW w:w="1212" w:type="dxa"/>
            <w:tcMar>
              <w:top w:w="28" w:type="dxa"/>
              <w:bottom w:w="28" w:type="dxa"/>
            </w:tcMar>
          </w:tcPr>
          <w:p w14:paraId="299E52DE" w14:textId="77777777" w:rsidR="005D1E25" w:rsidRPr="00DC2BEF" w:rsidRDefault="005D1E25" w:rsidP="00D62E5B">
            <w:pPr>
              <w:jc w:val="center"/>
            </w:pPr>
            <w:r>
              <w:t>1</w:t>
            </w:r>
          </w:p>
        </w:tc>
      </w:tr>
      <w:tr w:rsidR="005D1E25" w:rsidRPr="00855C93" w14:paraId="20A214AB" w14:textId="77777777" w:rsidTr="00D62E5B">
        <w:tblPrEx>
          <w:jc w:val="center"/>
          <w:tblCellMar>
            <w:top w:w="28" w:type="dxa"/>
            <w:bottom w:w="28" w:type="dxa"/>
          </w:tblCellMar>
        </w:tblPrEx>
        <w:trPr>
          <w:jc w:val="center"/>
        </w:trPr>
        <w:tc>
          <w:tcPr>
            <w:tcW w:w="4673" w:type="dxa"/>
            <w:tcMar>
              <w:top w:w="28" w:type="dxa"/>
              <w:bottom w:w="28" w:type="dxa"/>
            </w:tcMar>
          </w:tcPr>
          <w:p w14:paraId="0E4176B6" w14:textId="77777777" w:rsidR="005D1E25" w:rsidRPr="00DC2BEF" w:rsidRDefault="005D1E25" w:rsidP="00D62E5B">
            <w:pPr>
              <w:jc w:val="both"/>
            </w:pPr>
            <w:r w:rsidRPr="00062830">
              <w:rPr>
                <w:b/>
                <w:bCs/>
              </w:rPr>
              <w:t>Marketing and promotion of events personnel (includes social media):</w:t>
            </w:r>
            <w:r w:rsidRPr="00D233C1">
              <w:t xml:space="preserve">  Responsible for marketing and promotional activities including on social media and through print media, including leaflets and posters </w:t>
            </w:r>
          </w:p>
        </w:tc>
        <w:tc>
          <w:tcPr>
            <w:tcW w:w="1559" w:type="dxa"/>
            <w:tcMar>
              <w:top w:w="28" w:type="dxa"/>
              <w:bottom w:w="28" w:type="dxa"/>
            </w:tcMar>
            <w:vAlign w:val="center"/>
          </w:tcPr>
          <w:p w14:paraId="0073D473" w14:textId="77777777" w:rsidR="005D1E25" w:rsidRPr="00DC2BEF" w:rsidRDefault="005D1E25" w:rsidP="00D62E5B">
            <w:pPr>
              <w:jc w:val="center"/>
            </w:pPr>
          </w:p>
        </w:tc>
        <w:tc>
          <w:tcPr>
            <w:tcW w:w="1484" w:type="dxa"/>
            <w:tcMar>
              <w:top w:w="28" w:type="dxa"/>
              <w:bottom w:w="28" w:type="dxa"/>
            </w:tcMar>
            <w:vAlign w:val="center"/>
          </w:tcPr>
          <w:p w14:paraId="76A9F952" w14:textId="77777777" w:rsidR="005D1E25" w:rsidRPr="00DC2BEF" w:rsidRDefault="005D1E25" w:rsidP="00D62E5B">
            <w:pPr>
              <w:jc w:val="center"/>
            </w:pPr>
          </w:p>
        </w:tc>
        <w:tc>
          <w:tcPr>
            <w:tcW w:w="1212" w:type="dxa"/>
            <w:tcMar>
              <w:top w:w="28" w:type="dxa"/>
              <w:bottom w:w="28" w:type="dxa"/>
            </w:tcMar>
          </w:tcPr>
          <w:p w14:paraId="71CEABCF" w14:textId="77777777" w:rsidR="005D1E25" w:rsidRPr="00DC2BEF" w:rsidRDefault="005D1E25" w:rsidP="00D62E5B">
            <w:pPr>
              <w:jc w:val="center"/>
            </w:pPr>
            <w:r>
              <w:t>1</w:t>
            </w:r>
          </w:p>
        </w:tc>
      </w:tr>
      <w:tr w:rsidR="005D1E25" w:rsidRPr="00855C93" w14:paraId="2DF34161" w14:textId="77777777" w:rsidTr="00D62E5B">
        <w:tblPrEx>
          <w:jc w:val="center"/>
          <w:tblCellMar>
            <w:top w:w="28" w:type="dxa"/>
            <w:bottom w:w="28" w:type="dxa"/>
          </w:tblCellMar>
        </w:tblPrEx>
        <w:trPr>
          <w:jc w:val="center"/>
        </w:trPr>
        <w:tc>
          <w:tcPr>
            <w:tcW w:w="4673" w:type="dxa"/>
            <w:tcMar>
              <w:top w:w="28" w:type="dxa"/>
              <w:bottom w:w="28" w:type="dxa"/>
            </w:tcMar>
          </w:tcPr>
          <w:p w14:paraId="04FFB054" w14:textId="77777777" w:rsidR="005D1E25" w:rsidRPr="00DC2BEF" w:rsidRDefault="005D1E25" w:rsidP="00D62E5B">
            <w:pPr>
              <w:jc w:val="both"/>
            </w:pPr>
            <w:r w:rsidRPr="00062830">
              <w:rPr>
                <w:b/>
                <w:bCs/>
              </w:rPr>
              <w:t>Technical support</w:t>
            </w:r>
            <w:r w:rsidRPr="00D233C1">
              <w:t>: Responsible for providing the necessary technical support in event set up, deliver including in areas of sound and lighting</w:t>
            </w:r>
          </w:p>
        </w:tc>
        <w:tc>
          <w:tcPr>
            <w:tcW w:w="1559" w:type="dxa"/>
            <w:tcMar>
              <w:top w:w="28" w:type="dxa"/>
              <w:bottom w:w="28" w:type="dxa"/>
            </w:tcMar>
            <w:vAlign w:val="center"/>
          </w:tcPr>
          <w:p w14:paraId="601C2F93" w14:textId="77777777" w:rsidR="005D1E25" w:rsidRPr="00DC2BEF" w:rsidRDefault="005D1E25" w:rsidP="00D62E5B">
            <w:pPr>
              <w:jc w:val="center"/>
            </w:pPr>
          </w:p>
        </w:tc>
        <w:tc>
          <w:tcPr>
            <w:tcW w:w="1484" w:type="dxa"/>
            <w:tcMar>
              <w:top w:w="28" w:type="dxa"/>
              <w:bottom w:w="28" w:type="dxa"/>
            </w:tcMar>
            <w:vAlign w:val="center"/>
          </w:tcPr>
          <w:p w14:paraId="345A08EC" w14:textId="77777777" w:rsidR="005D1E25" w:rsidRPr="00DC2BEF" w:rsidRDefault="005D1E25" w:rsidP="00D62E5B">
            <w:pPr>
              <w:jc w:val="center"/>
            </w:pPr>
          </w:p>
        </w:tc>
        <w:tc>
          <w:tcPr>
            <w:tcW w:w="1212" w:type="dxa"/>
            <w:tcMar>
              <w:top w:w="28" w:type="dxa"/>
              <w:bottom w:w="28" w:type="dxa"/>
            </w:tcMar>
          </w:tcPr>
          <w:p w14:paraId="7D151C7F" w14:textId="77777777" w:rsidR="005D1E25" w:rsidRPr="00DC2BEF" w:rsidRDefault="005D1E25" w:rsidP="00D62E5B">
            <w:pPr>
              <w:jc w:val="center"/>
            </w:pPr>
            <w:r>
              <w:t>1</w:t>
            </w:r>
          </w:p>
        </w:tc>
      </w:tr>
      <w:tr w:rsidR="005D1E25" w:rsidRPr="00855C93" w14:paraId="68379EA3" w14:textId="77777777" w:rsidTr="00D62E5B">
        <w:tblPrEx>
          <w:jc w:val="center"/>
          <w:tblCellMar>
            <w:top w:w="28" w:type="dxa"/>
            <w:bottom w:w="28" w:type="dxa"/>
          </w:tblCellMar>
        </w:tblPrEx>
        <w:trPr>
          <w:jc w:val="center"/>
        </w:trPr>
        <w:tc>
          <w:tcPr>
            <w:tcW w:w="4673" w:type="dxa"/>
            <w:tcMar>
              <w:top w:w="28" w:type="dxa"/>
              <w:bottom w:w="28" w:type="dxa"/>
            </w:tcMar>
          </w:tcPr>
          <w:p w14:paraId="681FE8D9" w14:textId="77777777" w:rsidR="005D1E25" w:rsidRPr="00DC2BEF" w:rsidRDefault="005D1E25" w:rsidP="00D62E5B">
            <w:pPr>
              <w:jc w:val="both"/>
            </w:pPr>
            <w:r w:rsidRPr="00062830">
              <w:rPr>
                <w:b/>
                <w:bCs/>
              </w:rPr>
              <w:t>Steward</w:t>
            </w:r>
            <w:r w:rsidRPr="00D233C1">
              <w:t xml:space="preserve">: Responsible for ushering/ticketing, directing attendees. </w:t>
            </w:r>
          </w:p>
        </w:tc>
        <w:tc>
          <w:tcPr>
            <w:tcW w:w="1559" w:type="dxa"/>
            <w:tcMar>
              <w:top w:w="28" w:type="dxa"/>
              <w:bottom w:w="28" w:type="dxa"/>
            </w:tcMar>
            <w:vAlign w:val="center"/>
          </w:tcPr>
          <w:p w14:paraId="2B34B908" w14:textId="77777777" w:rsidR="005D1E25" w:rsidRPr="00DC2BEF" w:rsidRDefault="005D1E25" w:rsidP="00D62E5B">
            <w:pPr>
              <w:jc w:val="center"/>
            </w:pPr>
          </w:p>
        </w:tc>
        <w:tc>
          <w:tcPr>
            <w:tcW w:w="1484" w:type="dxa"/>
            <w:tcMar>
              <w:top w:w="28" w:type="dxa"/>
              <w:bottom w:w="28" w:type="dxa"/>
            </w:tcMar>
            <w:vAlign w:val="center"/>
          </w:tcPr>
          <w:p w14:paraId="20AB2679" w14:textId="77777777" w:rsidR="005D1E25" w:rsidRPr="00DC2BEF" w:rsidRDefault="005D1E25" w:rsidP="00D62E5B">
            <w:pPr>
              <w:jc w:val="center"/>
            </w:pPr>
          </w:p>
        </w:tc>
        <w:tc>
          <w:tcPr>
            <w:tcW w:w="1212" w:type="dxa"/>
            <w:tcMar>
              <w:top w:w="28" w:type="dxa"/>
              <w:bottom w:w="28" w:type="dxa"/>
            </w:tcMar>
          </w:tcPr>
          <w:p w14:paraId="60EFBD22" w14:textId="77777777" w:rsidR="005D1E25" w:rsidRPr="00DC2BEF" w:rsidRDefault="005D1E25" w:rsidP="00D62E5B">
            <w:pPr>
              <w:jc w:val="center"/>
            </w:pPr>
            <w:r>
              <w:t>1</w:t>
            </w:r>
          </w:p>
        </w:tc>
      </w:tr>
      <w:tr w:rsidR="005D1E25" w:rsidRPr="00855C93" w14:paraId="1D7CA311" w14:textId="77777777" w:rsidTr="00D62E5B">
        <w:tblPrEx>
          <w:jc w:val="center"/>
          <w:tblCellMar>
            <w:top w:w="28" w:type="dxa"/>
            <w:bottom w:w="28" w:type="dxa"/>
          </w:tblCellMar>
        </w:tblPrEx>
        <w:trPr>
          <w:jc w:val="center"/>
        </w:trPr>
        <w:tc>
          <w:tcPr>
            <w:tcW w:w="4673" w:type="dxa"/>
            <w:tcMar>
              <w:top w:w="28" w:type="dxa"/>
              <w:bottom w:w="28" w:type="dxa"/>
            </w:tcMar>
          </w:tcPr>
          <w:p w14:paraId="38CDB286" w14:textId="77777777" w:rsidR="005D1E25" w:rsidRPr="00DC2BEF" w:rsidRDefault="005D1E25" w:rsidP="00D62E5B">
            <w:pPr>
              <w:jc w:val="both"/>
              <w:rPr>
                <w:rFonts w:cstheme="minorHAnsi"/>
                <w:lang w:val="en-IE"/>
              </w:rPr>
            </w:pPr>
            <w:r w:rsidRPr="00062830">
              <w:rPr>
                <w:b/>
                <w:bCs/>
              </w:rPr>
              <w:t>Event Security Personnel</w:t>
            </w:r>
            <w:r w:rsidRPr="00D233C1">
              <w:t>:</w:t>
            </w:r>
            <w:r>
              <w:t xml:space="preserve"> </w:t>
            </w:r>
            <w:r w:rsidRPr="00D233C1">
              <w:t>Responsible for event security either a door supervisors or security guards</w:t>
            </w:r>
          </w:p>
        </w:tc>
        <w:tc>
          <w:tcPr>
            <w:tcW w:w="1559" w:type="dxa"/>
            <w:tcMar>
              <w:top w:w="28" w:type="dxa"/>
              <w:bottom w:w="28" w:type="dxa"/>
            </w:tcMar>
            <w:vAlign w:val="center"/>
          </w:tcPr>
          <w:p w14:paraId="46469A51" w14:textId="77777777" w:rsidR="005D1E25" w:rsidRPr="00DC2BEF" w:rsidRDefault="005D1E25" w:rsidP="00D62E5B">
            <w:pPr>
              <w:jc w:val="center"/>
            </w:pPr>
          </w:p>
        </w:tc>
        <w:tc>
          <w:tcPr>
            <w:tcW w:w="1484" w:type="dxa"/>
            <w:tcMar>
              <w:top w:w="28" w:type="dxa"/>
              <w:bottom w:w="28" w:type="dxa"/>
            </w:tcMar>
            <w:vAlign w:val="center"/>
          </w:tcPr>
          <w:p w14:paraId="1D9AF4E3" w14:textId="77777777" w:rsidR="005D1E25" w:rsidRPr="00DC2BEF" w:rsidRDefault="005D1E25" w:rsidP="00D62E5B">
            <w:pPr>
              <w:jc w:val="center"/>
            </w:pPr>
          </w:p>
        </w:tc>
        <w:tc>
          <w:tcPr>
            <w:tcW w:w="1212" w:type="dxa"/>
            <w:tcMar>
              <w:top w:w="28" w:type="dxa"/>
              <w:bottom w:w="28" w:type="dxa"/>
            </w:tcMar>
          </w:tcPr>
          <w:p w14:paraId="5CB16BAD" w14:textId="77777777" w:rsidR="005D1E25" w:rsidRDefault="005D1E25" w:rsidP="00D62E5B">
            <w:pPr>
              <w:jc w:val="center"/>
            </w:pPr>
            <w:r>
              <w:t>1</w:t>
            </w:r>
          </w:p>
        </w:tc>
      </w:tr>
      <w:tr w:rsidR="005D1E25" w:rsidRPr="00855C93" w14:paraId="1B165317" w14:textId="77777777" w:rsidTr="00D62E5B">
        <w:tblPrEx>
          <w:jc w:val="center"/>
          <w:tblCellMar>
            <w:top w:w="28" w:type="dxa"/>
            <w:bottom w:w="28" w:type="dxa"/>
          </w:tblCellMar>
        </w:tblPrEx>
        <w:trPr>
          <w:jc w:val="center"/>
        </w:trPr>
        <w:tc>
          <w:tcPr>
            <w:tcW w:w="4673" w:type="dxa"/>
            <w:tcMar>
              <w:top w:w="28" w:type="dxa"/>
              <w:bottom w:w="28" w:type="dxa"/>
            </w:tcMar>
          </w:tcPr>
          <w:p w14:paraId="51888723" w14:textId="77777777" w:rsidR="005D1E25" w:rsidRDefault="005D1E25" w:rsidP="00D62E5B">
            <w:pPr>
              <w:jc w:val="both"/>
              <w:rPr>
                <w:rFonts w:cstheme="minorHAnsi"/>
                <w:lang w:val="en-IE"/>
              </w:rPr>
            </w:pPr>
            <w:r w:rsidRPr="00062830">
              <w:rPr>
                <w:b/>
                <w:bCs/>
              </w:rPr>
              <w:t>First Aid:</w:t>
            </w:r>
            <w:r w:rsidRPr="00D233C1">
              <w:t xml:space="preserve"> Responsible for providing the relevant first aid response at the event</w:t>
            </w:r>
          </w:p>
        </w:tc>
        <w:tc>
          <w:tcPr>
            <w:tcW w:w="1559" w:type="dxa"/>
            <w:tcMar>
              <w:top w:w="28" w:type="dxa"/>
              <w:bottom w:w="28" w:type="dxa"/>
            </w:tcMar>
            <w:vAlign w:val="center"/>
          </w:tcPr>
          <w:p w14:paraId="7DB519E2" w14:textId="77777777" w:rsidR="005D1E25" w:rsidRPr="00DC2BEF" w:rsidRDefault="005D1E25" w:rsidP="00D62E5B">
            <w:pPr>
              <w:jc w:val="center"/>
            </w:pPr>
          </w:p>
        </w:tc>
        <w:tc>
          <w:tcPr>
            <w:tcW w:w="1484" w:type="dxa"/>
            <w:tcMar>
              <w:top w:w="28" w:type="dxa"/>
              <w:bottom w:w="28" w:type="dxa"/>
            </w:tcMar>
            <w:vAlign w:val="center"/>
          </w:tcPr>
          <w:p w14:paraId="27AF00F1" w14:textId="77777777" w:rsidR="005D1E25" w:rsidRPr="00DC2BEF" w:rsidRDefault="005D1E25" w:rsidP="00D62E5B">
            <w:pPr>
              <w:jc w:val="center"/>
            </w:pPr>
          </w:p>
        </w:tc>
        <w:tc>
          <w:tcPr>
            <w:tcW w:w="1212" w:type="dxa"/>
            <w:tcMar>
              <w:top w:w="28" w:type="dxa"/>
              <w:bottom w:w="28" w:type="dxa"/>
            </w:tcMar>
          </w:tcPr>
          <w:p w14:paraId="7FC3F18B" w14:textId="77777777" w:rsidR="005D1E25" w:rsidRDefault="005D1E25" w:rsidP="00D62E5B">
            <w:pPr>
              <w:jc w:val="center"/>
            </w:pPr>
            <w:r>
              <w:t>1</w:t>
            </w:r>
          </w:p>
        </w:tc>
      </w:tr>
      <w:tr w:rsidR="005D1E25" w:rsidRPr="00855C93" w14:paraId="1598E4F7" w14:textId="77777777" w:rsidTr="00D62E5B">
        <w:tblPrEx>
          <w:jc w:val="center"/>
          <w:tblCellMar>
            <w:top w:w="28" w:type="dxa"/>
            <w:bottom w:w="28" w:type="dxa"/>
          </w:tblCellMar>
        </w:tblPrEx>
        <w:trPr>
          <w:jc w:val="center"/>
        </w:trPr>
        <w:tc>
          <w:tcPr>
            <w:tcW w:w="4673" w:type="dxa"/>
            <w:tcMar>
              <w:top w:w="28" w:type="dxa"/>
              <w:bottom w:w="28" w:type="dxa"/>
            </w:tcMar>
          </w:tcPr>
          <w:p w14:paraId="427E5AEB" w14:textId="77777777" w:rsidR="005D1E25" w:rsidRPr="00855C93" w:rsidRDefault="005D1E25" w:rsidP="00D62E5B">
            <w:pPr>
              <w:jc w:val="both"/>
              <w:rPr>
                <w:b/>
                <w:bCs/>
                <w:highlight w:val="yellow"/>
              </w:rPr>
            </w:pPr>
            <w:r w:rsidRPr="00855C93">
              <w:rPr>
                <w:b/>
                <w:bCs/>
              </w:rPr>
              <w:t>Total</w:t>
            </w:r>
          </w:p>
        </w:tc>
        <w:tc>
          <w:tcPr>
            <w:tcW w:w="1559" w:type="dxa"/>
            <w:tcMar>
              <w:top w:w="28" w:type="dxa"/>
              <w:bottom w:w="28" w:type="dxa"/>
            </w:tcMar>
            <w:vAlign w:val="center"/>
          </w:tcPr>
          <w:p w14:paraId="0472C0BE" w14:textId="77777777" w:rsidR="005D1E25" w:rsidRPr="00855C93" w:rsidRDefault="005D1E25" w:rsidP="00D62E5B">
            <w:pPr>
              <w:jc w:val="center"/>
            </w:pPr>
          </w:p>
        </w:tc>
        <w:tc>
          <w:tcPr>
            <w:tcW w:w="1484" w:type="dxa"/>
            <w:tcMar>
              <w:top w:w="28" w:type="dxa"/>
              <w:bottom w:w="28" w:type="dxa"/>
            </w:tcMar>
            <w:vAlign w:val="center"/>
          </w:tcPr>
          <w:p w14:paraId="4158E48F" w14:textId="77777777" w:rsidR="005D1E25" w:rsidRPr="00855C93" w:rsidRDefault="005D1E25" w:rsidP="00D62E5B">
            <w:pPr>
              <w:jc w:val="center"/>
            </w:pPr>
          </w:p>
        </w:tc>
        <w:tc>
          <w:tcPr>
            <w:tcW w:w="1212" w:type="dxa"/>
            <w:tcMar>
              <w:top w:w="28" w:type="dxa"/>
              <w:bottom w:w="28" w:type="dxa"/>
            </w:tcMar>
          </w:tcPr>
          <w:p w14:paraId="0A4509E2" w14:textId="77777777" w:rsidR="005D1E25" w:rsidRPr="008E7C8B" w:rsidRDefault="005D1E25" w:rsidP="00D62E5B">
            <w:pPr>
              <w:jc w:val="center"/>
            </w:pPr>
            <w:r w:rsidRPr="008E7C8B">
              <w:t>9</w:t>
            </w:r>
          </w:p>
        </w:tc>
      </w:tr>
    </w:tbl>
    <w:p w14:paraId="2594A49C" w14:textId="7C988F03" w:rsidR="00A178D3" w:rsidRDefault="00A178D3" w:rsidP="005D1E25">
      <w:pPr>
        <w:jc w:val="center"/>
        <w:rPr>
          <w:b/>
          <w:color w:val="2F5496" w:themeColor="accent1" w:themeShade="BF"/>
          <w:sz w:val="28"/>
          <w:szCs w:val="28"/>
        </w:rPr>
      </w:pPr>
    </w:p>
    <w:p w14:paraId="1597D379" w14:textId="77777777" w:rsidR="005D1E25" w:rsidRDefault="005D1E25" w:rsidP="005D1E25">
      <w:pPr>
        <w:jc w:val="center"/>
        <w:rPr>
          <w:b/>
          <w:color w:val="2F5496" w:themeColor="accent1" w:themeShade="BF"/>
          <w:sz w:val="28"/>
          <w:szCs w:val="28"/>
        </w:rPr>
      </w:pPr>
    </w:p>
    <w:p w14:paraId="6F05336B" w14:textId="77777777" w:rsidR="005D1E25" w:rsidRPr="000C2D44" w:rsidRDefault="005D1E25" w:rsidP="005D1E25">
      <w:pPr>
        <w:pStyle w:val="Heading1"/>
        <w:shd w:val="clear" w:color="auto" w:fill="00284A"/>
        <w:spacing w:before="240" w:after="240" w:line="259" w:lineRule="auto"/>
        <w:ind w:left="432" w:hanging="432"/>
        <w:jc w:val="both"/>
        <w:rPr>
          <w:color w:val="FFFFFF" w:themeColor="background1"/>
        </w:rPr>
      </w:pPr>
      <w:bookmarkStart w:id="28" w:name="_Toc149298324"/>
      <w:r>
        <w:rPr>
          <w:color w:val="FFFFFF" w:themeColor="background1"/>
        </w:rPr>
        <w:lastRenderedPageBreak/>
        <w:t>SECTION B – WEIGHTED CRITERIA</w:t>
      </w:r>
    </w:p>
    <w:tbl>
      <w:tblPr>
        <w:tblStyle w:val="TableGrid"/>
        <w:tblW w:w="0" w:type="auto"/>
        <w:tblLook w:val="04A0" w:firstRow="1" w:lastRow="0" w:firstColumn="1" w:lastColumn="0" w:noHBand="0" w:noVBand="1"/>
      </w:tblPr>
      <w:tblGrid>
        <w:gridCol w:w="9016"/>
      </w:tblGrid>
      <w:tr w:rsidR="005D1E25" w14:paraId="4FAFABE5" w14:textId="77777777" w:rsidTr="00D62E5B">
        <w:tc>
          <w:tcPr>
            <w:tcW w:w="9016" w:type="dxa"/>
          </w:tcPr>
          <w:bookmarkEnd w:id="28"/>
          <w:p w14:paraId="35929060" w14:textId="77777777" w:rsidR="005D1E25" w:rsidRPr="00744DEC" w:rsidRDefault="005D1E25" w:rsidP="00D62E5B">
            <w:pPr>
              <w:rPr>
                <w:b/>
                <w:bCs/>
              </w:rPr>
            </w:pPr>
            <w:r w:rsidRPr="00744DEC">
              <w:rPr>
                <w:b/>
                <w:bCs/>
              </w:rPr>
              <w:t>B1</w:t>
            </w:r>
            <w:r w:rsidRPr="00744DEC">
              <w:rPr>
                <w:b/>
                <w:bCs/>
              </w:rPr>
              <w:tab/>
              <w:t xml:space="preserve">PREVIOUS EXPERIENCE </w:t>
            </w:r>
          </w:p>
          <w:p w14:paraId="52B97A22" w14:textId="7B5B2A35" w:rsidR="005D1E25" w:rsidRPr="00744DEC" w:rsidRDefault="005D1E25" w:rsidP="00D62E5B">
            <w:r w:rsidRPr="00744DEC">
              <w:rPr>
                <w:b/>
                <w:bCs/>
              </w:rPr>
              <w:t>Weighting:</w:t>
            </w:r>
            <w:r w:rsidRPr="00744DEC">
              <w:t xml:space="preserve"> </w:t>
            </w:r>
            <w:r w:rsidR="00241AC9">
              <w:t>75</w:t>
            </w:r>
            <w:r w:rsidRPr="00744DEC">
              <w:t xml:space="preserve">% (Maximum </w:t>
            </w:r>
            <w:r w:rsidR="00241AC9">
              <w:t>7</w:t>
            </w:r>
            <w:r w:rsidRPr="00744DEC">
              <w:t>,500 points)</w:t>
            </w:r>
          </w:p>
          <w:p w14:paraId="308F3A3A" w14:textId="01E47683" w:rsidR="005D1E25" w:rsidRPr="00744DEC" w:rsidRDefault="005D1E25" w:rsidP="00D62E5B">
            <w:r w:rsidRPr="00744DEC">
              <w:rPr>
                <w:b/>
                <w:bCs/>
              </w:rPr>
              <w:t>Minimum requirement to remain eligible in the competition</w:t>
            </w:r>
            <w:r w:rsidR="00241AC9">
              <w:rPr>
                <w:b/>
                <w:bCs/>
              </w:rPr>
              <w:t xml:space="preserve"> (</w:t>
            </w:r>
            <w:r w:rsidR="00241AC9">
              <w:t>Minimum score 3</w:t>
            </w:r>
            <w:r w:rsidR="00454912">
              <w:t>7</w:t>
            </w:r>
            <w:r w:rsidR="00241AC9">
              <w:t>50 points)</w:t>
            </w:r>
            <w:r w:rsidRPr="00744DEC">
              <w:t xml:space="preserve">: </w:t>
            </w:r>
          </w:p>
          <w:p w14:paraId="01B98EAD" w14:textId="77777777" w:rsidR="005D1E25" w:rsidRPr="00744DEC" w:rsidRDefault="005D1E25" w:rsidP="00D62E5B">
            <w:pPr>
              <w:tabs>
                <w:tab w:val="left" w:pos="9243"/>
                <w:tab w:val="left" w:pos="9385"/>
              </w:tabs>
              <w:autoSpaceDE w:val="0"/>
              <w:autoSpaceDN w:val="0"/>
              <w:adjustRightInd w:val="0"/>
              <w:ind w:right="178"/>
              <w:jc w:val="both"/>
            </w:pPr>
            <w:r w:rsidRPr="00744DEC">
              <w:t>ALL CONTRACT REFERENCES PROVIDED WILL BE ASSESSED TOGETHER IN THE ROUND, RATHER THAN INDIVIDUALLY.</w:t>
            </w:r>
          </w:p>
          <w:p w14:paraId="46A340E3" w14:textId="77777777" w:rsidR="005D1E25" w:rsidRPr="00744DEC" w:rsidRDefault="005D1E25" w:rsidP="00D62E5B">
            <w:pPr>
              <w:tabs>
                <w:tab w:val="left" w:pos="9243"/>
                <w:tab w:val="left" w:pos="9385"/>
              </w:tabs>
              <w:autoSpaceDE w:val="0"/>
              <w:autoSpaceDN w:val="0"/>
              <w:adjustRightInd w:val="0"/>
              <w:ind w:right="178"/>
              <w:jc w:val="both"/>
            </w:pPr>
          </w:p>
          <w:p w14:paraId="7FFD2D97" w14:textId="77777777" w:rsidR="005D1E25" w:rsidRPr="00744DEC" w:rsidRDefault="005D1E25" w:rsidP="00D62E5B">
            <w:pPr>
              <w:jc w:val="both"/>
            </w:pPr>
            <w:r w:rsidRPr="00744DEC">
              <w:t>Applicants must demonstrate to the satisfaction of Dublin City Council that they have the experience necessary to meet the requirements of the Framework Agreement (including the Call-Off Contracts that may be issued thereunder). In order to demonstrate that the Applicant meets this criterion, each Applicant must submit, by completing the reference contract templates in the PQQ Response Document:</w:t>
            </w:r>
          </w:p>
          <w:p w14:paraId="2ECAE4A1" w14:textId="77777777" w:rsidR="005D1E25" w:rsidRPr="00744DEC" w:rsidRDefault="005D1E25" w:rsidP="00D62E5B">
            <w:pPr>
              <w:jc w:val="both"/>
            </w:pPr>
          </w:p>
          <w:p w14:paraId="38B1C82F" w14:textId="34A3382A" w:rsidR="005D1E25" w:rsidRPr="00744DEC" w:rsidRDefault="005D1E25" w:rsidP="00D62E5B">
            <w:pPr>
              <w:jc w:val="both"/>
            </w:pPr>
            <w:r w:rsidRPr="00744DEC">
              <w:t xml:space="preserve">Details of </w:t>
            </w:r>
            <w:r w:rsidRPr="00744DEC">
              <w:rPr>
                <w:b/>
                <w:bCs/>
              </w:rPr>
              <w:t>four (4</w:t>
            </w:r>
            <w:r w:rsidR="004E11B4">
              <w:rPr>
                <w:b/>
                <w:bCs/>
              </w:rPr>
              <w:t>)</w:t>
            </w:r>
            <w:r w:rsidRPr="00744DEC">
              <w:rPr>
                <w:b/>
                <w:bCs/>
              </w:rPr>
              <w:t xml:space="preserve"> reference contracts</w:t>
            </w:r>
            <w:r w:rsidRPr="00744DEC">
              <w:t xml:space="preserve"> which demonstrate, to the satisfaction of Dublin City Council, the Applicant’s experience in successfully delivering event management services for outdoor events in the public domain, parks and public spaces with the specific requirements set out at (A) (B) (C) </w:t>
            </w:r>
            <w:r w:rsidRPr="00744DEC">
              <w:rPr>
                <w:b/>
                <w:bCs/>
              </w:rPr>
              <w:t>and</w:t>
            </w:r>
            <w:r w:rsidRPr="00744DEC">
              <w:t xml:space="preserve"> (D) below.  Each reference contract must relate to event management services delivered </w:t>
            </w:r>
            <w:r w:rsidRPr="00744DEC">
              <w:rPr>
                <w:b/>
                <w:bCs/>
              </w:rPr>
              <w:t>within the 36 months prior to the deadline for submission of the PQQ responses</w:t>
            </w:r>
            <w:r w:rsidRPr="00744DEC">
              <w:t>. Reference contracts outside this timeframe will not be considered.</w:t>
            </w:r>
          </w:p>
          <w:p w14:paraId="175988CC" w14:textId="77777777" w:rsidR="005D1E25" w:rsidRPr="00744DEC" w:rsidRDefault="005D1E25" w:rsidP="00D62E5B">
            <w:pPr>
              <w:jc w:val="both"/>
            </w:pPr>
          </w:p>
          <w:p w14:paraId="60E1A5CA" w14:textId="77777777" w:rsidR="005D1E25" w:rsidRPr="00744DEC" w:rsidRDefault="005D1E25" w:rsidP="00D62E5B">
            <w:pPr>
              <w:jc w:val="both"/>
            </w:pPr>
            <w:r w:rsidRPr="00744DEC">
              <w:t>Each reference contract must be unique and cannot be duplicated, e.g. repeated annual events will only count as one event.</w:t>
            </w:r>
          </w:p>
          <w:p w14:paraId="4BA2329D" w14:textId="77777777" w:rsidR="005D1E25" w:rsidRPr="00744DEC" w:rsidRDefault="005D1E25" w:rsidP="00D62E5B">
            <w:pPr>
              <w:numPr>
                <w:ilvl w:val="0"/>
                <w:numId w:val="22"/>
              </w:numPr>
              <w:spacing w:before="120" w:after="200" w:line="264" w:lineRule="auto"/>
              <w:contextualSpacing/>
              <w:jc w:val="both"/>
            </w:pPr>
            <w:r w:rsidRPr="00744DEC">
              <w:rPr>
                <w:b/>
                <w:bCs/>
                <w:u w:val="single"/>
              </w:rPr>
              <w:t>Each</w:t>
            </w:r>
            <w:r w:rsidRPr="00744DEC">
              <w:rPr>
                <w:u w:val="single"/>
              </w:rPr>
              <w:t xml:space="preserve"> </w:t>
            </w:r>
            <w:r w:rsidRPr="00744DEC">
              <w:t xml:space="preserve">reference contract </w:t>
            </w:r>
            <w:r w:rsidRPr="00744DEC">
              <w:rPr>
                <w:b/>
                <w:bCs/>
              </w:rPr>
              <w:t>must</w:t>
            </w:r>
            <w:r w:rsidRPr="00744DEC">
              <w:t>:</w:t>
            </w:r>
          </w:p>
          <w:p w14:paraId="287C9105" w14:textId="77777777" w:rsidR="005D1E25" w:rsidRPr="00744DEC" w:rsidRDefault="005D1E25" w:rsidP="00D62E5B">
            <w:pPr>
              <w:numPr>
                <w:ilvl w:val="0"/>
                <w:numId w:val="23"/>
              </w:numPr>
              <w:spacing w:before="120" w:after="200" w:line="264" w:lineRule="auto"/>
              <w:contextualSpacing/>
              <w:jc w:val="both"/>
            </w:pPr>
            <w:r>
              <w:t>R</w:t>
            </w:r>
            <w:r w:rsidRPr="00744DEC">
              <w:t xml:space="preserve">elate to events with attendees </w:t>
            </w:r>
            <w:r>
              <w:t>less than</w:t>
            </w:r>
            <w:r w:rsidRPr="00744DEC">
              <w:t xml:space="preserve"> 5,000 people in any one place at any one time and located in outdoor events in the public domain, parks and public spaces. Indoor events will not be accepted as a reference contract for this requirement. </w:t>
            </w:r>
          </w:p>
          <w:p w14:paraId="4DD43A71" w14:textId="77777777" w:rsidR="005D1E25" w:rsidRPr="00744DEC" w:rsidRDefault="005D1E25" w:rsidP="00D62E5B">
            <w:pPr>
              <w:numPr>
                <w:ilvl w:val="0"/>
                <w:numId w:val="23"/>
              </w:numPr>
              <w:spacing w:before="120" w:after="200" w:line="264" w:lineRule="auto"/>
              <w:contextualSpacing/>
              <w:jc w:val="both"/>
            </w:pPr>
            <w:r>
              <w:t>D</w:t>
            </w:r>
            <w:r w:rsidRPr="00744DEC">
              <w:t>emonstrate how the Applicant successfully managed, produced, designed and delivered the reference contract event, including but not limited to:</w:t>
            </w:r>
          </w:p>
          <w:p w14:paraId="61D2E1C8" w14:textId="77777777" w:rsidR="005D1E25" w:rsidRPr="00744DEC" w:rsidRDefault="005D1E25" w:rsidP="005D1E25">
            <w:pPr>
              <w:numPr>
                <w:ilvl w:val="1"/>
                <w:numId w:val="23"/>
              </w:numPr>
              <w:contextualSpacing/>
              <w:jc w:val="both"/>
            </w:pPr>
            <w:r w:rsidRPr="00744DEC">
              <w:t xml:space="preserve">Dealing with all relevant stakeholders </w:t>
            </w:r>
          </w:p>
          <w:p w14:paraId="722CA299" w14:textId="77777777" w:rsidR="005D1E25" w:rsidRPr="00744DEC" w:rsidRDefault="005D1E25" w:rsidP="005D1E25">
            <w:pPr>
              <w:numPr>
                <w:ilvl w:val="1"/>
                <w:numId w:val="23"/>
              </w:numPr>
              <w:contextualSpacing/>
              <w:jc w:val="both"/>
            </w:pPr>
            <w:r w:rsidRPr="00744DEC">
              <w:t>Preparation and production of relevant statutory and applicable documents for (these documents do not need to be provided with the response but should be addressed).</w:t>
            </w:r>
          </w:p>
          <w:p w14:paraId="3566CBD5" w14:textId="77777777" w:rsidR="005D1E25" w:rsidRPr="00744DEC" w:rsidRDefault="005D1E25" w:rsidP="005D1E25">
            <w:pPr>
              <w:numPr>
                <w:ilvl w:val="1"/>
                <w:numId w:val="23"/>
              </w:numPr>
              <w:contextualSpacing/>
              <w:jc w:val="both"/>
            </w:pPr>
            <w:r>
              <w:t>H</w:t>
            </w:r>
            <w:r w:rsidRPr="00744DEC">
              <w:t>ighlight the main safety issues associated with the event and how these were addressed.</w:t>
            </w:r>
          </w:p>
          <w:p w14:paraId="43A674C8" w14:textId="77777777" w:rsidR="005D1E25" w:rsidRPr="00744DEC" w:rsidRDefault="005D1E25" w:rsidP="005D1E25">
            <w:pPr>
              <w:numPr>
                <w:ilvl w:val="0"/>
                <w:numId w:val="23"/>
              </w:numPr>
              <w:contextualSpacing/>
              <w:jc w:val="both"/>
            </w:pPr>
            <w:r w:rsidRPr="00744DEC">
              <w:t>Demonstrate how the Applicant was the lead event organiser for each of the reference contract events. Subcontracted roles will not be accepted as a reference contract for this requirement.</w:t>
            </w:r>
          </w:p>
          <w:p w14:paraId="63DB04A8" w14:textId="77777777" w:rsidR="005D1E25" w:rsidRPr="00744DEC" w:rsidRDefault="005D1E25" w:rsidP="00D62E5B">
            <w:pPr>
              <w:ind w:left="1473"/>
              <w:contextualSpacing/>
              <w:jc w:val="both"/>
            </w:pPr>
          </w:p>
          <w:p w14:paraId="644E7F5D" w14:textId="77777777" w:rsidR="005D1E25" w:rsidRPr="00744DEC" w:rsidRDefault="005D1E25" w:rsidP="005D1E25">
            <w:pPr>
              <w:numPr>
                <w:ilvl w:val="0"/>
                <w:numId w:val="22"/>
              </w:numPr>
              <w:contextualSpacing/>
              <w:jc w:val="both"/>
            </w:pPr>
            <w:r w:rsidRPr="00744DEC">
              <w:t xml:space="preserve">The </w:t>
            </w:r>
            <w:r w:rsidRPr="00744DEC">
              <w:rPr>
                <w:b/>
                <w:bCs/>
              </w:rPr>
              <w:t>four (4)</w:t>
            </w:r>
            <w:r w:rsidRPr="00744DEC">
              <w:t xml:space="preserve"> reference contracts </w:t>
            </w:r>
            <w:r w:rsidRPr="00744DEC">
              <w:rPr>
                <w:b/>
                <w:bCs/>
              </w:rPr>
              <w:t>must</w:t>
            </w:r>
            <w:r w:rsidRPr="00744DEC">
              <w:t xml:space="preserve"> include examples involving public road closures and within outdoor events in either the public domain or parks or public spaces.</w:t>
            </w:r>
          </w:p>
          <w:p w14:paraId="327906ED" w14:textId="77777777" w:rsidR="005D1E25" w:rsidRPr="00744DEC" w:rsidRDefault="005D1E25" w:rsidP="00D62E5B">
            <w:pPr>
              <w:ind w:left="393"/>
              <w:contextualSpacing/>
              <w:jc w:val="both"/>
            </w:pPr>
          </w:p>
          <w:p w14:paraId="680B7A67" w14:textId="77777777" w:rsidR="005D1E25" w:rsidRPr="00744DEC" w:rsidRDefault="005D1E25" w:rsidP="005D1E25">
            <w:pPr>
              <w:numPr>
                <w:ilvl w:val="0"/>
                <w:numId w:val="22"/>
              </w:numPr>
              <w:contextualSpacing/>
              <w:jc w:val="both"/>
            </w:pPr>
            <w:r w:rsidRPr="00744DEC">
              <w:t xml:space="preserve">No more than </w:t>
            </w:r>
            <w:r w:rsidRPr="00744DEC">
              <w:rPr>
                <w:b/>
                <w:bCs/>
              </w:rPr>
              <w:t>one (1)</w:t>
            </w:r>
            <w:r w:rsidRPr="00744DEC">
              <w:t xml:space="preserve"> of the four (4) reference contracts can relate to an event</w:t>
            </w:r>
            <w:r w:rsidRPr="00744DEC">
              <w:rPr>
                <w:b/>
                <w:bCs/>
              </w:rPr>
              <w:t xml:space="preserve"> </w:t>
            </w:r>
            <w:r w:rsidRPr="00744DEC">
              <w:t>in a park.</w:t>
            </w:r>
          </w:p>
          <w:p w14:paraId="1B63A620" w14:textId="77777777" w:rsidR="005D1E25" w:rsidRPr="00744DEC" w:rsidRDefault="005D1E25" w:rsidP="00D62E5B">
            <w:pPr>
              <w:ind w:left="393"/>
              <w:contextualSpacing/>
              <w:jc w:val="both"/>
            </w:pPr>
          </w:p>
          <w:p w14:paraId="58E8D1E5" w14:textId="77777777" w:rsidR="005D1E25" w:rsidRDefault="005D1E25" w:rsidP="005D1E25">
            <w:pPr>
              <w:numPr>
                <w:ilvl w:val="0"/>
                <w:numId w:val="22"/>
              </w:numPr>
              <w:contextualSpacing/>
              <w:jc w:val="both"/>
            </w:pPr>
            <w:r w:rsidRPr="00744DEC">
              <w:t xml:space="preserve">At least </w:t>
            </w:r>
            <w:r w:rsidRPr="00744DEC">
              <w:rPr>
                <w:b/>
                <w:bCs/>
              </w:rPr>
              <w:t>two (2)</w:t>
            </w:r>
            <w:r w:rsidRPr="00744DEC">
              <w:t xml:space="preserve"> of the four (4) reference contracts </w:t>
            </w:r>
            <w:r w:rsidRPr="00744DEC">
              <w:rPr>
                <w:b/>
                <w:bCs/>
              </w:rPr>
              <w:t>must</w:t>
            </w:r>
            <w:r w:rsidRPr="00744DEC">
              <w:t xml:space="preserve"> have an event budget (i.e. turn-key event to include event organisers fee, sub-contractors fees, all administration costs etc.) in excess of </w:t>
            </w:r>
            <w:r>
              <w:t xml:space="preserve">€50,000 </w:t>
            </w:r>
            <w:r w:rsidRPr="00744DEC">
              <w:t>plus VAT.</w:t>
            </w:r>
            <w:r>
              <w:t xml:space="preserve"> </w:t>
            </w:r>
          </w:p>
          <w:p w14:paraId="76C927D6" w14:textId="77777777" w:rsidR="005D1E25" w:rsidRDefault="005D1E25" w:rsidP="00D62E5B">
            <w:pPr>
              <w:pStyle w:val="ListParagraph"/>
            </w:pPr>
          </w:p>
          <w:p w14:paraId="1E0A414B" w14:textId="011CD43E" w:rsidR="005D1E25" w:rsidRDefault="005D1E25" w:rsidP="00D62E5B">
            <w:pPr>
              <w:pStyle w:val="ListParagraph"/>
              <w:numPr>
                <w:ilvl w:val="0"/>
                <w:numId w:val="22"/>
              </w:numPr>
              <w:spacing w:after="160" w:line="259" w:lineRule="auto"/>
              <w:jc w:val="both"/>
            </w:pPr>
            <w:r>
              <w:t>At least one (1) of the reference contracts must have taken place in Ireland</w:t>
            </w:r>
            <w:r w:rsidR="009135ED">
              <w:t>.</w:t>
            </w:r>
          </w:p>
          <w:p w14:paraId="0A779A2A" w14:textId="77777777" w:rsidR="005D1E25" w:rsidRDefault="005D1E25" w:rsidP="00D62E5B">
            <w:pPr>
              <w:jc w:val="both"/>
            </w:pPr>
            <w:r>
              <w:lastRenderedPageBreak/>
              <w:t>Applicants</w:t>
            </w:r>
            <w:r w:rsidRPr="00362C5C">
              <w:t xml:space="preserve"> must use the table format in the </w:t>
            </w:r>
            <w:r>
              <w:t>PQQ Response Document</w:t>
            </w:r>
            <w:r w:rsidRPr="00362C5C">
              <w:t xml:space="preserve"> for their answers and must respond to each element of the table. </w:t>
            </w:r>
          </w:p>
          <w:p w14:paraId="2961EE6A" w14:textId="77777777" w:rsidR="005D1E25" w:rsidRDefault="005D1E25" w:rsidP="00D62E5B">
            <w:pPr>
              <w:jc w:val="both"/>
            </w:pPr>
          </w:p>
          <w:p w14:paraId="2D0411FB" w14:textId="77777777" w:rsidR="005D1E25" w:rsidRPr="00C60C42" w:rsidRDefault="005D1E25" w:rsidP="00D62E5B">
            <w:pPr>
              <w:tabs>
                <w:tab w:val="left" w:pos="9243"/>
                <w:tab w:val="left" w:pos="9385"/>
              </w:tabs>
              <w:ind w:right="178"/>
              <w:jc w:val="both"/>
              <w:rPr>
                <w:rFonts w:cstheme="minorHAnsi"/>
              </w:rPr>
            </w:pPr>
            <w:r w:rsidRPr="00362C5C">
              <w:t xml:space="preserve">In completing the table for each reference project, </w:t>
            </w:r>
            <w:r>
              <w:t xml:space="preserve">Applicant’s </w:t>
            </w:r>
            <w:r w:rsidRPr="00362C5C">
              <w:t xml:space="preserve">must provide sufficient information to allow Dublin City Council to evaluate whether all of the requirements </w:t>
            </w:r>
            <w:r>
              <w:t xml:space="preserve">at (A), (B) (C) (D) </w:t>
            </w:r>
            <w:r w:rsidRPr="0002785B">
              <w:t>and (E)</w:t>
            </w:r>
            <w:r>
              <w:t xml:space="preserve"> above </w:t>
            </w:r>
            <w:r w:rsidRPr="00362C5C">
              <w:t xml:space="preserve">have been met and whether the services have been successfully delivered. </w:t>
            </w:r>
            <w:r>
              <w:t xml:space="preserve"> </w:t>
            </w:r>
            <w:r w:rsidRPr="007E6972">
              <w:rPr>
                <w:rFonts w:cstheme="minorHAnsi"/>
                <w:u w:val="single"/>
              </w:rPr>
              <w:t>If all</w:t>
            </w:r>
            <w:r>
              <w:rPr>
                <w:rFonts w:cstheme="minorHAnsi"/>
                <w:u w:val="single"/>
              </w:rPr>
              <w:t xml:space="preserve"> the requirements at (A), (B) (C) and (D)</w:t>
            </w:r>
            <w:r w:rsidRPr="007E6972">
              <w:rPr>
                <w:rFonts w:cstheme="minorHAnsi"/>
                <w:u w:val="single"/>
              </w:rPr>
              <w:t xml:space="preserve"> are not demonstrated in the response, it shall be marked as a FAIL and the </w:t>
            </w:r>
            <w:r>
              <w:rPr>
                <w:rFonts w:cstheme="minorHAnsi"/>
                <w:u w:val="single"/>
              </w:rPr>
              <w:t>Applicant</w:t>
            </w:r>
            <w:r w:rsidRPr="007E6972">
              <w:rPr>
                <w:rFonts w:cstheme="minorHAnsi"/>
                <w:u w:val="single"/>
              </w:rPr>
              <w:t xml:space="preserve"> shall be eliminated from the Competition</w:t>
            </w:r>
            <w:r>
              <w:rPr>
                <w:rFonts w:cstheme="minorHAnsi"/>
              </w:rPr>
              <w:t>.</w:t>
            </w:r>
          </w:p>
          <w:p w14:paraId="103289E0" w14:textId="77777777" w:rsidR="005D1E25" w:rsidRDefault="005D1E25" w:rsidP="00D62E5B">
            <w:pPr>
              <w:jc w:val="both"/>
            </w:pPr>
          </w:p>
          <w:p w14:paraId="7DE018FC" w14:textId="77777777" w:rsidR="005D1E25" w:rsidRDefault="005D1E25" w:rsidP="00D62E5B">
            <w:pPr>
              <w:jc w:val="both"/>
            </w:pPr>
            <w:r>
              <w:t>Applicants</w:t>
            </w:r>
            <w:r w:rsidRPr="00362C5C">
              <w:t xml:space="preserve"> will note that they are to provide contact details for referees for each reference project. Dublin City Council has the right </w:t>
            </w:r>
            <w:r>
              <w:t xml:space="preserve">(but shall not be obliged) </w:t>
            </w:r>
            <w:r w:rsidRPr="00362C5C">
              <w:t xml:space="preserve">to contact the referees to verify the information being provided, without further reference to the </w:t>
            </w:r>
            <w:r>
              <w:t>Applicant</w:t>
            </w:r>
            <w:r w:rsidRPr="00362C5C">
              <w:t xml:space="preserve">. It is the responsibility of </w:t>
            </w:r>
            <w:r>
              <w:t>Applicants</w:t>
            </w:r>
            <w:r w:rsidRPr="00362C5C">
              <w:t xml:space="preserve"> to satisfy themselves that the nominated contact person is in a position to provide a reference if contacted by Dublin City Council. </w:t>
            </w:r>
          </w:p>
          <w:p w14:paraId="192B67BF" w14:textId="77777777" w:rsidR="005D1E25" w:rsidRDefault="005D1E25" w:rsidP="00D62E5B">
            <w:pPr>
              <w:jc w:val="both"/>
            </w:pPr>
          </w:p>
          <w:p w14:paraId="3137C8F4" w14:textId="77777777" w:rsidR="005D1E25" w:rsidRDefault="005D1E25" w:rsidP="00D62E5B">
            <w:pPr>
              <w:jc w:val="both"/>
            </w:pPr>
            <w:r>
              <w:t>I</w:t>
            </w:r>
            <w:r w:rsidRPr="00362C5C">
              <w:t xml:space="preserve">nternal </w:t>
            </w:r>
            <w:r>
              <w:t>r</w:t>
            </w:r>
            <w:r w:rsidRPr="00362C5C">
              <w:t xml:space="preserve">eference projects (for example, service delivery to another group company) are not permitted. </w:t>
            </w:r>
          </w:p>
          <w:p w14:paraId="442505D1" w14:textId="77777777" w:rsidR="005D1E25" w:rsidRDefault="005D1E25" w:rsidP="00D62E5B">
            <w:pPr>
              <w:jc w:val="both"/>
            </w:pPr>
          </w:p>
          <w:p w14:paraId="5B5D0036" w14:textId="77777777" w:rsidR="005D1E25" w:rsidRDefault="005D1E25" w:rsidP="00D62E5B">
            <w:pPr>
              <w:jc w:val="both"/>
            </w:pPr>
            <w:r w:rsidRPr="00362C5C">
              <w:t xml:space="preserve">Dublin City Council may require supporting documentation to verify the details provided by the </w:t>
            </w:r>
            <w:r>
              <w:t>Applicant</w:t>
            </w:r>
            <w:r w:rsidRPr="00362C5C">
              <w:t xml:space="preserve"> and </w:t>
            </w:r>
            <w:r>
              <w:t>Applicants</w:t>
            </w:r>
            <w:r w:rsidRPr="00362C5C">
              <w:t xml:space="preserve"> must provide such supporting information without delay when requested by Dublin City Council. However, where the </w:t>
            </w:r>
            <w:r>
              <w:t>Applicant</w:t>
            </w:r>
            <w:r w:rsidRPr="00362C5C">
              <w:t xml:space="preserve"> is unable, for a valid reason, to provide the requested documentation, the </w:t>
            </w:r>
            <w:r>
              <w:t>Applicant</w:t>
            </w:r>
            <w:r w:rsidRPr="00362C5C">
              <w:t xml:space="preserve"> must inform Dublin City Council of the reason as to why the documentation cannot be supplied and, if Dublin City Council considers the reason given to be valid, provide such other suitable alternative documentation to prove, to the satisfaction of Dublin City Council, that they have the required capacity.</w:t>
            </w:r>
          </w:p>
          <w:p w14:paraId="19DDF6EE" w14:textId="77777777" w:rsidR="005D1E25" w:rsidRDefault="005D1E25" w:rsidP="00D62E5B">
            <w:pPr>
              <w:jc w:val="both"/>
            </w:pPr>
          </w:p>
          <w:p w14:paraId="7356BDBB" w14:textId="7D530CE6" w:rsidR="005D1E25" w:rsidRPr="00362C5C" w:rsidRDefault="005D1E25" w:rsidP="00D62E5B">
            <w:pPr>
              <w:jc w:val="both"/>
            </w:pPr>
            <w:r>
              <w:t xml:space="preserve">Reference contracts </w:t>
            </w:r>
            <w:r w:rsidR="001158DA">
              <w:t xml:space="preserve">are </w:t>
            </w:r>
            <w:r>
              <w:t>limited to four (4). If more than four (4)) reference contracts are provided, Dublin City Council will only evaluate the first four (4) reference contracts in the order they appear in the PQQ Response Document, the remainder will be ignored.</w:t>
            </w:r>
          </w:p>
          <w:p w14:paraId="61B9B4C1" w14:textId="77777777" w:rsidR="005D1E25" w:rsidRPr="00744DEC" w:rsidRDefault="005D1E25" w:rsidP="00D62E5B">
            <w:pPr>
              <w:contextualSpacing/>
              <w:jc w:val="both"/>
            </w:pPr>
          </w:p>
          <w:p w14:paraId="2C5839D7" w14:textId="77777777" w:rsidR="005D1E25" w:rsidRDefault="005D1E25" w:rsidP="00D62E5B">
            <w:pPr>
              <w:rPr>
                <w:b/>
                <w:bCs/>
              </w:rPr>
            </w:pPr>
          </w:p>
        </w:tc>
      </w:tr>
    </w:tbl>
    <w:p w14:paraId="21625246" w14:textId="77777777" w:rsidR="005D1E25" w:rsidRDefault="005D1E25" w:rsidP="005D1E25">
      <w:pPr>
        <w:rPr>
          <w:b/>
          <w:bCs/>
        </w:rPr>
      </w:pPr>
    </w:p>
    <w:p w14:paraId="53FB185A" w14:textId="77777777" w:rsidR="005D1E25" w:rsidRDefault="005D1E25" w:rsidP="005D1E25">
      <w:pPr>
        <w:rPr>
          <w:b/>
          <w:bCs/>
        </w:rPr>
      </w:pPr>
      <w:r>
        <w:rPr>
          <w:b/>
          <w:bCs/>
        </w:rPr>
        <w:br w:type="page"/>
      </w:r>
    </w:p>
    <w:p w14:paraId="62E21520" w14:textId="77777777" w:rsidR="005D1E25" w:rsidRDefault="005D1E25" w:rsidP="005D1E25">
      <w:pPr>
        <w:rPr>
          <w:b/>
          <w:bC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5"/>
        <w:gridCol w:w="1701"/>
        <w:gridCol w:w="1214"/>
        <w:gridCol w:w="1215"/>
        <w:gridCol w:w="1214"/>
        <w:gridCol w:w="1215"/>
      </w:tblGrid>
      <w:tr w:rsidR="005D1E25" w:rsidRPr="00414BFB" w14:paraId="4B7881D1" w14:textId="77777777" w:rsidTr="00D62E5B">
        <w:trPr>
          <w:trHeight w:val="524"/>
        </w:trPr>
        <w:tc>
          <w:tcPr>
            <w:tcW w:w="8714" w:type="dxa"/>
            <w:gridSpan w:val="6"/>
            <w:tcBorders>
              <w:top w:val="nil"/>
              <w:left w:val="nil"/>
              <w:bottom w:val="single" w:sz="4" w:space="0" w:color="FFFFFF" w:themeColor="background1"/>
              <w:right w:val="nil"/>
            </w:tcBorders>
            <w:shd w:val="clear" w:color="auto" w:fill="00284A"/>
            <w:vAlign w:val="center"/>
          </w:tcPr>
          <w:p w14:paraId="16516410" w14:textId="77777777" w:rsidR="005D1E25" w:rsidRPr="00414BFB" w:rsidRDefault="005D1E25" w:rsidP="00D62E5B">
            <w:pPr>
              <w:spacing w:after="0"/>
            </w:pPr>
            <w:r>
              <w:rPr>
                <w:b/>
                <w:color w:val="FFFFFF" w:themeColor="background1"/>
              </w:rPr>
              <w:t>Reference Contract #1</w:t>
            </w:r>
          </w:p>
        </w:tc>
      </w:tr>
      <w:tr w:rsidR="005D1E25" w:rsidRPr="00414BFB" w14:paraId="7895059A" w14:textId="77777777" w:rsidTr="00D62E5B">
        <w:trPr>
          <w:trHeight w:val="491"/>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69191E1E" w14:textId="77777777" w:rsidR="005D1E25" w:rsidRPr="009B49D1" w:rsidRDefault="005D1E25" w:rsidP="00D62E5B">
            <w:pPr>
              <w:spacing w:after="0"/>
              <w:rPr>
                <w:b/>
                <w:color w:val="FFFFFF" w:themeColor="background1"/>
              </w:rPr>
            </w:pPr>
            <w:r>
              <w:rPr>
                <w:b/>
                <w:color w:val="FFFFFF" w:themeColor="background1"/>
              </w:rPr>
              <w:t>Event Title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A55405" w14:textId="77777777" w:rsidR="005D1E25" w:rsidRPr="00414BFB" w:rsidRDefault="005D1E25" w:rsidP="00D62E5B">
            <w:pPr>
              <w:spacing w:after="0"/>
            </w:pPr>
          </w:p>
        </w:tc>
      </w:tr>
      <w:tr w:rsidR="005D1E25" w:rsidRPr="00414BFB" w14:paraId="5F0C5EAA" w14:textId="77777777" w:rsidTr="00D62E5B">
        <w:trPr>
          <w:trHeight w:val="398"/>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0804D138" w14:textId="77777777" w:rsidR="005D1E25" w:rsidRPr="009B49D1" w:rsidRDefault="005D1E25" w:rsidP="00D62E5B">
            <w:pPr>
              <w:spacing w:after="0"/>
              <w:rPr>
                <w:b/>
                <w:color w:val="FFFFFF" w:themeColor="background1"/>
              </w:rPr>
            </w:pPr>
            <w:r w:rsidRPr="009B49D1">
              <w:rPr>
                <w:b/>
                <w:color w:val="FFFFFF" w:themeColor="background1"/>
              </w:rPr>
              <w:t>Customer Name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DB16F4" w14:textId="77777777" w:rsidR="005D1E25" w:rsidRPr="00414BFB" w:rsidRDefault="005D1E25" w:rsidP="00D62E5B">
            <w:pPr>
              <w:spacing w:after="0"/>
            </w:pPr>
          </w:p>
        </w:tc>
      </w:tr>
      <w:tr w:rsidR="005D1E25" w:rsidRPr="00414BFB" w14:paraId="145F5398" w14:textId="77777777" w:rsidTr="00D62E5B">
        <w:trPr>
          <w:trHeight w:val="561"/>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7898794B" w14:textId="77777777" w:rsidR="005D1E25" w:rsidRPr="009B49D1" w:rsidRDefault="005D1E25" w:rsidP="00D62E5B">
            <w:pPr>
              <w:spacing w:after="0"/>
              <w:rPr>
                <w:b/>
                <w:color w:val="FFFFFF" w:themeColor="background1"/>
              </w:rPr>
            </w:pPr>
            <w:r>
              <w:rPr>
                <w:b/>
                <w:color w:val="FFFFFF" w:themeColor="background1"/>
              </w:rPr>
              <w:t>Contract Start Date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7234C6" w14:textId="77777777" w:rsidR="005D1E25" w:rsidRPr="00414BFB" w:rsidRDefault="005D1E25" w:rsidP="00D62E5B">
            <w:pPr>
              <w:spacing w:after="0"/>
            </w:pPr>
          </w:p>
        </w:tc>
      </w:tr>
      <w:tr w:rsidR="005D1E25" w:rsidRPr="00414BFB" w14:paraId="0EEEE64F" w14:textId="77777777" w:rsidTr="00D62E5B">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2816A285" w14:textId="77777777" w:rsidR="005D1E25" w:rsidRDefault="005D1E25" w:rsidP="00D62E5B">
            <w:pPr>
              <w:spacing w:after="0" w:line="240" w:lineRule="auto"/>
              <w:rPr>
                <w:b/>
                <w:color w:val="FFFFFF" w:themeColor="background1"/>
              </w:rPr>
            </w:pPr>
            <w:r>
              <w:rPr>
                <w:b/>
                <w:color w:val="FFFFFF" w:themeColor="background1"/>
              </w:rPr>
              <w:t xml:space="preserve">Contract Finish Date </w:t>
            </w:r>
          </w:p>
          <w:p w14:paraId="076599EB" w14:textId="77777777" w:rsidR="005D1E25" w:rsidRPr="00EB1B2A" w:rsidRDefault="005D1E25" w:rsidP="00D62E5B">
            <w:pPr>
              <w:spacing w:after="0" w:line="240" w:lineRule="auto"/>
              <w:rPr>
                <w:b/>
                <w:i/>
                <w:iCs/>
                <w:color w:val="FFFFFF" w:themeColor="background1"/>
              </w:rPr>
            </w:pPr>
            <w:r w:rsidRPr="00EB1B2A">
              <w:rPr>
                <w:b/>
                <w:i/>
                <w:iCs/>
                <w:color w:val="FFFFFF" w:themeColor="background1"/>
              </w:rPr>
              <w:t>(if applicable)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CE786D" w14:textId="77777777" w:rsidR="005D1E25" w:rsidRPr="00414BFB" w:rsidRDefault="005D1E25" w:rsidP="00D62E5B">
            <w:pPr>
              <w:spacing w:after="0"/>
            </w:pPr>
          </w:p>
        </w:tc>
      </w:tr>
      <w:tr w:rsidR="005D1E25" w:rsidRPr="00414BFB" w14:paraId="1CC7B468" w14:textId="77777777" w:rsidTr="00D62E5B">
        <w:trPr>
          <w:trHeight w:val="449"/>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7E063013" w14:textId="77777777" w:rsidR="005D1E25" w:rsidRPr="009B49D1" w:rsidRDefault="005D1E25" w:rsidP="00D62E5B">
            <w:pPr>
              <w:spacing w:after="0"/>
              <w:rPr>
                <w:b/>
                <w:color w:val="FFFFFF" w:themeColor="background1"/>
              </w:rPr>
            </w:pPr>
            <w:r>
              <w:rPr>
                <w:b/>
                <w:color w:val="FFFFFF" w:themeColor="background1"/>
              </w:rPr>
              <w:t>Event Budget (excl. VAT)</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6F3EC4" w14:textId="77777777" w:rsidR="005D1E25" w:rsidRPr="00414BFB" w:rsidRDefault="005D1E25" w:rsidP="00D62E5B">
            <w:pPr>
              <w:spacing w:after="0"/>
            </w:pPr>
          </w:p>
        </w:tc>
      </w:tr>
      <w:tr w:rsidR="005D1E25" w:rsidRPr="00414BFB" w14:paraId="624EDE2B" w14:textId="77777777" w:rsidTr="00D62E5B">
        <w:trPr>
          <w:trHeight w:val="449"/>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3460AD09" w14:textId="77777777" w:rsidR="005D1E25" w:rsidRDefault="005D1E25" w:rsidP="00D62E5B">
            <w:pPr>
              <w:spacing w:after="0"/>
              <w:rPr>
                <w:b/>
                <w:color w:val="FFFFFF" w:themeColor="background1"/>
              </w:rPr>
            </w:pPr>
            <w:r>
              <w:rPr>
                <w:b/>
                <w:color w:val="FFFFFF" w:themeColor="background1"/>
              </w:rPr>
              <w:t>Did the event have more than 5,000 attendees in any one place at any one time</w:t>
            </w:r>
          </w:p>
        </w:tc>
        <w:tc>
          <w:tcPr>
            <w:tcW w:w="1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vAlign w:val="center"/>
          </w:tcPr>
          <w:p w14:paraId="7BDAEF08" w14:textId="77777777" w:rsidR="005D1E25" w:rsidRPr="008D33BC" w:rsidRDefault="005D1E25" w:rsidP="00D62E5B">
            <w:pPr>
              <w:spacing w:after="0"/>
              <w:jc w:val="center"/>
              <w:rPr>
                <w:b/>
                <w:bCs/>
              </w:rPr>
            </w:pPr>
            <w:r w:rsidRPr="008D33BC">
              <w:rPr>
                <w:b/>
                <w:bCs/>
              </w:rPr>
              <w:t>Yes</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111206" w14:textId="77777777" w:rsidR="005D1E25" w:rsidRPr="00414BFB" w:rsidRDefault="005D1E25" w:rsidP="00D62E5B">
            <w:pPr>
              <w:spacing w:after="0"/>
            </w:pPr>
          </w:p>
        </w:tc>
        <w:tc>
          <w:tcPr>
            <w:tcW w:w="1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vAlign w:val="center"/>
          </w:tcPr>
          <w:p w14:paraId="3EED3D6E" w14:textId="77777777" w:rsidR="005D1E25" w:rsidRPr="008D33BC" w:rsidRDefault="005D1E25" w:rsidP="00D62E5B">
            <w:pPr>
              <w:spacing w:after="0"/>
              <w:jc w:val="center"/>
              <w:rPr>
                <w:b/>
                <w:bCs/>
              </w:rPr>
            </w:pPr>
            <w:r w:rsidRPr="008D33BC">
              <w:rPr>
                <w:b/>
                <w:bCs/>
              </w:rPr>
              <w:t>No</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5A8937" w14:textId="77777777" w:rsidR="005D1E25" w:rsidRPr="00414BFB" w:rsidRDefault="005D1E25" w:rsidP="00D62E5B">
            <w:pPr>
              <w:spacing w:after="0"/>
            </w:pPr>
          </w:p>
        </w:tc>
      </w:tr>
      <w:tr w:rsidR="005D1E25" w:rsidRPr="00414BFB" w14:paraId="72AF3F59" w14:textId="77777777" w:rsidTr="00D62E5B">
        <w:trPr>
          <w:trHeight w:val="449"/>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06ADF3A3" w14:textId="77777777" w:rsidR="005D1E25" w:rsidRDefault="005D1E25" w:rsidP="00D62E5B">
            <w:pPr>
              <w:spacing w:after="0"/>
              <w:rPr>
                <w:b/>
                <w:color w:val="FFFFFF" w:themeColor="background1"/>
              </w:rPr>
            </w:pPr>
            <w:r>
              <w:rPr>
                <w:b/>
                <w:color w:val="FFFFFF" w:themeColor="background1"/>
              </w:rPr>
              <w:t>Total number attending the event</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6869CA" w14:textId="77777777" w:rsidR="005D1E25" w:rsidRPr="00414BFB" w:rsidRDefault="005D1E25" w:rsidP="00D62E5B">
            <w:pPr>
              <w:spacing w:after="0"/>
            </w:pPr>
          </w:p>
        </w:tc>
      </w:tr>
      <w:tr w:rsidR="005D1E25" w:rsidRPr="00414BFB" w14:paraId="11839B68" w14:textId="77777777" w:rsidTr="00D62E5B">
        <w:trPr>
          <w:trHeight w:val="449"/>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481E38C9" w14:textId="77777777" w:rsidR="005D1E25" w:rsidRDefault="005D1E25" w:rsidP="00D62E5B">
            <w:pPr>
              <w:spacing w:after="0"/>
              <w:rPr>
                <w:b/>
                <w:color w:val="FFFFFF" w:themeColor="background1"/>
              </w:rPr>
            </w:pPr>
            <w:r>
              <w:rPr>
                <w:b/>
                <w:color w:val="FFFFFF" w:themeColor="background1"/>
              </w:rPr>
              <w:t xml:space="preserve">Location e.g. </w:t>
            </w:r>
            <w:r w:rsidRPr="008D33BC">
              <w:rPr>
                <w:b/>
                <w:bCs/>
              </w:rPr>
              <w:t>public domain, parks and public spaces</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754FCF" w14:textId="77777777" w:rsidR="005D1E25" w:rsidRPr="00414BFB" w:rsidRDefault="005D1E25" w:rsidP="00D62E5B">
            <w:pPr>
              <w:spacing w:after="0"/>
            </w:pPr>
          </w:p>
        </w:tc>
      </w:tr>
      <w:tr w:rsidR="005D1E25" w:rsidRPr="00414BFB" w14:paraId="4F49C373" w14:textId="77777777" w:rsidTr="00D62E5B">
        <w:trPr>
          <w:trHeight w:val="413"/>
        </w:trPr>
        <w:tc>
          <w:tcPr>
            <w:tcW w:w="2155" w:type="dxa"/>
            <w:vMerge w:val="restart"/>
            <w:tcBorders>
              <w:top w:val="single" w:sz="4" w:space="0" w:color="FFFFFF" w:themeColor="background1"/>
              <w:left w:val="nil"/>
              <w:bottom w:val="single" w:sz="4" w:space="0" w:color="FFFFFF" w:themeColor="background1"/>
              <w:right w:val="single" w:sz="4" w:space="0" w:color="FFFFFF" w:themeColor="background1"/>
            </w:tcBorders>
            <w:shd w:val="clear" w:color="auto" w:fill="00284A"/>
            <w:vAlign w:val="center"/>
          </w:tcPr>
          <w:p w14:paraId="00EDAB25" w14:textId="77777777" w:rsidR="005D1E25" w:rsidRPr="009B49D1" w:rsidRDefault="005D1E25" w:rsidP="00D62E5B">
            <w:pPr>
              <w:spacing w:after="0"/>
              <w:rPr>
                <w:b/>
                <w:color w:val="FFFFFF" w:themeColor="background1"/>
              </w:rPr>
            </w:pPr>
            <w:r w:rsidRPr="00556E5F">
              <w:rPr>
                <w:rFonts w:ascii="Calibri" w:hAnsi="Calibri" w:cs="Calibri"/>
                <w:b/>
                <w:bCs/>
                <w:color w:val="FFFFFF" w:themeColor="background1"/>
                <w:sz w:val="24"/>
                <w:szCs w:val="24"/>
              </w:rPr>
              <w:t>Contract reference</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284A"/>
            <w:vAlign w:val="center"/>
          </w:tcPr>
          <w:p w14:paraId="38CB4D0F" w14:textId="77777777" w:rsidR="005D1E25" w:rsidRPr="00556E5F" w:rsidRDefault="005D1E25" w:rsidP="00D62E5B">
            <w:pPr>
              <w:spacing w:after="0"/>
              <w:rPr>
                <w:b/>
                <w:color w:val="FFFFFF" w:themeColor="background1"/>
              </w:rPr>
            </w:pPr>
            <w:r w:rsidRPr="00556E5F">
              <w:rPr>
                <w:rFonts w:ascii="Calibri" w:hAnsi="Calibri" w:cs="Calibri"/>
                <w:b/>
                <w:bCs/>
                <w:color w:val="FFFFFF" w:themeColor="background1"/>
                <w:sz w:val="24"/>
                <w:szCs w:val="24"/>
              </w:rPr>
              <w:t>Name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580F24" w14:textId="77777777" w:rsidR="005D1E25" w:rsidRPr="00414BFB" w:rsidRDefault="005D1E25" w:rsidP="00D62E5B">
            <w:pPr>
              <w:spacing w:after="0"/>
            </w:pPr>
          </w:p>
        </w:tc>
      </w:tr>
      <w:tr w:rsidR="005D1E25" w:rsidRPr="00414BFB" w14:paraId="4BF8F8E6" w14:textId="77777777" w:rsidTr="00D62E5B">
        <w:trPr>
          <w:trHeight w:val="404"/>
        </w:trPr>
        <w:tc>
          <w:tcPr>
            <w:tcW w:w="2155" w:type="dxa"/>
            <w:vMerge/>
            <w:tcBorders>
              <w:top w:val="single" w:sz="4" w:space="0" w:color="FFFFFF" w:themeColor="background1"/>
              <w:left w:val="nil"/>
              <w:bottom w:val="single" w:sz="4" w:space="0" w:color="FFFFFF" w:themeColor="background1"/>
              <w:right w:val="single" w:sz="4" w:space="0" w:color="FFFFFF" w:themeColor="background1"/>
            </w:tcBorders>
            <w:shd w:val="clear" w:color="auto" w:fill="00284A"/>
            <w:vAlign w:val="center"/>
          </w:tcPr>
          <w:p w14:paraId="5BDBF7C8" w14:textId="77777777" w:rsidR="005D1E25" w:rsidRPr="009B49D1" w:rsidRDefault="005D1E25" w:rsidP="00D62E5B">
            <w:pPr>
              <w:spacing w:after="0"/>
              <w:rPr>
                <w:b/>
                <w:color w:val="FFFFFF" w:themeColor="background1"/>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284A"/>
            <w:vAlign w:val="center"/>
          </w:tcPr>
          <w:p w14:paraId="20BD87CE" w14:textId="77777777" w:rsidR="005D1E25" w:rsidRPr="00556E5F" w:rsidRDefault="005D1E25" w:rsidP="00D62E5B">
            <w:pPr>
              <w:spacing w:after="0"/>
              <w:rPr>
                <w:b/>
                <w:color w:val="FFFFFF" w:themeColor="background1"/>
              </w:rPr>
            </w:pPr>
            <w:r w:rsidRPr="00556E5F">
              <w:rPr>
                <w:rFonts w:ascii="Calibri" w:hAnsi="Calibri" w:cs="Calibri"/>
                <w:b/>
                <w:bCs/>
                <w:color w:val="FFFFFF" w:themeColor="background1"/>
                <w:sz w:val="24"/>
                <w:szCs w:val="24"/>
              </w:rPr>
              <w:t>Address</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0F9CA4" w14:textId="77777777" w:rsidR="005D1E25" w:rsidRPr="00414BFB" w:rsidRDefault="005D1E25" w:rsidP="00D62E5B">
            <w:pPr>
              <w:spacing w:after="0"/>
            </w:pPr>
          </w:p>
        </w:tc>
      </w:tr>
      <w:tr w:rsidR="005D1E25" w:rsidRPr="00414BFB" w14:paraId="0E1EFE10" w14:textId="77777777" w:rsidTr="00D62E5B">
        <w:trPr>
          <w:trHeight w:val="410"/>
        </w:trPr>
        <w:tc>
          <w:tcPr>
            <w:tcW w:w="2155" w:type="dxa"/>
            <w:vMerge/>
            <w:tcBorders>
              <w:top w:val="single" w:sz="4" w:space="0" w:color="FFFFFF" w:themeColor="background1"/>
              <w:left w:val="nil"/>
              <w:bottom w:val="single" w:sz="4" w:space="0" w:color="FFFFFF" w:themeColor="background1"/>
              <w:right w:val="single" w:sz="4" w:space="0" w:color="FFFFFF" w:themeColor="background1"/>
            </w:tcBorders>
            <w:shd w:val="clear" w:color="auto" w:fill="00284A"/>
            <w:vAlign w:val="center"/>
          </w:tcPr>
          <w:p w14:paraId="297167AC" w14:textId="77777777" w:rsidR="005D1E25" w:rsidRPr="009B49D1" w:rsidRDefault="005D1E25" w:rsidP="00D62E5B">
            <w:pPr>
              <w:spacing w:after="0"/>
              <w:rPr>
                <w:b/>
                <w:color w:val="FFFFFF" w:themeColor="background1"/>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284A"/>
            <w:vAlign w:val="center"/>
          </w:tcPr>
          <w:p w14:paraId="7EA2FC56" w14:textId="77777777" w:rsidR="005D1E25" w:rsidRPr="00556E5F" w:rsidRDefault="005D1E25" w:rsidP="00D62E5B">
            <w:pPr>
              <w:spacing w:after="0"/>
              <w:rPr>
                <w:b/>
                <w:color w:val="FFFFFF" w:themeColor="background1"/>
              </w:rPr>
            </w:pPr>
            <w:r w:rsidRPr="00556E5F">
              <w:rPr>
                <w:rFonts w:ascii="Calibri" w:hAnsi="Calibri" w:cs="Calibri"/>
                <w:b/>
                <w:bCs/>
                <w:color w:val="FFFFFF" w:themeColor="background1"/>
                <w:sz w:val="24"/>
                <w:szCs w:val="24"/>
              </w:rPr>
              <w:t>Telephone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B75AB0" w14:textId="77777777" w:rsidR="005D1E25" w:rsidRPr="00EB1B2A" w:rsidRDefault="005D1E25" w:rsidP="00D62E5B">
            <w:pPr>
              <w:spacing w:after="0"/>
            </w:pPr>
          </w:p>
        </w:tc>
      </w:tr>
      <w:tr w:rsidR="005D1E25" w:rsidRPr="00414BFB" w14:paraId="6E1D2332" w14:textId="77777777" w:rsidTr="00D62E5B">
        <w:trPr>
          <w:trHeight w:val="431"/>
        </w:trPr>
        <w:tc>
          <w:tcPr>
            <w:tcW w:w="2155" w:type="dxa"/>
            <w:vMerge/>
            <w:tcBorders>
              <w:top w:val="single" w:sz="4" w:space="0" w:color="FFFFFF" w:themeColor="background1"/>
              <w:left w:val="nil"/>
              <w:bottom w:val="single" w:sz="4" w:space="0" w:color="FFFFFF" w:themeColor="background1"/>
              <w:right w:val="single" w:sz="4" w:space="0" w:color="FFFFFF" w:themeColor="background1"/>
            </w:tcBorders>
            <w:shd w:val="clear" w:color="auto" w:fill="00284A"/>
            <w:vAlign w:val="center"/>
          </w:tcPr>
          <w:p w14:paraId="56056369" w14:textId="77777777" w:rsidR="005D1E25" w:rsidRPr="009B49D1" w:rsidRDefault="005D1E25" w:rsidP="00D62E5B">
            <w:pPr>
              <w:spacing w:after="0"/>
              <w:rPr>
                <w:b/>
                <w:color w:val="FFFFFF" w:themeColor="background1"/>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284A"/>
            <w:vAlign w:val="center"/>
          </w:tcPr>
          <w:p w14:paraId="27C38472" w14:textId="77777777" w:rsidR="005D1E25" w:rsidRPr="00556E5F" w:rsidRDefault="005D1E25" w:rsidP="00D62E5B">
            <w:pPr>
              <w:spacing w:after="0"/>
              <w:rPr>
                <w:b/>
                <w:color w:val="FFFFFF" w:themeColor="background1"/>
              </w:rPr>
            </w:pPr>
            <w:r w:rsidRPr="00556E5F">
              <w:rPr>
                <w:rFonts w:ascii="Calibri" w:hAnsi="Calibri" w:cs="Calibri"/>
                <w:b/>
                <w:bCs/>
                <w:color w:val="FFFFFF" w:themeColor="background1"/>
                <w:sz w:val="24"/>
                <w:szCs w:val="24"/>
              </w:rPr>
              <w:t>Email</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BCBFF7" w14:textId="77777777" w:rsidR="005D1E25" w:rsidRPr="00414BFB" w:rsidRDefault="005D1E25" w:rsidP="00D62E5B">
            <w:pPr>
              <w:spacing w:after="0"/>
            </w:pPr>
          </w:p>
        </w:tc>
      </w:tr>
      <w:tr w:rsidR="005D1E25" w:rsidRPr="00414BFB" w14:paraId="57608B24" w14:textId="77777777" w:rsidTr="00D62E5B">
        <w:tc>
          <w:tcPr>
            <w:tcW w:w="8714" w:type="dxa"/>
            <w:gridSpan w:val="6"/>
            <w:tcBorders>
              <w:top w:val="single" w:sz="4" w:space="0" w:color="FFFFFF" w:themeColor="background1"/>
              <w:left w:val="nil"/>
              <w:bottom w:val="single" w:sz="4" w:space="0" w:color="FFFFFF" w:themeColor="background1"/>
              <w:right w:val="nil"/>
            </w:tcBorders>
            <w:shd w:val="clear" w:color="auto" w:fill="00284A"/>
          </w:tcPr>
          <w:p w14:paraId="6EDC2567" w14:textId="77777777" w:rsidR="005D1E25" w:rsidRPr="000769F3" w:rsidRDefault="005D1E25" w:rsidP="00D62E5B">
            <w:pPr>
              <w:spacing w:before="120" w:after="120" w:line="240" w:lineRule="auto"/>
              <w:rPr>
                <w:rFonts w:ascii="Calibri" w:hAnsi="Calibri" w:cs="Calibri"/>
                <w:b/>
                <w:bCs/>
                <w:color w:val="FFFFFF" w:themeColor="background1"/>
              </w:rPr>
            </w:pPr>
            <w:r w:rsidRPr="000769F3">
              <w:rPr>
                <w:rFonts w:ascii="Calibri" w:hAnsi="Calibri" w:cs="Calibri"/>
                <w:b/>
                <w:bCs/>
                <w:color w:val="FFFFFF" w:themeColor="background1"/>
              </w:rPr>
              <w:t xml:space="preserve">Detailed description of the services provided in no more than </w:t>
            </w:r>
            <w:r>
              <w:rPr>
                <w:rFonts w:ascii="Calibri" w:hAnsi="Calibri" w:cs="Calibri"/>
                <w:b/>
                <w:bCs/>
                <w:color w:val="FFFFFF" w:themeColor="background1"/>
              </w:rPr>
              <w:t>four</w:t>
            </w:r>
            <w:r w:rsidRPr="000769F3">
              <w:rPr>
                <w:rFonts w:ascii="Calibri" w:hAnsi="Calibri" w:cs="Calibri"/>
                <w:b/>
                <w:bCs/>
                <w:color w:val="FFFFFF" w:themeColor="background1"/>
              </w:rPr>
              <w:t xml:space="preserve"> (</w:t>
            </w:r>
            <w:r>
              <w:rPr>
                <w:rFonts w:ascii="Calibri" w:hAnsi="Calibri" w:cs="Calibri"/>
                <w:b/>
                <w:bCs/>
                <w:color w:val="FFFFFF" w:themeColor="background1"/>
              </w:rPr>
              <w:t>4</w:t>
            </w:r>
            <w:r w:rsidRPr="000769F3">
              <w:rPr>
                <w:rFonts w:ascii="Calibri" w:hAnsi="Calibri" w:cs="Calibri"/>
                <w:b/>
                <w:bCs/>
                <w:color w:val="FFFFFF" w:themeColor="background1"/>
              </w:rPr>
              <w:t>) x A4 pages demonstrating the impact of the project.</w:t>
            </w:r>
          </w:p>
          <w:p w14:paraId="0E93E485" w14:textId="77777777" w:rsidR="005D1E25" w:rsidRDefault="005D1E25" w:rsidP="00D62E5B">
            <w:pPr>
              <w:spacing w:after="0" w:line="240" w:lineRule="auto"/>
              <w:rPr>
                <w:b/>
                <w:color w:val="FFFFFF" w:themeColor="background1"/>
              </w:rPr>
            </w:pPr>
            <w:r w:rsidRPr="00556E5F">
              <w:rPr>
                <w:b/>
                <w:color w:val="FFFFFF" w:themeColor="background1"/>
              </w:rPr>
              <w:t xml:space="preserve">Taking account of the features of the </w:t>
            </w:r>
            <w:r>
              <w:rPr>
                <w:b/>
                <w:color w:val="FFFFFF" w:themeColor="background1"/>
              </w:rPr>
              <w:t xml:space="preserve">reference </w:t>
            </w:r>
            <w:r w:rsidRPr="00556E5F">
              <w:rPr>
                <w:b/>
                <w:color w:val="FFFFFF" w:themeColor="background1"/>
              </w:rPr>
              <w:t xml:space="preserve">contract, please provide information demonstrating </w:t>
            </w:r>
            <w:r>
              <w:rPr>
                <w:b/>
                <w:color w:val="FFFFFF" w:themeColor="background1"/>
              </w:rPr>
              <w:t xml:space="preserve">how the specific requirements set out at (A) were met and, where applicable, how the requirements at (B) (C) (D) </w:t>
            </w:r>
            <w:r w:rsidRPr="0002785B">
              <w:rPr>
                <w:b/>
                <w:color w:val="FFFFFF" w:themeColor="background1"/>
              </w:rPr>
              <w:t>and (E)</w:t>
            </w:r>
            <w:r>
              <w:rPr>
                <w:b/>
                <w:color w:val="FFFFFF" w:themeColor="background1"/>
              </w:rPr>
              <w:t xml:space="preserve"> above were met.</w:t>
            </w:r>
            <w:r w:rsidRPr="00556E5F" w:rsidDel="00FB4847">
              <w:rPr>
                <w:b/>
                <w:color w:val="FFFFFF" w:themeColor="background1"/>
              </w:rPr>
              <w:t xml:space="preserve"> </w:t>
            </w:r>
          </w:p>
          <w:p w14:paraId="5AB27EC8" w14:textId="77777777" w:rsidR="005D1E25" w:rsidRPr="00556E5F" w:rsidRDefault="005D1E25" w:rsidP="00D62E5B">
            <w:pPr>
              <w:spacing w:after="0" w:line="240" w:lineRule="auto"/>
              <w:rPr>
                <w:b/>
                <w:color w:val="FFFFFF" w:themeColor="background1"/>
              </w:rPr>
            </w:pPr>
          </w:p>
          <w:p w14:paraId="0CB6AEE7" w14:textId="77777777" w:rsidR="005D1E25" w:rsidRPr="00414BFB" w:rsidRDefault="005D1E25" w:rsidP="00D62E5B">
            <w:r w:rsidRPr="00556E5F">
              <w:rPr>
                <w:b/>
                <w:color w:val="FFFFFF" w:themeColor="background1"/>
              </w:rPr>
              <w:t xml:space="preserve">If any sub-contractors were used, explain what they did and the value (in €) of their work. </w:t>
            </w:r>
          </w:p>
        </w:tc>
      </w:tr>
    </w:tbl>
    <w:p w14:paraId="2DC6B8E6" w14:textId="77777777" w:rsidR="005D1E25" w:rsidRPr="000769F3" w:rsidRDefault="005D1E25" w:rsidP="005D1E25">
      <w:pPr>
        <w:rPr>
          <w:rFonts w:ascii="Calibri" w:eastAsia="Times New Roman" w:hAnsi="Calibri" w:cs="Calibri"/>
          <w:i/>
          <w:iCs/>
        </w:rPr>
      </w:pPr>
      <w:r w:rsidRPr="000769F3">
        <w:rPr>
          <w:rFonts w:ascii="Calibri" w:eastAsia="Times New Roman" w:hAnsi="Calibri" w:cs="Calibri"/>
          <w:i/>
          <w:iCs/>
        </w:rPr>
        <w:t xml:space="preserve">Please use this free text page(s) for your response. </w:t>
      </w:r>
    </w:p>
    <w:p w14:paraId="3BB01AB5" w14:textId="77777777" w:rsidR="005D1E25" w:rsidRDefault="005D1E25" w:rsidP="005D1E25">
      <w:r w:rsidRPr="000769F3">
        <w:rPr>
          <w:i/>
          <w:iCs/>
        </w:rPr>
        <w:t xml:space="preserve">Tenderers may upload supporting documents as separate documents with their response, and they must be clearly identified e.g. referring to the relevant Reference Contract number to which is applies. </w:t>
      </w:r>
      <w:r>
        <w:rPr>
          <w:i/>
          <w:iCs/>
        </w:rPr>
        <w:t>Any supporting documents provided will not be considered as part of the page limits for the response, however the quantity of any supporting documents should be relevant and reasonable.</w:t>
      </w:r>
    </w:p>
    <w:p w14:paraId="6DFD72B5" w14:textId="77777777" w:rsidR="005D1E25" w:rsidRDefault="005D1E25" w:rsidP="005D1E25">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5"/>
        <w:gridCol w:w="1701"/>
        <w:gridCol w:w="1214"/>
        <w:gridCol w:w="1215"/>
        <w:gridCol w:w="1214"/>
        <w:gridCol w:w="1215"/>
      </w:tblGrid>
      <w:tr w:rsidR="005D1E25" w:rsidRPr="00414BFB" w14:paraId="74C68AE7" w14:textId="77777777" w:rsidTr="00D62E5B">
        <w:trPr>
          <w:trHeight w:val="524"/>
        </w:trPr>
        <w:tc>
          <w:tcPr>
            <w:tcW w:w="8714" w:type="dxa"/>
            <w:gridSpan w:val="6"/>
            <w:tcBorders>
              <w:top w:val="nil"/>
              <w:left w:val="nil"/>
              <w:bottom w:val="single" w:sz="4" w:space="0" w:color="FFFFFF" w:themeColor="background1"/>
              <w:right w:val="nil"/>
            </w:tcBorders>
            <w:shd w:val="clear" w:color="auto" w:fill="00284A"/>
            <w:vAlign w:val="center"/>
          </w:tcPr>
          <w:p w14:paraId="2F268B9B" w14:textId="77777777" w:rsidR="005D1E25" w:rsidRPr="00414BFB" w:rsidRDefault="005D1E25" w:rsidP="00D62E5B">
            <w:pPr>
              <w:spacing w:after="0"/>
            </w:pPr>
            <w:r>
              <w:rPr>
                <w:b/>
                <w:color w:val="FFFFFF" w:themeColor="background1"/>
              </w:rPr>
              <w:lastRenderedPageBreak/>
              <w:t>Reference Contract #2</w:t>
            </w:r>
          </w:p>
        </w:tc>
      </w:tr>
      <w:tr w:rsidR="005D1E25" w:rsidRPr="00414BFB" w14:paraId="668B551C" w14:textId="77777777" w:rsidTr="00D62E5B">
        <w:trPr>
          <w:trHeight w:val="491"/>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7FCBB8B3" w14:textId="77777777" w:rsidR="005D1E25" w:rsidRPr="009B49D1" w:rsidRDefault="005D1E25" w:rsidP="00D62E5B">
            <w:pPr>
              <w:spacing w:after="0"/>
              <w:rPr>
                <w:b/>
                <w:color w:val="FFFFFF" w:themeColor="background1"/>
              </w:rPr>
            </w:pPr>
            <w:r>
              <w:rPr>
                <w:b/>
                <w:color w:val="FFFFFF" w:themeColor="background1"/>
              </w:rPr>
              <w:t>Event Title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79A3BD" w14:textId="77777777" w:rsidR="005D1E25" w:rsidRPr="00414BFB" w:rsidRDefault="005D1E25" w:rsidP="00D62E5B">
            <w:pPr>
              <w:spacing w:after="0"/>
            </w:pPr>
          </w:p>
        </w:tc>
      </w:tr>
      <w:tr w:rsidR="005D1E25" w:rsidRPr="00414BFB" w14:paraId="45E6062B" w14:textId="77777777" w:rsidTr="00D62E5B">
        <w:trPr>
          <w:trHeight w:val="398"/>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0A4D1002" w14:textId="77777777" w:rsidR="005D1E25" w:rsidRPr="009B49D1" w:rsidRDefault="005D1E25" w:rsidP="00D62E5B">
            <w:pPr>
              <w:spacing w:after="0"/>
              <w:rPr>
                <w:b/>
                <w:color w:val="FFFFFF" w:themeColor="background1"/>
              </w:rPr>
            </w:pPr>
            <w:r w:rsidRPr="009B49D1">
              <w:rPr>
                <w:b/>
                <w:color w:val="FFFFFF" w:themeColor="background1"/>
              </w:rPr>
              <w:t>Customer Name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6BC15E" w14:textId="77777777" w:rsidR="005D1E25" w:rsidRPr="00414BFB" w:rsidRDefault="005D1E25" w:rsidP="00D62E5B">
            <w:pPr>
              <w:spacing w:after="0"/>
            </w:pPr>
          </w:p>
        </w:tc>
      </w:tr>
      <w:tr w:rsidR="005D1E25" w:rsidRPr="00414BFB" w14:paraId="5237A217" w14:textId="77777777" w:rsidTr="00D62E5B">
        <w:trPr>
          <w:trHeight w:val="561"/>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2487835A" w14:textId="77777777" w:rsidR="005D1E25" w:rsidRPr="009B49D1" w:rsidRDefault="005D1E25" w:rsidP="00D62E5B">
            <w:pPr>
              <w:spacing w:after="0"/>
              <w:rPr>
                <w:b/>
                <w:color w:val="FFFFFF" w:themeColor="background1"/>
              </w:rPr>
            </w:pPr>
            <w:r>
              <w:rPr>
                <w:b/>
                <w:color w:val="FFFFFF" w:themeColor="background1"/>
              </w:rPr>
              <w:t>Contract Start Date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C6E477" w14:textId="77777777" w:rsidR="005D1E25" w:rsidRPr="00414BFB" w:rsidRDefault="005D1E25" w:rsidP="00D62E5B">
            <w:pPr>
              <w:spacing w:after="0"/>
            </w:pPr>
          </w:p>
        </w:tc>
      </w:tr>
      <w:tr w:rsidR="005D1E25" w:rsidRPr="00414BFB" w14:paraId="6C0B295C" w14:textId="77777777" w:rsidTr="00D62E5B">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3B5225BF" w14:textId="77777777" w:rsidR="005D1E25" w:rsidRDefault="005D1E25" w:rsidP="00D62E5B">
            <w:pPr>
              <w:spacing w:after="0" w:line="240" w:lineRule="auto"/>
              <w:rPr>
                <w:b/>
                <w:color w:val="FFFFFF" w:themeColor="background1"/>
              </w:rPr>
            </w:pPr>
            <w:r>
              <w:rPr>
                <w:b/>
                <w:color w:val="FFFFFF" w:themeColor="background1"/>
              </w:rPr>
              <w:t xml:space="preserve">Contract Finish Date </w:t>
            </w:r>
          </w:p>
          <w:p w14:paraId="597EDE9C" w14:textId="77777777" w:rsidR="005D1E25" w:rsidRPr="00EB1B2A" w:rsidRDefault="005D1E25" w:rsidP="00D62E5B">
            <w:pPr>
              <w:spacing w:after="0" w:line="240" w:lineRule="auto"/>
              <w:rPr>
                <w:b/>
                <w:i/>
                <w:iCs/>
                <w:color w:val="FFFFFF" w:themeColor="background1"/>
              </w:rPr>
            </w:pPr>
            <w:r w:rsidRPr="00EB1B2A">
              <w:rPr>
                <w:b/>
                <w:i/>
                <w:iCs/>
                <w:color w:val="FFFFFF" w:themeColor="background1"/>
              </w:rPr>
              <w:t>(if applicable)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2EF8C9" w14:textId="77777777" w:rsidR="005D1E25" w:rsidRPr="00414BFB" w:rsidRDefault="005D1E25" w:rsidP="00D62E5B">
            <w:pPr>
              <w:spacing w:after="0"/>
            </w:pPr>
          </w:p>
        </w:tc>
      </w:tr>
      <w:tr w:rsidR="005D1E25" w:rsidRPr="00414BFB" w14:paraId="5FEE95DB" w14:textId="77777777" w:rsidTr="00D62E5B">
        <w:trPr>
          <w:trHeight w:val="449"/>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033E8F75" w14:textId="77777777" w:rsidR="005D1E25" w:rsidRPr="009B49D1" w:rsidRDefault="005D1E25" w:rsidP="00D62E5B">
            <w:pPr>
              <w:spacing w:after="0"/>
              <w:rPr>
                <w:b/>
                <w:color w:val="FFFFFF" w:themeColor="background1"/>
              </w:rPr>
            </w:pPr>
            <w:r>
              <w:rPr>
                <w:b/>
                <w:color w:val="FFFFFF" w:themeColor="background1"/>
              </w:rPr>
              <w:t>Event Budget (excl. VAT)</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1237AD" w14:textId="77777777" w:rsidR="005D1E25" w:rsidRPr="00414BFB" w:rsidRDefault="005D1E25" w:rsidP="00D62E5B">
            <w:pPr>
              <w:spacing w:after="0"/>
            </w:pPr>
          </w:p>
        </w:tc>
      </w:tr>
      <w:tr w:rsidR="005D1E25" w:rsidRPr="00414BFB" w14:paraId="782A145A" w14:textId="77777777" w:rsidTr="00D62E5B">
        <w:trPr>
          <w:trHeight w:val="449"/>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5EF7D144" w14:textId="77777777" w:rsidR="005D1E25" w:rsidRDefault="005D1E25" w:rsidP="00D62E5B">
            <w:pPr>
              <w:spacing w:after="0"/>
              <w:rPr>
                <w:b/>
                <w:color w:val="FFFFFF" w:themeColor="background1"/>
              </w:rPr>
            </w:pPr>
            <w:r>
              <w:rPr>
                <w:b/>
                <w:color w:val="FFFFFF" w:themeColor="background1"/>
              </w:rPr>
              <w:t>Did the event have more than 5,000 attendees in any one place at any one time</w:t>
            </w:r>
          </w:p>
        </w:tc>
        <w:tc>
          <w:tcPr>
            <w:tcW w:w="1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vAlign w:val="center"/>
          </w:tcPr>
          <w:p w14:paraId="64240E52" w14:textId="77777777" w:rsidR="005D1E25" w:rsidRPr="008D33BC" w:rsidRDefault="005D1E25" w:rsidP="00D62E5B">
            <w:pPr>
              <w:spacing w:after="0"/>
              <w:jc w:val="center"/>
              <w:rPr>
                <w:b/>
                <w:bCs/>
              </w:rPr>
            </w:pPr>
            <w:r w:rsidRPr="008D33BC">
              <w:rPr>
                <w:b/>
                <w:bCs/>
              </w:rPr>
              <w:t>Yes</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4639DA" w14:textId="77777777" w:rsidR="005D1E25" w:rsidRPr="00414BFB" w:rsidRDefault="005D1E25" w:rsidP="00D62E5B">
            <w:pPr>
              <w:spacing w:after="0"/>
            </w:pPr>
          </w:p>
        </w:tc>
        <w:tc>
          <w:tcPr>
            <w:tcW w:w="1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vAlign w:val="center"/>
          </w:tcPr>
          <w:p w14:paraId="5F2646C5" w14:textId="77777777" w:rsidR="005D1E25" w:rsidRPr="008D33BC" w:rsidRDefault="005D1E25" w:rsidP="00D62E5B">
            <w:pPr>
              <w:spacing w:after="0"/>
              <w:jc w:val="center"/>
              <w:rPr>
                <w:b/>
                <w:bCs/>
              </w:rPr>
            </w:pPr>
            <w:r w:rsidRPr="008D33BC">
              <w:rPr>
                <w:b/>
                <w:bCs/>
              </w:rPr>
              <w:t>No</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75E6F4" w14:textId="77777777" w:rsidR="005D1E25" w:rsidRPr="00414BFB" w:rsidRDefault="005D1E25" w:rsidP="00D62E5B">
            <w:pPr>
              <w:spacing w:after="0"/>
            </w:pPr>
          </w:p>
        </w:tc>
      </w:tr>
      <w:tr w:rsidR="005D1E25" w:rsidRPr="00414BFB" w14:paraId="556A792C" w14:textId="77777777" w:rsidTr="00D62E5B">
        <w:trPr>
          <w:trHeight w:val="449"/>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015BA840" w14:textId="77777777" w:rsidR="005D1E25" w:rsidRDefault="005D1E25" w:rsidP="00D62E5B">
            <w:pPr>
              <w:spacing w:after="0"/>
              <w:rPr>
                <w:b/>
                <w:color w:val="FFFFFF" w:themeColor="background1"/>
              </w:rPr>
            </w:pPr>
            <w:r>
              <w:rPr>
                <w:b/>
                <w:color w:val="FFFFFF" w:themeColor="background1"/>
              </w:rPr>
              <w:t>Total number attending the event</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5253ED" w14:textId="77777777" w:rsidR="005D1E25" w:rsidRPr="00414BFB" w:rsidRDefault="005D1E25" w:rsidP="00D62E5B">
            <w:pPr>
              <w:spacing w:after="0"/>
            </w:pPr>
          </w:p>
        </w:tc>
      </w:tr>
      <w:tr w:rsidR="005D1E25" w:rsidRPr="00414BFB" w14:paraId="245A129C" w14:textId="77777777" w:rsidTr="00D62E5B">
        <w:trPr>
          <w:trHeight w:val="449"/>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70B77CAA" w14:textId="77777777" w:rsidR="005D1E25" w:rsidRDefault="005D1E25" w:rsidP="00D62E5B">
            <w:pPr>
              <w:spacing w:after="0"/>
              <w:rPr>
                <w:b/>
                <w:color w:val="FFFFFF" w:themeColor="background1"/>
              </w:rPr>
            </w:pPr>
            <w:r>
              <w:rPr>
                <w:b/>
                <w:color w:val="FFFFFF" w:themeColor="background1"/>
              </w:rPr>
              <w:t xml:space="preserve">Location e.g. </w:t>
            </w:r>
            <w:r w:rsidRPr="008D33BC">
              <w:rPr>
                <w:b/>
                <w:bCs/>
              </w:rPr>
              <w:t>public domain, parks and public spaces</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3668AA" w14:textId="77777777" w:rsidR="005D1E25" w:rsidRPr="00414BFB" w:rsidRDefault="005D1E25" w:rsidP="00D62E5B">
            <w:pPr>
              <w:spacing w:after="0"/>
            </w:pPr>
          </w:p>
        </w:tc>
      </w:tr>
      <w:tr w:rsidR="005D1E25" w:rsidRPr="00414BFB" w14:paraId="0B3A7155" w14:textId="77777777" w:rsidTr="00D62E5B">
        <w:trPr>
          <w:trHeight w:val="413"/>
        </w:trPr>
        <w:tc>
          <w:tcPr>
            <w:tcW w:w="2155" w:type="dxa"/>
            <w:vMerge w:val="restart"/>
            <w:tcBorders>
              <w:top w:val="single" w:sz="4" w:space="0" w:color="FFFFFF" w:themeColor="background1"/>
              <w:left w:val="nil"/>
              <w:bottom w:val="single" w:sz="4" w:space="0" w:color="FFFFFF" w:themeColor="background1"/>
              <w:right w:val="single" w:sz="4" w:space="0" w:color="FFFFFF" w:themeColor="background1"/>
            </w:tcBorders>
            <w:shd w:val="clear" w:color="auto" w:fill="00284A"/>
            <w:vAlign w:val="center"/>
          </w:tcPr>
          <w:p w14:paraId="2E889DC6" w14:textId="77777777" w:rsidR="005D1E25" w:rsidRPr="009B49D1" w:rsidRDefault="005D1E25" w:rsidP="00D62E5B">
            <w:pPr>
              <w:spacing w:after="0"/>
              <w:rPr>
                <w:b/>
                <w:color w:val="FFFFFF" w:themeColor="background1"/>
              </w:rPr>
            </w:pPr>
            <w:r w:rsidRPr="00556E5F">
              <w:rPr>
                <w:rFonts w:ascii="Calibri" w:hAnsi="Calibri" w:cs="Calibri"/>
                <w:b/>
                <w:bCs/>
                <w:color w:val="FFFFFF" w:themeColor="background1"/>
                <w:sz w:val="24"/>
                <w:szCs w:val="24"/>
              </w:rPr>
              <w:t>Contract reference</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284A"/>
            <w:vAlign w:val="center"/>
          </w:tcPr>
          <w:p w14:paraId="4A198A1F" w14:textId="77777777" w:rsidR="005D1E25" w:rsidRPr="00556E5F" w:rsidRDefault="005D1E25" w:rsidP="00D62E5B">
            <w:pPr>
              <w:spacing w:after="0"/>
              <w:rPr>
                <w:b/>
                <w:color w:val="FFFFFF" w:themeColor="background1"/>
              </w:rPr>
            </w:pPr>
            <w:r w:rsidRPr="00556E5F">
              <w:rPr>
                <w:rFonts w:ascii="Calibri" w:hAnsi="Calibri" w:cs="Calibri"/>
                <w:b/>
                <w:bCs/>
                <w:color w:val="FFFFFF" w:themeColor="background1"/>
                <w:sz w:val="24"/>
                <w:szCs w:val="24"/>
              </w:rPr>
              <w:t>Name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D4B541" w14:textId="77777777" w:rsidR="005D1E25" w:rsidRPr="00414BFB" w:rsidRDefault="005D1E25" w:rsidP="00D62E5B">
            <w:pPr>
              <w:spacing w:after="0"/>
            </w:pPr>
          </w:p>
        </w:tc>
      </w:tr>
      <w:tr w:rsidR="005D1E25" w:rsidRPr="00414BFB" w14:paraId="05A47FE9" w14:textId="77777777" w:rsidTr="00D62E5B">
        <w:trPr>
          <w:trHeight w:val="404"/>
        </w:trPr>
        <w:tc>
          <w:tcPr>
            <w:tcW w:w="2155" w:type="dxa"/>
            <w:vMerge/>
            <w:tcBorders>
              <w:top w:val="single" w:sz="4" w:space="0" w:color="FFFFFF" w:themeColor="background1"/>
              <w:left w:val="nil"/>
              <w:bottom w:val="single" w:sz="4" w:space="0" w:color="FFFFFF" w:themeColor="background1"/>
              <w:right w:val="single" w:sz="4" w:space="0" w:color="FFFFFF" w:themeColor="background1"/>
            </w:tcBorders>
            <w:shd w:val="clear" w:color="auto" w:fill="00284A"/>
            <w:vAlign w:val="center"/>
          </w:tcPr>
          <w:p w14:paraId="5C1A80E0" w14:textId="77777777" w:rsidR="005D1E25" w:rsidRPr="009B49D1" w:rsidRDefault="005D1E25" w:rsidP="00D62E5B">
            <w:pPr>
              <w:spacing w:after="0"/>
              <w:rPr>
                <w:b/>
                <w:color w:val="FFFFFF" w:themeColor="background1"/>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284A"/>
            <w:vAlign w:val="center"/>
          </w:tcPr>
          <w:p w14:paraId="7FCEF7A6" w14:textId="77777777" w:rsidR="005D1E25" w:rsidRPr="00556E5F" w:rsidRDefault="005D1E25" w:rsidP="00D62E5B">
            <w:pPr>
              <w:spacing w:after="0"/>
              <w:rPr>
                <w:b/>
                <w:color w:val="FFFFFF" w:themeColor="background1"/>
              </w:rPr>
            </w:pPr>
            <w:r w:rsidRPr="00556E5F">
              <w:rPr>
                <w:rFonts w:ascii="Calibri" w:hAnsi="Calibri" w:cs="Calibri"/>
                <w:b/>
                <w:bCs/>
                <w:color w:val="FFFFFF" w:themeColor="background1"/>
                <w:sz w:val="24"/>
                <w:szCs w:val="24"/>
              </w:rPr>
              <w:t>Address</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FF992F" w14:textId="77777777" w:rsidR="005D1E25" w:rsidRPr="00414BFB" w:rsidRDefault="005D1E25" w:rsidP="00D62E5B">
            <w:pPr>
              <w:spacing w:after="0"/>
            </w:pPr>
          </w:p>
        </w:tc>
      </w:tr>
      <w:tr w:rsidR="005D1E25" w:rsidRPr="00414BFB" w14:paraId="1D2C4A42" w14:textId="77777777" w:rsidTr="00D62E5B">
        <w:trPr>
          <w:trHeight w:val="410"/>
        </w:trPr>
        <w:tc>
          <w:tcPr>
            <w:tcW w:w="2155" w:type="dxa"/>
            <w:vMerge/>
            <w:tcBorders>
              <w:top w:val="single" w:sz="4" w:space="0" w:color="FFFFFF" w:themeColor="background1"/>
              <w:left w:val="nil"/>
              <w:bottom w:val="single" w:sz="4" w:space="0" w:color="FFFFFF" w:themeColor="background1"/>
              <w:right w:val="single" w:sz="4" w:space="0" w:color="FFFFFF" w:themeColor="background1"/>
            </w:tcBorders>
            <w:shd w:val="clear" w:color="auto" w:fill="00284A"/>
            <w:vAlign w:val="center"/>
          </w:tcPr>
          <w:p w14:paraId="12CBCD56" w14:textId="77777777" w:rsidR="005D1E25" w:rsidRPr="009B49D1" w:rsidRDefault="005D1E25" w:rsidP="00D62E5B">
            <w:pPr>
              <w:spacing w:after="0"/>
              <w:rPr>
                <w:b/>
                <w:color w:val="FFFFFF" w:themeColor="background1"/>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284A"/>
            <w:vAlign w:val="center"/>
          </w:tcPr>
          <w:p w14:paraId="2F911EDB" w14:textId="77777777" w:rsidR="005D1E25" w:rsidRPr="00556E5F" w:rsidRDefault="005D1E25" w:rsidP="00D62E5B">
            <w:pPr>
              <w:spacing w:after="0"/>
              <w:rPr>
                <w:b/>
                <w:color w:val="FFFFFF" w:themeColor="background1"/>
              </w:rPr>
            </w:pPr>
            <w:r w:rsidRPr="00556E5F">
              <w:rPr>
                <w:rFonts w:ascii="Calibri" w:hAnsi="Calibri" w:cs="Calibri"/>
                <w:b/>
                <w:bCs/>
                <w:color w:val="FFFFFF" w:themeColor="background1"/>
                <w:sz w:val="24"/>
                <w:szCs w:val="24"/>
              </w:rPr>
              <w:t>Telephone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597D64" w14:textId="77777777" w:rsidR="005D1E25" w:rsidRPr="00EB1B2A" w:rsidRDefault="005D1E25" w:rsidP="00D62E5B">
            <w:pPr>
              <w:spacing w:after="0"/>
            </w:pPr>
          </w:p>
        </w:tc>
      </w:tr>
      <w:tr w:rsidR="005D1E25" w:rsidRPr="00414BFB" w14:paraId="1A07009F" w14:textId="77777777" w:rsidTr="00D62E5B">
        <w:trPr>
          <w:trHeight w:val="431"/>
        </w:trPr>
        <w:tc>
          <w:tcPr>
            <w:tcW w:w="2155" w:type="dxa"/>
            <w:vMerge/>
            <w:tcBorders>
              <w:top w:val="single" w:sz="4" w:space="0" w:color="FFFFFF" w:themeColor="background1"/>
              <w:left w:val="nil"/>
              <w:bottom w:val="single" w:sz="4" w:space="0" w:color="FFFFFF" w:themeColor="background1"/>
              <w:right w:val="single" w:sz="4" w:space="0" w:color="FFFFFF" w:themeColor="background1"/>
            </w:tcBorders>
            <w:shd w:val="clear" w:color="auto" w:fill="00284A"/>
            <w:vAlign w:val="center"/>
          </w:tcPr>
          <w:p w14:paraId="4729933A" w14:textId="77777777" w:rsidR="005D1E25" w:rsidRPr="009B49D1" w:rsidRDefault="005D1E25" w:rsidP="00D62E5B">
            <w:pPr>
              <w:spacing w:after="0"/>
              <w:rPr>
                <w:b/>
                <w:color w:val="FFFFFF" w:themeColor="background1"/>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284A"/>
            <w:vAlign w:val="center"/>
          </w:tcPr>
          <w:p w14:paraId="2101FC54" w14:textId="77777777" w:rsidR="005D1E25" w:rsidRPr="00556E5F" w:rsidRDefault="005D1E25" w:rsidP="00D62E5B">
            <w:pPr>
              <w:spacing w:after="0"/>
              <w:rPr>
                <w:b/>
                <w:color w:val="FFFFFF" w:themeColor="background1"/>
              </w:rPr>
            </w:pPr>
            <w:r w:rsidRPr="00556E5F">
              <w:rPr>
                <w:rFonts w:ascii="Calibri" w:hAnsi="Calibri" w:cs="Calibri"/>
                <w:b/>
                <w:bCs/>
                <w:color w:val="FFFFFF" w:themeColor="background1"/>
                <w:sz w:val="24"/>
                <w:szCs w:val="24"/>
              </w:rPr>
              <w:t>Email</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39D757" w14:textId="77777777" w:rsidR="005D1E25" w:rsidRPr="00414BFB" w:rsidRDefault="005D1E25" w:rsidP="00D62E5B">
            <w:pPr>
              <w:spacing w:after="0"/>
            </w:pPr>
          </w:p>
        </w:tc>
      </w:tr>
      <w:tr w:rsidR="005D1E25" w:rsidRPr="00414BFB" w14:paraId="2FC5B0B4" w14:textId="77777777" w:rsidTr="00D62E5B">
        <w:tc>
          <w:tcPr>
            <w:tcW w:w="8714" w:type="dxa"/>
            <w:gridSpan w:val="6"/>
            <w:tcBorders>
              <w:top w:val="single" w:sz="4" w:space="0" w:color="FFFFFF" w:themeColor="background1"/>
              <w:left w:val="nil"/>
              <w:bottom w:val="single" w:sz="4" w:space="0" w:color="FFFFFF" w:themeColor="background1"/>
              <w:right w:val="nil"/>
            </w:tcBorders>
            <w:shd w:val="clear" w:color="auto" w:fill="00284A"/>
          </w:tcPr>
          <w:p w14:paraId="19AF8957" w14:textId="77777777" w:rsidR="005D1E25" w:rsidRPr="000769F3" w:rsidRDefault="005D1E25" w:rsidP="00D62E5B">
            <w:pPr>
              <w:spacing w:before="120" w:after="120" w:line="240" w:lineRule="auto"/>
              <w:rPr>
                <w:rFonts w:ascii="Calibri" w:hAnsi="Calibri" w:cs="Calibri"/>
                <w:b/>
                <w:bCs/>
                <w:color w:val="FFFFFF" w:themeColor="background1"/>
              </w:rPr>
            </w:pPr>
            <w:r w:rsidRPr="000769F3">
              <w:rPr>
                <w:rFonts w:ascii="Calibri" w:hAnsi="Calibri" w:cs="Calibri"/>
                <w:b/>
                <w:bCs/>
                <w:color w:val="FFFFFF" w:themeColor="background1"/>
              </w:rPr>
              <w:t xml:space="preserve">Detailed description of the services provided in no more than </w:t>
            </w:r>
            <w:r>
              <w:rPr>
                <w:rFonts w:ascii="Calibri" w:hAnsi="Calibri" w:cs="Calibri"/>
                <w:b/>
                <w:bCs/>
                <w:color w:val="FFFFFF" w:themeColor="background1"/>
              </w:rPr>
              <w:t>four</w:t>
            </w:r>
            <w:r w:rsidRPr="000769F3">
              <w:rPr>
                <w:rFonts w:ascii="Calibri" w:hAnsi="Calibri" w:cs="Calibri"/>
                <w:b/>
                <w:bCs/>
                <w:color w:val="FFFFFF" w:themeColor="background1"/>
              </w:rPr>
              <w:t xml:space="preserve"> (</w:t>
            </w:r>
            <w:r>
              <w:rPr>
                <w:rFonts w:ascii="Calibri" w:hAnsi="Calibri" w:cs="Calibri"/>
                <w:b/>
                <w:bCs/>
                <w:color w:val="FFFFFF" w:themeColor="background1"/>
              </w:rPr>
              <w:t>4</w:t>
            </w:r>
            <w:r w:rsidRPr="000769F3">
              <w:rPr>
                <w:rFonts w:ascii="Calibri" w:hAnsi="Calibri" w:cs="Calibri"/>
                <w:b/>
                <w:bCs/>
                <w:color w:val="FFFFFF" w:themeColor="background1"/>
              </w:rPr>
              <w:t>) x A4 pages demonstrating the impact of the project.</w:t>
            </w:r>
          </w:p>
          <w:p w14:paraId="7E347D35" w14:textId="77777777" w:rsidR="005D1E25" w:rsidRDefault="005D1E25" w:rsidP="00D62E5B">
            <w:pPr>
              <w:spacing w:after="0" w:line="240" w:lineRule="auto"/>
              <w:rPr>
                <w:b/>
                <w:color w:val="FFFFFF" w:themeColor="background1"/>
              </w:rPr>
            </w:pPr>
            <w:r w:rsidRPr="00556E5F">
              <w:rPr>
                <w:b/>
                <w:color w:val="FFFFFF" w:themeColor="background1"/>
              </w:rPr>
              <w:t xml:space="preserve">Taking account of the features of the </w:t>
            </w:r>
            <w:r>
              <w:rPr>
                <w:b/>
                <w:color w:val="FFFFFF" w:themeColor="background1"/>
              </w:rPr>
              <w:t xml:space="preserve">reference </w:t>
            </w:r>
            <w:r w:rsidRPr="00556E5F">
              <w:rPr>
                <w:b/>
                <w:color w:val="FFFFFF" w:themeColor="background1"/>
              </w:rPr>
              <w:t xml:space="preserve">contract, please provide information demonstrating </w:t>
            </w:r>
            <w:r>
              <w:rPr>
                <w:b/>
                <w:color w:val="FFFFFF" w:themeColor="background1"/>
              </w:rPr>
              <w:t xml:space="preserve">how the specific requirements set out at (A) were met and, where applicable, how the requirements at (B) (C) (D) </w:t>
            </w:r>
            <w:r w:rsidRPr="0093360B">
              <w:rPr>
                <w:b/>
                <w:color w:val="FFFFFF" w:themeColor="background1"/>
              </w:rPr>
              <w:t>and (E)</w:t>
            </w:r>
            <w:r>
              <w:rPr>
                <w:b/>
                <w:color w:val="FFFFFF" w:themeColor="background1"/>
              </w:rPr>
              <w:t xml:space="preserve"> above were met.</w:t>
            </w:r>
            <w:r w:rsidRPr="00556E5F" w:rsidDel="00FB4847">
              <w:rPr>
                <w:b/>
                <w:color w:val="FFFFFF" w:themeColor="background1"/>
              </w:rPr>
              <w:t xml:space="preserve"> </w:t>
            </w:r>
          </w:p>
          <w:p w14:paraId="3EB459B5" w14:textId="77777777" w:rsidR="005D1E25" w:rsidRPr="00556E5F" w:rsidRDefault="005D1E25" w:rsidP="00D62E5B">
            <w:pPr>
              <w:spacing w:after="0" w:line="240" w:lineRule="auto"/>
              <w:rPr>
                <w:b/>
                <w:color w:val="FFFFFF" w:themeColor="background1"/>
              </w:rPr>
            </w:pPr>
          </w:p>
          <w:p w14:paraId="27E24D8C" w14:textId="77777777" w:rsidR="005D1E25" w:rsidRPr="00414BFB" w:rsidRDefault="005D1E25" w:rsidP="00D62E5B">
            <w:r w:rsidRPr="00556E5F">
              <w:rPr>
                <w:b/>
                <w:color w:val="FFFFFF" w:themeColor="background1"/>
              </w:rPr>
              <w:t xml:space="preserve">If any sub-contractors were used, explain what they did and the value (in €) of their work. </w:t>
            </w:r>
          </w:p>
        </w:tc>
      </w:tr>
    </w:tbl>
    <w:p w14:paraId="4E18AFBF" w14:textId="77777777" w:rsidR="005D1E25" w:rsidRPr="000769F3" w:rsidRDefault="005D1E25" w:rsidP="005D1E25">
      <w:pPr>
        <w:rPr>
          <w:rFonts w:ascii="Calibri" w:eastAsia="Times New Roman" w:hAnsi="Calibri" w:cs="Calibri"/>
          <w:i/>
          <w:iCs/>
        </w:rPr>
      </w:pPr>
      <w:r w:rsidRPr="000769F3">
        <w:rPr>
          <w:rFonts w:ascii="Calibri" w:eastAsia="Times New Roman" w:hAnsi="Calibri" w:cs="Calibri"/>
          <w:i/>
          <w:iCs/>
        </w:rPr>
        <w:t xml:space="preserve">Please use this free text page(s) for your response. </w:t>
      </w:r>
    </w:p>
    <w:p w14:paraId="241B21BB" w14:textId="77777777" w:rsidR="005D1E25" w:rsidRPr="000769F3" w:rsidRDefault="005D1E25" w:rsidP="005D1E25">
      <w:pPr>
        <w:rPr>
          <w:i/>
          <w:iCs/>
        </w:rPr>
      </w:pPr>
      <w:r w:rsidRPr="000769F3">
        <w:rPr>
          <w:i/>
          <w:iCs/>
        </w:rPr>
        <w:t xml:space="preserve">Tenderers may upload supporting documents as separate documents with their response, and they must be clearly identified e.g. referring to the relevant Reference Contract number to which is applies. </w:t>
      </w:r>
      <w:r>
        <w:rPr>
          <w:i/>
          <w:iCs/>
        </w:rPr>
        <w:t>Any supporting documents provided will not be considered as part of the page limits for the response, however the quantity of any supporting documents should be relevant and reasonable.</w:t>
      </w:r>
    </w:p>
    <w:p w14:paraId="3FE9D9A0" w14:textId="77777777" w:rsidR="005D1E25" w:rsidRDefault="005D1E25" w:rsidP="005D1E25">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5"/>
        <w:gridCol w:w="1701"/>
        <w:gridCol w:w="1214"/>
        <w:gridCol w:w="1215"/>
        <w:gridCol w:w="1214"/>
        <w:gridCol w:w="1215"/>
      </w:tblGrid>
      <w:tr w:rsidR="005D1E25" w:rsidRPr="00414BFB" w14:paraId="2A9DB2EE" w14:textId="77777777" w:rsidTr="00D62E5B">
        <w:trPr>
          <w:trHeight w:val="524"/>
        </w:trPr>
        <w:tc>
          <w:tcPr>
            <w:tcW w:w="8714" w:type="dxa"/>
            <w:gridSpan w:val="6"/>
            <w:tcBorders>
              <w:top w:val="nil"/>
              <w:left w:val="nil"/>
              <w:bottom w:val="single" w:sz="4" w:space="0" w:color="FFFFFF" w:themeColor="background1"/>
              <w:right w:val="nil"/>
            </w:tcBorders>
            <w:shd w:val="clear" w:color="auto" w:fill="00284A"/>
            <w:vAlign w:val="center"/>
          </w:tcPr>
          <w:p w14:paraId="094EAF09" w14:textId="77777777" w:rsidR="005D1E25" w:rsidRPr="00414BFB" w:rsidRDefault="005D1E25" w:rsidP="00D62E5B">
            <w:pPr>
              <w:spacing w:after="0"/>
            </w:pPr>
            <w:r>
              <w:rPr>
                <w:b/>
                <w:color w:val="FFFFFF" w:themeColor="background1"/>
              </w:rPr>
              <w:lastRenderedPageBreak/>
              <w:t>Reference Contract #3</w:t>
            </w:r>
          </w:p>
        </w:tc>
      </w:tr>
      <w:tr w:rsidR="005D1E25" w:rsidRPr="00414BFB" w14:paraId="3ACBC650" w14:textId="77777777" w:rsidTr="00D62E5B">
        <w:trPr>
          <w:trHeight w:val="491"/>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7EE612F3" w14:textId="77777777" w:rsidR="005D1E25" w:rsidRPr="009B49D1" w:rsidRDefault="005D1E25" w:rsidP="00D62E5B">
            <w:pPr>
              <w:spacing w:after="0"/>
              <w:rPr>
                <w:b/>
                <w:color w:val="FFFFFF" w:themeColor="background1"/>
              </w:rPr>
            </w:pPr>
            <w:r>
              <w:rPr>
                <w:b/>
                <w:color w:val="FFFFFF" w:themeColor="background1"/>
              </w:rPr>
              <w:t>Event Title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71E0D9" w14:textId="77777777" w:rsidR="005D1E25" w:rsidRPr="00414BFB" w:rsidRDefault="005D1E25" w:rsidP="00D62E5B">
            <w:pPr>
              <w:spacing w:after="0"/>
            </w:pPr>
          </w:p>
        </w:tc>
      </w:tr>
      <w:tr w:rsidR="005D1E25" w:rsidRPr="00414BFB" w14:paraId="314A49A5" w14:textId="77777777" w:rsidTr="00D62E5B">
        <w:trPr>
          <w:trHeight w:val="398"/>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3683D0F7" w14:textId="77777777" w:rsidR="005D1E25" w:rsidRPr="009B49D1" w:rsidRDefault="005D1E25" w:rsidP="00D62E5B">
            <w:pPr>
              <w:spacing w:after="0"/>
              <w:rPr>
                <w:b/>
                <w:color w:val="FFFFFF" w:themeColor="background1"/>
              </w:rPr>
            </w:pPr>
            <w:r w:rsidRPr="009B49D1">
              <w:rPr>
                <w:b/>
                <w:color w:val="FFFFFF" w:themeColor="background1"/>
              </w:rPr>
              <w:t>Customer Name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F46EC4" w14:textId="77777777" w:rsidR="005D1E25" w:rsidRPr="00414BFB" w:rsidRDefault="005D1E25" w:rsidP="00D62E5B">
            <w:pPr>
              <w:spacing w:after="0"/>
            </w:pPr>
          </w:p>
        </w:tc>
      </w:tr>
      <w:tr w:rsidR="005D1E25" w:rsidRPr="00414BFB" w14:paraId="7AD1CA93" w14:textId="77777777" w:rsidTr="00D62E5B">
        <w:trPr>
          <w:trHeight w:val="561"/>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09F7FCE9" w14:textId="77777777" w:rsidR="005D1E25" w:rsidRPr="009B49D1" w:rsidRDefault="005D1E25" w:rsidP="00D62E5B">
            <w:pPr>
              <w:spacing w:after="0"/>
              <w:rPr>
                <w:b/>
                <w:color w:val="FFFFFF" w:themeColor="background1"/>
              </w:rPr>
            </w:pPr>
            <w:r>
              <w:rPr>
                <w:b/>
                <w:color w:val="FFFFFF" w:themeColor="background1"/>
              </w:rPr>
              <w:t>Contract Start Date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AE3271" w14:textId="77777777" w:rsidR="005D1E25" w:rsidRPr="00414BFB" w:rsidRDefault="005D1E25" w:rsidP="00D62E5B">
            <w:pPr>
              <w:spacing w:after="0"/>
            </w:pPr>
          </w:p>
        </w:tc>
      </w:tr>
      <w:tr w:rsidR="005D1E25" w:rsidRPr="00414BFB" w14:paraId="1EF0BA52" w14:textId="77777777" w:rsidTr="00D62E5B">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5D556C13" w14:textId="77777777" w:rsidR="005D1E25" w:rsidRDefault="005D1E25" w:rsidP="00D62E5B">
            <w:pPr>
              <w:spacing w:after="0" w:line="240" w:lineRule="auto"/>
              <w:rPr>
                <w:b/>
                <w:color w:val="FFFFFF" w:themeColor="background1"/>
              </w:rPr>
            </w:pPr>
            <w:r>
              <w:rPr>
                <w:b/>
                <w:color w:val="FFFFFF" w:themeColor="background1"/>
              </w:rPr>
              <w:t xml:space="preserve">Contract Finish Date </w:t>
            </w:r>
          </w:p>
          <w:p w14:paraId="31200CB7" w14:textId="77777777" w:rsidR="005D1E25" w:rsidRPr="00EB1B2A" w:rsidRDefault="005D1E25" w:rsidP="00D62E5B">
            <w:pPr>
              <w:spacing w:after="0" w:line="240" w:lineRule="auto"/>
              <w:rPr>
                <w:b/>
                <w:i/>
                <w:iCs/>
                <w:color w:val="FFFFFF" w:themeColor="background1"/>
              </w:rPr>
            </w:pPr>
            <w:r w:rsidRPr="00EB1B2A">
              <w:rPr>
                <w:b/>
                <w:i/>
                <w:iCs/>
                <w:color w:val="FFFFFF" w:themeColor="background1"/>
              </w:rPr>
              <w:t>(if applicable)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948CF7" w14:textId="77777777" w:rsidR="005D1E25" w:rsidRPr="00414BFB" w:rsidRDefault="005D1E25" w:rsidP="00D62E5B">
            <w:pPr>
              <w:spacing w:after="0"/>
            </w:pPr>
          </w:p>
        </w:tc>
      </w:tr>
      <w:tr w:rsidR="005D1E25" w:rsidRPr="00414BFB" w14:paraId="6E2C0D7A" w14:textId="77777777" w:rsidTr="00D62E5B">
        <w:trPr>
          <w:trHeight w:val="449"/>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1428A66C" w14:textId="77777777" w:rsidR="005D1E25" w:rsidRPr="009B49D1" w:rsidRDefault="005D1E25" w:rsidP="00D62E5B">
            <w:pPr>
              <w:spacing w:after="0"/>
              <w:rPr>
                <w:b/>
                <w:color w:val="FFFFFF" w:themeColor="background1"/>
              </w:rPr>
            </w:pPr>
            <w:r>
              <w:rPr>
                <w:b/>
                <w:color w:val="FFFFFF" w:themeColor="background1"/>
              </w:rPr>
              <w:t>Event Budget (excl. VAT)</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852D69" w14:textId="77777777" w:rsidR="005D1E25" w:rsidRPr="00414BFB" w:rsidRDefault="005D1E25" w:rsidP="00D62E5B">
            <w:pPr>
              <w:spacing w:after="0"/>
            </w:pPr>
          </w:p>
        </w:tc>
      </w:tr>
      <w:tr w:rsidR="005D1E25" w:rsidRPr="00414BFB" w14:paraId="5EA0FAE6" w14:textId="77777777" w:rsidTr="00D62E5B">
        <w:trPr>
          <w:trHeight w:val="449"/>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2B0DF6BC" w14:textId="77777777" w:rsidR="005D1E25" w:rsidRDefault="005D1E25" w:rsidP="00D62E5B">
            <w:pPr>
              <w:spacing w:after="0"/>
              <w:rPr>
                <w:b/>
                <w:color w:val="FFFFFF" w:themeColor="background1"/>
              </w:rPr>
            </w:pPr>
            <w:r>
              <w:rPr>
                <w:b/>
                <w:color w:val="FFFFFF" w:themeColor="background1"/>
              </w:rPr>
              <w:t>Did the event have more than 5,000 attendees in any one place at any one time</w:t>
            </w:r>
          </w:p>
        </w:tc>
        <w:tc>
          <w:tcPr>
            <w:tcW w:w="1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vAlign w:val="center"/>
          </w:tcPr>
          <w:p w14:paraId="51BF560C" w14:textId="77777777" w:rsidR="005D1E25" w:rsidRPr="008D33BC" w:rsidRDefault="005D1E25" w:rsidP="00D62E5B">
            <w:pPr>
              <w:spacing w:after="0"/>
              <w:jc w:val="center"/>
              <w:rPr>
                <w:b/>
                <w:bCs/>
              </w:rPr>
            </w:pPr>
            <w:r w:rsidRPr="008D33BC">
              <w:rPr>
                <w:b/>
                <w:bCs/>
              </w:rPr>
              <w:t>Yes</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54FCB3" w14:textId="77777777" w:rsidR="005D1E25" w:rsidRPr="00414BFB" w:rsidRDefault="005D1E25" w:rsidP="00D62E5B">
            <w:pPr>
              <w:spacing w:after="0"/>
            </w:pPr>
          </w:p>
        </w:tc>
        <w:tc>
          <w:tcPr>
            <w:tcW w:w="1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vAlign w:val="center"/>
          </w:tcPr>
          <w:p w14:paraId="3B6F3FE9" w14:textId="77777777" w:rsidR="005D1E25" w:rsidRPr="008D33BC" w:rsidRDefault="005D1E25" w:rsidP="00D62E5B">
            <w:pPr>
              <w:spacing w:after="0"/>
              <w:jc w:val="center"/>
              <w:rPr>
                <w:b/>
                <w:bCs/>
              </w:rPr>
            </w:pPr>
            <w:r w:rsidRPr="008D33BC">
              <w:rPr>
                <w:b/>
                <w:bCs/>
              </w:rPr>
              <w:t>No</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F3A22A" w14:textId="77777777" w:rsidR="005D1E25" w:rsidRPr="00414BFB" w:rsidRDefault="005D1E25" w:rsidP="00D62E5B">
            <w:pPr>
              <w:spacing w:after="0"/>
            </w:pPr>
          </w:p>
        </w:tc>
      </w:tr>
      <w:tr w:rsidR="005D1E25" w:rsidRPr="00414BFB" w14:paraId="2B8733BC" w14:textId="77777777" w:rsidTr="00D62E5B">
        <w:trPr>
          <w:trHeight w:val="449"/>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60C63AFF" w14:textId="77777777" w:rsidR="005D1E25" w:rsidRDefault="005D1E25" w:rsidP="00D62E5B">
            <w:pPr>
              <w:spacing w:after="0"/>
              <w:rPr>
                <w:b/>
                <w:color w:val="FFFFFF" w:themeColor="background1"/>
              </w:rPr>
            </w:pPr>
            <w:r>
              <w:rPr>
                <w:b/>
                <w:color w:val="FFFFFF" w:themeColor="background1"/>
              </w:rPr>
              <w:t>Total number attending the event</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D222A0" w14:textId="77777777" w:rsidR="005D1E25" w:rsidRPr="00414BFB" w:rsidRDefault="005D1E25" w:rsidP="00D62E5B">
            <w:pPr>
              <w:spacing w:after="0"/>
            </w:pPr>
          </w:p>
        </w:tc>
      </w:tr>
      <w:tr w:rsidR="005D1E25" w:rsidRPr="00414BFB" w14:paraId="40433930" w14:textId="77777777" w:rsidTr="00D62E5B">
        <w:trPr>
          <w:trHeight w:val="449"/>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7CD88471" w14:textId="77777777" w:rsidR="005D1E25" w:rsidRDefault="005D1E25" w:rsidP="00D62E5B">
            <w:pPr>
              <w:spacing w:after="0"/>
              <w:rPr>
                <w:b/>
                <w:color w:val="FFFFFF" w:themeColor="background1"/>
              </w:rPr>
            </w:pPr>
            <w:r>
              <w:rPr>
                <w:b/>
                <w:color w:val="FFFFFF" w:themeColor="background1"/>
              </w:rPr>
              <w:t xml:space="preserve">Location e.g. </w:t>
            </w:r>
            <w:r w:rsidRPr="008D33BC">
              <w:rPr>
                <w:b/>
                <w:bCs/>
              </w:rPr>
              <w:t>public domain, parks and public spaces</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5DD864" w14:textId="77777777" w:rsidR="005D1E25" w:rsidRPr="00414BFB" w:rsidRDefault="005D1E25" w:rsidP="00D62E5B">
            <w:pPr>
              <w:spacing w:after="0"/>
            </w:pPr>
          </w:p>
        </w:tc>
      </w:tr>
      <w:tr w:rsidR="005D1E25" w:rsidRPr="00414BFB" w14:paraId="4EB1BD5B" w14:textId="77777777" w:rsidTr="00D62E5B">
        <w:trPr>
          <w:trHeight w:val="413"/>
        </w:trPr>
        <w:tc>
          <w:tcPr>
            <w:tcW w:w="2155" w:type="dxa"/>
            <w:vMerge w:val="restart"/>
            <w:tcBorders>
              <w:top w:val="single" w:sz="4" w:space="0" w:color="FFFFFF" w:themeColor="background1"/>
              <w:left w:val="nil"/>
              <w:bottom w:val="single" w:sz="4" w:space="0" w:color="FFFFFF" w:themeColor="background1"/>
              <w:right w:val="single" w:sz="4" w:space="0" w:color="FFFFFF" w:themeColor="background1"/>
            </w:tcBorders>
            <w:shd w:val="clear" w:color="auto" w:fill="00284A"/>
            <w:vAlign w:val="center"/>
          </w:tcPr>
          <w:p w14:paraId="6DF5BD80" w14:textId="77777777" w:rsidR="005D1E25" w:rsidRPr="009B49D1" w:rsidRDefault="005D1E25" w:rsidP="00D62E5B">
            <w:pPr>
              <w:spacing w:after="0"/>
              <w:rPr>
                <w:b/>
                <w:color w:val="FFFFFF" w:themeColor="background1"/>
              </w:rPr>
            </w:pPr>
            <w:r w:rsidRPr="00556E5F">
              <w:rPr>
                <w:rFonts w:ascii="Calibri" w:hAnsi="Calibri" w:cs="Calibri"/>
                <w:b/>
                <w:bCs/>
                <w:color w:val="FFFFFF" w:themeColor="background1"/>
                <w:sz w:val="24"/>
                <w:szCs w:val="24"/>
              </w:rPr>
              <w:t>Contract reference</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284A"/>
            <w:vAlign w:val="center"/>
          </w:tcPr>
          <w:p w14:paraId="0773DA41" w14:textId="77777777" w:rsidR="005D1E25" w:rsidRPr="00556E5F" w:rsidRDefault="005D1E25" w:rsidP="00D62E5B">
            <w:pPr>
              <w:spacing w:after="0"/>
              <w:rPr>
                <w:b/>
                <w:color w:val="FFFFFF" w:themeColor="background1"/>
              </w:rPr>
            </w:pPr>
            <w:r w:rsidRPr="00556E5F">
              <w:rPr>
                <w:rFonts w:ascii="Calibri" w:hAnsi="Calibri" w:cs="Calibri"/>
                <w:b/>
                <w:bCs/>
                <w:color w:val="FFFFFF" w:themeColor="background1"/>
                <w:sz w:val="24"/>
                <w:szCs w:val="24"/>
              </w:rPr>
              <w:t>Name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88A1BF" w14:textId="77777777" w:rsidR="005D1E25" w:rsidRPr="00414BFB" w:rsidRDefault="005D1E25" w:rsidP="00D62E5B">
            <w:pPr>
              <w:spacing w:after="0"/>
            </w:pPr>
          </w:p>
        </w:tc>
      </w:tr>
      <w:tr w:rsidR="005D1E25" w:rsidRPr="00414BFB" w14:paraId="65821D6A" w14:textId="77777777" w:rsidTr="00D62E5B">
        <w:trPr>
          <w:trHeight w:val="404"/>
        </w:trPr>
        <w:tc>
          <w:tcPr>
            <w:tcW w:w="2155" w:type="dxa"/>
            <w:vMerge/>
            <w:tcBorders>
              <w:top w:val="single" w:sz="4" w:space="0" w:color="FFFFFF" w:themeColor="background1"/>
              <w:left w:val="nil"/>
              <w:bottom w:val="single" w:sz="4" w:space="0" w:color="FFFFFF" w:themeColor="background1"/>
              <w:right w:val="single" w:sz="4" w:space="0" w:color="FFFFFF" w:themeColor="background1"/>
            </w:tcBorders>
            <w:shd w:val="clear" w:color="auto" w:fill="00284A"/>
            <w:vAlign w:val="center"/>
          </w:tcPr>
          <w:p w14:paraId="13BA22E8" w14:textId="77777777" w:rsidR="005D1E25" w:rsidRPr="009B49D1" w:rsidRDefault="005D1E25" w:rsidP="00D62E5B">
            <w:pPr>
              <w:spacing w:after="0"/>
              <w:rPr>
                <w:b/>
                <w:color w:val="FFFFFF" w:themeColor="background1"/>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284A"/>
            <w:vAlign w:val="center"/>
          </w:tcPr>
          <w:p w14:paraId="66D9D667" w14:textId="77777777" w:rsidR="005D1E25" w:rsidRPr="00556E5F" w:rsidRDefault="005D1E25" w:rsidP="00D62E5B">
            <w:pPr>
              <w:spacing w:after="0"/>
              <w:rPr>
                <w:b/>
                <w:color w:val="FFFFFF" w:themeColor="background1"/>
              </w:rPr>
            </w:pPr>
            <w:r w:rsidRPr="00556E5F">
              <w:rPr>
                <w:rFonts w:ascii="Calibri" w:hAnsi="Calibri" w:cs="Calibri"/>
                <w:b/>
                <w:bCs/>
                <w:color w:val="FFFFFF" w:themeColor="background1"/>
                <w:sz w:val="24"/>
                <w:szCs w:val="24"/>
              </w:rPr>
              <w:t>Address</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030921" w14:textId="77777777" w:rsidR="005D1E25" w:rsidRPr="00414BFB" w:rsidRDefault="005D1E25" w:rsidP="00D62E5B">
            <w:pPr>
              <w:spacing w:after="0"/>
            </w:pPr>
          </w:p>
        </w:tc>
      </w:tr>
      <w:tr w:rsidR="005D1E25" w:rsidRPr="00414BFB" w14:paraId="1256ADC5" w14:textId="77777777" w:rsidTr="00D62E5B">
        <w:trPr>
          <w:trHeight w:val="410"/>
        </w:trPr>
        <w:tc>
          <w:tcPr>
            <w:tcW w:w="2155" w:type="dxa"/>
            <w:vMerge/>
            <w:tcBorders>
              <w:top w:val="single" w:sz="4" w:space="0" w:color="FFFFFF" w:themeColor="background1"/>
              <w:left w:val="nil"/>
              <w:bottom w:val="single" w:sz="4" w:space="0" w:color="FFFFFF" w:themeColor="background1"/>
              <w:right w:val="single" w:sz="4" w:space="0" w:color="FFFFFF" w:themeColor="background1"/>
            </w:tcBorders>
            <w:shd w:val="clear" w:color="auto" w:fill="00284A"/>
            <w:vAlign w:val="center"/>
          </w:tcPr>
          <w:p w14:paraId="4BAF50F6" w14:textId="77777777" w:rsidR="005D1E25" w:rsidRPr="009B49D1" w:rsidRDefault="005D1E25" w:rsidP="00D62E5B">
            <w:pPr>
              <w:spacing w:after="0"/>
              <w:rPr>
                <w:b/>
                <w:color w:val="FFFFFF" w:themeColor="background1"/>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284A"/>
            <w:vAlign w:val="center"/>
          </w:tcPr>
          <w:p w14:paraId="1FC1C4F6" w14:textId="77777777" w:rsidR="005D1E25" w:rsidRPr="00556E5F" w:rsidRDefault="005D1E25" w:rsidP="00D62E5B">
            <w:pPr>
              <w:spacing w:after="0"/>
              <w:rPr>
                <w:b/>
                <w:color w:val="FFFFFF" w:themeColor="background1"/>
              </w:rPr>
            </w:pPr>
            <w:r w:rsidRPr="00556E5F">
              <w:rPr>
                <w:rFonts w:ascii="Calibri" w:hAnsi="Calibri" w:cs="Calibri"/>
                <w:b/>
                <w:bCs/>
                <w:color w:val="FFFFFF" w:themeColor="background1"/>
                <w:sz w:val="24"/>
                <w:szCs w:val="24"/>
              </w:rPr>
              <w:t>Telephone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ADD1CE" w14:textId="77777777" w:rsidR="005D1E25" w:rsidRPr="00EB1B2A" w:rsidRDefault="005D1E25" w:rsidP="00D62E5B">
            <w:pPr>
              <w:spacing w:after="0"/>
            </w:pPr>
          </w:p>
        </w:tc>
      </w:tr>
      <w:tr w:rsidR="005D1E25" w:rsidRPr="00414BFB" w14:paraId="05B507CB" w14:textId="77777777" w:rsidTr="00D62E5B">
        <w:trPr>
          <w:trHeight w:val="431"/>
        </w:trPr>
        <w:tc>
          <w:tcPr>
            <w:tcW w:w="2155" w:type="dxa"/>
            <w:vMerge/>
            <w:tcBorders>
              <w:top w:val="single" w:sz="4" w:space="0" w:color="FFFFFF" w:themeColor="background1"/>
              <w:left w:val="nil"/>
              <w:bottom w:val="single" w:sz="4" w:space="0" w:color="FFFFFF" w:themeColor="background1"/>
              <w:right w:val="single" w:sz="4" w:space="0" w:color="FFFFFF" w:themeColor="background1"/>
            </w:tcBorders>
            <w:shd w:val="clear" w:color="auto" w:fill="00284A"/>
            <w:vAlign w:val="center"/>
          </w:tcPr>
          <w:p w14:paraId="2255218E" w14:textId="77777777" w:rsidR="005D1E25" w:rsidRPr="009B49D1" w:rsidRDefault="005D1E25" w:rsidP="00D62E5B">
            <w:pPr>
              <w:spacing w:after="0"/>
              <w:rPr>
                <w:b/>
                <w:color w:val="FFFFFF" w:themeColor="background1"/>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284A"/>
            <w:vAlign w:val="center"/>
          </w:tcPr>
          <w:p w14:paraId="36F506E6" w14:textId="77777777" w:rsidR="005D1E25" w:rsidRPr="00556E5F" w:rsidRDefault="005D1E25" w:rsidP="00D62E5B">
            <w:pPr>
              <w:spacing w:after="0"/>
              <w:rPr>
                <w:b/>
                <w:color w:val="FFFFFF" w:themeColor="background1"/>
              </w:rPr>
            </w:pPr>
            <w:r w:rsidRPr="00556E5F">
              <w:rPr>
                <w:rFonts w:ascii="Calibri" w:hAnsi="Calibri" w:cs="Calibri"/>
                <w:b/>
                <w:bCs/>
                <w:color w:val="FFFFFF" w:themeColor="background1"/>
                <w:sz w:val="24"/>
                <w:szCs w:val="24"/>
              </w:rPr>
              <w:t>Email</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1675E0" w14:textId="77777777" w:rsidR="005D1E25" w:rsidRPr="00414BFB" w:rsidRDefault="005D1E25" w:rsidP="00D62E5B">
            <w:pPr>
              <w:spacing w:after="0"/>
            </w:pPr>
          </w:p>
        </w:tc>
      </w:tr>
      <w:tr w:rsidR="005D1E25" w:rsidRPr="00414BFB" w14:paraId="21560CDD" w14:textId="77777777" w:rsidTr="00D62E5B">
        <w:tc>
          <w:tcPr>
            <w:tcW w:w="8714" w:type="dxa"/>
            <w:gridSpan w:val="6"/>
            <w:tcBorders>
              <w:top w:val="single" w:sz="4" w:space="0" w:color="FFFFFF" w:themeColor="background1"/>
              <w:left w:val="nil"/>
              <w:bottom w:val="single" w:sz="4" w:space="0" w:color="FFFFFF" w:themeColor="background1"/>
              <w:right w:val="nil"/>
            </w:tcBorders>
            <w:shd w:val="clear" w:color="auto" w:fill="00284A"/>
          </w:tcPr>
          <w:p w14:paraId="0CF89C24" w14:textId="77777777" w:rsidR="005D1E25" w:rsidRPr="000769F3" w:rsidRDefault="005D1E25" w:rsidP="00D62E5B">
            <w:pPr>
              <w:spacing w:before="120" w:after="120" w:line="240" w:lineRule="auto"/>
              <w:rPr>
                <w:rFonts w:ascii="Calibri" w:hAnsi="Calibri" w:cs="Calibri"/>
                <w:b/>
                <w:bCs/>
                <w:color w:val="FFFFFF" w:themeColor="background1"/>
              </w:rPr>
            </w:pPr>
            <w:r w:rsidRPr="000769F3">
              <w:rPr>
                <w:rFonts w:ascii="Calibri" w:hAnsi="Calibri" w:cs="Calibri"/>
                <w:b/>
                <w:bCs/>
                <w:color w:val="FFFFFF" w:themeColor="background1"/>
              </w:rPr>
              <w:t xml:space="preserve">Detailed description of the services provided in no more than </w:t>
            </w:r>
            <w:r>
              <w:rPr>
                <w:rFonts w:ascii="Calibri" w:hAnsi="Calibri" w:cs="Calibri"/>
                <w:b/>
                <w:bCs/>
                <w:color w:val="FFFFFF" w:themeColor="background1"/>
              </w:rPr>
              <w:t>four</w:t>
            </w:r>
            <w:r w:rsidRPr="000769F3">
              <w:rPr>
                <w:rFonts w:ascii="Calibri" w:hAnsi="Calibri" w:cs="Calibri"/>
                <w:b/>
                <w:bCs/>
                <w:color w:val="FFFFFF" w:themeColor="background1"/>
              </w:rPr>
              <w:t xml:space="preserve"> (</w:t>
            </w:r>
            <w:r>
              <w:rPr>
                <w:rFonts w:ascii="Calibri" w:hAnsi="Calibri" w:cs="Calibri"/>
                <w:b/>
                <w:bCs/>
                <w:color w:val="FFFFFF" w:themeColor="background1"/>
              </w:rPr>
              <w:t>4</w:t>
            </w:r>
            <w:r w:rsidRPr="000769F3">
              <w:rPr>
                <w:rFonts w:ascii="Calibri" w:hAnsi="Calibri" w:cs="Calibri"/>
                <w:b/>
                <w:bCs/>
                <w:color w:val="FFFFFF" w:themeColor="background1"/>
              </w:rPr>
              <w:t>) x A4 pages demonstrating the impact of the project.</w:t>
            </w:r>
          </w:p>
          <w:p w14:paraId="388AB6B1" w14:textId="77777777" w:rsidR="005D1E25" w:rsidRDefault="005D1E25" w:rsidP="00D62E5B">
            <w:pPr>
              <w:spacing w:after="0" w:line="240" w:lineRule="auto"/>
              <w:rPr>
                <w:b/>
                <w:color w:val="FFFFFF" w:themeColor="background1"/>
              </w:rPr>
            </w:pPr>
            <w:r w:rsidRPr="00556E5F">
              <w:rPr>
                <w:b/>
                <w:color w:val="FFFFFF" w:themeColor="background1"/>
              </w:rPr>
              <w:t xml:space="preserve">Taking account of the features of the </w:t>
            </w:r>
            <w:r>
              <w:rPr>
                <w:b/>
                <w:color w:val="FFFFFF" w:themeColor="background1"/>
              </w:rPr>
              <w:t xml:space="preserve">reference </w:t>
            </w:r>
            <w:r w:rsidRPr="00556E5F">
              <w:rPr>
                <w:b/>
                <w:color w:val="FFFFFF" w:themeColor="background1"/>
              </w:rPr>
              <w:t xml:space="preserve">contract, please provide information demonstrating </w:t>
            </w:r>
            <w:r>
              <w:rPr>
                <w:b/>
                <w:color w:val="FFFFFF" w:themeColor="background1"/>
              </w:rPr>
              <w:t xml:space="preserve">how the specific requirements set out at (A) were met and, where applicable, how the requirements at (B) (C) (D) </w:t>
            </w:r>
            <w:r w:rsidRPr="0093360B">
              <w:rPr>
                <w:b/>
                <w:color w:val="FFFFFF" w:themeColor="background1"/>
              </w:rPr>
              <w:t>and (E)</w:t>
            </w:r>
            <w:r>
              <w:rPr>
                <w:b/>
                <w:color w:val="FFFFFF" w:themeColor="background1"/>
              </w:rPr>
              <w:t xml:space="preserve"> above were met.</w:t>
            </w:r>
            <w:r w:rsidRPr="00556E5F" w:rsidDel="00FB4847">
              <w:rPr>
                <w:b/>
                <w:color w:val="FFFFFF" w:themeColor="background1"/>
              </w:rPr>
              <w:t xml:space="preserve"> </w:t>
            </w:r>
          </w:p>
          <w:p w14:paraId="3C8F852F" w14:textId="77777777" w:rsidR="005D1E25" w:rsidRPr="00556E5F" w:rsidRDefault="005D1E25" w:rsidP="00D62E5B">
            <w:pPr>
              <w:spacing w:after="0" w:line="240" w:lineRule="auto"/>
              <w:rPr>
                <w:b/>
                <w:color w:val="FFFFFF" w:themeColor="background1"/>
              </w:rPr>
            </w:pPr>
          </w:p>
          <w:p w14:paraId="68F53097" w14:textId="77777777" w:rsidR="005D1E25" w:rsidRPr="00414BFB" w:rsidRDefault="005D1E25" w:rsidP="00D62E5B">
            <w:r w:rsidRPr="00556E5F">
              <w:rPr>
                <w:b/>
                <w:color w:val="FFFFFF" w:themeColor="background1"/>
              </w:rPr>
              <w:t xml:space="preserve">If any sub-contractors were used, explain what they did and the value (in €) of their work. </w:t>
            </w:r>
          </w:p>
        </w:tc>
      </w:tr>
    </w:tbl>
    <w:p w14:paraId="7D38455C" w14:textId="77777777" w:rsidR="005D1E25" w:rsidRPr="000769F3" w:rsidRDefault="005D1E25" w:rsidP="005D1E25">
      <w:pPr>
        <w:rPr>
          <w:rFonts w:ascii="Calibri" w:eastAsia="Times New Roman" w:hAnsi="Calibri" w:cs="Calibri"/>
          <w:i/>
          <w:iCs/>
        </w:rPr>
      </w:pPr>
      <w:r w:rsidRPr="000769F3">
        <w:rPr>
          <w:rFonts w:ascii="Calibri" w:eastAsia="Times New Roman" w:hAnsi="Calibri" w:cs="Calibri"/>
          <w:i/>
          <w:iCs/>
        </w:rPr>
        <w:t xml:space="preserve">Please use this free text page(s) for your response. </w:t>
      </w:r>
    </w:p>
    <w:p w14:paraId="72C9DAC5" w14:textId="77777777" w:rsidR="005D1E25" w:rsidRPr="000769F3" w:rsidRDefault="005D1E25" w:rsidP="005D1E25">
      <w:pPr>
        <w:rPr>
          <w:i/>
          <w:iCs/>
        </w:rPr>
      </w:pPr>
      <w:r w:rsidRPr="000769F3">
        <w:rPr>
          <w:i/>
          <w:iCs/>
        </w:rPr>
        <w:t xml:space="preserve">Tenderers may upload supporting documents as separate documents with their response, and they must be clearly identified e.g. referring to the relevant Reference Contract number to which is applies. </w:t>
      </w:r>
      <w:r>
        <w:rPr>
          <w:i/>
          <w:iCs/>
        </w:rPr>
        <w:t>Any supporting documents provided will not be considered as part of the page limits for the response, however the quantity of any supporting documents should be relevant and reasonable.</w:t>
      </w:r>
    </w:p>
    <w:p w14:paraId="44DABD9D" w14:textId="77777777" w:rsidR="005D1E25" w:rsidRDefault="005D1E25" w:rsidP="005D1E25">
      <w:r>
        <w:br w:type="page"/>
      </w:r>
    </w:p>
    <w:p w14:paraId="16A9083B" w14:textId="77777777" w:rsidR="005D1E25" w:rsidRDefault="005D1E25" w:rsidP="005D1E25">
      <w:pPr>
        <w:rPr>
          <w:b/>
          <w:bC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5"/>
        <w:gridCol w:w="1701"/>
        <w:gridCol w:w="1214"/>
        <w:gridCol w:w="1215"/>
        <w:gridCol w:w="1214"/>
        <w:gridCol w:w="1215"/>
      </w:tblGrid>
      <w:tr w:rsidR="005D1E25" w:rsidRPr="00414BFB" w14:paraId="30EA9428" w14:textId="77777777" w:rsidTr="00D62E5B">
        <w:trPr>
          <w:trHeight w:val="524"/>
        </w:trPr>
        <w:tc>
          <w:tcPr>
            <w:tcW w:w="8714" w:type="dxa"/>
            <w:gridSpan w:val="6"/>
            <w:tcBorders>
              <w:top w:val="nil"/>
              <w:left w:val="nil"/>
              <w:bottom w:val="single" w:sz="4" w:space="0" w:color="FFFFFF" w:themeColor="background1"/>
              <w:right w:val="nil"/>
            </w:tcBorders>
            <w:shd w:val="clear" w:color="auto" w:fill="00284A"/>
            <w:vAlign w:val="center"/>
          </w:tcPr>
          <w:p w14:paraId="6DAD6AE4" w14:textId="77777777" w:rsidR="005D1E25" w:rsidRPr="00414BFB" w:rsidRDefault="005D1E25" w:rsidP="00D62E5B">
            <w:pPr>
              <w:spacing w:after="0"/>
            </w:pPr>
            <w:r>
              <w:rPr>
                <w:b/>
                <w:color w:val="FFFFFF" w:themeColor="background1"/>
              </w:rPr>
              <w:t>Reference Contract #4</w:t>
            </w:r>
          </w:p>
        </w:tc>
      </w:tr>
      <w:tr w:rsidR="005D1E25" w:rsidRPr="00414BFB" w14:paraId="46D74354" w14:textId="77777777" w:rsidTr="00D62E5B">
        <w:trPr>
          <w:trHeight w:val="491"/>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32428897" w14:textId="77777777" w:rsidR="005D1E25" w:rsidRPr="009B49D1" w:rsidRDefault="005D1E25" w:rsidP="00D62E5B">
            <w:pPr>
              <w:spacing w:after="0"/>
              <w:rPr>
                <w:b/>
                <w:color w:val="FFFFFF" w:themeColor="background1"/>
              </w:rPr>
            </w:pPr>
            <w:r>
              <w:rPr>
                <w:b/>
                <w:color w:val="FFFFFF" w:themeColor="background1"/>
              </w:rPr>
              <w:t>Event Title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7EDC53" w14:textId="77777777" w:rsidR="005D1E25" w:rsidRPr="00414BFB" w:rsidRDefault="005D1E25" w:rsidP="00D62E5B">
            <w:pPr>
              <w:spacing w:after="0"/>
            </w:pPr>
          </w:p>
        </w:tc>
      </w:tr>
      <w:tr w:rsidR="005D1E25" w:rsidRPr="00414BFB" w14:paraId="0DF97DA8" w14:textId="77777777" w:rsidTr="00D62E5B">
        <w:trPr>
          <w:trHeight w:val="398"/>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4B3ECBED" w14:textId="77777777" w:rsidR="005D1E25" w:rsidRPr="009B49D1" w:rsidRDefault="005D1E25" w:rsidP="00D62E5B">
            <w:pPr>
              <w:spacing w:after="0"/>
              <w:rPr>
                <w:b/>
                <w:color w:val="FFFFFF" w:themeColor="background1"/>
              </w:rPr>
            </w:pPr>
            <w:r w:rsidRPr="009B49D1">
              <w:rPr>
                <w:b/>
                <w:color w:val="FFFFFF" w:themeColor="background1"/>
              </w:rPr>
              <w:t>Customer Name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2217D7" w14:textId="77777777" w:rsidR="005D1E25" w:rsidRPr="00414BFB" w:rsidRDefault="005D1E25" w:rsidP="00D62E5B">
            <w:pPr>
              <w:spacing w:after="0"/>
            </w:pPr>
          </w:p>
        </w:tc>
      </w:tr>
      <w:tr w:rsidR="005D1E25" w:rsidRPr="00414BFB" w14:paraId="7C19498A" w14:textId="77777777" w:rsidTr="00D62E5B">
        <w:trPr>
          <w:trHeight w:val="561"/>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375654BF" w14:textId="77777777" w:rsidR="005D1E25" w:rsidRPr="009B49D1" w:rsidRDefault="005D1E25" w:rsidP="00D62E5B">
            <w:pPr>
              <w:spacing w:after="0"/>
              <w:rPr>
                <w:b/>
                <w:color w:val="FFFFFF" w:themeColor="background1"/>
              </w:rPr>
            </w:pPr>
            <w:r>
              <w:rPr>
                <w:b/>
                <w:color w:val="FFFFFF" w:themeColor="background1"/>
              </w:rPr>
              <w:t>Contract Start Date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FDFE81" w14:textId="77777777" w:rsidR="005D1E25" w:rsidRPr="00414BFB" w:rsidRDefault="005D1E25" w:rsidP="00D62E5B">
            <w:pPr>
              <w:spacing w:after="0"/>
            </w:pPr>
          </w:p>
        </w:tc>
      </w:tr>
      <w:tr w:rsidR="005D1E25" w:rsidRPr="00414BFB" w14:paraId="723C20C2" w14:textId="77777777" w:rsidTr="00D62E5B">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7127398D" w14:textId="77777777" w:rsidR="005D1E25" w:rsidRDefault="005D1E25" w:rsidP="00D62E5B">
            <w:pPr>
              <w:spacing w:after="0" w:line="240" w:lineRule="auto"/>
              <w:rPr>
                <w:b/>
                <w:color w:val="FFFFFF" w:themeColor="background1"/>
              </w:rPr>
            </w:pPr>
            <w:r>
              <w:rPr>
                <w:b/>
                <w:color w:val="FFFFFF" w:themeColor="background1"/>
              </w:rPr>
              <w:t xml:space="preserve">Contract Finish Date </w:t>
            </w:r>
          </w:p>
          <w:p w14:paraId="08D7D155" w14:textId="77777777" w:rsidR="005D1E25" w:rsidRPr="00EB1B2A" w:rsidRDefault="005D1E25" w:rsidP="00D62E5B">
            <w:pPr>
              <w:spacing w:after="0" w:line="240" w:lineRule="auto"/>
              <w:rPr>
                <w:b/>
                <w:i/>
                <w:iCs/>
                <w:color w:val="FFFFFF" w:themeColor="background1"/>
              </w:rPr>
            </w:pPr>
            <w:r w:rsidRPr="00EB1B2A">
              <w:rPr>
                <w:b/>
                <w:i/>
                <w:iCs/>
                <w:color w:val="FFFFFF" w:themeColor="background1"/>
              </w:rPr>
              <w:t>(if applicable)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866E23" w14:textId="77777777" w:rsidR="005D1E25" w:rsidRPr="00414BFB" w:rsidRDefault="005D1E25" w:rsidP="00D62E5B">
            <w:pPr>
              <w:spacing w:after="0"/>
            </w:pPr>
          </w:p>
        </w:tc>
      </w:tr>
      <w:tr w:rsidR="005D1E25" w:rsidRPr="00414BFB" w14:paraId="45357584" w14:textId="77777777" w:rsidTr="00D62E5B">
        <w:trPr>
          <w:trHeight w:val="449"/>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07C1AFD6" w14:textId="77777777" w:rsidR="005D1E25" w:rsidRPr="009B49D1" w:rsidRDefault="005D1E25" w:rsidP="00D62E5B">
            <w:pPr>
              <w:spacing w:after="0"/>
              <w:rPr>
                <w:b/>
                <w:color w:val="FFFFFF" w:themeColor="background1"/>
              </w:rPr>
            </w:pPr>
            <w:r>
              <w:rPr>
                <w:b/>
                <w:color w:val="FFFFFF" w:themeColor="background1"/>
              </w:rPr>
              <w:t>Event Budget (excl. VAT)</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8353E0" w14:textId="77777777" w:rsidR="005D1E25" w:rsidRPr="00414BFB" w:rsidRDefault="005D1E25" w:rsidP="00D62E5B">
            <w:pPr>
              <w:spacing w:after="0"/>
            </w:pPr>
          </w:p>
        </w:tc>
      </w:tr>
      <w:tr w:rsidR="005D1E25" w:rsidRPr="00414BFB" w14:paraId="1B628476" w14:textId="77777777" w:rsidTr="00D62E5B">
        <w:trPr>
          <w:trHeight w:val="449"/>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2EEA2B2F" w14:textId="77777777" w:rsidR="005D1E25" w:rsidRDefault="005D1E25" w:rsidP="00D62E5B">
            <w:pPr>
              <w:spacing w:after="0"/>
              <w:rPr>
                <w:b/>
                <w:color w:val="FFFFFF" w:themeColor="background1"/>
              </w:rPr>
            </w:pPr>
            <w:r>
              <w:rPr>
                <w:b/>
                <w:color w:val="FFFFFF" w:themeColor="background1"/>
              </w:rPr>
              <w:t>Did the event have more than 5,000 attendees in any one place at any one time</w:t>
            </w:r>
          </w:p>
        </w:tc>
        <w:tc>
          <w:tcPr>
            <w:tcW w:w="1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vAlign w:val="center"/>
          </w:tcPr>
          <w:p w14:paraId="688788EE" w14:textId="77777777" w:rsidR="005D1E25" w:rsidRPr="008D33BC" w:rsidRDefault="005D1E25" w:rsidP="00D62E5B">
            <w:pPr>
              <w:spacing w:after="0"/>
              <w:jc w:val="center"/>
              <w:rPr>
                <w:b/>
                <w:bCs/>
              </w:rPr>
            </w:pPr>
            <w:r w:rsidRPr="008D33BC">
              <w:rPr>
                <w:b/>
                <w:bCs/>
              </w:rPr>
              <w:t>Yes</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9D1104" w14:textId="77777777" w:rsidR="005D1E25" w:rsidRPr="00414BFB" w:rsidRDefault="005D1E25" w:rsidP="00D62E5B">
            <w:pPr>
              <w:spacing w:after="0"/>
            </w:pPr>
          </w:p>
        </w:tc>
        <w:tc>
          <w:tcPr>
            <w:tcW w:w="1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vAlign w:val="center"/>
          </w:tcPr>
          <w:p w14:paraId="4EA29846" w14:textId="77777777" w:rsidR="005D1E25" w:rsidRPr="008D33BC" w:rsidRDefault="005D1E25" w:rsidP="00D62E5B">
            <w:pPr>
              <w:spacing w:after="0"/>
              <w:jc w:val="center"/>
              <w:rPr>
                <w:b/>
                <w:bCs/>
              </w:rPr>
            </w:pPr>
            <w:r w:rsidRPr="008D33BC">
              <w:rPr>
                <w:b/>
                <w:bCs/>
              </w:rPr>
              <w:t>No</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B89CC1" w14:textId="77777777" w:rsidR="005D1E25" w:rsidRPr="00414BFB" w:rsidRDefault="005D1E25" w:rsidP="00D62E5B">
            <w:pPr>
              <w:spacing w:after="0"/>
            </w:pPr>
          </w:p>
        </w:tc>
      </w:tr>
      <w:tr w:rsidR="005D1E25" w:rsidRPr="00414BFB" w14:paraId="52DD7773" w14:textId="77777777" w:rsidTr="00D62E5B">
        <w:trPr>
          <w:trHeight w:val="449"/>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2D806F5F" w14:textId="77777777" w:rsidR="005D1E25" w:rsidRDefault="005D1E25" w:rsidP="00D62E5B">
            <w:pPr>
              <w:spacing w:after="0"/>
              <w:rPr>
                <w:b/>
                <w:color w:val="FFFFFF" w:themeColor="background1"/>
              </w:rPr>
            </w:pPr>
            <w:r>
              <w:rPr>
                <w:b/>
                <w:color w:val="FFFFFF" w:themeColor="background1"/>
              </w:rPr>
              <w:t>Total number attending the event</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3D5472" w14:textId="77777777" w:rsidR="005D1E25" w:rsidRPr="00414BFB" w:rsidRDefault="005D1E25" w:rsidP="00D62E5B">
            <w:pPr>
              <w:spacing w:after="0"/>
            </w:pPr>
          </w:p>
        </w:tc>
      </w:tr>
      <w:tr w:rsidR="005D1E25" w:rsidRPr="00414BFB" w14:paraId="39CFCF3A" w14:textId="77777777" w:rsidTr="00D62E5B">
        <w:trPr>
          <w:trHeight w:val="449"/>
        </w:trPr>
        <w:tc>
          <w:tcPr>
            <w:tcW w:w="3856" w:type="dxa"/>
            <w:gridSpan w:val="2"/>
            <w:tcBorders>
              <w:top w:val="single" w:sz="4" w:space="0" w:color="FFFFFF" w:themeColor="background1"/>
              <w:left w:val="nil"/>
              <w:bottom w:val="single" w:sz="4" w:space="0" w:color="FFFFFF" w:themeColor="background1"/>
              <w:right w:val="single" w:sz="4" w:space="0" w:color="000000" w:themeColor="text1"/>
            </w:tcBorders>
            <w:shd w:val="clear" w:color="auto" w:fill="00284A"/>
            <w:vAlign w:val="center"/>
          </w:tcPr>
          <w:p w14:paraId="153C4F0C" w14:textId="77777777" w:rsidR="005D1E25" w:rsidRDefault="005D1E25" w:rsidP="00D62E5B">
            <w:pPr>
              <w:spacing w:after="0"/>
              <w:rPr>
                <w:b/>
                <w:color w:val="FFFFFF" w:themeColor="background1"/>
              </w:rPr>
            </w:pPr>
            <w:r>
              <w:rPr>
                <w:b/>
                <w:color w:val="FFFFFF" w:themeColor="background1"/>
              </w:rPr>
              <w:t xml:space="preserve">Location e.g. </w:t>
            </w:r>
            <w:r w:rsidRPr="008D33BC">
              <w:rPr>
                <w:b/>
                <w:bCs/>
              </w:rPr>
              <w:t>public domain, parks and public spaces</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B131C9" w14:textId="77777777" w:rsidR="005D1E25" w:rsidRPr="00414BFB" w:rsidRDefault="005D1E25" w:rsidP="00D62E5B">
            <w:pPr>
              <w:spacing w:after="0"/>
            </w:pPr>
          </w:p>
        </w:tc>
      </w:tr>
      <w:tr w:rsidR="005D1E25" w:rsidRPr="00414BFB" w14:paraId="719F442C" w14:textId="77777777" w:rsidTr="00D62E5B">
        <w:trPr>
          <w:trHeight w:val="413"/>
        </w:trPr>
        <w:tc>
          <w:tcPr>
            <w:tcW w:w="2155" w:type="dxa"/>
            <w:vMerge w:val="restart"/>
            <w:tcBorders>
              <w:top w:val="single" w:sz="4" w:space="0" w:color="FFFFFF" w:themeColor="background1"/>
              <w:left w:val="nil"/>
              <w:bottom w:val="single" w:sz="4" w:space="0" w:color="FFFFFF" w:themeColor="background1"/>
              <w:right w:val="single" w:sz="4" w:space="0" w:color="FFFFFF" w:themeColor="background1"/>
            </w:tcBorders>
            <w:shd w:val="clear" w:color="auto" w:fill="00284A"/>
            <w:vAlign w:val="center"/>
          </w:tcPr>
          <w:p w14:paraId="744DAA6D" w14:textId="77777777" w:rsidR="005D1E25" w:rsidRPr="009B49D1" w:rsidRDefault="005D1E25" w:rsidP="00D62E5B">
            <w:pPr>
              <w:spacing w:after="0"/>
              <w:rPr>
                <w:b/>
                <w:color w:val="FFFFFF" w:themeColor="background1"/>
              </w:rPr>
            </w:pPr>
            <w:r w:rsidRPr="00556E5F">
              <w:rPr>
                <w:rFonts w:ascii="Calibri" w:hAnsi="Calibri" w:cs="Calibri"/>
                <w:b/>
                <w:bCs/>
                <w:color w:val="FFFFFF" w:themeColor="background1"/>
                <w:sz w:val="24"/>
                <w:szCs w:val="24"/>
              </w:rPr>
              <w:t>Contract reference</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284A"/>
            <w:vAlign w:val="center"/>
          </w:tcPr>
          <w:p w14:paraId="629006F0" w14:textId="77777777" w:rsidR="005D1E25" w:rsidRPr="00556E5F" w:rsidRDefault="005D1E25" w:rsidP="00D62E5B">
            <w:pPr>
              <w:spacing w:after="0"/>
              <w:rPr>
                <w:b/>
                <w:color w:val="FFFFFF" w:themeColor="background1"/>
              </w:rPr>
            </w:pPr>
            <w:r w:rsidRPr="00556E5F">
              <w:rPr>
                <w:rFonts w:ascii="Calibri" w:hAnsi="Calibri" w:cs="Calibri"/>
                <w:b/>
                <w:bCs/>
                <w:color w:val="FFFFFF" w:themeColor="background1"/>
                <w:sz w:val="24"/>
                <w:szCs w:val="24"/>
              </w:rPr>
              <w:t>Name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672264" w14:textId="77777777" w:rsidR="005D1E25" w:rsidRPr="00414BFB" w:rsidRDefault="005D1E25" w:rsidP="00D62E5B">
            <w:pPr>
              <w:spacing w:after="0"/>
            </w:pPr>
          </w:p>
        </w:tc>
      </w:tr>
      <w:tr w:rsidR="005D1E25" w:rsidRPr="00414BFB" w14:paraId="6A92F837" w14:textId="77777777" w:rsidTr="00D62E5B">
        <w:trPr>
          <w:trHeight w:val="404"/>
        </w:trPr>
        <w:tc>
          <w:tcPr>
            <w:tcW w:w="2155" w:type="dxa"/>
            <w:vMerge/>
            <w:tcBorders>
              <w:top w:val="single" w:sz="4" w:space="0" w:color="FFFFFF" w:themeColor="background1"/>
              <w:left w:val="nil"/>
              <w:bottom w:val="single" w:sz="4" w:space="0" w:color="FFFFFF" w:themeColor="background1"/>
              <w:right w:val="single" w:sz="4" w:space="0" w:color="FFFFFF" w:themeColor="background1"/>
            </w:tcBorders>
            <w:shd w:val="clear" w:color="auto" w:fill="00284A"/>
            <w:vAlign w:val="center"/>
          </w:tcPr>
          <w:p w14:paraId="060730C4" w14:textId="77777777" w:rsidR="005D1E25" w:rsidRPr="009B49D1" w:rsidRDefault="005D1E25" w:rsidP="00D62E5B">
            <w:pPr>
              <w:spacing w:after="0"/>
              <w:rPr>
                <w:b/>
                <w:color w:val="FFFFFF" w:themeColor="background1"/>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284A"/>
            <w:vAlign w:val="center"/>
          </w:tcPr>
          <w:p w14:paraId="5CE68E84" w14:textId="77777777" w:rsidR="005D1E25" w:rsidRPr="00556E5F" w:rsidRDefault="005D1E25" w:rsidP="00D62E5B">
            <w:pPr>
              <w:spacing w:after="0"/>
              <w:rPr>
                <w:b/>
                <w:color w:val="FFFFFF" w:themeColor="background1"/>
              </w:rPr>
            </w:pPr>
            <w:r w:rsidRPr="00556E5F">
              <w:rPr>
                <w:rFonts w:ascii="Calibri" w:hAnsi="Calibri" w:cs="Calibri"/>
                <w:b/>
                <w:bCs/>
                <w:color w:val="FFFFFF" w:themeColor="background1"/>
                <w:sz w:val="24"/>
                <w:szCs w:val="24"/>
              </w:rPr>
              <w:t>Address</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F64A74" w14:textId="77777777" w:rsidR="005D1E25" w:rsidRPr="00414BFB" w:rsidRDefault="005D1E25" w:rsidP="00D62E5B">
            <w:pPr>
              <w:spacing w:after="0"/>
            </w:pPr>
          </w:p>
        </w:tc>
      </w:tr>
      <w:tr w:rsidR="005D1E25" w:rsidRPr="00414BFB" w14:paraId="0BB7C3A5" w14:textId="77777777" w:rsidTr="00D62E5B">
        <w:trPr>
          <w:trHeight w:val="410"/>
        </w:trPr>
        <w:tc>
          <w:tcPr>
            <w:tcW w:w="2155" w:type="dxa"/>
            <w:vMerge/>
            <w:tcBorders>
              <w:top w:val="single" w:sz="4" w:space="0" w:color="FFFFFF" w:themeColor="background1"/>
              <w:left w:val="nil"/>
              <w:bottom w:val="single" w:sz="4" w:space="0" w:color="FFFFFF" w:themeColor="background1"/>
              <w:right w:val="single" w:sz="4" w:space="0" w:color="FFFFFF" w:themeColor="background1"/>
            </w:tcBorders>
            <w:shd w:val="clear" w:color="auto" w:fill="00284A"/>
            <w:vAlign w:val="center"/>
          </w:tcPr>
          <w:p w14:paraId="2349390A" w14:textId="77777777" w:rsidR="005D1E25" w:rsidRPr="009B49D1" w:rsidRDefault="005D1E25" w:rsidP="00D62E5B">
            <w:pPr>
              <w:spacing w:after="0"/>
              <w:rPr>
                <w:b/>
                <w:color w:val="FFFFFF" w:themeColor="background1"/>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284A"/>
            <w:vAlign w:val="center"/>
          </w:tcPr>
          <w:p w14:paraId="4B1DED0E" w14:textId="77777777" w:rsidR="005D1E25" w:rsidRPr="00556E5F" w:rsidRDefault="005D1E25" w:rsidP="00D62E5B">
            <w:pPr>
              <w:spacing w:after="0"/>
              <w:rPr>
                <w:b/>
                <w:color w:val="FFFFFF" w:themeColor="background1"/>
              </w:rPr>
            </w:pPr>
            <w:r w:rsidRPr="00556E5F">
              <w:rPr>
                <w:rFonts w:ascii="Calibri" w:hAnsi="Calibri" w:cs="Calibri"/>
                <w:b/>
                <w:bCs/>
                <w:color w:val="FFFFFF" w:themeColor="background1"/>
                <w:sz w:val="24"/>
                <w:szCs w:val="24"/>
              </w:rPr>
              <w:t>Telephone</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1C034F" w14:textId="77777777" w:rsidR="005D1E25" w:rsidRPr="00EB1B2A" w:rsidRDefault="005D1E25" w:rsidP="00D62E5B">
            <w:pPr>
              <w:spacing w:after="0"/>
            </w:pPr>
          </w:p>
        </w:tc>
      </w:tr>
      <w:tr w:rsidR="005D1E25" w:rsidRPr="00414BFB" w14:paraId="703AFD2C" w14:textId="77777777" w:rsidTr="00D62E5B">
        <w:trPr>
          <w:trHeight w:val="431"/>
        </w:trPr>
        <w:tc>
          <w:tcPr>
            <w:tcW w:w="2155" w:type="dxa"/>
            <w:vMerge/>
            <w:tcBorders>
              <w:top w:val="single" w:sz="4" w:space="0" w:color="FFFFFF" w:themeColor="background1"/>
              <w:left w:val="nil"/>
              <w:bottom w:val="single" w:sz="4" w:space="0" w:color="FFFFFF" w:themeColor="background1"/>
              <w:right w:val="single" w:sz="4" w:space="0" w:color="FFFFFF" w:themeColor="background1"/>
            </w:tcBorders>
            <w:shd w:val="clear" w:color="auto" w:fill="00284A"/>
            <w:vAlign w:val="center"/>
          </w:tcPr>
          <w:p w14:paraId="23D95188" w14:textId="77777777" w:rsidR="005D1E25" w:rsidRPr="009B49D1" w:rsidRDefault="005D1E25" w:rsidP="00D62E5B">
            <w:pPr>
              <w:spacing w:after="0"/>
              <w:rPr>
                <w:b/>
                <w:color w:val="FFFFFF" w:themeColor="background1"/>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284A"/>
            <w:vAlign w:val="center"/>
          </w:tcPr>
          <w:p w14:paraId="631997E9" w14:textId="77777777" w:rsidR="005D1E25" w:rsidRPr="00556E5F" w:rsidRDefault="005D1E25" w:rsidP="00D62E5B">
            <w:pPr>
              <w:spacing w:after="0"/>
              <w:rPr>
                <w:b/>
                <w:color w:val="FFFFFF" w:themeColor="background1"/>
              </w:rPr>
            </w:pPr>
            <w:r w:rsidRPr="00556E5F">
              <w:rPr>
                <w:rFonts w:ascii="Calibri" w:hAnsi="Calibri" w:cs="Calibri"/>
                <w:b/>
                <w:bCs/>
                <w:color w:val="FFFFFF" w:themeColor="background1"/>
                <w:sz w:val="24"/>
                <w:szCs w:val="24"/>
              </w:rPr>
              <w:t>Email</w:t>
            </w:r>
          </w:p>
        </w:tc>
        <w:tc>
          <w:tcPr>
            <w:tcW w:w="48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E5A6C0" w14:textId="77777777" w:rsidR="005D1E25" w:rsidRPr="00414BFB" w:rsidRDefault="005D1E25" w:rsidP="00D62E5B">
            <w:pPr>
              <w:spacing w:after="0"/>
            </w:pPr>
          </w:p>
        </w:tc>
      </w:tr>
      <w:tr w:rsidR="005D1E25" w:rsidRPr="00414BFB" w14:paraId="37B5CABE" w14:textId="77777777" w:rsidTr="00D62E5B">
        <w:tc>
          <w:tcPr>
            <w:tcW w:w="8714" w:type="dxa"/>
            <w:gridSpan w:val="6"/>
            <w:tcBorders>
              <w:top w:val="single" w:sz="4" w:space="0" w:color="FFFFFF" w:themeColor="background1"/>
              <w:left w:val="nil"/>
              <w:bottom w:val="single" w:sz="4" w:space="0" w:color="FFFFFF" w:themeColor="background1"/>
              <w:right w:val="nil"/>
            </w:tcBorders>
            <w:shd w:val="clear" w:color="auto" w:fill="00284A"/>
          </w:tcPr>
          <w:p w14:paraId="220F70A1" w14:textId="77777777" w:rsidR="005D1E25" w:rsidRPr="000769F3" w:rsidRDefault="005D1E25" w:rsidP="00D62E5B">
            <w:pPr>
              <w:spacing w:before="120" w:after="120" w:line="240" w:lineRule="auto"/>
              <w:rPr>
                <w:rFonts w:ascii="Calibri" w:hAnsi="Calibri" w:cs="Calibri"/>
                <w:b/>
                <w:bCs/>
                <w:color w:val="FFFFFF" w:themeColor="background1"/>
              </w:rPr>
            </w:pPr>
            <w:r w:rsidRPr="000769F3">
              <w:rPr>
                <w:rFonts w:ascii="Calibri" w:hAnsi="Calibri" w:cs="Calibri"/>
                <w:b/>
                <w:bCs/>
                <w:color w:val="FFFFFF" w:themeColor="background1"/>
              </w:rPr>
              <w:t xml:space="preserve">Detailed description of the services provided in no more than </w:t>
            </w:r>
            <w:r>
              <w:rPr>
                <w:rFonts w:ascii="Calibri" w:hAnsi="Calibri" w:cs="Calibri"/>
                <w:b/>
                <w:bCs/>
                <w:color w:val="FFFFFF" w:themeColor="background1"/>
              </w:rPr>
              <w:t>four</w:t>
            </w:r>
            <w:r w:rsidRPr="000769F3">
              <w:rPr>
                <w:rFonts w:ascii="Calibri" w:hAnsi="Calibri" w:cs="Calibri"/>
                <w:b/>
                <w:bCs/>
                <w:color w:val="FFFFFF" w:themeColor="background1"/>
              </w:rPr>
              <w:t xml:space="preserve"> (</w:t>
            </w:r>
            <w:r>
              <w:rPr>
                <w:rFonts w:ascii="Calibri" w:hAnsi="Calibri" w:cs="Calibri"/>
                <w:b/>
                <w:bCs/>
                <w:color w:val="FFFFFF" w:themeColor="background1"/>
              </w:rPr>
              <w:t>4</w:t>
            </w:r>
            <w:r w:rsidRPr="000769F3">
              <w:rPr>
                <w:rFonts w:ascii="Calibri" w:hAnsi="Calibri" w:cs="Calibri"/>
                <w:b/>
                <w:bCs/>
                <w:color w:val="FFFFFF" w:themeColor="background1"/>
              </w:rPr>
              <w:t>) x A4 pages demonstrating the impact of the project.</w:t>
            </w:r>
          </w:p>
          <w:p w14:paraId="45609CD7" w14:textId="77777777" w:rsidR="005D1E25" w:rsidRDefault="005D1E25" w:rsidP="00D62E5B">
            <w:pPr>
              <w:spacing w:after="0" w:line="240" w:lineRule="auto"/>
              <w:rPr>
                <w:b/>
                <w:color w:val="FFFFFF" w:themeColor="background1"/>
              </w:rPr>
            </w:pPr>
            <w:r w:rsidRPr="00556E5F">
              <w:rPr>
                <w:b/>
                <w:color w:val="FFFFFF" w:themeColor="background1"/>
              </w:rPr>
              <w:t xml:space="preserve">Taking account of the features of the </w:t>
            </w:r>
            <w:r>
              <w:rPr>
                <w:b/>
                <w:color w:val="FFFFFF" w:themeColor="background1"/>
              </w:rPr>
              <w:t xml:space="preserve">reference </w:t>
            </w:r>
            <w:r w:rsidRPr="00556E5F">
              <w:rPr>
                <w:b/>
                <w:color w:val="FFFFFF" w:themeColor="background1"/>
              </w:rPr>
              <w:t xml:space="preserve">contract, please provide information demonstrating </w:t>
            </w:r>
            <w:r>
              <w:rPr>
                <w:b/>
                <w:color w:val="FFFFFF" w:themeColor="background1"/>
              </w:rPr>
              <w:t xml:space="preserve">how the specific requirements set out at (A) were met and, where applicable, how the requirements at (B) (C) (D) </w:t>
            </w:r>
            <w:r w:rsidRPr="0093360B">
              <w:rPr>
                <w:b/>
                <w:color w:val="FFFFFF" w:themeColor="background1"/>
              </w:rPr>
              <w:t>and (E)</w:t>
            </w:r>
            <w:r>
              <w:rPr>
                <w:b/>
                <w:color w:val="FFFFFF" w:themeColor="background1"/>
              </w:rPr>
              <w:t xml:space="preserve"> above were met.</w:t>
            </w:r>
            <w:r w:rsidRPr="00556E5F" w:rsidDel="00FB4847">
              <w:rPr>
                <w:b/>
                <w:color w:val="FFFFFF" w:themeColor="background1"/>
              </w:rPr>
              <w:t xml:space="preserve"> </w:t>
            </w:r>
          </w:p>
          <w:p w14:paraId="266DC178" w14:textId="77777777" w:rsidR="005D1E25" w:rsidRPr="00556E5F" w:rsidRDefault="005D1E25" w:rsidP="00D62E5B">
            <w:pPr>
              <w:spacing w:after="0" w:line="240" w:lineRule="auto"/>
              <w:rPr>
                <w:b/>
                <w:color w:val="FFFFFF" w:themeColor="background1"/>
              </w:rPr>
            </w:pPr>
          </w:p>
          <w:p w14:paraId="5BA3D882" w14:textId="77777777" w:rsidR="005D1E25" w:rsidRPr="00414BFB" w:rsidRDefault="005D1E25" w:rsidP="00D62E5B">
            <w:r w:rsidRPr="00556E5F">
              <w:rPr>
                <w:b/>
                <w:color w:val="FFFFFF" w:themeColor="background1"/>
              </w:rPr>
              <w:t xml:space="preserve">If any sub-contractors were used, explain what they did and the value (in €) of their work. </w:t>
            </w:r>
          </w:p>
        </w:tc>
      </w:tr>
    </w:tbl>
    <w:p w14:paraId="542FBADB" w14:textId="77777777" w:rsidR="005D1E25" w:rsidRPr="000769F3" w:rsidRDefault="005D1E25" w:rsidP="005D1E25">
      <w:pPr>
        <w:rPr>
          <w:rFonts w:ascii="Calibri" w:eastAsia="Times New Roman" w:hAnsi="Calibri" w:cs="Calibri"/>
          <w:i/>
          <w:iCs/>
        </w:rPr>
      </w:pPr>
      <w:r w:rsidRPr="000769F3">
        <w:rPr>
          <w:rFonts w:ascii="Calibri" w:eastAsia="Times New Roman" w:hAnsi="Calibri" w:cs="Calibri"/>
          <w:i/>
          <w:iCs/>
        </w:rPr>
        <w:t xml:space="preserve">Please use this free text page(s) for your response. </w:t>
      </w:r>
    </w:p>
    <w:p w14:paraId="4620499C" w14:textId="77777777" w:rsidR="005D1E25" w:rsidRPr="000769F3" w:rsidRDefault="005D1E25" w:rsidP="005D1E25">
      <w:pPr>
        <w:rPr>
          <w:i/>
          <w:iCs/>
        </w:rPr>
      </w:pPr>
      <w:r w:rsidRPr="000769F3">
        <w:rPr>
          <w:i/>
          <w:iCs/>
        </w:rPr>
        <w:t xml:space="preserve">Tenderers may upload supporting documents as separate documents with their response, and they must be clearly identified e.g.  referring to the relevant Reference Contract number to which is applies. </w:t>
      </w:r>
      <w:r>
        <w:rPr>
          <w:i/>
          <w:iCs/>
        </w:rPr>
        <w:t>Any supporting documents provided will not be considered as part of the page limits for the response, however the quantity of any supporting documents should be relevant and reasonable.</w:t>
      </w:r>
    </w:p>
    <w:p w14:paraId="5FB4CEA5" w14:textId="237FB9A3" w:rsidR="005D1E25" w:rsidRDefault="005D1E25" w:rsidP="005D1E25">
      <w:r>
        <w:br w:type="page"/>
      </w:r>
    </w:p>
    <w:p w14:paraId="002A1AF3" w14:textId="2955206D" w:rsidR="005D1E25" w:rsidRDefault="005D1E25" w:rsidP="005D1E25">
      <w:bookmarkStart w:id="29" w:name="_Hlk39216954"/>
    </w:p>
    <w:tbl>
      <w:tblPr>
        <w:tblStyle w:val="TableGrid3"/>
        <w:tblW w:w="0" w:type="auto"/>
        <w:tblCellMar>
          <w:top w:w="28" w:type="dxa"/>
          <w:bottom w:w="28" w:type="dxa"/>
        </w:tblCellMar>
        <w:tblLook w:val="04A0" w:firstRow="1" w:lastRow="0" w:firstColumn="1" w:lastColumn="0" w:noHBand="0" w:noVBand="1"/>
      </w:tblPr>
      <w:tblGrid>
        <w:gridCol w:w="3823"/>
        <w:gridCol w:w="567"/>
        <w:gridCol w:w="731"/>
        <w:gridCol w:w="514"/>
        <w:gridCol w:w="784"/>
        <w:gridCol w:w="343"/>
        <w:gridCol w:w="955"/>
        <w:gridCol w:w="172"/>
        <w:gridCol w:w="1127"/>
      </w:tblGrid>
      <w:tr w:rsidR="005D1E25" w:rsidRPr="00855C93" w14:paraId="62C64E54" w14:textId="77777777" w:rsidTr="00D62E5B">
        <w:tc>
          <w:tcPr>
            <w:tcW w:w="9016" w:type="dxa"/>
            <w:gridSpan w:val="9"/>
            <w:shd w:val="clear" w:color="auto" w:fill="00284A"/>
            <w:tcMar>
              <w:top w:w="28" w:type="dxa"/>
              <w:bottom w:w="28" w:type="dxa"/>
            </w:tcMar>
          </w:tcPr>
          <w:p w14:paraId="6A58912D" w14:textId="378EDC00" w:rsidR="005D1E25" w:rsidRPr="00855C93" w:rsidRDefault="005D1E25" w:rsidP="00D62E5B">
            <w:pPr>
              <w:jc w:val="both"/>
              <w:rPr>
                <w:b/>
                <w:bCs/>
                <w:sz w:val="24"/>
                <w:szCs w:val="24"/>
              </w:rPr>
            </w:pPr>
            <w:r>
              <w:rPr>
                <w:b/>
                <w:bCs/>
                <w:sz w:val="24"/>
                <w:szCs w:val="24"/>
              </w:rPr>
              <w:t>B</w:t>
            </w:r>
            <w:r w:rsidR="00B85F91">
              <w:rPr>
                <w:b/>
                <w:bCs/>
                <w:sz w:val="24"/>
                <w:szCs w:val="24"/>
              </w:rPr>
              <w:t xml:space="preserve">1 </w:t>
            </w:r>
            <w:r>
              <w:rPr>
                <w:b/>
                <w:bCs/>
                <w:sz w:val="24"/>
                <w:szCs w:val="24"/>
              </w:rPr>
              <w:t xml:space="preserve"> </w:t>
            </w:r>
            <w:r w:rsidRPr="00855C93">
              <w:rPr>
                <w:b/>
                <w:bCs/>
                <w:sz w:val="24"/>
                <w:szCs w:val="24"/>
              </w:rPr>
              <w:t>Health &amp; Safety</w:t>
            </w:r>
            <w:r>
              <w:rPr>
                <w:b/>
                <w:bCs/>
                <w:sz w:val="24"/>
                <w:szCs w:val="24"/>
              </w:rPr>
              <w:t xml:space="preserve"> </w:t>
            </w:r>
          </w:p>
        </w:tc>
      </w:tr>
      <w:tr w:rsidR="005D1E25" w:rsidRPr="00855C93" w14:paraId="37D7B95C" w14:textId="77777777" w:rsidTr="00D62E5B">
        <w:tc>
          <w:tcPr>
            <w:tcW w:w="9016" w:type="dxa"/>
            <w:gridSpan w:val="9"/>
            <w:tcMar>
              <w:top w:w="28" w:type="dxa"/>
              <w:bottom w:w="28" w:type="dxa"/>
            </w:tcMar>
          </w:tcPr>
          <w:p w14:paraId="6CB7D2B7" w14:textId="62C4ADC6" w:rsidR="005D1E25" w:rsidRPr="00855C93" w:rsidRDefault="005D1E25" w:rsidP="00D62E5B">
            <w:pPr>
              <w:jc w:val="both"/>
            </w:pPr>
            <w:r w:rsidRPr="00855C93">
              <w:rPr>
                <w:b/>
                <w:bCs/>
              </w:rPr>
              <w:t>Weighting:</w:t>
            </w:r>
            <w:r w:rsidRPr="00855C93">
              <w:t xml:space="preserve"> </w:t>
            </w:r>
            <w:r>
              <w:t>Maximum Score 2500 marks/Minimum score 1250</w:t>
            </w:r>
          </w:p>
          <w:p w14:paraId="631BAD64" w14:textId="77777777" w:rsidR="005D1E25" w:rsidRPr="00855C93" w:rsidRDefault="005D1E25" w:rsidP="00D62E5B">
            <w:pPr>
              <w:jc w:val="both"/>
            </w:pPr>
            <w:r w:rsidRPr="00855C93">
              <w:rPr>
                <w:b/>
                <w:bCs/>
              </w:rPr>
              <w:t>Minimum requirement to remain eligible in the competition:</w:t>
            </w:r>
            <w:r w:rsidRPr="00855C93">
              <w:t xml:space="preserve"> </w:t>
            </w:r>
            <w:r>
              <w:t>Applicants</w:t>
            </w:r>
            <w:r w:rsidRPr="00855C93">
              <w:t xml:space="preserve"> must demonstrate compliance</w:t>
            </w:r>
            <w:r>
              <w:t xml:space="preserve"> </w:t>
            </w:r>
            <w:r w:rsidRPr="00855C93">
              <w:t>with all the relevant Health &amp; Safety legislation</w:t>
            </w:r>
            <w:r>
              <w:t xml:space="preserve"> and staff and systems in place which support their health and safety compliance at client events</w:t>
            </w:r>
            <w:r w:rsidRPr="00855C93">
              <w:t xml:space="preserve">.  The </w:t>
            </w:r>
            <w:r>
              <w:t>Contracting Authority</w:t>
            </w:r>
            <w:r w:rsidRPr="00855C93">
              <w:t xml:space="preserve"> reserves the right to seek further information to verify compliance.</w:t>
            </w:r>
          </w:p>
        </w:tc>
      </w:tr>
      <w:tr w:rsidR="005D1E25" w:rsidRPr="00855C93" w14:paraId="06932874" w14:textId="77777777" w:rsidTr="00D62E5B">
        <w:tc>
          <w:tcPr>
            <w:tcW w:w="4390" w:type="dxa"/>
            <w:gridSpan w:val="2"/>
            <w:tcMar>
              <w:top w:w="28" w:type="dxa"/>
              <w:bottom w:w="28" w:type="dxa"/>
            </w:tcMar>
          </w:tcPr>
          <w:p w14:paraId="69EEC4B4" w14:textId="77777777" w:rsidR="005D1E25" w:rsidRPr="00855C93" w:rsidRDefault="005D1E25" w:rsidP="00D62E5B">
            <w:pPr>
              <w:jc w:val="both"/>
            </w:pPr>
            <w:r w:rsidRPr="00855C93">
              <w:t>Do you comply with the Safety Health &amp; Welfare at Work Act 2005?</w:t>
            </w:r>
          </w:p>
        </w:tc>
        <w:tc>
          <w:tcPr>
            <w:tcW w:w="1245" w:type="dxa"/>
            <w:gridSpan w:val="2"/>
            <w:tcMar>
              <w:top w:w="28" w:type="dxa"/>
              <w:bottom w:w="28" w:type="dxa"/>
            </w:tcMar>
            <w:vAlign w:val="center"/>
          </w:tcPr>
          <w:p w14:paraId="07FD15C5" w14:textId="77777777" w:rsidR="005D1E25" w:rsidRPr="00855C93" w:rsidRDefault="005D1E25" w:rsidP="00D62E5B">
            <w:pPr>
              <w:jc w:val="center"/>
            </w:pPr>
            <w:r w:rsidRPr="00855C93">
              <w:t>Yes</w:t>
            </w:r>
          </w:p>
        </w:tc>
        <w:tc>
          <w:tcPr>
            <w:tcW w:w="1127" w:type="dxa"/>
            <w:gridSpan w:val="2"/>
            <w:tcMar>
              <w:top w:w="28" w:type="dxa"/>
              <w:bottom w:w="28" w:type="dxa"/>
            </w:tcMar>
            <w:vAlign w:val="center"/>
          </w:tcPr>
          <w:p w14:paraId="1338DB05" w14:textId="77777777" w:rsidR="005D1E25" w:rsidRPr="00855C93" w:rsidRDefault="005D1E25" w:rsidP="00D62E5B">
            <w:pPr>
              <w:jc w:val="center"/>
            </w:pPr>
          </w:p>
        </w:tc>
        <w:tc>
          <w:tcPr>
            <w:tcW w:w="1127" w:type="dxa"/>
            <w:gridSpan w:val="2"/>
            <w:tcMar>
              <w:top w:w="28" w:type="dxa"/>
              <w:bottom w:w="28" w:type="dxa"/>
            </w:tcMar>
            <w:vAlign w:val="center"/>
          </w:tcPr>
          <w:p w14:paraId="073707FE" w14:textId="77777777" w:rsidR="005D1E25" w:rsidRPr="00855C93" w:rsidRDefault="005D1E25" w:rsidP="00D62E5B">
            <w:pPr>
              <w:jc w:val="center"/>
            </w:pPr>
            <w:r w:rsidRPr="00855C93">
              <w:t>No</w:t>
            </w:r>
          </w:p>
        </w:tc>
        <w:tc>
          <w:tcPr>
            <w:tcW w:w="1127" w:type="dxa"/>
            <w:tcMar>
              <w:top w:w="28" w:type="dxa"/>
              <w:bottom w:w="28" w:type="dxa"/>
            </w:tcMar>
            <w:vAlign w:val="center"/>
          </w:tcPr>
          <w:p w14:paraId="653A3F16" w14:textId="77777777" w:rsidR="005D1E25" w:rsidRPr="00855C93" w:rsidRDefault="005D1E25" w:rsidP="00D62E5B">
            <w:pPr>
              <w:jc w:val="center"/>
            </w:pPr>
          </w:p>
        </w:tc>
      </w:tr>
      <w:tr w:rsidR="005D1E25" w:rsidRPr="00855C93" w14:paraId="112F3D50" w14:textId="77777777" w:rsidTr="00D62E5B">
        <w:tc>
          <w:tcPr>
            <w:tcW w:w="4390" w:type="dxa"/>
            <w:gridSpan w:val="2"/>
            <w:tcMar>
              <w:top w:w="28" w:type="dxa"/>
              <w:bottom w:w="28" w:type="dxa"/>
            </w:tcMar>
          </w:tcPr>
          <w:p w14:paraId="5683AE79" w14:textId="77777777" w:rsidR="005D1E25" w:rsidRPr="00855C93" w:rsidRDefault="005D1E25" w:rsidP="00D62E5B">
            <w:pPr>
              <w:jc w:val="both"/>
            </w:pPr>
            <w:r w:rsidRPr="00855C93">
              <w:t>Manager responsible for Health &amp; Safety:</w:t>
            </w:r>
          </w:p>
        </w:tc>
        <w:tc>
          <w:tcPr>
            <w:tcW w:w="4626" w:type="dxa"/>
            <w:gridSpan w:val="7"/>
            <w:tcMar>
              <w:top w:w="28" w:type="dxa"/>
              <w:bottom w:w="28" w:type="dxa"/>
            </w:tcMar>
          </w:tcPr>
          <w:p w14:paraId="14C94AFA" w14:textId="77777777" w:rsidR="005D1E25" w:rsidRDefault="005D1E25" w:rsidP="00D62E5B">
            <w:pPr>
              <w:jc w:val="both"/>
            </w:pPr>
          </w:p>
          <w:p w14:paraId="094E0555" w14:textId="77777777" w:rsidR="005D1E25" w:rsidRPr="00855C93" w:rsidRDefault="005D1E25" w:rsidP="00D62E5B">
            <w:pPr>
              <w:jc w:val="both"/>
            </w:pPr>
          </w:p>
        </w:tc>
      </w:tr>
      <w:tr w:rsidR="005D1E25" w:rsidRPr="00855C93" w14:paraId="1CFDA593" w14:textId="77777777" w:rsidTr="00D62E5B">
        <w:tc>
          <w:tcPr>
            <w:tcW w:w="4390" w:type="dxa"/>
            <w:gridSpan w:val="2"/>
            <w:tcMar>
              <w:top w:w="28" w:type="dxa"/>
              <w:bottom w:w="28" w:type="dxa"/>
            </w:tcMar>
            <w:vAlign w:val="center"/>
          </w:tcPr>
          <w:p w14:paraId="5C4FD8B6" w14:textId="77777777" w:rsidR="005D1E25" w:rsidRPr="00855C93" w:rsidRDefault="005D1E25" w:rsidP="00D62E5B">
            <w:r w:rsidRPr="00855C93">
              <w:t>Health &amp; Safety management</w:t>
            </w:r>
          </w:p>
        </w:tc>
        <w:tc>
          <w:tcPr>
            <w:tcW w:w="1245" w:type="dxa"/>
            <w:gridSpan w:val="2"/>
            <w:tcMar>
              <w:top w:w="28" w:type="dxa"/>
              <w:bottom w:w="28" w:type="dxa"/>
            </w:tcMar>
            <w:vAlign w:val="center"/>
          </w:tcPr>
          <w:p w14:paraId="7E39B639" w14:textId="77777777" w:rsidR="005D1E25" w:rsidRPr="00855C93" w:rsidRDefault="005D1E25" w:rsidP="00D62E5B">
            <w:pPr>
              <w:jc w:val="center"/>
            </w:pPr>
            <w:r w:rsidRPr="00855C93">
              <w:t>Externally Certified</w:t>
            </w:r>
          </w:p>
        </w:tc>
        <w:tc>
          <w:tcPr>
            <w:tcW w:w="1127" w:type="dxa"/>
            <w:gridSpan w:val="2"/>
            <w:tcMar>
              <w:top w:w="28" w:type="dxa"/>
              <w:bottom w:w="28" w:type="dxa"/>
            </w:tcMar>
            <w:vAlign w:val="center"/>
          </w:tcPr>
          <w:p w14:paraId="0710AF6F" w14:textId="77777777" w:rsidR="005D1E25" w:rsidRPr="00855C93" w:rsidRDefault="005D1E25" w:rsidP="00D62E5B">
            <w:pPr>
              <w:jc w:val="center"/>
            </w:pPr>
          </w:p>
        </w:tc>
        <w:tc>
          <w:tcPr>
            <w:tcW w:w="1127" w:type="dxa"/>
            <w:gridSpan w:val="2"/>
            <w:tcMar>
              <w:top w:w="28" w:type="dxa"/>
              <w:bottom w:w="28" w:type="dxa"/>
            </w:tcMar>
            <w:vAlign w:val="center"/>
          </w:tcPr>
          <w:p w14:paraId="2626D937" w14:textId="77777777" w:rsidR="005D1E25" w:rsidRPr="00855C93" w:rsidRDefault="005D1E25" w:rsidP="00D62E5B">
            <w:pPr>
              <w:jc w:val="center"/>
            </w:pPr>
            <w:r w:rsidRPr="00855C93">
              <w:t>In-house</w:t>
            </w:r>
          </w:p>
        </w:tc>
        <w:tc>
          <w:tcPr>
            <w:tcW w:w="1127" w:type="dxa"/>
            <w:tcMar>
              <w:top w:w="28" w:type="dxa"/>
              <w:bottom w:w="28" w:type="dxa"/>
            </w:tcMar>
            <w:vAlign w:val="center"/>
          </w:tcPr>
          <w:p w14:paraId="3B67ED0B" w14:textId="77777777" w:rsidR="005D1E25" w:rsidRPr="00855C93" w:rsidRDefault="005D1E25" w:rsidP="00D62E5B">
            <w:pPr>
              <w:jc w:val="center"/>
            </w:pPr>
          </w:p>
        </w:tc>
      </w:tr>
      <w:tr w:rsidR="005D1E25" w:rsidRPr="00855C93" w14:paraId="4333DC4F" w14:textId="77777777" w:rsidTr="00D62E5B">
        <w:tc>
          <w:tcPr>
            <w:tcW w:w="9016" w:type="dxa"/>
            <w:gridSpan w:val="9"/>
            <w:tcMar>
              <w:top w:w="28" w:type="dxa"/>
              <w:bottom w:w="28" w:type="dxa"/>
            </w:tcMar>
          </w:tcPr>
          <w:p w14:paraId="49C5C56E" w14:textId="77777777" w:rsidR="005D1E25" w:rsidRPr="00855C93" w:rsidRDefault="005D1E25" w:rsidP="00D62E5B">
            <w:r w:rsidRPr="00855C93">
              <w:t>If externally certified, please provide the following information</w:t>
            </w:r>
            <w:r>
              <w:t xml:space="preserve"> [repeat where necessary]</w:t>
            </w:r>
            <w:r w:rsidRPr="00855C93">
              <w:t>:</w:t>
            </w:r>
          </w:p>
        </w:tc>
      </w:tr>
      <w:tr w:rsidR="005D1E25" w:rsidRPr="00855C93" w14:paraId="3BBC0938" w14:textId="77777777" w:rsidTr="00D62E5B">
        <w:tc>
          <w:tcPr>
            <w:tcW w:w="3823" w:type="dxa"/>
            <w:tcMar>
              <w:top w:w="28" w:type="dxa"/>
              <w:bottom w:w="28" w:type="dxa"/>
            </w:tcMar>
          </w:tcPr>
          <w:p w14:paraId="3797AA40" w14:textId="77777777" w:rsidR="005D1E25" w:rsidRPr="00855C93" w:rsidRDefault="005D1E25" w:rsidP="00D62E5B">
            <w:pPr>
              <w:jc w:val="both"/>
            </w:pPr>
            <w:r w:rsidRPr="00855C93">
              <w:t>Name of Certification Body:</w:t>
            </w:r>
          </w:p>
        </w:tc>
        <w:tc>
          <w:tcPr>
            <w:tcW w:w="5193" w:type="dxa"/>
            <w:gridSpan w:val="8"/>
            <w:tcMar>
              <w:top w:w="28" w:type="dxa"/>
              <w:bottom w:w="28" w:type="dxa"/>
            </w:tcMar>
          </w:tcPr>
          <w:p w14:paraId="506B3423" w14:textId="77777777" w:rsidR="005D1E25" w:rsidRPr="00855C93" w:rsidRDefault="005D1E25" w:rsidP="00D62E5B">
            <w:pPr>
              <w:jc w:val="both"/>
            </w:pPr>
          </w:p>
        </w:tc>
      </w:tr>
      <w:tr w:rsidR="005D1E25" w:rsidRPr="00855C93" w14:paraId="5C930CA4" w14:textId="77777777" w:rsidTr="00D62E5B">
        <w:tc>
          <w:tcPr>
            <w:tcW w:w="3823" w:type="dxa"/>
            <w:tcMar>
              <w:top w:w="28" w:type="dxa"/>
              <w:bottom w:w="28" w:type="dxa"/>
            </w:tcMar>
          </w:tcPr>
          <w:p w14:paraId="37BA6F67" w14:textId="77777777" w:rsidR="005D1E25" w:rsidRPr="00855C93" w:rsidRDefault="005D1E25" w:rsidP="00D62E5B">
            <w:pPr>
              <w:jc w:val="both"/>
            </w:pPr>
            <w:r w:rsidRPr="00855C93">
              <w:t>Date of most recent certification:</w:t>
            </w:r>
          </w:p>
        </w:tc>
        <w:tc>
          <w:tcPr>
            <w:tcW w:w="5193" w:type="dxa"/>
            <w:gridSpan w:val="8"/>
            <w:tcMar>
              <w:top w:w="28" w:type="dxa"/>
              <w:bottom w:w="28" w:type="dxa"/>
            </w:tcMar>
          </w:tcPr>
          <w:p w14:paraId="065095E4" w14:textId="77777777" w:rsidR="005D1E25" w:rsidRPr="00855C93" w:rsidRDefault="005D1E25" w:rsidP="00D62E5B">
            <w:pPr>
              <w:jc w:val="both"/>
            </w:pPr>
          </w:p>
        </w:tc>
      </w:tr>
      <w:tr w:rsidR="005D1E25" w:rsidRPr="00855C93" w14:paraId="5CDAEC37" w14:textId="77777777" w:rsidTr="00D62E5B">
        <w:tc>
          <w:tcPr>
            <w:tcW w:w="3823" w:type="dxa"/>
            <w:tcMar>
              <w:top w:w="28" w:type="dxa"/>
              <w:bottom w:w="28" w:type="dxa"/>
            </w:tcMar>
          </w:tcPr>
          <w:p w14:paraId="1058CDFE" w14:textId="77777777" w:rsidR="005D1E25" w:rsidRPr="00855C93" w:rsidRDefault="005D1E25" w:rsidP="00D62E5B">
            <w:pPr>
              <w:jc w:val="both"/>
            </w:pPr>
            <w:r w:rsidRPr="00855C93">
              <w:t>Scope of Certification:</w:t>
            </w:r>
          </w:p>
        </w:tc>
        <w:tc>
          <w:tcPr>
            <w:tcW w:w="5193" w:type="dxa"/>
            <w:gridSpan w:val="8"/>
            <w:tcMar>
              <w:top w:w="28" w:type="dxa"/>
              <w:bottom w:w="28" w:type="dxa"/>
            </w:tcMar>
          </w:tcPr>
          <w:p w14:paraId="39E337A8" w14:textId="77777777" w:rsidR="005D1E25" w:rsidRPr="00855C93" w:rsidRDefault="005D1E25" w:rsidP="00D62E5B">
            <w:pPr>
              <w:jc w:val="both"/>
            </w:pPr>
          </w:p>
        </w:tc>
      </w:tr>
      <w:tr w:rsidR="005D1E25" w:rsidRPr="00855C93" w14:paraId="69297A62" w14:textId="77777777" w:rsidTr="00D62E5B">
        <w:tc>
          <w:tcPr>
            <w:tcW w:w="3823" w:type="dxa"/>
            <w:tcMar>
              <w:top w:w="28" w:type="dxa"/>
              <w:bottom w:w="28" w:type="dxa"/>
            </w:tcMar>
          </w:tcPr>
          <w:p w14:paraId="55A4DF0F" w14:textId="77777777" w:rsidR="005D1E25" w:rsidRPr="00855C93" w:rsidRDefault="005D1E25" w:rsidP="00D62E5B">
            <w:pPr>
              <w:jc w:val="both"/>
            </w:pPr>
            <w:r w:rsidRPr="00855C93">
              <w:t>I confirm that evidence of compliance will be provided promptly on request.</w:t>
            </w:r>
          </w:p>
        </w:tc>
        <w:tc>
          <w:tcPr>
            <w:tcW w:w="1298" w:type="dxa"/>
            <w:gridSpan w:val="2"/>
            <w:tcMar>
              <w:top w:w="28" w:type="dxa"/>
              <w:bottom w:w="28" w:type="dxa"/>
            </w:tcMar>
            <w:vAlign w:val="center"/>
          </w:tcPr>
          <w:p w14:paraId="310E1D90" w14:textId="77777777" w:rsidR="005D1E25" w:rsidRPr="00855C93" w:rsidRDefault="005D1E25" w:rsidP="00D62E5B">
            <w:pPr>
              <w:jc w:val="center"/>
            </w:pPr>
            <w:r w:rsidRPr="00855C93">
              <w:t>Yes</w:t>
            </w:r>
          </w:p>
        </w:tc>
        <w:tc>
          <w:tcPr>
            <w:tcW w:w="1298" w:type="dxa"/>
            <w:gridSpan w:val="2"/>
            <w:tcMar>
              <w:top w:w="28" w:type="dxa"/>
              <w:bottom w:w="28" w:type="dxa"/>
            </w:tcMar>
            <w:vAlign w:val="center"/>
          </w:tcPr>
          <w:p w14:paraId="0590F25C" w14:textId="77777777" w:rsidR="005D1E25" w:rsidRPr="00855C93" w:rsidRDefault="005D1E25" w:rsidP="00D62E5B">
            <w:pPr>
              <w:jc w:val="center"/>
            </w:pPr>
          </w:p>
        </w:tc>
        <w:tc>
          <w:tcPr>
            <w:tcW w:w="1298" w:type="dxa"/>
            <w:gridSpan w:val="2"/>
            <w:tcMar>
              <w:top w:w="28" w:type="dxa"/>
              <w:bottom w:w="28" w:type="dxa"/>
            </w:tcMar>
            <w:vAlign w:val="center"/>
          </w:tcPr>
          <w:p w14:paraId="24AE6D1E" w14:textId="77777777" w:rsidR="005D1E25" w:rsidRPr="00855C93" w:rsidRDefault="005D1E25" w:rsidP="00D62E5B">
            <w:pPr>
              <w:jc w:val="center"/>
            </w:pPr>
            <w:r w:rsidRPr="00855C93">
              <w:t>No</w:t>
            </w:r>
          </w:p>
        </w:tc>
        <w:tc>
          <w:tcPr>
            <w:tcW w:w="1299" w:type="dxa"/>
            <w:gridSpan w:val="2"/>
            <w:tcMar>
              <w:top w:w="28" w:type="dxa"/>
              <w:bottom w:w="28" w:type="dxa"/>
            </w:tcMar>
            <w:vAlign w:val="center"/>
          </w:tcPr>
          <w:p w14:paraId="529CEC7E" w14:textId="77777777" w:rsidR="005D1E25" w:rsidRPr="00855C93" w:rsidRDefault="005D1E25" w:rsidP="00D62E5B">
            <w:pPr>
              <w:jc w:val="center"/>
            </w:pPr>
          </w:p>
        </w:tc>
      </w:tr>
      <w:tr w:rsidR="005D1E25" w:rsidRPr="00855C93" w14:paraId="65C0A99C" w14:textId="77777777" w:rsidTr="00D62E5B">
        <w:tc>
          <w:tcPr>
            <w:tcW w:w="3823" w:type="dxa"/>
            <w:tcMar>
              <w:top w:w="28" w:type="dxa"/>
              <w:bottom w:w="28" w:type="dxa"/>
            </w:tcMar>
          </w:tcPr>
          <w:p w14:paraId="7748EEEB" w14:textId="77777777" w:rsidR="005D1E25" w:rsidRDefault="005D1E25" w:rsidP="00D62E5B">
            <w:pPr>
              <w:jc w:val="both"/>
            </w:pPr>
            <w:r>
              <w:t xml:space="preserve">Please describe your approach to the management of specific Health &amp; Safety requirements around management of events. </w:t>
            </w:r>
          </w:p>
          <w:p w14:paraId="4402AE19" w14:textId="77777777" w:rsidR="005D1E25" w:rsidRDefault="005D1E25" w:rsidP="00D62E5B">
            <w:pPr>
              <w:jc w:val="both"/>
            </w:pPr>
          </w:p>
          <w:p w14:paraId="35DDD152" w14:textId="77777777" w:rsidR="005D1E25" w:rsidRDefault="005D1E25" w:rsidP="00D62E5B">
            <w:pPr>
              <w:jc w:val="both"/>
            </w:pPr>
          </w:p>
          <w:p w14:paraId="19B40145" w14:textId="77777777" w:rsidR="005D1E25" w:rsidRDefault="005D1E25" w:rsidP="00D62E5B">
            <w:pPr>
              <w:jc w:val="both"/>
            </w:pPr>
          </w:p>
          <w:p w14:paraId="29A17CAC" w14:textId="77777777" w:rsidR="005D1E25" w:rsidRDefault="005D1E25" w:rsidP="00D62E5B">
            <w:pPr>
              <w:jc w:val="both"/>
            </w:pPr>
          </w:p>
          <w:p w14:paraId="3338ACB3" w14:textId="77777777" w:rsidR="005D1E25" w:rsidRDefault="005D1E25" w:rsidP="00D62E5B">
            <w:pPr>
              <w:jc w:val="both"/>
            </w:pPr>
          </w:p>
          <w:p w14:paraId="20461D2E" w14:textId="77777777" w:rsidR="005D1E25" w:rsidRDefault="005D1E25" w:rsidP="00D62E5B">
            <w:pPr>
              <w:jc w:val="both"/>
            </w:pPr>
          </w:p>
          <w:p w14:paraId="3CDA327F" w14:textId="77777777" w:rsidR="005D1E25" w:rsidRDefault="005D1E25" w:rsidP="00D62E5B">
            <w:pPr>
              <w:jc w:val="both"/>
            </w:pPr>
          </w:p>
          <w:p w14:paraId="19D0023D" w14:textId="77777777" w:rsidR="005D1E25" w:rsidRDefault="005D1E25" w:rsidP="00D62E5B">
            <w:pPr>
              <w:jc w:val="both"/>
            </w:pPr>
          </w:p>
          <w:p w14:paraId="5BF2984E" w14:textId="77777777" w:rsidR="005D1E25" w:rsidRDefault="005D1E25" w:rsidP="00D62E5B">
            <w:pPr>
              <w:jc w:val="both"/>
            </w:pPr>
          </w:p>
          <w:p w14:paraId="04C9C061" w14:textId="77777777" w:rsidR="005D1E25" w:rsidRDefault="005D1E25" w:rsidP="00D62E5B">
            <w:pPr>
              <w:jc w:val="both"/>
            </w:pPr>
          </w:p>
          <w:p w14:paraId="4AE60D1F" w14:textId="77777777" w:rsidR="005D1E25" w:rsidRPr="00855C93" w:rsidRDefault="005D1E25" w:rsidP="00D62E5B">
            <w:pPr>
              <w:jc w:val="both"/>
            </w:pPr>
          </w:p>
        </w:tc>
        <w:tc>
          <w:tcPr>
            <w:tcW w:w="5193" w:type="dxa"/>
            <w:gridSpan w:val="8"/>
            <w:tcMar>
              <w:top w:w="28" w:type="dxa"/>
              <w:bottom w:w="28" w:type="dxa"/>
            </w:tcMar>
            <w:vAlign w:val="center"/>
          </w:tcPr>
          <w:p w14:paraId="76924DD4" w14:textId="77777777" w:rsidR="005D1E25" w:rsidRPr="00855C93" w:rsidRDefault="005D1E25" w:rsidP="00D62E5B">
            <w:pPr>
              <w:jc w:val="center"/>
            </w:pPr>
          </w:p>
        </w:tc>
      </w:tr>
      <w:bookmarkEnd w:id="29"/>
    </w:tbl>
    <w:p w14:paraId="2B37BF95" w14:textId="77777777" w:rsidR="005D1E25" w:rsidRDefault="005D1E25" w:rsidP="005D1E25">
      <w:pPr>
        <w:spacing w:after="0"/>
      </w:pPr>
    </w:p>
    <w:p w14:paraId="14BD7EEA" w14:textId="77777777" w:rsidR="005D1E25" w:rsidRDefault="005D1E25" w:rsidP="005D1E25"/>
    <w:p w14:paraId="6C65DA25" w14:textId="77777777" w:rsidR="00E31B12" w:rsidRDefault="00E31B12" w:rsidP="00E31B12">
      <w:pPr>
        <w:spacing w:after="0"/>
      </w:pPr>
    </w:p>
    <w:sectPr w:rsidR="00E31B12">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27373" w14:textId="77777777" w:rsidR="005F098D" w:rsidRDefault="005F098D" w:rsidP="002122FF">
      <w:pPr>
        <w:spacing w:after="0" w:line="240" w:lineRule="auto"/>
      </w:pPr>
      <w:r>
        <w:separator/>
      </w:r>
    </w:p>
  </w:endnote>
  <w:endnote w:type="continuationSeparator" w:id="0">
    <w:p w14:paraId="71CD64DC" w14:textId="77777777" w:rsidR="005F098D" w:rsidRDefault="005F098D" w:rsidP="00212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neral Sans">
    <w:altName w:val="Calibri"/>
    <w:panose1 w:val="00000000000000000000"/>
    <w:charset w:val="00"/>
    <w:family w:val="modern"/>
    <w:notTrueType/>
    <w:pitch w:val="variable"/>
    <w:sig w:usb0="80000067" w:usb1="00000002"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709734"/>
      <w:docPartObj>
        <w:docPartGallery w:val="Page Numbers (Bottom of Page)"/>
        <w:docPartUnique/>
      </w:docPartObj>
    </w:sdtPr>
    <w:sdtEndPr>
      <w:rPr>
        <w:color w:val="7F7F7F" w:themeColor="background1" w:themeShade="7F"/>
        <w:spacing w:val="60"/>
      </w:rPr>
    </w:sdtEndPr>
    <w:sdtContent>
      <w:p w14:paraId="7891CD3A" w14:textId="5D40B75A" w:rsidR="005F098D" w:rsidRDefault="005F098D">
        <w:pPr>
          <w:pStyle w:val="Footer"/>
          <w:pBdr>
            <w:top w:val="single" w:sz="4" w:space="1" w:color="D9D9D9" w:themeColor="background1" w:themeShade="D9"/>
          </w:pBdr>
          <w:jc w:val="right"/>
        </w:pPr>
        <w:r>
          <w:fldChar w:fldCharType="begin"/>
        </w:r>
        <w:r>
          <w:instrText xml:space="preserve"> PAGE   \* MERGEFORMAT </w:instrText>
        </w:r>
        <w:r>
          <w:fldChar w:fldCharType="separate"/>
        </w:r>
        <w:r w:rsidR="00803C33">
          <w:rPr>
            <w:noProof/>
          </w:rPr>
          <w:t>1</w:t>
        </w:r>
        <w:r>
          <w:rPr>
            <w:noProof/>
          </w:rPr>
          <w:fldChar w:fldCharType="end"/>
        </w:r>
        <w:r>
          <w:t xml:space="preserve"> | </w:t>
        </w:r>
        <w:r>
          <w:rPr>
            <w:color w:val="7F7F7F" w:themeColor="background1" w:themeShade="7F"/>
            <w:spacing w:val="60"/>
          </w:rPr>
          <w:t>Page</w:t>
        </w:r>
      </w:p>
    </w:sdtContent>
  </w:sdt>
  <w:p w14:paraId="71D0D8DE" w14:textId="77777777" w:rsidR="005F098D" w:rsidRDefault="005F09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BCB32" w14:textId="77777777" w:rsidR="005F098D" w:rsidRDefault="005F098D" w:rsidP="002122FF">
      <w:pPr>
        <w:spacing w:after="0" w:line="240" w:lineRule="auto"/>
      </w:pPr>
      <w:r>
        <w:separator/>
      </w:r>
    </w:p>
  </w:footnote>
  <w:footnote w:type="continuationSeparator" w:id="0">
    <w:p w14:paraId="4A60AC3D" w14:textId="77777777" w:rsidR="005F098D" w:rsidRDefault="005F098D" w:rsidP="002122FF">
      <w:pPr>
        <w:spacing w:after="0" w:line="240" w:lineRule="auto"/>
      </w:pPr>
      <w:r>
        <w:continuationSeparator/>
      </w:r>
    </w:p>
  </w:footnote>
  <w:footnote w:id="1">
    <w:p w14:paraId="58B34F93" w14:textId="77777777" w:rsidR="005F098D" w:rsidRDefault="005F098D" w:rsidP="005D1E2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144493"/>
      <w:docPartObj>
        <w:docPartGallery w:val="Watermarks"/>
        <w:docPartUnique/>
      </w:docPartObj>
    </w:sdtPr>
    <w:sdtEndPr/>
    <w:sdtContent>
      <w:p w14:paraId="755EA62C" w14:textId="085FEB19" w:rsidR="005F098D" w:rsidRDefault="00F16D58">
        <w:pPr>
          <w:pStyle w:val="Header"/>
        </w:pPr>
        <w:r>
          <w:rPr>
            <w:noProof/>
          </w:rPr>
          <w:pict w14:anchorId="28A9FD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2" w15:restartNumberingAfterBreak="0">
    <w:nsid w:val="11331110"/>
    <w:multiLevelType w:val="hybridMultilevel"/>
    <w:tmpl w:val="8E9EB69E"/>
    <w:lvl w:ilvl="0" w:tplc="04090017">
      <w:start w:val="1"/>
      <w:numFmt w:val="lowerLetter"/>
      <w:lvlText w:val="%1)"/>
      <w:lvlJc w:val="left"/>
      <w:pPr>
        <w:ind w:left="1296" w:hanging="360"/>
      </w:pPr>
    </w:lvl>
    <w:lvl w:ilvl="1" w:tplc="18090019" w:tentative="1">
      <w:start w:val="1"/>
      <w:numFmt w:val="lowerLetter"/>
      <w:lvlText w:val="%2."/>
      <w:lvlJc w:val="left"/>
      <w:pPr>
        <w:ind w:left="2016" w:hanging="360"/>
      </w:pPr>
    </w:lvl>
    <w:lvl w:ilvl="2" w:tplc="1809001B" w:tentative="1">
      <w:start w:val="1"/>
      <w:numFmt w:val="lowerRoman"/>
      <w:lvlText w:val="%3."/>
      <w:lvlJc w:val="right"/>
      <w:pPr>
        <w:ind w:left="2736" w:hanging="180"/>
      </w:pPr>
    </w:lvl>
    <w:lvl w:ilvl="3" w:tplc="1809000F" w:tentative="1">
      <w:start w:val="1"/>
      <w:numFmt w:val="decimal"/>
      <w:lvlText w:val="%4."/>
      <w:lvlJc w:val="left"/>
      <w:pPr>
        <w:ind w:left="3456" w:hanging="360"/>
      </w:pPr>
    </w:lvl>
    <w:lvl w:ilvl="4" w:tplc="18090019" w:tentative="1">
      <w:start w:val="1"/>
      <w:numFmt w:val="lowerLetter"/>
      <w:lvlText w:val="%5."/>
      <w:lvlJc w:val="left"/>
      <w:pPr>
        <w:ind w:left="4176" w:hanging="360"/>
      </w:pPr>
    </w:lvl>
    <w:lvl w:ilvl="5" w:tplc="1809001B" w:tentative="1">
      <w:start w:val="1"/>
      <w:numFmt w:val="lowerRoman"/>
      <w:lvlText w:val="%6."/>
      <w:lvlJc w:val="right"/>
      <w:pPr>
        <w:ind w:left="4896" w:hanging="180"/>
      </w:pPr>
    </w:lvl>
    <w:lvl w:ilvl="6" w:tplc="1809000F" w:tentative="1">
      <w:start w:val="1"/>
      <w:numFmt w:val="decimal"/>
      <w:lvlText w:val="%7."/>
      <w:lvlJc w:val="left"/>
      <w:pPr>
        <w:ind w:left="5616" w:hanging="360"/>
      </w:pPr>
    </w:lvl>
    <w:lvl w:ilvl="7" w:tplc="18090019" w:tentative="1">
      <w:start w:val="1"/>
      <w:numFmt w:val="lowerLetter"/>
      <w:lvlText w:val="%8."/>
      <w:lvlJc w:val="left"/>
      <w:pPr>
        <w:ind w:left="6336" w:hanging="360"/>
      </w:pPr>
    </w:lvl>
    <w:lvl w:ilvl="8" w:tplc="1809001B" w:tentative="1">
      <w:start w:val="1"/>
      <w:numFmt w:val="lowerRoman"/>
      <w:lvlText w:val="%9."/>
      <w:lvlJc w:val="right"/>
      <w:pPr>
        <w:ind w:left="7056" w:hanging="180"/>
      </w:pPr>
    </w:lvl>
  </w:abstractNum>
  <w:abstractNum w:abstractNumId="3" w15:restartNumberingAfterBreak="0">
    <w:nsid w:val="114A67F8"/>
    <w:multiLevelType w:val="hybridMultilevel"/>
    <w:tmpl w:val="C69851AC"/>
    <w:lvl w:ilvl="0" w:tplc="7E3E7A92">
      <w:start w:val="1"/>
      <w:numFmt w:val="upperLetter"/>
      <w:lvlText w:val="(%1)"/>
      <w:lvlJc w:val="left"/>
      <w:pPr>
        <w:ind w:left="39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50B0E0C"/>
    <w:multiLevelType w:val="hybridMultilevel"/>
    <w:tmpl w:val="D6DE9A6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658601B"/>
    <w:multiLevelType w:val="hybridMultilevel"/>
    <w:tmpl w:val="4F58661C"/>
    <w:lvl w:ilvl="0" w:tplc="04090017">
      <w:start w:val="1"/>
      <w:numFmt w:val="lowerLetter"/>
      <w:lvlText w:val="%1)"/>
      <w:lvlJc w:val="left"/>
      <w:pPr>
        <w:ind w:left="1296" w:hanging="360"/>
      </w:pPr>
    </w:lvl>
    <w:lvl w:ilvl="1" w:tplc="18090019" w:tentative="1">
      <w:start w:val="1"/>
      <w:numFmt w:val="lowerLetter"/>
      <w:lvlText w:val="%2."/>
      <w:lvlJc w:val="left"/>
      <w:pPr>
        <w:ind w:left="2016" w:hanging="360"/>
      </w:pPr>
    </w:lvl>
    <w:lvl w:ilvl="2" w:tplc="1809001B" w:tentative="1">
      <w:start w:val="1"/>
      <w:numFmt w:val="lowerRoman"/>
      <w:lvlText w:val="%3."/>
      <w:lvlJc w:val="right"/>
      <w:pPr>
        <w:ind w:left="2736" w:hanging="180"/>
      </w:pPr>
    </w:lvl>
    <w:lvl w:ilvl="3" w:tplc="1809000F" w:tentative="1">
      <w:start w:val="1"/>
      <w:numFmt w:val="decimal"/>
      <w:lvlText w:val="%4."/>
      <w:lvlJc w:val="left"/>
      <w:pPr>
        <w:ind w:left="3456" w:hanging="360"/>
      </w:pPr>
    </w:lvl>
    <w:lvl w:ilvl="4" w:tplc="18090019" w:tentative="1">
      <w:start w:val="1"/>
      <w:numFmt w:val="lowerLetter"/>
      <w:lvlText w:val="%5."/>
      <w:lvlJc w:val="left"/>
      <w:pPr>
        <w:ind w:left="4176" w:hanging="360"/>
      </w:pPr>
    </w:lvl>
    <w:lvl w:ilvl="5" w:tplc="1809001B" w:tentative="1">
      <w:start w:val="1"/>
      <w:numFmt w:val="lowerRoman"/>
      <w:lvlText w:val="%6."/>
      <w:lvlJc w:val="right"/>
      <w:pPr>
        <w:ind w:left="4896" w:hanging="180"/>
      </w:pPr>
    </w:lvl>
    <w:lvl w:ilvl="6" w:tplc="1809000F" w:tentative="1">
      <w:start w:val="1"/>
      <w:numFmt w:val="decimal"/>
      <w:lvlText w:val="%7."/>
      <w:lvlJc w:val="left"/>
      <w:pPr>
        <w:ind w:left="5616" w:hanging="360"/>
      </w:pPr>
    </w:lvl>
    <w:lvl w:ilvl="7" w:tplc="18090019" w:tentative="1">
      <w:start w:val="1"/>
      <w:numFmt w:val="lowerLetter"/>
      <w:lvlText w:val="%8."/>
      <w:lvlJc w:val="left"/>
      <w:pPr>
        <w:ind w:left="6336" w:hanging="360"/>
      </w:pPr>
    </w:lvl>
    <w:lvl w:ilvl="8" w:tplc="1809001B" w:tentative="1">
      <w:start w:val="1"/>
      <w:numFmt w:val="lowerRoman"/>
      <w:lvlText w:val="%9."/>
      <w:lvlJc w:val="right"/>
      <w:pPr>
        <w:ind w:left="7056" w:hanging="180"/>
      </w:pPr>
    </w:lvl>
  </w:abstractNum>
  <w:abstractNum w:abstractNumId="7" w15:restartNumberingAfterBreak="0">
    <w:nsid w:val="1DE5008C"/>
    <w:multiLevelType w:val="hybridMultilevel"/>
    <w:tmpl w:val="561CC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0E36DB"/>
    <w:multiLevelType w:val="multilevel"/>
    <w:tmpl w:val="11C4E20C"/>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F5D6793"/>
    <w:multiLevelType w:val="hybridMultilevel"/>
    <w:tmpl w:val="771016B6"/>
    <w:lvl w:ilvl="0" w:tplc="1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FA10BB1"/>
    <w:multiLevelType w:val="hybridMultilevel"/>
    <w:tmpl w:val="5A1433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47DD1FAC"/>
    <w:multiLevelType w:val="hybridMultilevel"/>
    <w:tmpl w:val="1C0A32A8"/>
    <w:lvl w:ilvl="0" w:tplc="1809000F">
      <w:start w:val="1"/>
      <w:numFmt w:val="decimal"/>
      <w:lvlText w:val="%1."/>
      <w:lvlJc w:val="left"/>
      <w:pPr>
        <w:ind w:left="720" w:hanging="360"/>
      </w:pPr>
      <w:rPr>
        <w:rFonts w:hint="default"/>
      </w:rPr>
    </w:lvl>
    <w:lvl w:ilvl="1" w:tplc="CD666FA6">
      <w:start w:val="1"/>
      <w:numFmt w:val="lowerLetter"/>
      <w:pStyle w:val="Heading2"/>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7F264DA"/>
    <w:multiLevelType w:val="hybridMultilevel"/>
    <w:tmpl w:val="856ADC28"/>
    <w:lvl w:ilvl="0" w:tplc="297E3D00">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DC82411"/>
    <w:multiLevelType w:val="hybridMultilevel"/>
    <w:tmpl w:val="84FAD5B0"/>
    <w:lvl w:ilvl="0" w:tplc="2E9C964C">
      <w:start w:val="1"/>
      <w:numFmt w:val="upperLetter"/>
      <w:lvlText w:val="(%1)"/>
      <w:lvlJc w:val="left"/>
      <w:pPr>
        <w:ind w:left="393" w:hanging="360"/>
      </w:pPr>
      <w:rPr>
        <w:rFonts w:hint="default"/>
      </w:rPr>
    </w:lvl>
    <w:lvl w:ilvl="1" w:tplc="18090019" w:tentative="1">
      <w:start w:val="1"/>
      <w:numFmt w:val="lowerLetter"/>
      <w:lvlText w:val="%2."/>
      <w:lvlJc w:val="left"/>
      <w:pPr>
        <w:ind w:left="1113" w:hanging="360"/>
      </w:pPr>
    </w:lvl>
    <w:lvl w:ilvl="2" w:tplc="1809001B" w:tentative="1">
      <w:start w:val="1"/>
      <w:numFmt w:val="lowerRoman"/>
      <w:lvlText w:val="%3."/>
      <w:lvlJc w:val="right"/>
      <w:pPr>
        <w:ind w:left="1833" w:hanging="180"/>
      </w:pPr>
    </w:lvl>
    <w:lvl w:ilvl="3" w:tplc="1809000F" w:tentative="1">
      <w:start w:val="1"/>
      <w:numFmt w:val="decimal"/>
      <w:lvlText w:val="%4."/>
      <w:lvlJc w:val="left"/>
      <w:pPr>
        <w:ind w:left="2553" w:hanging="360"/>
      </w:pPr>
    </w:lvl>
    <w:lvl w:ilvl="4" w:tplc="18090019" w:tentative="1">
      <w:start w:val="1"/>
      <w:numFmt w:val="lowerLetter"/>
      <w:lvlText w:val="%5."/>
      <w:lvlJc w:val="left"/>
      <w:pPr>
        <w:ind w:left="3273" w:hanging="360"/>
      </w:pPr>
    </w:lvl>
    <w:lvl w:ilvl="5" w:tplc="1809001B" w:tentative="1">
      <w:start w:val="1"/>
      <w:numFmt w:val="lowerRoman"/>
      <w:lvlText w:val="%6."/>
      <w:lvlJc w:val="right"/>
      <w:pPr>
        <w:ind w:left="3993" w:hanging="180"/>
      </w:pPr>
    </w:lvl>
    <w:lvl w:ilvl="6" w:tplc="1809000F" w:tentative="1">
      <w:start w:val="1"/>
      <w:numFmt w:val="decimal"/>
      <w:lvlText w:val="%7."/>
      <w:lvlJc w:val="left"/>
      <w:pPr>
        <w:ind w:left="4713" w:hanging="360"/>
      </w:pPr>
    </w:lvl>
    <w:lvl w:ilvl="7" w:tplc="18090019" w:tentative="1">
      <w:start w:val="1"/>
      <w:numFmt w:val="lowerLetter"/>
      <w:lvlText w:val="%8."/>
      <w:lvlJc w:val="left"/>
      <w:pPr>
        <w:ind w:left="5433" w:hanging="360"/>
      </w:pPr>
    </w:lvl>
    <w:lvl w:ilvl="8" w:tplc="1809001B" w:tentative="1">
      <w:start w:val="1"/>
      <w:numFmt w:val="lowerRoman"/>
      <w:lvlText w:val="%9."/>
      <w:lvlJc w:val="right"/>
      <w:pPr>
        <w:ind w:left="6153" w:hanging="180"/>
      </w:pPr>
    </w:lvl>
  </w:abstractNum>
  <w:abstractNum w:abstractNumId="15" w15:restartNumberingAfterBreak="0">
    <w:nsid w:val="5023184B"/>
    <w:multiLevelType w:val="hybridMultilevel"/>
    <w:tmpl w:val="30D25D64"/>
    <w:lvl w:ilvl="0" w:tplc="18090001">
      <w:start w:val="1"/>
      <w:numFmt w:val="bullet"/>
      <w:lvlText w:val=""/>
      <w:lvlJc w:val="left"/>
      <w:pPr>
        <w:ind w:left="936" w:hanging="360"/>
      </w:pPr>
      <w:rPr>
        <w:rFonts w:ascii="Symbol" w:hAnsi="Symbol" w:hint="default"/>
      </w:rPr>
    </w:lvl>
    <w:lvl w:ilvl="1" w:tplc="18090003" w:tentative="1">
      <w:start w:val="1"/>
      <w:numFmt w:val="bullet"/>
      <w:lvlText w:val="o"/>
      <w:lvlJc w:val="left"/>
      <w:pPr>
        <w:ind w:left="1656" w:hanging="360"/>
      </w:pPr>
      <w:rPr>
        <w:rFonts w:ascii="Courier New" w:hAnsi="Courier New" w:cs="Courier New" w:hint="default"/>
      </w:rPr>
    </w:lvl>
    <w:lvl w:ilvl="2" w:tplc="18090005" w:tentative="1">
      <w:start w:val="1"/>
      <w:numFmt w:val="bullet"/>
      <w:lvlText w:val=""/>
      <w:lvlJc w:val="left"/>
      <w:pPr>
        <w:ind w:left="2376" w:hanging="360"/>
      </w:pPr>
      <w:rPr>
        <w:rFonts w:ascii="Wingdings" w:hAnsi="Wingdings" w:cs="Wingdings" w:hint="default"/>
      </w:rPr>
    </w:lvl>
    <w:lvl w:ilvl="3" w:tplc="18090001" w:tentative="1">
      <w:start w:val="1"/>
      <w:numFmt w:val="bullet"/>
      <w:lvlText w:val=""/>
      <w:lvlJc w:val="left"/>
      <w:pPr>
        <w:ind w:left="3096" w:hanging="360"/>
      </w:pPr>
      <w:rPr>
        <w:rFonts w:ascii="Symbol" w:hAnsi="Symbol" w:cs="Symbol" w:hint="default"/>
      </w:rPr>
    </w:lvl>
    <w:lvl w:ilvl="4" w:tplc="18090003" w:tentative="1">
      <w:start w:val="1"/>
      <w:numFmt w:val="bullet"/>
      <w:lvlText w:val="o"/>
      <w:lvlJc w:val="left"/>
      <w:pPr>
        <w:ind w:left="3816" w:hanging="360"/>
      </w:pPr>
      <w:rPr>
        <w:rFonts w:ascii="Courier New" w:hAnsi="Courier New" w:cs="Courier New" w:hint="default"/>
      </w:rPr>
    </w:lvl>
    <w:lvl w:ilvl="5" w:tplc="18090005" w:tentative="1">
      <w:start w:val="1"/>
      <w:numFmt w:val="bullet"/>
      <w:lvlText w:val=""/>
      <w:lvlJc w:val="left"/>
      <w:pPr>
        <w:ind w:left="4536" w:hanging="360"/>
      </w:pPr>
      <w:rPr>
        <w:rFonts w:ascii="Wingdings" w:hAnsi="Wingdings" w:cs="Wingdings" w:hint="default"/>
      </w:rPr>
    </w:lvl>
    <w:lvl w:ilvl="6" w:tplc="18090001" w:tentative="1">
      <w:start w:val="1"/>
      <w:numFmt w:val="bullet"/>
      <w:lvlText w:val=""/>
      <w:lvlJc w:val="left"/>
      <w:pPr>
        <w:ind w:left="5256" w:hanging="360"/>
      </w:pPr>
      <w:rPr>
        <w:rFonts w:ascii="Symbol" w:hAnsi="Symbol" w:cs="Symbol" w:hint="default"/>
      </w:rPr>
    </w:lvl>
    <w:lvl w:ilvl="7" w:tplc="18090003" w:tentative="1">
      <w:start w:val="1"/>
      <w:numFmt w:val="bullet"/>
      <w:lvlText w:val="o"/>
      <w:lvlJc w:val="left"/>
      <w:pPr>
        <w:ind w:left="5976" w:hanging="360"/>
      </w:pPr>
      <w:rPr>
        <w:rFonts w:ascii="Courier New" w:hAnsi="Courier New" w:cs="Courier New" w:hint="default"/>
      </w:rPr>
    </w:lvl>
    <w:lvl w:ilvl="8" w:tplc="18090005" w:tentative="1">
      <w:start w:val="1"/>
      <w:numFmt w:val="bullet"/>
      <w:lvlText w:val=""/>
      <w:lvlJc w:val="left"/>
      <w:pPr>
        <w:ind w:left="6696" w:hanging="360"/>
      </w:pPr>
      <w:rPr>
        <w:rFonts w:ascii="Wingdings" w:hAnsi="Wingdings" w:cs="Wingdings" w:hint="default"/>
      </w:rPr>
    </w:lvl>
  </w:abstractNum>
  <w:abstractNum w:abstractNumId="16" w15:restartNumberingAfterBreak="0">
    <w:nsid w:val="57CB4BE4"/>
    <w:multiLevelType w:val="multilevel"/>
    <w:tmpl w:val="4BB242AC"/>
    <w:lvl w:ilvl="0">
      <w:start w:val="5"/>
      <w:numFmt w:val="decimal"/>
      <w:lvlText w:val="%1"/>
      <w:lvlJc w:val="left"/>
      <w:pPr>
        <w:ind w:left="360" w:hanging="360"/>
      </w:pPr>
      <w:rPr>
        <w:rFonts w:asciiTheme="minorHAnsi" w:hAnsiTheme="minorHAnsi" w:cstheme="minorHAnsi" w:hint="default"/>
        <w:color w:val="4472C4" w:themeColor="accent1"/>
      </w:rPr>
    </w:lvl>
    <w:lvl w:ilvl="1">
      <w:start w:val="8"/>
      <w:numFmt w:val="decimal"/>
      <w:lvlText w:val="%1.%2"/>
      <w:lvlJc w:val="left"/>
      <w:pPr>
        <w:ind w:left="1287" w:hanging="720"/>
      </w:pPr>
      <w:rPr>
        <w:rFonts w:asciiTheme="minorHAnsi" w:hAnsiTheme="minorHAnsi" w:cstheme="minorHAnsi" w:hint="default"/>
        <w:color w:val="4472C4" w:themeColor="accent1"/>
      </w:rPr>
    </w:lvl>
    <w:lvl w:ilvl="2">
      <w:start w:val="1"/>
      <w:numFmt w:val="decimal"/>
      <w:lvlText w:val="%1.%2.%3"/>
      <w:lvlJc w:val="left"/>
      <w:pPr>
        <w:ind w:left="1854" w:hanging="720"/>
      </w:pPr>
      <w:rPr>
        <w:rFonts w:asciiTheme="minorHAnsi" w:hAnsiTheme="minorHAnsi" w:cstheme="minorHAnsi" w:hint="default"/>
        <w:color w:val="4472C4" w:themeColor="accent1"/>
      </w:rPr>
    </w:lvl>
    <w:lvl w:ilvl="3">
      <w:start w:val="1"/>
      <w:numFmt w:val="decimal"/>
      <w:lvlText w:val="%1.%2.%3.%4"/>
      <w:lvlJc w:val="left"/>
      <w:pPr>
        <w:ind w:left="2781" w:hanging="1080"/>
      </w:pPr>
      <w:rPr>
        <w:rFonts w:asciiTheme="minorHAnsi" w:hAnsiTheme="minorHAnsi" w:cstheme="minorHAnsi" w:hint="default"/>
        <w:color w:val="4472C4" w:themeColor="accent1"/>
      </w:rPr>
    </w:lvl>
    <w:lvl w:ilvl="4">
      <w:start w:val="1"/>
      <w:numFmt w:val="decimal"/>
      <w:lvlText w:val="%1.%2.%3.%4.%5"/>
      <w:lvlJc w:val="left"/>
      <w:pPr>
        <w:ind w:left="3348" w:hanging="1080"/>
      </w:pPr>
      <w:rPr>
        <w:rFonts w:asciiTheme="minorHAnsi" w:hAnsiTheme="minorHAnsi" w:cstheme="minorHAnsi" w:hint="default"/>
        <w:color w:val="4472C4" w:themeColor="accent1"/>
      </w:rPr>
    </w:lvl>
    <w:lvl w:ilvl="5">
      <w:start w:val="1"/>
      <w:numFmt w:val="decimal"/>
      <w:lvlText w:val="%1.%2.%3.%4.%5.%6"/>
      <w:lvlJc w:val="left"/>
      <w:pPr>
        <w:ind w:left="4275" w:hanging="1440"/>
      </w:pPr>
      <w:rPr>
        <w:rFonts w:asciiTheme="minorHAnsi" w:hAnsiTheme="minorHAnsi" w:cstheme="minorHAnsi" w:hint="default"/>
        <w:color w:val="4472C4" w:themeColor="accent1"/>
      </w:rPr>
    </w:lvl>
    <w:lvl w:ilvl="6">
      <w:start w:val="1"/>
      <w:numFmt w:val="decimal"/>
      <w:lvlText w:val="%1.%2.%3.%4.%5.%6.%7"/>
      <w:lvlJc w:val="left"/>
      <w:pPr>
        <w:ind w:left="5202" w:hanging="1800"/>
      </w:pPr>
      <w:rPr>
        <w:rFonts w:asciiTheme="minorHAnsi" w:hAnsiTheme="minorHAnsi" w:cstheme="minorHAnsi" w:hint="default"/>
        <w:color w:val="4472C4" w:themeColor="accent1"/>
      </w:rPr>
    </w:lvl>
    <w:lvl w:ilvl="7">
      <w:start w:val="1"/>
      <w:numFmt w:val="decimal"/>
      <w:lvlText w:val="%1.%2.%3.%4.%5.%6.%7.%8"/>
      <w:lvlJc w:val="left"/>
      <w:pPr>
        <w:ind w:left="5769" w:hanging="1800"/>
      </w:pPr>
      <w:rPr>
        <w:rFonts w:asciiTheme="minorHAnsi" w:hAnsiTheme="minorHAnsi" w:cstheme="minorHAnsi" w:hint="default"/>
        <w:color w:val="4472C4" w:themeColor="accent1"/>
      </w:rPr>
    </w:lvl>
    <w:lvl w:ilvl="8">
      <w:start w:val="1"/>
      <w:numFmt w:val="decimal"/>
      <w:lvlText w:val="%1.%2.%3.%4.%5.%6.%7.%8.%9"/>
      <w:lvlJc w:val="left"/>
      <w:pPr>
        <w:ind w:left="6696" w:hanging="2160"/>
      </w:pPr>
      <w:rPr>
        <w:rFonts w:asciiTheme="minorHAnsi" w:hAnsiTheme="minorHAnsi" w:cstheme="minorHAnsi" w:hint="default"/>
        <w:color w:val="4472C4" w:themeColor="accent1"/>
      </w:rPr>
    </w:lvl>
  </w:abstractNum>
  <w:abstractNum w:abstractNumId="17" w15:restartNumberingAfterBreak="0">
    <w:nsid w:val="5E6D3912"/>
    <w:multiLevelType w:val="multilevel"/>
    <w:tmpl w:val="7218A770"/>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65DE365D"/>
    <w:multiLevelType w:val="hybridMultilevel"/>
    <w:tmpl w:val="A9A21898"/>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9" w15:restartNumberingAfterBreak="0">
    <w:nsid w:val="665061E1"/>
    <w:multiLevelType w:val="hybridMultilevel"/>
    <w:tmpl w:val="52BEAF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BE3361E"/>
    <w:multiLevelType w:val="hybridMultilevel"/>
    <w:tmpl w:val="A0AC72E0"/>
    <w:lvl w:ilvl="0" w:tplc="DB96BA4C">
      <w:start w:val="1"/>
      <w:numFmt w:val="lowerRoman"/>
      <w:lvlText w:val="(%1)"/>
      <w:lvlJc w:val="left"/>
      <w:pPr>
        <w:ind w:left="1113" w:hanging="720"/>
      </w:pPr>
      <w:rPr>
        <w:rFonts w:hint="default"/>
        <w:u w:val="single"/>
      </w:rPr>
    </w:lvl>
    <w:lvl w:ilvl="1" w:tplc="18090019">
      <w:start w:val="1"/>
      <w:numFmt w:val="lowerLetter"/>
      <w:lvlText w:val="%2."/>
      <w:lvlJc w:val="left"/>
      <w:pPr>
        <w:ind w:left="1473" w:hanging="360"/>
      </w:pPr>
    </w:lvl>
    <w:lvl w:ilvl="2" w:tplc="1809001B" w:tentative="1">
      <w:start w:val="1"/>
      <w:numFmt w:val="lowerRoman"/>
      <w:lvlText w:val="%3."/>
      <w:lvlJc w:val="right"/>
      <w:pPr>
        <w:ind w:left="2193" w:hanging="180"/>
      </w:pPr>
    </w:lvl>
    <w:lvl w:ilvl="3" w:tplc="1809000F" w:tentative="1">
      <w:start w:val="1"/>
      <w:numFmt w:val="decimal"/>
      <w:lvlText w:val="%4."/>
      <w:lvlJc w:val="left"/>
      <w:pPr>
        <w:ind w:left="2913" w:hanging="360"/>
      </w:pPr>
    </w:lvl>
    <w:lvl w:ilvl="4" w:tplc="18090019" w:tentative="1">
      <w:start w:val="1"/>
      <w:numFmt w:val="lowerLetter"/>
      <w:lvlText w:val="%5."/>
      <w:lvlJc w:val="left"/>
      <w:pPr>
        <w:ind w:left="3633" w:hanging="360"/>
      </w:pPr>
    </w:lvl>
    <w:lvl w:ilvl="5" w:tplc="1809001B" w:tentative="1">
      <w:start w:val="1"/>
      <w:numFmt w:val="lowerRoman"/>
      <w:lvlText w:val="%6."/>
      <w:lvlJc w:val="right"/>
      <w:pPr>
        <w:ind w:left="4353" w:hanging="180"/>
      </w:pPr>
    </w:lvl>
    <w:lvl w:ilvl="6" w:tplc="1809000F" w:tentative="1">
      <w:start w:val="1"/>
      <w:numFmt w:val="decimal"/>
      <w:lvlText w:val="%7."/>
      <w:lvlJc w:val="left"/>
      <w:pPr>
        <w:ind w:left="5073" w:hanging="360"/>
      </w:pPr>
    </w:lvl>
    <w:lvl w:ilvl="7" w:tplc="18090019" w:tentative="1">
      <w:start w:val="1"/>
      <w:numFmt w:val="lowerLetter"/>
      <w:lvlText w:val="%8."/>
      <w:lvlJc w:val="left"/>
      <w:pPr>
        <w:ind w:left="5793" w:hanging="360"/>
      </w:pPr>
    </w:lvl>
    <w:lvl w:ilvl="8" w:tplc="1809001B" w:tentative="1">
      <w:start w:val="1"/>
      <w:numFmt w:val="lowerRoman"/>
      <w:lvlText w:val="%9."/>
      <w:lvlJc w:val="right"/>
      <w:pPr>
        <w:ind w:left="6513" w:hanging="180"/>
      </w:pPr>
    </w:lvl>
  </w:abstractNum>
  <w:abstractNum w:abstractNumId="21" w15:restartNumberingAfterBreak="0">
    <w:nsid w:val="6CB76EB6"/>
    <w:multiLevelType w:val="hybridMultilevel"/>
    <w:tmpl w:val="BE4A9B12"/>
    <w:lvl w:ilvl="0" w:tplc="04090017">
      <w:start w:val="1"/>
      <w:numFmt w:val="lowerLetter"/>
      <w:lvlText w:val="%1)"/>
      <w:lvlJc w:val="left"/>
      <w:pPr>
        <w:ind w:left="936" w:hanging="360"/>
      </w:pPr>
      <w:rPr>
        <w:rFonts w:hint="default"/>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cs="Wingdings" w:hint="default"/>
      </w:rPr>
    </w:lvl>
    <w:lvl w:ilvl="3" w:tplc="FFFFFFFF" w:tentative="1">
      <w:start w:val="1"/>
      <w:numFmt w:val="bullet"/>
      <w:lvlText w:val=""/>
      <w:lvlJc w:val="left"/>
      <w:pPr>
        <w:ind w:left="3096" w:hanging="360"/>
      </w:pPr>
      <w:rPr>
        <w:rFonts w:ascii="Symbol" w:hAnsi="Symbol" w:cs="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cs="Wingdings" w:hint="default"/>
      </w:rPr>
    </w:lvl>
    <w:lvl w:ilvl="6" w:tplc="FFFFFFFF" w:tentative="1">
      <w:start w:val="1"/>
      <w:numFmt w:val="bullet"/>
      <w:lvlText w:val=""/>
      <w:lvlJc w:val="left"/>
      <w:pPr>
        <w:ind w:left="5256" w:hanging="360"/>
      </w:pPr>
      <w:rPr>
        <w:rFonts w:ascii="Symbol" w:hAnsi="Symbol" w:cs="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cs="Wingdings" w:hint="default"/>
      </w:rPr>
    </w:lvl>
  </w:abstractNum>
  <w:abstractNum w:abstractNumId="22" w15:restartNumberingAfterBreak="0">
    <w:nsid w:val="6DD01F04"/>
    <w:multiLevelType w:val="hybridMultilevel"/>
    <w:tmpl w:val="A2982598"/>
    <w:lvl w:ilvl="0" w:tplc="18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F490D0C"/>
    <w:multiLevelType w:val="hybridMultilevel"/>
    <w:tmpl w:val="F99A478E"/>
    <w:lvl w:ilvl="0" w:tplc="AA5AC3E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4262F89"/>
    <w:multiLevelType w:val="hybridMultilevel"/>
    <w:tmpl w:val="BFAEE7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64F7CE1"/>
    <w:multiLevelType w:val="hybridMultilevel"/>
    <w:tmpl w:val="1B76F36E"/>
    <w:lvl w:ilvl="0" w:tplc="04090017">
      <w:start w:val="1"/>
      <w:numFmt w:val="lowerLetter"/>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26" w15:restartNumberingAfterBreak="0">
    <w:nsid w:val="777C2057"/>
    <w:multiLevelType w:val="hybridMultilevel"/>
    <w:tmpl w:val="AC2EDE56"/>
    <w:lvl w:ilvl="0" w:tplc="EC725A32">
      <w:start w:val="1"/>
      <w:numFmt w:val="lowerRoman"/>
      <w:lvlText w:val="(%1)"/>
      <w:lvlJc w:val="left"/>
      <w:pPr>
        <w:ind w:left="1113" w:hanging="720"/>
      </w:pPr>
      <w:rPr>
        <w:rFonts w:hint="default"/>
        <w:u w:val="single"/>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947230904">
    <w:abstractNumId w:val="8"/>
  </w:num>
  <w:num w:numId="2" w16cid:durableId="75235516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9749053">
    <w:abstractNumId w:val="18"/>
  </w:num>
  <w:num w:numId="4" w16cid:durableId="1783649887">
    <w:abstractNumId w:val="12"/>
  </w:num>
  <w:num w:numId="5" w16cid:durableId="134681455">
    <w:abstractNumId w:val="0"/>
  </w:num>
  <w:num w:numId="6" w16cid:durableId="1561361725">
    <w:abstractNumId w:val="11"/>
  </w:num>
  <w:num w:numId="7" w16cid:durableId="1556309323">
    <w:abstractNumId w:val="13"/>
  </w:num>
  <w:num w:numId="8" w16cid:durableId="1640647881">
    <w:abstractNumId w:val="10"/>
  </w:num>
  <w:num w:numId="9" w16cid:durableId="512374992">
    <w:abstractNumId w:val="15"/>
  </w:num>
  <w:num w:numId="10" w16cid:durableId="175116674">
    <w:abstractNumId w:val="7"/>
  </w:num>
  <w:num w:numId="11" w16cid:durableId="422797852">
    <w:abstractNumId w:val="19"/>
  </w:num>
  <w:num w:numId="12" w16cid:durableId="1760637427">
    <w:abstractNumId w:val="5"/>
  </w:num>
  <w:num w:numId="13" w16cid:durableId="60060351">
    <w:abstractNumId w:val="16"/>
  </w:num>
  <w:num w:numId="14" w16cid:durableId="1342780612">
    <w:abstractNumId w:val="1"/>
  </w:num>
  <w:num w:numId="15" w16cid:durableId="1348947405">
    <w:abstractNumId w:val="9"/>
  </w:num>
  <w:num w:numId="16" w16cid:durableId="2047027900">
    <w:abstractNumId w:val="22"/>
  </w:num>
  <w:num w:numId="17" w16cid:durableId="2058190518">
    <w:abstractNumId w:val="25"/>
  </w:num>
  <w:num w:numId="18" w16cid:durableId="1661931186">
    <w:abstractNumId w:val="21"/>
  </w:num>
  <w:num w:numId="19" w16cid:durableId="847603364">
    <w:abstractNumId w:val="23"/>
  </w:num>
  <w:num w:numId="20" w16cid:durableId="729352442">
    <w:abstractNumId w:val="2"/>
  </w:num>
  <w:num w:numId="21" w16cid:durableId="445082598">
    <w:abstractNumId w:val="6"/>
  </w:num>
  <w:num w:numId="22" w16cid:durableId="1600597197">
    <w:abstractNumId w:val="14"/>
  </w:num>
  <w:num w:numId="23" w16cid:durableId="1666392789">
    <w:abstractNumId w:val="20"/>
  </w:num>
  <w:num w:numId="24" w16cid:durableId="435322215">
    <w:abstractNumId w:val="3"/>
  </w:num>
  <w:num w:numId="25" w16cid:durableId="187791847">
    <w:abstractNumId w:val="26"/>
  </w:num>
  <w:num w:numId="26" w16cid:durableId="717627549">
    <w:abstractNumId w:val="4"/>
  </w:num>
  <w:num w:numId="27" w16cid:durableId="1873764020">
    <w:abstractNumId w:val="17"/>
  </w:num>
  <w:num w:numId="28" w16cid:durableId="425687249">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CE2"/>
    <w:rsid w:val="000013F7"/>
    <w:rsid w:val="000138CD"/>
    <w:rsid w:val="00021B70"/>
    <w:rsid w:val="00025EE0"/>
    <w:rsid w:val="00026B47"/>
    <w:rsid w:val="00031CF2"/>
    <w:rsid w:val="000327DF"/>
    <w:rsid w:val="00032FF0"/>
    <w:rsid w:val="00052B15"/>
    <w:rsid w:val="00053C9C"/>
    <w:rsid w:val="00062830"/>
    <w:rsid w:val="00066150"/>
    <w:rsid w:val="00076764"/>
    <w:rsid w:val="00086981"/>
    <w:rsid w:val="00094788"/>
    <w:rsid w:val="000A1F37"/>
    <w:rsid w:val="000A5945"/>
    <w:rsid w:val="000C1FBB"/>
    <w:rsid w:val="000C5BD9"/>
    <w:rsid w:val="000D245E"/>
    <w:rsid w:val="000D4096"/>
    <w:rsid w:val="000D6327"/>
    <w:rsid w:val="000D64EB"/>
    <w:rsid w:val="000F1DB3"/>
    <w:rsid w:val="000F4B99"/>
    <w:rsid w:val="000F61DF"/>
    <w:rsid w:val="000F66D1"/>
    <w:rsid w:val="00101849"/>
    <w:rsid w:val="001133E9"/>
    <w:rsid w:val="001158DA"/>
    <w:rsid w:val="00134551"/>
    <w:rsid w:val="0014794C"/>
    <w:rsid w:val="0016515D"/>
    <w:rsid w:val="00170173"/>
    <w:rsid w:val="00175E71"/>
    <w:rsid w:val="00176AE6"/>
    <w:rsid w:val="0018116E"/>
    <w:rsid w:val="001A13CC"/>
    <w:rsid w:val="001A3DC1"/>
    <w:rsid w:val="001C4C96"/>
    <w:rsid w:val="001C6DEB"/>
    <w:rsid w:val="001D019F"/>
    <w:rsid w:val="001D3C33"/>
    <w:rsid w:val="001E1ECE"/>
    <w:rsid w:val="001E67DC"/>
    <w:rsid w:val="001E704D"/>
    <w:rsid w:val="001F3087"/>
    <w:rsid w:val="001F4CDE"/>
    <w:rsid w:val="001F5C45"/>
    <w:rsid w:val="0020122E"/>
    <w:rsid w:val="00202F26"/>
    <w:rsid w:val="00206861"/>
    <w:rsid w:val="00206EE0"/>
    <w:rsid w:val="002122FF"/>
    <w:rsid w:val="00220BCD"/>
    <w:rsid w:val="00222550"/>
    <w:rsid w:val="0022283A"/>
    <w:rsid w:val="00225F0F"/>
    <w:rsid w:val="00226CCC"/>
    <w:rsid w:val="002278B5"/>
    <w:rsid w:val="00235A0D"/>
    <w:rsid w:val="00241AC9"/>
    <w:rsid w:val="002421CD"/>
    <w:rsid w:val="00246F1C"/>
    <w:rsid w:val="002522FC"/>
    <w:rsid w:val="00280E2D"/>
    <w:rsid w:val="0028174C"/>
    <w:rsid w:val="0028526B"/>
    <w:rsid w:val="00286E54"/>
    <w:rsid w:val="00292FC8"/>
    <w:rsid w:val="002962EC"/>
    <w:rsid w:val="0029737B"/>
    <w:rsid w:val="002B30E0"/>
    <w:rsid w:val="002C3A60"/>
    <w:rsid w:val="002C4843"/>
    <w:rsid w:val="002D1BFA"/>
    <w:rsid w:val="002D1CBE"/>
    <w:rsid w:val="002E503B"/>
    <w:rsid w:val="002F02A6"/>
    <w:rsid w:val="002F560D"/>
    <w:rsid w:val="00302EC0"/>
    <w:rsid w:val="00315DD4"/>
    <w:rsid w:val="0032218F"/>
    <w:rsid w:val="00331435"/>
    <w:rsid w:val="0033488B"/>
    <w:rsid w:val="00336C03"/>
    <w:rsid w:val="0034228A"/>
    <w:rsid w:val="0034566E"/>
    <w:rsid w:val="003512C8"/>
    <w:rsid w:val="00364F44"/>
    <w:rsid w:val="00365F40"/>
    <w:rsid w:val="003662B3"/>
    <w:rsid w:val="00373773"/>
    <w:rsid w:val="0037458F"/>
    <w:rsid w:val="003766E7"/>
    <w:rsid w:val="0038079F"/>
    <w:rsid w:val="003912CC"/>
    <w:rsid w:val="003A45A3"/>
    <w:rsid w:val="003A5392"/>
    <w:rsid w:val="003B5867"/>
    <w:rsid w:val="003C3A89"/>
    <w:rsid w:val="003D3547"/>
    <w:rsid w:val="003D47E2"/>
    <w:rsid w:val="003E2785"/>
    <w:rsid w:val="003E3EE8"/>
    <w:rsid w:val="003F238A"/>
    <w:rsid w:val="004011E3"/>
    <w:rsid w:val="004015BB"/>
    <w:rsid w:val="004016F6"/>
    <w:rsid w:val="00417C81"/>
    <w:rsid w:val="004272D9"/>
    <w:rsid w:val="00435E29"/>
    <w:rsid w:val="00436AF2"/>
    <w:rsid w:val="004415A9"/>
    <w:rsid w:val="00442B3A"/>
    <w:rsid w:val="004437F8"/>
    <w:rsid w:val="0044761A"/>
    <w:rsid w:val="00454912"/>
    <w:rsid w:val="00457793"/>
    <w:rsid w:val="00460053"/>
    <w:rsid w:val="0046794E"/>
    <w:rsid w:val="00470EE0"/>
    <w:rsid w:val="00474D3E"/>
    <w:rsid w:val="004A2E1B"/>
    <w:rsid w:val="004A47F6"/>
    <w:rsid w:val="004A635E"/>
    <w:rsid w:val="004C5A21"/>
    <w:rsid w:val="004C6516"/>
    <w:rsid w:val="004D10E7"/>
    <w:rsid w:val="004E0B92"/>
    <w:rsid w:val="004E11B4"/>
    <w:rsid w:val="004E2CB0"/>
    <w:rsid w:val="004E479E"/>
    <w:rsid w:val="004E6891"/>
    <w:rsid w:val="004F3C2C"/>
    <w:rsid w:val="004F41D0"/>
    <w:rsid w:val="004F5120"/>
    <w:rsid w:val="004F6BF0"/>
    <w:rsid w:val="00502422"/>
    <w:rsid w:val="005047CB"/>
    <w:rsid w:val="00520E31"/>
    <w:rsid w:val="00522A8F"/>
    <w:rsid w:val="00524AAB"/>
    <w:rsid w:val="00524AF9"/>
    <w:rsid w:val="00526F01"/>
    <w:rsid w:val="00532E7B"/>
    <w:rsid w:val="00533F26"/>
    <w:rsid w:val="00551960"/>
    <w:rsid w:val="0055730D"/>
    <w:rsid w:val="00557BDD"/>
    <w:rsid w:val="00560CD4"/>
    <w:rsid w:val="00563C18"/>
    <w:rsid w:val="00572229"/>
    <w:rsid w:val="005806F3"/>
    <w:rsid w:val="00581D1F"/>
    <w:rsid w:val="005828B8"/>
    <w:rsid w:val="005842A0"/>
    <w:rsid w:val="00591213"/>
    <w:rsid w:val="005956BB"/>
    <w:rsid w:val="0059767D"/>
    <w:rsid w:val="005A16EF"/>
    <w:rsid w:val="005C324A"/>
    <w:rsid w:val="005D1C10"/>
    <w:rsid w:val="005D1E25"/>
    <w:rsid w:val="005D27F9"/>
    <w:rsid w:val="005D7608"/>
    <w:rsid w:val="005E6843"/>
    <w:rsid w:val="005F098D"/>
    <w:rsid w:val="005F3AD2"/>
    <w:rsid w:val="005F513D"/>
    <w:rsid w:val="00603DFB"/>
    <w:rsid w:val="00607C1E"/>
    <w:rsid w:val="006309CB"/>
    <w:rsid w:val="0063283F"/>
    <w:rsid w:val="00665AD1"/>
    <w:rsid w:val="00672B4B"/>
    <w:rsid w:val="0068550D"/>
    <w:rsid w:val="006A588F"/>
    <w:rsid w:val="006A6DD9"/>
    <w:rsid w:val="006B44FF"/>
    <w:rsid w:val="006B55F5"/>
    <w:rsid w:val="006D4A8A"/>
    <w:rsid w:val="006E599C"/>
    <w:rsid w:val="006E6317"/>
    <w:rsid w:val="006F1766"/>
    <w:rsid w:val="006F2AD6"/>
    <w:rsid w:val="00700451"/>
    <w:rsid w:val="007114EC"/>
    <w:rsid w:val="00711D61"/>
    <w:rsid w:val="0072069E"/>
    <w:rsid w:val="00731DDA"/>
    <w:rsid w:val="00735319"/>
    <w:rsid w:val="007402EF"/>
    <w:rsid w:val="007619F8"/>
    <w:rsid w:val="007649E2"/>
    <w:rsid w:val="00767F44"/>
    <w:rsid w:val="007739BA"/>
    <w:rsid w:val="00781BFA"/>
    <w:rsid w:val="00781D4B"/>
    <w:rsid w:val="00786249"/>
    <w:rsid w:val="00786DED"/>
    <w:rsid w:val="0079328B"/>
    <w:rsid w:val="00794E45"/>
    <w:rsid w:val="0079542B"/>
    <w:rsid w:val="007C3FE5"/>
    <w:rsid w:val="007C7542"/>
    <w:rsid w:val="007E222B"/>
    <w:rsid w:val="007E2A6F"/>
    <w:rsid w:val="007F4725"/>
    <w:rsid w:val="008017FE"/>
    <w:rsid w:val="008036BF"/>
    <w:rsid w:val="00803C33"/>
    <w:rsid w:val="00806C33"/>
    <w:rsid w:val="008110BB"/>
    <w:rsid w:val="0082040F"/>
    <w:rsid w:val="008232B7"/>
    <w:rsid w:val="00830C93"/>
    <w:rsid w:val="0084329E"/>
    <w:rsid w:val="00843EF4"/>
    <w:rsid w:val="008653A3"/>
    <w:rsid w:val="00883234"/>
    <w:rsid w:val="008A1213"/>
    <w:rsid w:val="008B62C5"/>
    <w:rsid w:val="008B78D6"/>
    <w:rsid w:val="008C6761"/>
    <w:rsid w:val="008C71E6"/>
    <w:rsid w:val="008D1D19"/>
    <w:rsid w:val="008E1222"/>
    <w:rsid w:val="008E1D12"/>
    <w:rsid w:val="008E397D"/>
    <w:rsid w:val="008E7C8B"/>
    <w:rsid w:val="008F57DF"/>
    <w:rsid w:val="008F5F4F"/>
    <w:rsid w:val="009034B1"/>
    <w:rsid w:val="009116C7"/>
    <w:rsid w:val="00912603"/>
    <w:rsid w:val="009135ED"/>
    <w:rsid w:val="00924585"/>
    <w:rsid w:val="0093794D"/>
    <w:rsid w:val="00944240"/>
    <w:rsid w:val="00954DDB"/>
    <w:rsid w:val="009611BC"/>
    <w:rsid w:val="00963885"/>
    <w:rsid w:val="00964F2E"/>
    <w:rsid w:val="009658EE"/>
    <w:rsid w:val="00966403"/>
    <w:rsid w:val="009808D5"/>
    <w:rsid w:val="00994EE9"/>
    <w:rsid w:val="00995BE1"/>
    <w:rsid w:val="009B733A"/>
    <w:rsid w:val="009C1AED"/>
    <w:rsid w:val="009C2972"/>
    <w:rsid w:val="009C46C5"/>
    <w:rsid w:val="009F176A"/>
    <w:rsid w:val="009F38DF"/>
    <w:rsid w:val="009F7047"/>
    <w:rsid w:val="00A1418E"/>
    <w:rsid w:val="00A178D3"/>
    <w:rsid w:val="00A24976"/>
    <w:rsid w:val="00A3078E"/>
    <w:rsid w:val="00A3684D"/>
    <w:rsid w:val="00A5258D"/>
    <w:rsid w:val="00A5664D"/>
    <w:rsid w:val="00A6224A"/>
    <w:rsid w:val="00A631CA"/>
    <w:rsid w:val="00A654D9"/>
    <w:rsid w:val="00A71C83"/>
    <w:rsid w:val="00A7242D"/>
    <w:rsid w:val="00A75429"/>
    <w:rsid w:val="00A90448"/>
    <w:rsid w:val="00A90C9D"/>
    <w:rsid w:val="00AA393F"/>
    <w:rsid w:val="00AA6873"/>
    <w:rsid w:val="00AA7598"/>
    <w:rsid w:val="00AB1959"/>
    <w:rsid w:val="00AD1E29"/>
    <w:rsid w:val="00AD4E36"/>
    <w:rsid w:val="00AE208F"/>
    <w:rsid w:val="00AF6492"/>
    <w:rsid w:val="00B22E4E"/>
    <w:rsid w:val="00B24714"/>
    <w:rsid w:val="00B24E52"/>
    <w:rsid w:val="00B262F4"/>
    <w:rsid w:val="00B3368B"/>
    <w:rsid w:val="00B41C0B"/>
    <w:rsid w:val="00B43C7F"/>
    <w:rsid w:val="00B44478"/>
    <w:rsid w:val="00B503A0"/>
    <w:rsid w:val="00B513D2"/>
    <w:rsid w:val="00B52BCC"/>
    <w:rsid w:val="00B57682"/>
    <w:rsid w:val="00B64613"/>
    <w:rsid w:val="00B85F91"/>
    <w:rsid w:val="00B9652D"/>
    <w:rsid w:val="00B96695"/>
    <w:rsid w:val="00BA2C9F"/>
    <w:rsid w:val="00BA4DEC"/>
    <w:rsid w:val="00BB42FD"/>
    <w:rsid w:val="00BB68CC"/>
    <w:rsid w:val="00BC2836"/>
    <w:rsid w:val="00BD7213"/>
    <w:rsid w:val="00BD7E04"/>
    <w:rsid w:val="00BE0432"/>
    <w:rsid w:val="00BE41C7"/>
    <w:rsid w:val="00BF32D5"/>
    <w:rsid w:val="00C013A6"/>
    <w:rsid w:val="00C060FB"/>
    <w:rsid w:val="00C178F0"/>
    <w:rsid w:val="00C21357"/>
    <w:rsid w:val="00C32A36"/>
    <w:rsid w:val="00C407EF"/>
    <w:rsid w:val="00C46B34"/>
    <w:rsid w:val="00C472C6"/>
    <w:rsid w:val="00C47F88"/>
    <w:rsid w:val="00C50B20"/>
    <w:rsid w:val="00C52EC9"/>
    <w:rsid w:val="00C558A1"/>
    <w:rsid w:val="00C569AB"/>
    <w:rsid w:val="00C664BD"/>
    <w:rsid w:val="00C66CEE"/>
    <w:rsid w:val="00C700A1"/>
    <w:rsid w:val="00CB6009"/>
    <w:rsid w:val="00CB6D68"/>
    <w:rsid w:val="00CB7C2D"/>
    <w:rsid w:val="00CC5191"/>
    <w:rsid w:val="00CE3F3E"/>
    <w:rsid w:val="00CE63FC"/>
    <w:rsid w:val="00D1480D"/>
    <w:rsid w:val="00D26A3B"/>
    <w:rsid w:val="00D50516"/>
    <w:rsid w:val="00D50528"/>
    <w:rsid w:val="00D553E2"/>
    <w:rsid w:val="00D55856"/>
    <w:rsid w:val="00D55F00"/>
    <w:rsid w:val="00D56E7B"/>
    <w:rsid w:val="00D62E5B"/>
    <w:rsid w:val="00D633BD"/>
    <w:rsid w:val="00D64A51"/>
    <w:rsid w:val="00D65ACB"/>
    <w:rsid w:val="00D72BEA"/>
    <w:rsid w:val="00D85FCE"/>
    <w:rsid w:val="00D8665B"/>
    <w:rsid w:val="00D868A2"/>
    <w:rsid w:val="00D868D2"/>
    <w:rsid w:val="00D9147A"/>
    <w:rsid w:val="00DA4F40"/>
    <w:rsid w:val="00DB73A5"/>
    <w:rsid w:val="00DB7E15"/>
    <w:rsid w:val="00DD16F7"/>
    <w:rsid w:val="00DD2D56"/>
    <w:rsid w:val="00DD6646"/>
    <w:rsid w:val="00DE0173"/>
    <w:rsid w:val="00DE12A9"/>
    <w:rsid w:val="00DE3CAC"/>
    <w:rsid w:val="00DF1D0B"/>
    <w:rsid w:val="00E11233"/>
    <w:rsid w:val="00E150DA"/>
    <w:rsid w:val="00E16CE2"/>
    <w:rsid w:val="00E23495"/>
    <w:rsid w:val="00E31B12"/>
    <w:rsid w:val="00E36ECD"/>
    <w:rsid w:val="00E405AD"/>
    <w:rsid w:val="00E50313"/>
    <w:rsid w:val="00E5112C"/>
    <w:rsid w:val="00E61651"/>
    <w:rsid w:val="00E7448A"/>
    <w:rsid w:val="00E80764"/>
    <w:rsid w:val="00E80DBA"/>
    <w:rsid w:val="00E84BA2"/>
    <w:rsid w:val="00E877EF"/>
    <w:rsid w:val="00EA1F66"/>
    <w:rsid w:val="00EA5158"/>
    <w:rsid w:val="00EB45E5"/>
    <w:rsid w:val="00EC37F1"/>
    <w:rsid w:val="00EC68C2"/>
    <w:rsid w:val="00ED20D9"/>
    <w:rsid w:val="00EE511D"/>
    <w:rsid w:val="00EF528C"/>
    <w:rsid w:val="00F052D3"/>
    <w:rsid w:val="00F16D58"/>
    <w:rsid w:val="00F21143"/>
    <w:rsid w:val="00F259FA"/>
    <w:rsid w:val="00F3158E"/>
    <w:rsid w:val="00F31BD8"/>
    <w:rsid w:val="00F346DF"/>
    <w:rsid w:val="00F63B50"/>
    <w:rsid w:val="00F7269D"/>
    <w:rsid w:val="00F806DA"/>
    <w:rsid w:val="00F9040B"/>
    <w:rsid w:val="00F92AAF"/>
    <w:rsid w:val="00F92FFD"/>
    <w:rsid w:val="00F97D8C"/>
    <w:rsid w:val="00FA5089"/>
    <w:rsid w:val="00FC1DCD"/>
    <w:rsid w:val="00FD1575"/>
    <w:rsid w:val="00FE54BA"/>
    <w:rsid w:val="00FE698A"/>
    <w:rsid w:val="00FF59D4"/>
    <w:rsid w:val="00FF6790"/>
    <w:rsid w:val="00FF69D2"/>
    <w:rsid w:val="00FF7CA8"/>
    <w:rsid w:val="0147A562"/>
    <w:rsid w:val="1B913E33"/>
    <w:rsid w:val="1FC6E1BE"/>
    <w:rsid w:val="21BD6776"/>
    <w:rsid w:val="28349585"/>
    <w:rsid w:val="29018214"/>
    <w:rsid w:val="4B1A4ACD"/>
    <w:rsid w:val="55601AFA"/>
    <w:rsid w:val="6C04ACE8"/>
    <w:rsid w:val="74DC1CD1"/>
    <w:rsid w:val="75A46BF1"/>
    <w:rsid w:val="765980F3"/>
    <w:rsid w:val="7AFE93C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5F23EF0"/>
  <w15:chartTrackingRefBased/>
  <w15:docId w15:val="{11AB4A75-0A16-4CFD-967F-00C68E113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327"/>
  </w:style>
  <w:style w:type="paragraph" w:styleId="Heading1">
    <w:name w:val="heading 1"/>
    <w:basedOn w:val="Normal"/>
    <w:next w:val="Normal"/>
    <w:link w:val="Heading1Char"/>
    <w:uiPriority w:val="9"/>
    <w:qFormat/>
    <w:rsid w:val="00E16CE2"/>
    <w:pPr>
      <w:keepNext/>
      <w:keepLines/>
      <w:spacing w:before="480" w:after="0" w:line="276" w:lineRule="auto"/>
      <w:outlineLvl w:val="0"/>
    </w:pPr>
    <w:rPr>
      <w:rFonts w:eastAsiaTheme="majorEastAsia" w:cstheme="majorBidi"/>
      <w:b/>
      <w:bCs/>
      <w:color w:val="2F5496" w:themeColor="accent1" w:themeShade="BF"/>
      <w:sz w:val="28"/>
      <w:szCs w:val="28"/>
      <w:lang w:val="en-GB"/>
    </w:rPr>
  </w:style>
  <w:style w:type="paragraph" w:styleId="Heading2">
    <w:name w:val="heading 2"/>
    <w:basedOn w:val="Normal"/>
    <w:next w:val="Normal"/>
    <w:link w:val="Heading2Char"/>
    <w:unhideWhenUsed/>
    <w:qFormat/>
    <w:rsid w:val="00E16CE2"/>
    <w:pPr>
      <w:keepNext/>
      <w:keepLines/>
      <w:numPr>
        <w:ilvl w:val="1"/>
        <w:numId w:val="4"/>
      </w:numPr>
      <w:spacing w:before="200" w:after="0" w:line="276" w:lineRule="auto"/>
      <w:ind w:left="567" w:hanging="567"/>
      <w:jc w:val="both"/>
      <w:outlineLvl w:val="1"/>
    </w:pPr>
    <w:rPr>
      <w:rFonts w:cstheme="minorHAnsi"/>
      <w:b/>
      <w:bCs/>
      <w:color w:val="4472C4" w:themeColor="accent1"/>
      <w:sz w:val="26"/>
      <w:szCs w:val="26"/>
      <w:lang w:val="en-GB"/>
    </w:rPr>
  </w:style>
  <w:style w:type="paragraph" w:styleId="Heading3">
    <w:name w:val="heading 3"/>
    <w:basedOn w:val="Normal"/>
    <w:next w:val="Normal"/>
    <w:link w:val="Heading3Char"/>
    <w:uiPriority w:val="9"/>
    <w:unhideWhenUsed/>
    <w:qFormat/>
    <w:rsid w:val="00E16CE2"/>
    <w:pPr>
      <w:keepNext/>
      <w:keepLines/>
      <w:spacing w:before="200" w:after="0" w:line="276" w:lineRule="auto"/>
      <w:outlineLvl w:val="2"/>
    </w:pPr>
    <w:rPr>
      <w:rFonts w:eastAsiaTheme="majorEastAsia" w:cstheme="majorBidi"/>
      <w:b/>
      <w:bCs/>
      <w:color w:val="4472C4" w:themeColor="accent1"/>
      <w:lang w:val="en-GB"/>
    </w:rPr>
  </w:style>
  <w:style w:type="paragraph" w:styleId="Heading4">
    <w:name w:val="heading 4"/>
    <w:basedOn w:val="Normal"/>
    <w:next w:val="Normal"/>
    <w:link w:val="Heading4Char"/>
    <w:uiPriority w:val="9"/>
    <w:unhideWhenUsed/>
    <w:qFormat/>
    <w:rsid w:val="00F806D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16CE2"/>
    <w:pPr>
      <w:keepNext/>
      <w:keepLines/>
      <w:spacing w:before="200" w:after="0" w:line="276" w:lineRule="auto"/>
      <w:outlineLvl w:val="4"/>
    </w:pPr>
    <w:rPr>
      <w:rFonts w:asciiTheme="majorHAnsi" w:eastAsiaTheme="majorEastAsia" w:hAnsiTheme="majorHAnsi" w:cstheme="majorBidi"/>
      <w:color w:val="1F3763" w:themeColor="accent1" w:themeShade="7F"/>
      <w:lang w:val="en-GB"/>
    </w:rPr>
  </w:style>
  <w:style w:type="paragraph" w:styleId="Heading6">
    <w:name w:val="heading 6"/>
    <w:basedOn w:val="Normal"/>
    <w:next w:val="Normal"/>
    <w:link w:val="Heading6Char"/>
    <w:uiPriority w:val="9"/>
    <w:semiHidden/>
    <w:unhideWhenUsed/>
    <w:qFormat/>
    <w:rsid w:val="005D1E2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CE2"/>
    <w:rPr>
      <w:rFonts w:eastAsiaTheme="majorEastAsia" w:cstheme="majorBidi"/>
      <w:b/>
      <w:bCs/>
      <w:color w:val="2F5496" w:themeColor="accent1" w:themeShade="BF"/>
      <w:sz w:val="28"/>
      <w:szCs w:val="28"/>
      <w:lang w:val="en-GB"/>
    </w:rPr>
  </w:style>
  <w:style w:type="character" w:customStyle="1" w:styleId="Heading2Char">
    <w:name w:val="Heading 2 Char"/>
    <w:basedOn w:val="DefaultParagraphFont"/>
    <w:link w:val="Heading2"/>
    <w:rsid w:val="00E16CE2"/>
    <w:rPr>
      <w:rFonts w:cstheme="minorHAnsi"/>
      <w:b/>
      <w:bCs/>
      <w:color w:val="4472C4" w:themeColor="accent1"/>
      <w:sz w:val="26"/>
      <w:szCs w:val="26"/>
      <w:lang w:val="en-GB"/>
    </w:rPr>
  </w:style>
  <w:style w:type="character" w:customStyle="1" w:styleId="Heading3Char">
    <w:name w:val="Heading 3 Char"/>
    <w:basedOn w:val="DefaultParagraphFont"/>
    <w:link w:val="Heading3"/>
    <w:uiPriority w:val="9"/>
    <w:rsid w:val="00E16CE2"/>
    <w:rPr>
      <w:rFonts w:eastAsiaTheme="majorEastAsia" w:cstheme="majorBidi"/>
      <w:b/>
      <w:bCs/>
      <w:color w:val="4472C4" w:themeColor="accent1"/>
      <w:lang w:val="en-GB"/>
    </w:rPr>
  </w:style>
  <w:style w:type="character" w:customStyle="1" w:styleId="Heading5Char">
    <w:name w:val="Heading 5 Char"/>
    <w:basedOn w:val="DefaultParagraphFont"/>
    <w:link w:val="Heading5"/>
    <w:uiPriority w:val="9"/>
    <w:semiHidden/>
    <w:rsid w:val="00E16CE2"/>
    <w:rPr>
      <w:rFonts w:asciiTheme="majorHAnsi" w:eastAsiaTheme="majorEastAsia" w:hAnsiTheme="majorHAnsi" w:cstheme="majorBidi"/>
      <w:color w:val="1F3763" w:themeColor="accent1" w:themeShade="7F"/>
      <w:lang w:val="en-GB"/>
    </w:rPr>
  </w:style>
  <w:style w:type="paragraph" w:styleId="BalloonText">
    <w:name w:val="Balloon Text"/>
    <w:basedOn w:val="Normal"/>
    <w:link w:val="BalloonTextChar"/>
    <w:uiPriority w:val="99"/>
    <w:semiHidden/>
    <w:unhideWhenUsed/>
    <w:rsid w:val="00E16CE2"/>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16CE2"/>
    <w:rPr>
      <w:rFonts w:ascii="Tahoma" w:hAnsi="Tahoma" w:cs="Tahoma"/>
      <w:sz w:val="16"/>
      <w:szCs w:val="16"/>
      <w:lang w:val="en-GB"/>
    </w:rPr>
  </w:style>
  <w:style w:type="paragraph" w:styleId="BodyText">
    <w:name w:val="Body Text"/>
    <w:aliases w:val="Normal H,HEA"/>
    <w:basedOn w:val="Normal"/>
    <w:link w:val="BodyTextChar"/>
    <w:semiHidden/>
    <w:rsid w:val="00E16CE2"/>
    <w:pPr>
      <w:spacing w:after="120" w:line="240" w:lineRule="auto"/>
    </w:pPr>
    <w:rPr>
      <w:rFonts w:ascii="Times New Roman" w:eastAsia="Times New Roman" w:hAnsi="Times New Roman" w:cs="Times New Roman"/>
      <w:sz w:val="20"/>
      <w:szCs w:val="20"/>
      <w:lang w:val="en-GB"/>
    </w:rPr>
  </w:style>
  <w:style w:type="character" w:customStyle="1" w:styleId="BodyTextChar">
    <w:name w:val="Body Text Char"/>
    <w:aliases w:val="Normal H Char,HEA Char"/>
    <w:basedOn w:val="DefaultParagraphFont"/>
    <w:link w:val="BodyText"/>
    <w:semiHidden/>
    <w:rsid w:val="00E16CE2"/>
    <w:rPr>
      <w:rFonts w:ascii="Times New Roman" w:eastAsia="Times New Roman" w:hAnsi="Times New Roman" w:cs="Times New Roman"/>
      <w:sz w:val="20"/>
      <w:szCs w:val="20"/>
      <w:lang w:val="en-GB"/>
    </w:rPr>
  </w:style>
  <w:style w:type="paragraph" w:styleId="BodyText2">
    <w:name w:val="Body Text 2"/>
    <w:basedOn w:val="Normal"/>
    <w:link w:val="BodyText2Char"/>
    <w:uiPriority w:val="99"/>
    <w:unhideWhenUsed/>
    <w:rsid w:val="00E16CE2"/>
    <w:pPr>
      <w:spacing w:after="120" w:line="480" w:lineRule="auto"/>
    </w:pPr>
    <w:rPr>
      <w:lang w:val="en-GB"/>
    </w:rPr>
  </w:style>
  <w:style w:type="character" w:customStyle="1" w:styleId="BodyText2Char">
    <w:name w:val="Body Text 2 Char"/>
    <w:basedOn w:val="DefaultParagraphFont"/>
    <w:link w:val="BodyText2"/>
    <w:uiPriority w:val="99"/>
    <w:rsid w:val="00E16CE2"/>
    <w:rPr>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E16CE2"/>
    <w:pPr>
      <w:spacing w:after="200" w:line="276" w:lineRule="auto"/>
      <w:ind w:left="720"/>
      <w:contextualSpacing/>
    </w:pPr>
    <w:rPr>
      <w:lang w:val="en-GB"/>
    </w:rPr>
  </w:style>
  <w:style w:type="character" w:styleId="Hyperlink">
    <w:name w:val="Hyperlink"/>
    <w:uiPriority w:val="99"/>
    <w:rsid w:val="00E16CE2"/>
    <w:rPr>
      <w:rFonts w:cs="Times New Roman"/>
      <w:color w:val="0000FF"/>
      <w:u w:val="single"/>
    </w:rPr>
  </w:style>
  <w:style w:type="paragraph" w:styleId="NormalWeb">
    <w:name w:val="Normal (Web)"/>
    <w:basedOn w:val="Normal"/>
    <w:uiPriority w:val="99"/>
    <w:rsid w:val="00E16CE2"/>
    <w:pPr>
      <w:spacing w:before="100" w:beforeAutospacing="1" w:after="100" w:afterAutospacing="1" w:line="240" w:lineRule="auto"/>
    </w:pPr>
    <w:rPr>
      <w:rFonts w:ascii="Arial Unicode MS" w:eastAsia="Times New Roman" w:hAnsi="Arial Unicode MS" w:cs="Arial Unicode MS"/>
      <w:sz w:val="24"/>
      <w:szCs w:val="24"/>
      <w:lang w:val="en-GB"/>
    </w:rPr>
  </w:style>
  <w:style w:type="paragraph" w:styleId="BodyTextIndent3">
    <w:name w:val="Body Text Indent 3"/>
    <w:basedOn w:val="Normal"/>
    <w:link w:val="BodyTextIndent3Char"/>
    <w:uiPriority w:val="99"/>
    <w:semiHidden/>
    <w:unhideWhenUsed/>
    <w:rsid w:val="00E16CE2"/>
    <w:pPr>
      <w:spacing w:after="120" w:line="276" w:lineRule="auto"/>
      <w:ind w:left="283"/>
    </w:pPr>
    <w:rPr>
      <w:sz w:val="16"/>
      <w:szCs w:val="16"/>
      <w:lang w:val="en-GB"/>
    </w:rPr>
  </w:style>
  <w:style w:type="character" w:customStyle="1" w:styleId="BodyTextIndent3Char">
    <w:name w:val="Body Text Indent 3 Char"/>
    <w:basedOn w:val="DefaultParagraphFont"/>
    <w:link w:val="BodyTextIndent3"/>
    <w:uiPriority w:val="99"/>
    <w:semiHidden/>
    <w:rsid w:val="00E16CE2"/>
    <w:rPr>
      <w:sz w:val="16"/>
      <w:szCs w:val="16"/>
      <w:lang w:val="en-GB"/>
    </w:rPr>
  </w:style>
  <w:style w:type="paragraph" w:styleId="Footer">
    <w:name w:val="footer"/>
    <w:basedOn w:val="Normal"/>
    <w:link w:val="FooterChar"/>
    <w:uiPriority w:val="99"/>
    <w:rsid w:val="00E16CE2"/>
    <w:pPr>
      <w:tabs>
        <w:tab w:val="center" w:pos="4153"/>
        <w:tab w:val="right" w:pos="8306"/>
      </w:tabs>
      <w:spacing w:after="0" w:line="240" w:lineRule="auto"/>
    </w:pPr>
    <w:rPr>
      <w:rFonts w:ascii="Times New Roman" w:eastAsia="Times New Roman" w:hAnsi="Times New Roman" w:cs="Times New Roman"/>
      <w:sz w:val="20"/>
      <w:szCs w:val="20"/>
      <w:lang w:val="en-GB"/>
    </w:rPr>
  </w:style>
  <w:style w:type="character" w:customStyle="1" w:styleId="FooterChar">
    <w:name w:val="Footer Char"/>
    <w:basedOn w:val="DefaultParagraphFont"/>
    <w:link w:val="Footer"/>
    <w:uiPriority w:val="99"/>
    <w:rsid w:val="00E16CE2"/>
    <w:rPr>
      <w:rFonts w:ascii="Times New Roman" w:eastAsia="Times New Roman" w:hAnsi="Times New Roman" w:cs="Times New Roman"/>
      <w:sz w:val="20"/>
      <w:szCs w:val="20"/>
      <w:lang w:val="en-GB"/>
    </w:rPr>
  </w:style>
  <w:style w:type="character" w:styleId="CommentReference">
    <w:name w:val="annotation reference"/>
    <w:rsid w:val="00E16CE2"/>
    <w:rPr>
      <w:sz w:val="16"/>
      <w:szCs w:val="16"/>
    </w:rPr>
  </w:style>
  <w:style w:type="paragraph" w:styleId="CommentText">
    <w:name w:val="annotation text"/>
    <w:basedOn w:val="Normal"/>
    <w:link w:val="CommentTextChar"/>
    <w:uiPriority w:val="99"/>
    <w:rsid w:val="00E16CE2"/>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E16CE2"/>
    <w:rPr>
      <w:rFonts w:ascii="Times New Roman" w:eastAsia="Times New Roman" w:hAnsi="Times New Roman" w:cs="Times New Roman"/>
      <w:sz w:val="20"/>
      <w:szCs w:val="20"/>
      <w:lang w:val="en-GB"/>
    </w:rPr>
  </w:style>
  <w:style w:type="paragraph" w:customStyle="1" w:styleId="TableText">
    <w:name w:val="Table Text"/>
    <w:aliases w:val="Table text"/>
    <w:basedOn w:val="Normal"/>
    <w:rsid w:val="00E16CE2"/>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lang w:val="en-GB"/>
    </w:rPr>
  </w:style>
  <w:style w:type="character" w:customStyle="1" w:styleId="InitialStyle">
    <w:name w:val="InitialStyle"/>
    <w:rsid w:val="00E16CE2"/>
    <w:rPr>
      <w:rFonts w:ascii="Courier New" w:hAnsi="Courier New" w:cs="Courier New"/>
      <w:color w:val="auto"/>
      <w:spacing w:val="0"/>
      <w:sz w:val="24"/>
      <w:szCs w:val="24"/>
    </w:rPr>
  </w:style>
  <w:style w:type="paragraph" w:styleId="Header">
    <w:name w:val="header"/>
    <w:basedOn w:val="Normal"/>
    <w:link w:val="HeaderChar"/>
    <w:uiPriority w:val="99"/>
    <w:unhideWhenUsed/>
    <w:rsid w:val="00E16CE2"/>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E16CE2"/>
    <w:rPr>
      <w:lang w:val="en-GB"/>
    </w:rPr>
  </w:style>
  <w:style w:type="paragraph" w:styleId="TOC1">
    <w:name w:val="toc 1"/>
    <w:basedOn w:val="Normal"/>
    <w:next w:val="Normal"/>
    <w:autoRedefine/>
    <w:uiPriority w:val="39"/>
    <w:unhideWhenUsed/>
    <w:rsid w:val="00E16CE2"/>
    <w:pPr>
      <w:spacing w:after="100" w:line="276" w:lineRule="auto"/>
    </w:pPr>
    <w:rPr>
      <w:lang w:val="en-GB"/>
    </w:rPr>
  </w:style>
  <w:style w:type="paragraph" w:styleId="TOC2">
    <w:name w:val="toc 2"/>
    <w:basedOn w:val="Normal"/>
    <w:next w:val="Normal"/>
    <w:autoRedefine/>
    <w:uiPriority w:val="39"/>
    <w:unhideWhenUsed/>
    <w:rsid w:val="00E16CE2"/>
    <w:pPr>
      <w:spacing w:after="100" w:line="276" w:lineRule="auto"/>
      <w:ind w:left="220"/>
    </w:pPr>
    <w:rPr>
      <w:lang w:val="en-GB"/>
    </w:rPr>
  </w:style>
  <w:style w:type="table" w:styleId="TableGrid">
    <w:name w:val="Table Grid"/>
    <w:aliases w:val="Table Grid for Notes/Tips"/>
    <w:basedOn w:val="TableNormal"/>
    <w:uiPriority w:val="39"/>
    <w:rsid w:val="00E16CE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16CE2"/>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16CE2"/>
    <w:rPr>
      <w:rFonts w:ascii="Times New Roman" w:eastAsia="Times New Roman" w:hAnsi="Times New Roman" w:cs="Times New Roman"/>
      <w:b/>
      <w:bCs/>
      <w:sz w:val="20"/>
      <w:szCs w:val="20"/>
      <w:lang w:val="en-GB"/>
    </w:rPr>
  </w:style>
  <w:style w:type="character" w:customStyle="1" w:styleId="EndnoteTextChar">
    <w:name w:val="Endnote Text Char"/>
    <w:basedOn w:val="DefaultParagraphFont"/>
    <w:link w:val="EndnoteText"/>
    <w:uiPriority w:val="99"/>
    <w:semiHidden/>
    <w:rsid w:val="00E16CE2"/>
    <w:rPr>
      <w:rFonts w:ascii="Arial" w:hAnsi="Arial" w:cs="Arial"/>
      <w:sz w:val="20"/>
      <w:szCs w:val="20"/>
      <w:lang w:val="en-GB"/>
    </w:rPr>
  </w:style>
  <w:style w:type="paragraph" w:styleId="EndnoteText">
    <w:name w:val="endnote text"/>
    <w:basedOn w:val="Normal"/>
    <w:link w:val="EndnoteTextChar"/>
    <w:uiPriority w:val="99"/>
    <w:semiHidden/>
    <w:unhideWhenUsed/>
    <w:rsid w:val="00E16CE2"/>
    <w:pPr>
      <w:spacing w:after="0" w:line="240" w:lineRule="auto"/>
    </w:pPr>
    <w:rPr>
      <w:rFonts w:ascii="Arial" w:hAnsi="Arial" w:cs="Arial"/>
      <w:sz w:val="20"/>
      <w:szCs w:val="20"/>
      <w:lang w:val="en-GB"/>
    </w:rPr>
  </w:style>
  <w:style w:type="paragraph" w:styleId="TOC3">
    <w:name w:val="toc 3"/>
    <w:basedOn w:val="Normal"/>
    <w:next w:val="Normal"/>
    <w:autoRedefine/>
    <w:uiPriority w:val="39"/>
    <w:unhideWhenUsed/>
    <w:rsid w:val="00591213"/>
    <w:pPr>
      <w:tabs>
        <w:tab w:val="left" w:pos="880"/>
        <w:tab w:val="right" w:leader="dot" w:pos="9016"/>
      </w:tabs>
      <w:spacing w:after="100" w:line="276" w:lineRule="auto"/>
      <w:ind w:left="220"/>
    </w:pPr>
    <w:rPr>
      <w:lang w:val="en-GB"/>
    </w:rPr>
  </w:style>
  <w:style w:type="paragraph" w:styleId="BodyText3">
    <w:name w:val="Body Text 3"/>
    <w:basedOn w:val="Normal"/>
    <w:link w:val="BodyText3Char"/>
    <w:uiPriority w:val="99"/>
    <w:unhideWhenUsed/>
    <w:rsid w:val="00E16CE2"/>
    <w:pPr>
      <w:spacing w:after="120" w:line="276" w:lineRule="auto"/>
    </w:pPr>
    <w:rPr>
      <w:sz w:val="16"/>
      <w:szCs w:val="16"/>
      <w:lang w:val="en-GB"/>
    </w:rPr>
  </w:style>
  <w:style w:type="character" w:customStyle="1" w:styleId="BodyText3Char">
    <w:name w:val="Body Text 3 Char"/>
    <w:basedOn w:val="DefaultParagraphFont"/>
    <w:link w:val="BodyText3"/>
    <w:uiPriority w:val="99"/>
    <w:rsid w:val="00E16CE2"/>
    <w:rPr>
      <w:sz w:val="16"/>
      <w:szCs w:val="16"/>
      <w:lang w:val="en-GB"/>
    </w:rPr>
  </w:style>
  <w:style w:type="paragraph" w:styleId="PlainText">
    <w:name w:val="Plain Text"/>
    <w:basedOn w:val="Normal"/>
    <w:link w:val="PlainTextChar"/>
    <w:uiPriority w:val="99"/>
    <w:semiHidden/>
    <w:unhideWhenUsed/>
    <w:rsid w:val="00E16CE2"/>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semiHidden/>
    <w:rsid w:val="00E16CE2"/>
    <w:rPr>
      <w:rFonts w:ascii="Calibri" w:hAnsi="Calibri" w:cs="Times New Roman"/>
    </w:rPr>
  </w:style>
  <w:style w:type="character" w:styleId="FollowedHyperlink">
    <w:name w:val="FollowedHyperlink"/>
    <w:basedOn w:val="DefaultParagraphFont"/>
    <w:uiPriority w:val="99"/>
    <w:semiHidden/>
    <w:unhideWhenUsed/>
    <w:rsid w:val="000D64EB"/>
    <w:rPr>
      <w:color w:val="954F72" w:themeColor="followedHyperlink"/>
      <w:u w:val="single"/>
    </w:rPr>
  </w:style>
  <w:style w:type="character" w:customStyle="1" w:styleId="UnresolvedMention1">
    <w:name w:val="Unresolved Mention1"/>
    <w:basedOn w:val="DefaultParagraphFont"/>
    <w:uiPriority w:val="99"/>
    <w:semiHidden/>
    <w:unhideWhenUsed/>
    <w:rsid w:val="000D64EB"/>
    <w:rPr>
      <w:color w:val="605E5C"/>
      <w:shd w:val="clear" w:color="auto" w:fill="E1DFDD"/>
    </w:rPr>
  </w:style>
  <w:style w:type="paragraph" w:customStyle="1" w:styleId="Default">
    <w:name w:val="Default"/>
    <w:rsid w:val="00794E45"/>
    <w:pPr>
      <w:autoSpaceDE w:val="0"/>
      <w:autoSpaceDN w:val="0"/>
      <w:adjustRightInd w:val="0"/>
      <w:spacing w:after="0" w:line="240" w:lineRule="auto"/>
    </w:pPr>
    <w:rPr>
      <w:rFonts w:ascii="Calibri" w:hAnsi="Calibri" w:cs="Calibri"/>
      <w:color w:val="000000"/>
      <w:sz w:val="24"/>
      <w:szCs w:val="24"/>
    </w:rPr>
  </w:style>
  <w:style w:type="character" w:customStyle="1" w:styleId="A1">
    <w:name w:val="A1"/>
    <w:uiPriority w:val="99"/>
    <w:rsid w:val="00794E45"/>
    <w:rPr>
      <w:color w:val="000000"/>
      <w:sz w:val="21"/>
      <w:szCs w:val="21"/>
    </w:rPr>
  </w:style>
  <w:style w:type="character" w:styleId="Strong">
    <w:name w:val="Strong"/>
    <w:basedOn w:val="DefaultParagraphFont"/>
    <w:uiPriority w:val="22"/>
    <w:qFormat/>
    <w:rsid w:val="00373773"/>
    <w:rPr>
      <w:b/>
      <w:bCs/>
    </w:rPr>
  </w:style>
  <w:style w:type="paragraph" w:styleId="Revision">
    <w:name w:val="Revision"/>
    <w:hidden/>
    <w:uiPriority w:val="99"/>
    <w:semiHidden/>
    <w:rsid w:val="00206861"/>
    <w:pPr>
      <w:spacing w:after="0" w:line="240" w:lineRule="auto"/>
    </w:pPr>
  </w:style>
  <w:style w:type="table" w:customStyle="1" w:styleId="TableGrid1">
    <w:name w:val="Table Grid1"/>
    <w:basedOn w:val="TableNormal"/>
    <w:next w:val="TableGrid"/>
    <w:uiPriority w:val="59"/>
    <w:rsid w:val="005D27F9"/>
    <w:pPr>
      <w:spacing w:after="0" w:line="240" w:lineRule="auto"/>
    </w:pPr>
    <w:rPr>
      <w:rFonts w:ascii="Times New Roman" w:eastAsia="Times New Roman" w:hAnsi="Times New Roman" w:cs="Times New Roman"/>
      <w:sz w:val="20"/>
      <w:szCs w:val="20"/>
      <w:lang w:eastAsia="en-I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link w:val="ListParagraph"/>
    <w:uiPriority w:val="34"/>
    <w:qFormat/>
    <w:locked/>
    <w:rsid w:val="005D27F9"/>
    <w:rPr>
      <w:lang w:val="en-GB"/>
    </w:rPr>
  </w:style>
  <w:style w:type="character" w:customStyle="1" w:styleId="fontstyle01">
    <w:name w:val="fontstyle01"/>
    <w:basedOn w:val="DefaultParagraphFont"/>
    <w:rsid w:val="008232B7"/>
    <w:rPr>
      <w:rFonts w:ascii="ArialMT" w:hAnsi="ArialMT" w:hint="default"/>
      <w:b w:val="0"/>
      <w:bCs w:val="0"/>
      <w:i w:val="0"/>
      <w:iCs w:val="0"/>
      <w:color w:val="000000"/>
      <w:sz w:val="24"/>
      <w:szCs w:val="24"/>
    </w:rPr>
  </w:style>
  <w:style w:type="paragraph" w:customStyle="1" w:styleId="paragraph">
    <w:name w:val="paragraph"/>
    <w:basedOn w:val="Normal"/>
    <w:rsid w:val="008232B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8232B7"/>
  </w:style>
  <w:style w:type="character" w:customStyle="1" w:styleId="normaltextrun">
    <w:name w:val="normaltextrun"/>
    <w:basedOn w:val="DefaultParagraphFont"/>
    <w:rsid w:val="008232B7"/>
  </w:style>
  <w:style w:type="character" w:customStyle="1" w:styleId="cf11">
    <w:name w:val="cf11"/>
    <w:basedOn w:val="DefaultParagraphFont"/>
    <w:rsid w:val="000327DF"/>
    <w:rPr>
      <w:rFonts w:ascii="Segoe UI" w:hAnsi="Segoe UI" w:cs="Segoe UI" w:hint="default"/>
      <w:sz w:val="18"/>
      <w:szCs w:val="18"/>
    </w:rPr>
  </w:style>
  <w:style w:type="paragraph" w:styleId="NoSpacing">
    <w:name w:val="No Spacing"/>
    <w:uiPriority w:val="1"/>
    <w:qFormat/>
    <w:rsid w:val="00E80DBA"/>
    <w:pPr>
      <w:spacing w:after="0" w:line="240" w:lineRule="auto"/>
    </w:pPr>
  </w:style>
  <w:style w:type="character" w:customStyle="1" w:styleId="UnresolvedMention2">
    <w:name w:val="Unresolved Mention2"/>
    <w:basedOn w:val="DefaultParagraphFont"/>
    <w:uiPriority w:val="99"/>
    <w:semiHidden/>
    <w:unhideWhenUsed/>
    <w:rsid w:val="00C47F88"/>
    <w:rPr>
      <w:color w:val="605E5C"/>
      <w:shd w:val="clear" w:color="auto" w:fill="E1DFDD"/>
    </w:rPr>
  </w:style>
  <w:style w:type="table" w:customStyle="1" w:styleId="TableGrid0">
    <w:name w:val="TableGrid"/>
    <w:rsid w:val="001133E9"/>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
    <w:name w:val="Table Grid2"/>
    <w:basedOn w:val="TableNormal"/>
    <w:next w:val="TableGrid"/>
    <w:uiPriority w:val="39"/>
    <w:rsid w:val="00E31B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31B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31B12"/>
    <w:pPr>
      <w:spacing w:after="0" w:line="240" w:lineRule="auto"/>
    </w:pPr>
    <w:rPr>
      <w:sz w:val="20"/>
      <w:szCs w:val="20"/>
      <w:lang w:val="en-GB"/>
    </w:rPr>
  </w:style>
  <w:style w:type="character" w:customStyle="1" w:styleId="FootnoteTextChar">
    <w:name w:val="Footnote Text Char"/>
    <w:basedOn w:val="DefaultParagraphFont"/>
    <w:link w:val="FootnoteText"/>
    <w:uiPriority w:val="99"/>
    <w:rsid w:val="00E31B12"/>
    <w:rPr>
      <w:sz w:val="20"/>
      <w:szCs w:val="20"/>
      <w:lang w:val="en-GB"/>
    </w:rPr>
  </w:style>
  <w:style w:type="character" w:styleId="FootnoteReference">
    <w:name w:val="footnote reference"/>
    <w:basedOn w:val="DefaultParagraphFont"/>
    <w:uiPriority w:val="99"/>
    <w:unhideWhenUsed/>
    <w:rsid w:val="00E31B12"/>
    <w:rPr>
      <w:vertAlign w:val="superscript"/>
    </w:rPr>
  </w:style>
  <w:style w:type="character" w:customStyle="1" w:styleId="Heading4Char">
    <w:name w:val="Heading 4 Char"/>
    <w:basedOn w:val="DefaultParagraphFont"/>
    <w:link w:val="Heading4"/>
    <w:uiPriority w:val="9"/>
    <w:rsid w:val="00F806DA"/>
    <w:rPr>
      <w:rFonts w:asciiTheme="majorHAnsi" w:eastAsiaTheme="majorEastAsia" w:hAnsiTheme="majorHAnsi" w:cstheme="majorBidi"/>
      <w:i/>
      <w:iCs/>
      <w:color w:val="2F5496" w:themeColor="accent1" w:themeShade="BF"/>
    </w:rPr>
  </w:style>
  <w:style w:type="character" w:styleId="EndnoteReference">
    <w:name w:val="endnote reference"/>
    <w:basedOn w:val="DefaultParagraphFont"/>
    <w:uiPriority w:val="99"/>
    <w:semiHidden/>
    <w:unhideWhenUsed/>
    <w:rsid w:val="005F3AD2"/>
    <w:rPr>
      <w:vertAlign w:val="superscript"/>
    </w:rPr>
  </w:style>
  <w:style w:type="character" w:customStyle="1" w:styleId="Heading6Char">
    <w:name w:val="Heading 6 Char"/>
    <w:basedOn w:val="DefaultParagraphFont"/>
    <w:link w:val="Heading6"/>
    <w:uiPriority w:val="9"/>
    <w:semiHidden/>
    <w:rsid w:val="005D1E25"/>
    <w:rPr>
      <w:rFonts w:asciiTheme="majorHAnsi" w:eastAsiaTheme="majorEastAsia" w:hAnsiTheme="majorHAnsi" w:cstheme="majorBidi"/>
      <w:color w:val="1F3763" w:themeColor="accent1" w:themeShade="7F"/>
    </w:rPr>
  </w:style>
  <w:style w:type="character" w:customStyle="1" w:styleId="EndnoteTextChar1">
    <w:name w:val="Endnote Text Char1"/>
    <w:basedOn w:val="DefaultParagraphFont"/>
    <w:uiPriority w:val="99"/>
    <w:semiHidden/>
    <w:rsid w:val="005D1E25"/>
    <w:rPr>
      <w:sz w:val="20"/>
      <w:szCs w:val="20"/>
    </w:rPr>
  </w:style>
  <w:style w:type="paragraph" w:customStyle="1" w:styleId="Style1">
    <w:name w:val="Style1"/>
    <w:basedOn w:val="ListParagraph"/>
    <w:qFormat/>
    <w:rsid w:val="005D1E25"/>
    <w:pPr>
      <w:numPr>
        <w:numId w:val="26"/>
      </w:numPr>
      <w:spacing w:after="160" w:line="259" w:lineRule="auto"/>
      <w:ind w:hanging="720"/>
    </w:pPr>
    <w:rPr>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7769">
      <w:bodyDiv w:val="1"/>
      <w:marLeft w:val="0"/>
      <w:marRight w:val="0"/>
      <w:marTop w:val="0"/>
      <w:marBottom w:val="0"/>
      <w:divBdr>
        <w:top w:val="none" w:sz="0" w:space="0" w:color="auto"/>
        <w:left w:val="none" w:sz="0" w:space="0" w:color="auto"/>
        <w:bottom w:val="none" w:sz="0" w:space="0" w:color="auto"/>
        <w:right w:val="none" w:sz="0" w:space="0" w:color="auto"/>
      </w:divBdr>
    </w:div>
    <w:div w:id="474494783">
      <w:bodyDiv w:val="1"/>
      <w:marLeft w:val="0"/>
      <w:marRight w:val="0"/>
      <w:marTop w:val="0"/>
      <w:marBottom w:val="0"/>
      <w:divBdr>
        <w:top w:val="none" w:sz="0" w:space="0" w:color="auto"/>
        <w:left w:val="none" w:sz="0" w:space="0" w:color="auto"/>
        <w:bottom w:val="none" w:sz="0" w:space="0" w:color="auto"/>
        <w:right w:val="none" w:sz="0" w:space="0" w:color="auto"/>
      </w:divBdr>
      <w:divsChild>
        <w:div w:id="1231648162">
          <w:marLeft w:val="0"/>
          <w:marRight w:val="0"/>
          <w:marTop w:val="0"/>
          <w:marBottom w:val="0"/>
          <w:divBdr>
            <w:top w:val="none" w:sz="0" w:space="0" w:color="auto"/>
            <w:left w:val="none" w:sz="0" w:space="0" w:color="auto"/>
            <w:bottom w:val="none" w:sz="0" w:space="0" w:color="auto"/>
            <w:right w:val="none" w:sz="0" w:space="0" w:color="auto"/>
          </w:divBdr>
        </w:div>
        <w:div w:id="1888569033">
          <w:marLeft w:val="0"/>
          <w:marRight w:val="0"/>
          <w:marTop w:val="0"/>
          <w:marBottom w:val="0"/>
          <w:divBdr>
            <w:top w:val="none" w:sz="0" w:space="0" w:color="auto"/>
            <w:left w:val="none" w:sz="0" w:space="0" w:color="auto"/>
            <w:bottom w:val="none" w:sz="0" w:space="0" w:color="auto"/>
            <w:right w:val="none" w:sz="0" w:space="0" w:color="auto"/>
          </w:divBdr>
        </w:div>
        <w:div w:id="392192274">
          <w:marLeft w:val="0"/>
          <w:marRight w:val="0"/>
          <w:marTop w:val="0"/>
          <w:marBottom w:val="0"/>
          <w:divBdr>
            <w:top w:val="none" w:sz="0" w:space="0" w:color="auto"/>
            <w:left w:val="none" w:sz="0" w:space="0" w:color="auto"/>
            <w:bottom w:val="none" w:sz="0" w:space="0" w:color="auto"/>
            <w:right w:val="none" w:sz="0" w:space="0" w:color="auto"/>
          </w:divBdr>
        </w:div>
      </w:divsChild>
    </w:div>
    <w:div w:id="571501006">
      <w:bodyDiv w:val="1"/>
      <w:marLeft w:val="0"/>
      <w:marRight w:val="0"/>
      <w:marTop w:val="0"/>
      <w:marBottom w:val="0"/>
      <w:divBdr>
        <w:top w:val="none" w:sz="0" w:space="0" w:color="auto"/>
        <w:left w:val="none" w:sz="0" w:space="0" w:color="auto"/>
        <w:bottom w:val="none" w:sz="0" w:space="0" w:color="auto"/>
        <w:right w:val="none" w:sz="0" w:space="0" w:color="auto"/>
      </w:divBdr>
    </w:div>
    <w:div w:id="611858789">
      <w:bodyDiv w:val="1"/>
      <w:marLeft w:val="0"/>
      <w:marRight w:val="0"/>
      <w:marTop w:val="0"/>
      <w:marBottom w:val="0"/>
      <w:divBdr>
        <w:top w:val="none" w:sz="0" w:space="0" w:color="auto"/>
        <w:left w:val="none" w:sz="0" w:space="0" w:color="auto"/>
        <w:bottom w:val="none" w:sz="0" w:space="0" w:color="auto"/>
        <w:right w:val="none" w:sz="0" w:space="0" w:color="auto"/>
      </w:divBdr>
      <w:divsChild>
        <w:div w:id="434718483">
          <w:marLeft w:val="0"/>
          <w:marRight w:val="0"/>
          <w:marTop w:val="0"/>
          <w:marBottom w:val="0"/>
          <w:divBdr>
            <w:top w:val="none" w:sz="0" w:space="0" w:color="auto"/>
            <w:left w:val="none" w:sz="0" w:space="0" w:color="auto"/>
            <w:bottom w:val="none" w:sz="0" w:space="0" w:color="auto"/>
            <w:right w:val="none" w:sz="0" w:space="0" w:color="auto"/>
          </w:divBdr>
          <w:divsChild>
            <w:div w:id="1739865503">
              <w:marLeft w:val="0"/>
              <w:marRight w:val="0"/>
              <w:marTop w:val="0"/>
              <w:marBottom w:val="0"/>
              <w:divBdr>
                <w:top w:val="none" w:sz="0" w:space="0" w:color="auto"/>
                <w:left w:val="none" w:sz="0" w:space="0" w:color="auto"/>
                <w:bottom w:val="none" w:sz="0" w:space="0" w:color="auto"/>
                <w:right w:val="none" w:sz="0" w:space="0" w:color="auto"/>
              </w:divBdr>
            </w:div>
            <w:div w:id="937755862">
              <w:marLeft w:val="0"/>
              <w:marRight w:val="0"/>
              <w:marTop w:val="0"/>
              <w:marBottom w:val="0"/>
              <w:divBdr>
                <w:top w:val="none" w:sz="0" w:space="0" w:color="auto"/>
                <w:left w:val="none" w:sz="0" w:space="0" w:color="auto"/>
                <w:bottom w:val="none" w:sz="0" w:space="0" w:color="auto"/>
                <w:right w:val="none" w:sz="0" w:space="0" w:color="auto"/>
              </w:divBdr>
            </w:div>
          </w:divsChild>
        </w:div>
        <w:div w:id="2029133449">
          <w:marLeft w:val="0"/>
          <w:marRight w:val="0"/>
          <w:marTop w:val="0"/>
          <w:marBottom w:val="0"/>
          <w:divBdr>
            <w:top w:val="none" w:sz="0" w:space="0" w:color="auto"/>
            <w:left w:val="none" w:sz="0" w:space="0" w:color="auto"/>
            <w:bottom w:val="none" w:sz="0" w:space="0" w:color="auto"/>
            <w:right w:val="none" w:sz="0" w:space="0" w:color="auto"/>
          </w:divBdr>
          <w:divsChild>
            <w:div w:id="1871336891">
              <w:marLeft w:val="0"/>
              <w:marRight w:val="0"/>
              <w:marTop w:val="0"/>
              <w:marBottom w:val="0"/>
              <w:divBdr>
                <w:top w:val="none" w:sz="0" w:space="0" w:color="auto"/>
                <w:left w:val="none" w:sz="0" w:space="0" w:color="auto"/>
                <w:bottom w:val="none" w:sz="0" w:space="0" w:color="auto"/>
                <w:right w:val="none" w:sz="0" w:space="0" w:color="auto"/>
              </w:divBdr>
            </w:div>
          </w:divsChild>
        </w:div>
        <w:div w:id="1054309883">
          <w:marLeft w:val="0"/>
          <w:marRight w:val="0"/>
          <w:marTop w:val="0"/>
          <w:marBottom w:val="0"/>
          <w:divBdr>
            <w:top w:val="none" w:sz="0" w:space="0" w:color="auto"/>
            <w:left w:val="none" w:sz="0" w:space="0" w:color="auto"/>
            <w:bottom w:val="none" w:sz="0" w:space="0" w:color="auto"/>
            <w:right w:val="none" w:sz="0" w:space="0" w:color="auto"/>
          </w:divBdr>
          <w:divsChild>
            <w:div w:id="197606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418001">
      <w:bodyDiv w:val="1"/>
      <w:marLeft w:val="0"/>
      <w:marRight w:val="0"/>
      <w:marTop w:val="0"/>
      <w:marBottom w:val="0"/>
      <w:divBdr>
        <w:top w:val="none" w:sz="0" w:space="0" w:color="auto"/>
        <w:left w:val="none" w:sz="0" w:space="0" w:color="auto"/>
        <w:bottom w:val="none" w:sz="0" w:space="0" w:color="auto"/>
        <w:right w:val="none" w:sz="0" w:space="0" w:color="auto"/>
      </w:divBdr>
    </w:div>
    <w:div w:id="1074663888">
      <w:bodyDiv w:val="1"/>
      <w:marLeft w:val="0"/>
      <w:marRight w:val="0"/>
      <w:marTop w:val="0"/>
      <w:marBottom w:val="0"/>
      <w:divBdr>
        <w:top w:val="none" w:sz="0" w:space="0" w:color="auto"/>
        <w:left w:val="none" w:sz="0" w:space="0" w:color="auto"/>
        <w:bottom w:val="none" w:sz="0" w:space="0" w:color="auto"/>
        <w:right w:val="none" w:sz="0" w:space="0" w:color="auto"/>
      </w:divBdr>
    </w:div>
    <w:div w:id="1116801459">
      <w:bodyDiv w:val="1"/>
      <w:marLeft w:val="0"/>
      <w:marRight w:val="0"/>
      <w:marTop w:val="0"/>
      <w:marBottom w:val="0"/>
      <w:divBdr>
        <w:top w:val="none" w:sz="0" w:space="0" w:color="auto"/>
        <w:left w:val="none" w:sz="0" w:space="0" w:color="auto"/>
        <w:bottom w:val="none" w:sz="0" w:space="0" w:color="auto"/>
        <w:right w:val="none" w:sz="0" w:space="0" w:color="auto"/>
      </w:divBdr>
      <w:divsChild>
        <w:div w:id="1303190539">
          <w:marLeft w:val="0"/>
          <w:marRight w:val="0"/>
          <w:marTop w:val="0"/>
          <w:marBottom w:val="0"/>
          <w:divBdr>
            <w:top w:val="none" w:sz="0" w:space="0" w:color="auto"/>
            <w:left w:val="none" w:sz="0" w:space="0" w:color="auto"/>
            <w:bottom w:val="none" w:sz="0" w:space="0" w:color="auto"/>
            <w:right w:val="none" w:sz="0" w:space="0" w:color="auto"/>
          </w:divBdr>
        </w:div>
        <w:div w:id="1289240134">
          <w:marLeft w:val="0"/>
          <w:marRight w:val="0"/>
          <w:marTop w:val="0"/>
          <w:marBottom w:val="0"/>
          <w:divBdr>
            <w:top w:val="none" w:sz="0" w:space="0" w:color="auto"/>
            <w:left w:val="none" w:sz="0" w:space="0" w:color="auto"/>
            <w:bottom w:val="none" w:sz="0" w:space="0" w:color="auto"/>
            <w:right w:val="none" w:sz="0" w:space="0" w:color="auto"/>
          </w:divBdr>
        </w:div>
        <w:div w:id="875771536">
          <w:marLeft w:val="0"/>
          <w:marRight w:val="0"/>
          <w:marTop w:val="0"/>
          <w:marBottom w:val="0"/>
          <w:divBdr>
            <w:top w:val="none" w:sz="0" w:space="0" w:color="auto"/>
            <w:left w:val="none" w:sz="0" w:space="0" w:color="auto"/>
            <w:bottom w:val="none" w:sz="0" w:space="0" w:color="auto"/>
            <w:right w:val="none" w:sz="0" w:space="0" w:color="auto"/>
          </w:divBdr>
        </w:div>
      </w:divsChild>
    </w:div>
    <w:div w:id="1541235791">
      <w:bodyDiv w:val="1"/>
      <w:marLeft w:val="0"/>
      <w:marRight w:val="0"/>
      <w:marTop w:val="0"/>
      <w:marBottom w:val="0"/>
      <w:divBdr>
        <w:top w:val="none" w:sz="0" w:space="0" w:color="auto"/>
        <w:left w:val="none" w:sz="0" w:space="0" w:color="auto"/>
        <w:bottom w:val="none" w:sz="0" w:space="0" w:color="auto"/>
        <w:right w:val="none" w:sz="0" w:space="0" w:color="auto"/>
      </w:divBdr>
    </w:div>
    <w:div w:id="1815367826">
      <w:bodyDiv w:val="1"/>
      <w:marLeft w:val="0"/>
      <w:marRight w:val="0"/>
      <w:marTop w:val="0"/>
      <w:marBottom w:val="0"/>
      <w:divBdr>
        <w:top w:val="none" w:sz="0" w:space="0" w:color="auto"/>
        <w:left w:val="none" w:sz="0" w:space="0" w:color="auto"/>
        <w:bottom w:val="none" w:sz="0" w:space="0" w:color="auto"/>
        <w:right w:val="none" w:sz="0" w:space="0" w:color="auto"/>
      </w:divBdr>
      <w:divsChild>
        <w:div w:id="382363007">
          <w:marLeft w:val="0"/>
          <w:marRight w:val="0"/>
          <w:marTop w:val="0"/>
          <w:marBottom w:val="0"/>
          <w:divBdr>
            <w:top w:val="none" w:sz="0" w:space="0" w:color="auto"/>
            <w:left w:val="none" w:sz="0" w:space="0" w:color="auto"/>
            <w:bottom w:val="none" w:sz="0" w:space="0" w:color="auto"/>
            <w:right w:val="none" w:sz="0" w:space="0" w:color="auto"/>
          </w:divBdr>
          <w:divsChild>
            <w:div w:id="565383370">
              <w:marLeft w:val="0"/>
              <w:marRight w:val="0"/>
              <w:marTop w:val="0"/>
              <w:marBottom w:val="0"/>
              <w:divBdr>
                <w:top w:val="none" w:sz="0" w:space="0" w:color="auto"/>
                <w:left w:val="none" w:sz="0" w:space="0" w:color="auto"/>
                <w:bottom w:val="none" w:sz="0" w:space="0" w:color="auto"/>
                <w:right w:val="none" w:sz="0" w:space="0" w:color="auto"/>
              </w:divBdr>
            </w:div>
            <w:div w:id="1927374619">
              <w:marLeft w:val="0"/>
              <w:marRight w:val="0"/>
              <w:marTop w:val="0"/>
              <w:marBottom w:val="0"/>
              <w:divBdr>
                <w:top w:val="none" w:sz="0" w:space="0" w:color="auto"/>
                <w:left w:val="none" w:sz="0" w:space="0" w:color="auto"/>
                <w:bottom w:val="none" w:sz="0" w:space="0" w:color="auto"/>
                <w:right w:val="none" w:sz="0" w:space="0" w:color="auto"/>
              </w:divBdr>
            </w:div>
          </w:divsChild>
        </w:div>
        <w:div w:id="953747871">
          <w:marLeft w:val="0"/>
          <w:marRight w:val="0"/>
          <w:marTop w:val="0"/>
          <w:marBottom w:val="0"/>
          <w:divBdr>
            <w:top w:val="none" w:sz="0" w:space="0" w:color="auto"/>
            <w:left w:val="none" w:sz="0" w:space="0" w:color="auto"/>
            <w:bottom w:val="none" w:sz="0" w:space="0" w:color="auto"/>
            <w:right w:val="none" w:sz="0" w:space="0" w:color="auto"/>
          </w:divBdr>
          <w:divsChild>
            <w:div w:id="166790132">
              <w:marLeft w:val="0"/>
              <w:marRight w:val="0"/>
              <w:marTop w:val="0"/>
              <w:marBottom w:val="0"/>
              <w:divBdr>
                <w:top w:val="none" w:sz="0" w:space="0" w:color="auto"/>
                <w:left w:val="none" w:sz="0" w:space="0" w:color="auto"/>
                <w:bottom w:val="none" w:sz="0" w:space="0" w:color="auto"/>
                <w:right w:val="none" w:sz="0" w:space="0" w:color="auto"/>
              </w:divBdr>
            </w:div>
          </w:divsChild>
        </w:div>
        <w:div w:id="1431120828">
          <w:marLeft w:val="0"/>
          <w:marRight w:val="0"/>
          <w:marTop w:val="0"/>
          <w:marBottom w:val="0"/>
          <w:divBdr>
            <w:top w:val="none" w:sz="0" w:space="0" w:color="auto"/>
            <w:left w:val="none" w:sz="0" w:space="0" w:color="auto"/>
            <w:bottom w:val="none" w:sz="0" w:space="0" w:color="auto"/>
            <w:right w:val="none" w:sz="0" w:space="0" w:color="auto"/>
          </w:divBdr>
          <w:divsChild>
            <w:div w:id="178673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771686">
      <w:bodyDiv w:val="1"/>
      <w:marLeft w:val="0"/>
      <w:marRight w:val="0"/>
      <w:marTop w:val="0"/>
      <w:marBottom w:val="0"/>
      <w:divBdr>
        <w:top w:val="none" w:sz="0" w:space="0" w:color="auto"/>
        <w:left w:val="none" w:sz="0" w:space="0" w:color="auto"/>
        <w:bottom w:val="none" w:sz="0" w:space="0" w:color="auto"/>
        <w:right w:val="none" w:sz="0" w:space="0" w:color="auto"/>
      </w:divBdr>
      <w:divsChild>
        <w:div w:id="349373656">
          <w:marLeft w:val="0"/>
          <w:marRight w:val="0"/>
          <w:marTop w:val="0"/>
          <w:marBottom w:val="0"/>
          <w:divBdr>
            <w:top w:val="none" w:sz="0" w:space="0" w:color="auto"/>
            <w:left w:val="none" w:sz="0" w:space="0" w:color="auto"/>
            <w:bottom w:val="none" w:sz="0" w:space="0" w:color="auto"/>
            <w:right w:val="none" w:sz="0" w:space="0" w:color="auto"/>
          </w:divBdr>
        </w:div>
        <w:div w:id="114491910">
          <w:marLeft w:val="0"/>
          <w:marRight w:val="0"/>
          <w:marTop w:val="0"/>
          <w:marBottom w:val="0"/>
          <w:divBdr>
            <w:top w:val="none" w:sz="0" w:space="0" w:color="auto"/>
            <w:left w:val="none" w:sz="0" w:space="0" w:color="auto"/>
            <w:bottom w:val="none" w:sz="0" w:space="0" w:color="auto"/>
            <w:right w:val="none" w:sz="0" w:space="0" w:color="auto"/>
          </w:divBdr>
        </w:div>
        <w:div w:id="309870870">
          <w:marLeft w:val="0"/>
          <w:marRight w:val="0"/>
          <w:marTop w:val="0"/>
          <w:marBottom w:val="0"/>
          <w:divBdr>
            <w:top w:val="none" w:sz="0" w:space="0" w:color="auto"/>
            <w:left w:val="none" w:sz="0" w:space="0" w:color="auto"/>
            <w:bottom w:val="none" w:sz="0" w:space="0" w:color="auto"/>
            <w:right w:val="none" w:sz="0" w:space="0" w:color="auto"/>
          </w:divBdr>
        </w:div>
        <w:div w:id="1555196923">
          <w:marLeft w:val="0"/>
          <w:marRight w:val="0"/>
          <w:marTop w:val="0"/>
          <w:marBottom w:val="0"/>
          <w:divBdr>
            <w:top w:val="none" w:sz="0" w:space="0" w:color="auto"/>
            <w:left w:val="none" w:sz="0" w:space="0" w:color="auto"/>
            <w:bottom w:val="none" w:sz="0" w:space="0" w:color="auto"/>
            <w:right w:val="none" w:sz="0" w:space="0" w:color="auto"/>
          </w:divBdr>
        </w:div>
        <w:div w:id="1481726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ublincity.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ur-lex.europa.eu/legal-content/EN/TXT/PDF/?uri=CELEX:32022R0576&amp;from=EN"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venue.ie/en/online/tax-clea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62EA89855C424F83A0BA80DC7329B9" ma:contentTypeVersion="15" ma:contentTypeDescription="Create a new document." ma:contentTypeScope="" ma:versionID="d01517c3af38dacb2760cafe594204b2">
  <xsd:schema xmlns:xsd="http://www.w3.org/2001/XMLSchema" xmlns:xs="http://www.w3.org/2001/XMLSchema" xmlns:p="http://schemas.microsoft.com/office/2006/metadata/properties" xmlns:ns2="bec41c22-6e4b-40ec-a54d-e099d1ea2a82" xmlns:ns3="b552516d-bfda-42a5-b08f-498ca56d458f" targetNamespace="http://schemas.microsoft.com/office/2006/metadata/properties" ma:root="true" ma:fieldsID="b5cab48ca2af6cd34102eda71eece536" ns2:_="" ns3:_="">
    <xsd:import namespace="bec41c22-6e4b-40ec-a54d-e099d1ea2a82"/>
    <xsd:import namespace="b552516d-bfda-42a5-b08f-498ca56d45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41c22-6e4b-40ec-a54d-e099d1ea2a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48fece1-cae5-49ea-8ac4-5edbe48d7fc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52516d-bfda-42a5-b08f-498ca56d45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f9311fe-1211-446d-8cb9-85b0652e8d50}" ma:internalName="TaxCatchAll" ma:showField="CatchAllData" ma:web="b552516d-bfda-42a5-b08f-498ca56d4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b552516d-bfda-42a5-b08f-498ca56d458f">
      <UserInfo>
        <DisplayName>Sinead Meade</DisplayName>
        <AccountId>16</AccountId>
        <AccountType/>
      </UserInfo>
    </SharedWithUsers>
    <lcf76f155ced4ddcb4097134ff3c332f xmlns="bec41c22-6e4b-40ec-a54d-e099d1ea2a82">
      <Terms xmlns="http://schemas.microsoft.com/office/infopath/2007/PartnerControls"/>
    </lcf76f155ced4ddcb4097134ff3c332f>
    <TaxCatchAll xmlns="b552516d-bfda-42a5-b08f-498ca56d458f" xsi:nil="true"/>
  </documentManagement>
</p:properties>
</file>

<file path=customXml/itemProps1.xml><?xml version="1.0" encoding="utf-8"?>
<ds:datastoreItem xmlns:ds="http://schemas.openxmlformats.org/officeDocument/2006/customXml" ds:itemID="{2AD888ED-8D34-44D1-9295-F0EE5EAF8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c41c22-6e4b-40ec-a54d-e099d1ea2a82"/>
    <ds:schemaRef ds:uri="b552516d-bfda-42a5-b08f-498ca56d4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2FE489-E851-445B-B1DB-CF378B9AF4DC}">
  <ds:schemaRefs>
    <ds:schemaRef ds:uri="http://schemas.microsoft.com/sharepoint/v3/contenttype/forms"/>
  </ds:schemaRefs>
</ds:datastoreItem>
</file>

<file path=customXml/itemProps3.xml><?xml version="1.0" encoding="utf-8"?>
<ds:datastoreItem xmlns:ds="http://schemas.openxmlformats.org/officeDocument/2006/customXml" ds:itemID="{A193857F-4DF9-41CA-8DDD-0A677C59A815}">
  <ds:schemaRefs>
    <ds:schemaRef ds:uri="http://schemas.openxmlformats.org/officeDocument/2006/bibliography"/>
  </ds:schemaRefs>
</ds:datastoreItem>
</file>

<file path=customXml/itemProps4.xml><?xml version="1.0" encoding="utf-8"?>
<ds:datastoreItem xmlns:ds="http://schemas.openxmlformats.org/officeDocument/2006/customXml" ds:itemID="{E6A0E28B-E536-4186-B3FE-FD3350441CF5}">
  <ds:schemaRefs>
    <ds:schemaRef ds:uri="http://schemas.microsoft.com/office/2006/documentManagement/types"/>
    <ds:schemaRef ds:uri="bec41c22-6e4b-40ec-a54d-e099d1ea2a82"/>
    <ds:schemaRef ds:uri="http://purl.org/dc/elements/1.1/"/>
    <ds:schemaRef ds:uri="http://schemas.microsoft.com/office/infopath/2007/PartnerControls"/>
    <ds:schemaRef ds:uri="http://purl.org/dc/terms/"/>
    <ds:schemaRef ds:uri="http://schemas.openxmlformats.org/package/2006/metadata/core-properties"/>
    <ds:schemaRef ds:uri="b552516d-bfda-42a5-b08f-498ca56d458f"/>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4761</Words>
  <Characters>27141</Characters>
  <Application>Microsoft Office Word</Application>
  <DocSecurity>4</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Dun Laoghaire Rathdown County Council</Company>
  <LinksUpToDate>false</LinksUpToDate>
  <CharactersWithSpaces>31839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Custy Caroline A</dc:creator>
  <cp:keywords/>
  <dc:description/>
  <cp:lastModifiedBy>Bridget Gilbert</cp:lastModifiedBy>
  <cp:revision>2</cp:revision>
  <cp:lastPrinted>2025-07-11T09:55:00Z</cp:lastPrinted>
  <dcterms:created xsi:type="dcterms:W3CDTF">2025-07-31T12:35:00Z</dcterms:created>
  <dcterms:modified xsi:type="dcterms:W3CDTF">2025-07-31T12:35:00Z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0x0101004462EA89855C424F83A0BA80DC7329B9</vt:lpwstr>
  </property>
</Properties>
</file>