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57EAAABF" w14:textId="01EAEFC9" w:rsidR="00742FBE" w:rsidRPr="00EB16FD" w:rsidRDefault="009747C9" w:rsidP="007A1802">
      <w:pPr>
        <w:widowControl w:val="0"/>
        <w:rPr>
          <w:rFonts w:ascii="Arial" w:hAnsi="Arial" w:cs="Arial"/>
          <w:i/>
          <w:sz w:val="20"/>
        </w:rPr>
      </w:pPr>
      <w:r w:rsidRPr="00290E52">
        <w:rPr>
          <w:rFonts w:ascii="Arial" w:hAnsi="Arial" w:cs="Arial"/>
          <w:noProof/>
          <w:sz w:val="20"/>
          <w:lang w:eastAsia="en-IE"/>
        </w:rPr>
        <w:drawing>
          <wp:inline distT="0" distB="0" distL="0" distR="0" wp14:anchorId="67C2C4BA" wp14:editId="225A17B2">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007A1802">
        <w:rPr>
          <w:rFonts w:ascii="Arial" w:hAnsi="Arial" w:cs="Arial"/>
          <w:i/>
          <w:sz w:val="20"/>
        </w:rPr>
        <w:t xml:space="preserve"> </w:t>
      </w:r>
      <w:r w:rsidR="007A1802" w:rsidRPr="00290E52">
        <w:rPr>
          <w:rFonts w:ascii="Arial" w:hAnsi="Arial" w:cs="Arial"/>
          <w:noProof/>
          <w:sz w:val="20"/>
          <w:lang w:eastAsia="en-IE"/>
        </w:rPr>
        <w:drawing>
          <wp:inline distT="0" distB="0" distL="0" distR="0" wp14:anchorId="0E753F50" wp14:editId="5AFBC1A6">
            <wp:extent cx="1510915" cy="6604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4969" cy="662172"/>
                    </a:xfrm>
                    <a:prstGeom prst="rect">
                      <a:avLst/>
                    </a:prstGeom>
                    <a:noFill/>
                    <a:ln>
                      <a:noFill/>
                    </a:ln>
                  </pic:spPr>
                </pic:pic>
              </a:graphicData>
            </a:graphic>
          </wp:inline>
        </w:drawing>
      </w:r>
    </w:p>
    <w:p w14:paraId="161328D6" w14:textId="77777777" w:rsidR="008E2369" w:rsidRDefault="008E2369" w:rsidP="00742FBE">
      <w:pPr>
        <w:widowControl w:val="0"/>
        <w:jc w:val="center"/>
        <w:rPr>
          <w:rFonts w:ascii="Arial" w:hAnsi="Arial" w:cs="Arial"/>
          <w:i/>
          <w:sz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5"/>
        <w:gridCol w:w="6221"/>
      </w:tblGrid>
      <w:tr w:rsidR="007A1802" w:rsidRPr="00290E52" w14:paraId="475CBCBC" w14:textId="77777777" w:rsidTr="00F47F73">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290E52" w:rsidRDefault="007A1802" w:rsidP="00F47F73">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10772F42" w14:textId="391CAE7A" w:rsidR="007A1802" w:rsidRPr="00BF4122" w:rsidRDefault="00EF369B" w:rsidP="00F47F73">
            <w:pPr>
              <w:widowControl w:val="0"/>
              <w:spacing w:before="120" w:after="120" w:line="276" w:lineRule="auto"/>
              <w:jc w:val="both"/>
              <w:rPr>
                <w:rFonts w:ascii="Arial" w:hAnsi="Arial" w:cs="Arial"/>
                <w:sz w:val="20"/>
                <w:lang w:val="en-US"/>
              </w:rPr>
            </w:pPr>
            <w:r w:rsidRPr="00EF369B">
              <w:rPr>
                <w:rFonts w:ascii="Arial" w:hAnsi="Arial" w:cs="Arial"/>
                <w:i/>
                <w:iCs/>
                <w:sz w:val="20"/>
              </w:rPr>
              <w:t>Qualification System for Health, Safety, Environmental, Sustainability &amp; Employee Health &amp; Wellbeing</w:t>
            </w:r>
          </w:p>
        </w:tc>
      </w:tr>
      <w:tr w:rsidR="007A1802" w:rsidRPr="00290E52" w14:paraId="327FA158" w14:textId="77777777" w:rsidTr="00F47F73">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F47F73">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5316F346" w14:textId="3807AFCE" w:rsidR="0059530E" w:rsidRPr="00BF4122" w:rsidRDefault="00655F13" w:rsidP="00F47F73">
            <w:pPr>
              <w:widowControl w:val="0"/>
              <w:spacing w:before="120" w:after="120" w:line="276" w:lineRule="auto"/>
              <w:jc w:val="both"/>
              <w:rPr>
                <w:rFonts w:ascii="Arial" w:hAnsi="Arial" w:cs="Arial"/>
                <w:sz w:val="20"/>
                <w:lang w:val="en-US"/>
              </w:rPr>
            </w:pPr>
            <w:r>
              <w:rPr>
                <w:rFonts w:ascii="Arial" w:hAnsi="Arial" w:cs="Arial"/>
                <w:i/>
                <w:iCs/>
                <w:sz w:val="20"/>
              </w:rPr>
              <w:t>24/029</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224F6EC"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 xml:space="preserve">Part </w:t>
      </w:r>
      <w:proofErr w:type="gramStart"/>
      <w:r w:rsidRPr="00AE497F">
        <w:rPr>
          <w:rFonts w:ascii="Arial" w:hAnsi="Arial" w:cs="Arial"/>
          <w:b/>
          <w:sz w:val="44"/>
          <w:szCs w:val="44"/>
          <w:u w:val="single"/>
          <w:lang w:val="fr-FR"/>
        </w:rPr>
        <w:t>B:</w:t>
      </w:r>
      <w:proofErr w:type="gramEnd"/>
    </w:p>
    <w:p w14:paraId="2C7B9C42" w14:textId="0156F5AB" w:rsidR="00742FBE" w:rsidRPr="00087867" w:rsidRDefault="007A1802" w:rsidP="007A1802">
      <w:pPr>
        <w:rPr>
          <w:rFonts w:ascii="Arial" w:hAnsi="Arial" w:cs="Arial"/>
          <w:b/>
          <w:sz w:val="44"/>
          <w:szCs w:val="44"/>
          <w:lang w:val="fr-FR"/>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proofErr w:type="spellStart"/>
      <w:r w:rsidRPr="00087867">
        <w:rPr>
          <w:rFonts w:ascii="Arial" w:hAnsi="Arial" w:cs="Arial"/>
          <w:b/>
          <w:sz w:val="44"/>
          <w:szCs w:val="44"/>
          <w:lang w:val="fr-FR"/>
        </w:rPr>
        <w:t>Response</w:t>
      </w:r>
      <w:proofErr w:type="spellEnd"/>
      <w:r w:rsidRPr="00087867">
        <w:rPr>
          <w:rFonts w:ascii="Arial" w:hAnsi="Arial" w:cs="Arial"/>
          <w:b/>
          <w:sz w:val="44"/>
          <w:szCs w:val="44"/>
          <w:lang w:val="fr-FR"/>
        </w:rPr>
        <w:t xml:space="preserve"> Document </w:t>
      </w:r>
    </w:p>
    <w:p w14:paraId="0C4E1F71" w14:textId="77777777" w:rsidR="007A1802" w:rsidRPr="00087867" w:rsidRDefault="007A1802" w:rsidP="007A1802">
      <w:pPr>
        <w:rPr>
          <w:rFonts w:ascii="Arial" w:hAnsi="Arial" w:cs="Arial"/>
          <w:i/>
          <w:iCs/>
          <w:sz w:val="20"/>
          <w:lang w:val="fr-FR"/>
        </w:rPr>
      </w:pPr>
    </w:p>
    <w:p w14:paraId="7913AFD3" w14:textId="77777777" w:rsidR="007B6A04" w:rsidRPr="00087867" w:rsidRDefault="007B6A04" w:rsidP="007A1802">
      <w:pPr>
        <w:rPr>
          <w:rFonts w:ascii="Arial" w:hAnsi="Arial" w:cs="Arial"/>
          <w:i/>
          <w:iCs/>
          <w:sz w:val="20"/>
          <w:lang w:val="fr-FR"/>
        </w:rPr>
      </w:pPr>
    </w:p>
    <w:p w14:paraId="40AFD0A3" w14:textId="77777777" w:rsidR="007B6A04" w:rsidRPr="00087867" w:rsidRDefault="007B6A04" w:rsidP="007A1802">
      <w:pPr>
        <w:rPr>
          <w:rFonts w:ascii="Arial" w:hAnsi="Arial" w:cs="Arial"/>
          <w:i/>
          <w:iCs/>
          <w:sz w:val="20"/>
          <w:lang w:val="fr-FR"/>
        </w:rPr>
      </w:pPr>
    </w:p>
    <w:p w14:paraId="46E37B14" w14:textId="77777777" w:rsidR="007B6A04" w:rsidRPr="00087867" w:rsidRDefault="007B6A04" w:rsidP="007A1802">
      <w:pPr>
        <w:rPr>
          <w:rFonts w:ascii="Arial" w:hAnsi="Arial" w:cs="Arial"/>
          <w:i/>
          <w:iCs/>
          <w:sz w:val="20"/>
          <w:lang w:val="fr-FR"/>
        </w:rPr>
      </w:pPr>
    </w:p>
    <w:p w14:paraId="2B7E6DF2" w14:textId="77777777" w:rsidR="007B6A04" w:rsidRPr="00087867" w:rsidRDefault="007B6A04" w:rsidP="007A1802">
      <w:pPr>
        <w:rPr>
          <w:rFonts w:ascii="Arial" w:hAnsi="Arial" w:cs="Arial"/>
          <w:i/>
          <w:iCs/>
          <w:sz w:val="20"/>
          <w:lang w:val="fr-FR"/>
        </w:rPr>
      </w:pPr>
    </w:p>
    <w:p w14:paraId="12D00109" w14:textId="77777777" w:rsidR="007B6A04" w:rsidRPr="00087867" w:rsidRDefault="007B6A04" w:rsidP="007A1802">
      <w:pPr>
        <w:rPr>
          <w:rFonts w:ascii="Arial" w:hAnsi="Arial" w:cs="Arial"/>
          <w:i/>
          <w:iCs/>
          <w:sz w:val="20"/>
          <w:lang w:val="fr-FR"/>
        </w:rPr>
      </w:pPr>
    </w:p>
    <w:p w14:paraId="19AC5AFA" w14:textId="77777777" w:rsidR="007B6A04" w:rsidRPr="00087867" w:rsidRDefault="007B6A04" w:rsidP="007A1802">
      <w:pPr>
        <w:rPr>
          <w:rFonts w:ascii="Arial" w:hAnsi="Arial" w:cs="Arial"/>
          <w:i/>
          <w:iCs/>
          <w:sz w:val="20"/>
          <w:lang w:val="fr-FR"/>
        </w:rPr>
      </w:pPr>
    </w:p>
    <w:p w14:paraId="7BB99C9F" w14:textId="77777777" w:rsidR="007B6A04" w:rsidRPr="00087867" w:rsidRDefault="007B6A04" w:rsidP="007A1802">
      <w:pPr>
        <w:rPr>
          <w:rFonts w:ascii="Arial" w:hAnsi="Arial" w:cs="Arial"/>
          <w:i/>
          <w:iCs/>
          <w:sz w:val="20"/>
          <w:lang w:val="fr-FR"/>
        </w:rPr>
      </w:pPr>
    </w:p>
    <w:p w14:paraId="007E3077" w14:textId="77777777" w:rsidR="007B6A04" w:rsidRPr="00087867" w:rsidRDefault="007B6A04" w:rsidP="007A1802">
      <w:pPr>
        <w:rPr>
          <w:rFonts w:ascii="Arial" w:hAnsi="Arial" w:cs="Arial"/>
          <w:i/>
          <w:iCs/>
          <w:sz w:val="20"/>
          <w:lang w:val="fr-FR"/>
        </w:rPr>
      </w:pPr>
    </w:p>
    <w:p w14:paraId="572189E3" w14:textId="77777777" w:rsidR="007B6A04" w:rsidRPr="00087867" w:rsidRDefault="007B6A04" w:rsidP="007A1802">
      <w:pPr>
        <w:rPr>
          <w:rFonts w:ascii="Arial" w:hAnsi="Arial" w:cs="Arial"/>
          <w:i/>
          <w:iCs/>
          <w:sz w:val="20"/>
          <w:lang w:val="fr-FR"/>
        </w:rPr>
      </w:pPr>
    </w:p>
    <w:p w14:paraId="53FDEA6C" w14:textId="77777777" w:rsidR="007B6A04" w:rsidRPr="00087867" w:rsidRDefault="007B6A04" w:rsidP="007A1802">
      <w:pPr>
        <w:rPr>
          <w:rFonts w:ascii="Arial" w:hAnsi="Arial" w:cs="Arial"/>
          <w:b/>
          <w:sz w:val="44"/>
          <w:szCs w:val="44"/>
          <w:lang w:val="fr-FR"/>
        </w:rPr>
      </w:pPr>
    </w:p>
    <w:p w14:paraId="7D394F7D" w14:textId="77777777" w:rsidR="007A1802" w:rsidRPr="00087867" w:rsidRDefault="007A1802" w:rsidP="007A1802">
      <w:pPr>
        <w:rPr>
          <w:rFonts w:ascii="Arial" w:hAnsi="Arial" w:cs="Arial"/>
          <w:b/>
          <w:sz w:val="44"/>
          <w:szCs w:val="44"/>
          <w:lang w:val="fr-FR"/>
        </w:rPr>
      </w:pPr>
    </w:p>
    <w:p w14:paraId="3AA312AE" w14:textId="77777777" w:rsidR="007A1802" w:rsidRPr="00087867" w:rsidRDefault="007A1802" w:rsidP="007A1802">
      <w:pPr>
        <w:rPr>
          <w:rFonts w:ascii="Arial" w:hAnsi="Arial" w:cs="Arial"/>
          <w:b/>
          <w:sz w:val="44"/>
          <w:szCs w:val="44"/>
          <w:lang w:val="fr-FR"/>
        </w:rPr>
      </w:pPr>
    </w:p>
    <w:p w14:paraId="1C521849" w14:textId="77777777" w:rsidR="007A1802" w:rsidRPr="00087867" w:rsidRDefault="007A1802" w:rsidP="007A1802">
      <w:pPr>
        <w:rPr>
          <w:rFonts w:ascii="Arial" w:hAnsi="Arial" w:cs="Arial"/>
          <w:b/>
          <w:sz w:val="44"/>
          <w:szCs w:val="44"/>
          <w:lang w:val="fr-FR"/>
        </w:rPr>
      </w:pPr>
    </w:p>
    <w:p w14:paraId="359DF202" w14:textId="77777777" w:rsidR="007A1802" w:rsidRPr="00087867" w:rsidRDefault="007A1802" w:rsidP="007A1802">
      <w:pPr>
        <w:rPr>
          <w:rFonts w:ascii="Arial" w:hAnsi="Arial" w:cs="Arial"/>
          <w:b/>
          <w:sz w:val="44"/>
          <w:szCs w:val="44"/>
          <w:lang w:val="fr-FR"/>
        </w:rPr>
      </w:pPr>
    </w:p>
    <w:sdt>
      <w:sdtPr>
        <w:rPr>
          <w:rFonts w:asciiTheme="minorHAnsi" w:eastAsiaTheme="minorHAnsi"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7A1802" w:rsidRDefault="007A1802">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14:paraId="03BC9DEC" w14:textId="77777777" w:rsidR="007A1802" w:rsidRPr="00C67AC7" w:rsidRDefault="007A1802" w:rsidP="002E7CD5">
          <w:pPr>
            <w:pStyle w:val="TOC1"/>
          </w:pPr>
        </w:p>
        <w:p w14:paraId="2DF5F79C" w14:textId="0B2A5F9A" w:rsidR="00D7478E" w:rsidRDefault="007A1802" w:rsidP="002E7CD5">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anchor="_Toc194084678" w:history="1">
            <w:r w:rsidR="00D7478E" w:rsidRPr="00A10C3D">
              <w:rPr>
                <w:rStyle w:val="Hyperlink"/>
                <w:rFonts w:ascii="Arial" w:hAnsi="Arial" w:cs="Arial"/>
                <w:b/>
                <w:bCs/>
                <w:noProof/>
              </w:rPr>
              <w:t>SECTION A: APPLICANT’S ORGANISATION</w:t>
            </w:r>
            <w:r w:rsidR="00D7478E">
              <w:rPr>
                <w:noProof/>
                <w:webHidden/>
              </w:rPr>
              <w:tab/>
            </w:r>
            <w:r w:rsidR="00D7478E">
              <w:rPr>
                <w:noProof/>
                <w:webHidden/>
              </w:rPr>
              <w:fldChar w:fldCharType="begin"/>
            </w:r>
            <w:r w:rsidR="00D7478E">
              <w:rPr>
                <w:noProof/>
                <w:webHidden/>
              </w:rPr>
              <w:instrText xml:space="preserve"> PAGEREF _Toc194084678 \h </w:instrText>
            </w:r>
            <w:r w:rsidR="00D7478E">
              <w:rPr>
                <w:noProof/>
                <w:webHidden/>
              </w:rPr>
            </w:r>
            <w:r w:rsidR="00D7478E">
              <w:rPr>
                <w:noProof/>
                <w:webHidden/>
              </w:rPr>
              <w:fldChar w:fldCharType="separate"/>
            </w:r>
            <w:r w:rsidR="00D44C65">
              <w:rPr>
                <w:noProof/>
                <w:webHidden/>
              </w:rPr>
              <w:t>3</w:t>
            </w:r>
            <w:r w:rsidR="00D7478E">
              <w:rPr>
                <w:noProof/>
                <w:webHidden/>
              </w:rPr>
              <w:fldChar w:fldCharType="end"/>
            </w:r>
          </w:hyperlink>
        </w:p>
        <w:p w14:paraId="662EB131" w14:textId="47E20C1E" w:rsidR="00D7478E" w:rsidRDefault="00D7478E" w:rsidP="00D7478E">
          <w:pPr>
            <w:pStyle w:val="TOC2"/>
            <w:tabs>
              <w:tab w:val="right" w:leader="dot" w:pos="9016"/>
            </w:tabs>
            <w:ind w:left="0"/>
            <w:rPr>
              <w:rFonts w:eastAsiaTheme="minorEastAsia"/>
              <w:noProof/>
              <w:kern w:val="2"/>
              <w:sz w:val="24"/>
              <w:szCs w:val="24"/>
              <w:lang w:eastAsia="en-IE"/>
              <w14:ligatures w14:val="standardContextual"/>
            </w:rPr>
          </w:pPr>
          <w:hyperlink w:anchor="_Toc194084684" w:history="1">
            <w:r w:rsidRPr="00A10C3D">
              <w:rPr>
                <w:rStyle w:val="Hyperlink"/>
                <w:rFonts w:ascii="Arial" w:hAnsi="Arial" w:cs="Arial"/>
                <w:b/>
                <w:bCs/>
                <w:noProof/>
              </w:rPr>
              <w:t>SECTION B: SELECTION CRITERIA (Pass/Fail)</w:t>
            </w:r>
            <w:r>
              <w:rPr>
                <w:noProof/>
                <w:webHidden/>
              </w:rPr>
              <w:tab/>
            </w:r>
            <w:r>
              <w:rPr>
                <w:noProof/>
                <w:webHidden/>
              </w:rPr>
              <w:fldChar w:fldCharType="begin"/>
            </w:r>
            <w:r>
              <w:rPr>
                <w:noProof/>
                <w:webHidden/>
              </w:rPr>
              <w:instrText xml:space="preserve"> PAGEREF _Toc194084684 \h </w:instrText>
            </w:r>
            <w:r>
              <w:rPr>
                <w:noProof/>
                <w:webHidden/>
              </w:rPr>
            </w:r>
            <w:r>
              <w:rPr>
                <w:noProof/>
                <w:webHidden/>
              </w:rPr>
              <w:fldChar w:fldCharType="separate"/>
            </w:r>
            <w:r w:rsidR="00D44C65">
              <w:rPr>
                <w:noProof/>
                <w:webHidden/>
              </w:rPr>
              <w:t>7</w:t>
            </w:r>
            <w:r>
              <w:rPr>
                <w:noProof/>
                <w:webHidden/>
              </w:rPr>
              <w:fldChar w:fldCharType="end"/>
            </w:r>
          </w:hyperlink>
        </w:p>
        <w:p w14:paraId="7951B251" w14:textId="4C72E190" w:rsidR="00D7478E" w:rsidRDefault="00D7478E" w:rsidP="002E7CD5">
          <w:pPr>
            <w:pStyle w:val="TOC1"/>
            <w:rPr>
              <w:rFonts w:eastAsiaTheme="minorEastAsia"/>
              <w:noProof/>
              <w:kern w:val="2"/>
              <w:sz w:val="24"/>
              <w:szCs w:val="24"/>
              <w:lang w:eastAsia="en-IE"/>
              <w14:ligatures w14:val="standardContextual"/>
            </w:rPr>
          </w:pPr>
          <w:hyperlink w:anchor="_Toc194084706" w:history="1">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sidR="00D44C65">
              <w:rPr>
                <w:noProof/>
                <w:webHidden/>
              </w:rPr>
              <w:t>19</w:t>
            </w:r>
            <w:r>
              <w:rPr>
                <w:noProof/>
                <w:webHidden/>
              </w:rPr>
              <w:fldChar w:fldCharType="end"/>
            </w:r>
          </w:hyperlink>
        </w:p>
        <w:p w14:paraId="0794AF8B" w14:textId="461BE127" w:rsidR="00D7478E" w:rsidRDefault="00D7478E" w:rsidP="002E7CD5">
          <w:pPr>
            <w:pStyle w:val="TOC1"/>
            <w:rPr>
              <w:rFonts w:eastAsiaTheme="minorEastAsia"/>
              <w:noProof/>
              <w:kern w:val="2"/>
              <w:sz w:val="24"/>
              <w:szCs w:val="24"/>
              <w:lang w:eastAsia="en-IE"/>
              <w14:ligatures w14:val="standardContextual"/>
            </w:rPr>
          </w:pPr>
          <w:hyperlink w:anchor="_Toc194084708" w:history="1">
            <w:r w:rsidRPr="00A10C3D">
              <w:rPr>
                <w:rStyle w:val="Hyperlink"/>
                <w:rFonts w:ascii="Arial" w:hAnsi="Arial" w:cs="Arial"/>
                <w:b/>
                <w:bCs/>
                <w:noProof/>
              </w:rPr>
              <w:t xml:space="preserve">APPENDIX </w:t>
            </w:r>
            <w:r w:rsidR="002E1A84">
              <w:rPr>
                <w:rStyle w:val="Hyperlink"/>
                <w:rFonts w:ascii="Arial" w:hAnsi="Arial" w:cs="Arial"/>
                <w:b/>
                <w:bCs/>
                <w:noProof/>
              </w:rPr>
              <w:t>2</w:t>
            </w:r>
            <w:r w:rsidRPr="00A10C3D">
              <w:rPr>
                <w:rStyle w:val="Hyperlink"/>
                <w:rFonts w:ascii="Arial" w:hAnsi="Arial" w:cs="Arial"/>
                <w:b/>
                <w:bCs/>
                <w:noProof/>
              </w:rPr>
              <w:t>: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sidR="00D44C65">
              <w:rPr>
                <w:noProof/>
                <w:webHidden/>
              </w:rPr>
              <w:t>20</w:t>
            </w:r>
            <w:r>
              <w:rPr>
                <w:noProof/>
                <w:webHidden/>
              </w:rPr>
              <w:fldChar w:fldCharType="end"/>
            </w:r>
          </w:hyperlink>
        </w:p>
        <w:p w14:paraId="39801DF5" w14:textId="6CE580D0" w:rsidR="00D7478E" w:rsidRDefault="00D7478E" w:rsidP="00EF369B">
          <w:pPr>
            <w:pStyle w:val="TOC1"/>
            <w:rPr>
              <w:rFonts w:eastAsiaTheme="minorEastAsia"/>
              <w:noProof/>
              <w:kern w:val="2"/>
              <w:sz w:val="24"/>
              <w:szCs w:val="24"/>
              <w:lang w:eastAsia="en-IE"/>
              <w14:ligatures w14:val="standardContextual"/>
            </w:rPr>
          </w:pPr>
          <w:hyperlink w:anchor="_Toc194084712" w:history="1">
            <w:r w:rsidRPr="00A10C3D">
              <w:rPr>
                <w:rStyle w:val="Hyperlink"/>
                <w:rFonts w:ascii="Arial" w:eastAsia="Times New Roman" w:hAnsi="Arial" w:cs="Arial"/>
                <w:b/>
                <w:bCs/>
                <w:noProof/>
                <w:kern w:val="32"/>
                <w:lang w:val="en-GB" w:eastAsia="en-GB"/>
              </w:rPr>
              <w:t xml:space="preserve">APPENDIX </w:t>
            </w:r>
            <w:r w:rsidR="002E1A84">
              <w:rPr>
                <w:rStyle w:val="Hyperlink"/>
                <w:rFonts w:ascii="Arial" w:eastAsia="Times New Roman" w:hAnsi="Arial" w:cs="Arial"/>
                <w:b/>
                <w:bCs/>
                <w:noProof/>
                <w:kern w:val="32"/>
                <w:lang w:val="en-GB" w:eastAsia="en-GB"/>
              </w:rPr>
              <w:t>3</w:t>
            </w:r>
            <w:r w:rsidRPr="00A10C3D">
              <w:rPr>
                <w:rStyle w:val="Hyperlink"/>
                <w:rFonts w:ascii="Arial" w:eastAsia="Times New Roman" w:hAnsi="Arial" w:cs="Arial"/>
                <w:b/>
                <w:bCs/>
                <w:noProof/>
                <w:kern w:val="32"/>
                <w:lang w:val="en-GB" w:eastAsia="en-GB"/>
              </w:rPr>
              <w:t>: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sidR="00D44C65">
              <w:rPr>
                <w:noProof/>
                <w:webHidden/>
              </w:rPr>
              <w:t>24</w:t>
            </w:r>
            <w:r>
              <w:rPr>
                <w:noProof/>
                <w:webHidden/>
              </w:rPr>
              <w:fldChar w:fldCharType="end"/>
            </w:r>
          </w:hyperlink>
        </w:p>
        <w:p w14:paraId="030A1FD7" w14:textId="57C6DAD6" w:rsidR="00D7478E" w:rsidRDefault="00D7478E" w:rsidP="002E7CD5">
          <w:pPr>
            <w:pStyle w:val="TOC1"/>
            <w:rPr>
              <w:rFonts w:eastAsiaTheme="minorEastAsia"/>
              <w:noProof/>
              <w:kern w:val="2"/>
              <w:sz w:val="24"/>
              <w:szCs w:val="24"/>
              <w:lang w:eastAsia="en-IE"/>
              <w14:ligatures w14:val="standardContextual"/>
            </w:rPr>
          </w:pPr>
          <w:hyperlink w:anchor="_Toc194084714" w:history="1">
            <w:r w:rsidRPr="00A10C3D">
              <w:rPr>
                <w:rStyle w:val="Hyperlink"/>
                <w:rFonts w:ascii="Arial" w:eastAsia="Times New Roman" w:hAnsi="Arial" w:cs="Arial"/>
                <w:b/>
                <w:bCs/>
                <w:noProof/>
                <w:kern w:val="32"/>
                <w:lang w:val="en-GB" w:eastAsia="en-GB"/>
              </w:rPr>
              <w:t xml:space="preserve">APPENDIX </w:t>
            </w:r>
            <w:r w:rsidR="00EF369B">
              <w:rPr>
                <w:rStyle w:val="Hyperlink"/>
                <w:rFonts w:ascii="Arial" w:eastAsia="Times New Roman" w:hAnsi="Arial" w:cs="Arial"/>
                <w:b/>
                <w:bCs/>
                <w:noProof/>
                <w:kern w:val="32"/>
                <w:lang w:val="en-GB" w:eastAsia="en-GB"/>
              </w:rPr>
              <w:t>4</w:t>
            </w:r>
            <w:r w:rsidRPr="00A10C3D">
              <w:rPr>
                <w:rStyle w:val="Hyperlink"/>
                <w:rFonts w:ascii="Arial" w:eastAsia="Times New Roman" w:hAnsi="Arial" w:cs="Arial"/>
                <w:b/>
                <w:bCs/>
                <w:noProof/>
                <w:kern w:val="32"/>
                <w:lang w:val="en-GB" w:eastAsia="en-GB"/>
              </w:rPr>
              <w:t>: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sidR="00D44C65">
              <w:rPr>
                <w:noProof/>
                <w:webHidden/>
              </w:rPr>
              <w:t>27</w:t>
            </w:r>
            <w:r>
              <w:rPr>
                <w:noProof/>
                <w:webHidden/>
              </w:rPr>
              <w:fldChar w:fldCharType="end"/>
            </w:r>
          </w:hyperlink>
        </w:p>
        <w:p w14:paraId="6E51FF2C" w14:textId="36743ACC" w:rsidR="00A64508" w:rsidRDefault="007A1802" w:rsidP="00A64508">
          <w:pPr>
            <w:rPr>
              <w:b/>
              <w:bCs/>
              <w:lang w:val="en-GB"/>
            </w:rPr>
          </w:pPr>
          <w:r w:rsidRPr="00C67AC7">
            <w:rPr>
              <w:rFonts w:ascii="Arial" w:hAnsi="Arial" w:cs="Arial"/>
              <w:b/>
              <w:bCs/>
              <w:lang w:val="en-GB"/>
            </w:rPr>
            <w:fldChar w:fldCharType="end"/>
          </w:r>
        </w:p>
      </w:sdtContent>
    </w:sdt>
    <w:p w14:paraId="42FD7C81" w14:textId="41EE902D" w:rsidR="00B92786" w:rsidRDefault="004A034D" w:rsidP="009F1726">
      <w:r w:rsidRPr="0036031C">
        <w:br w:type="page"/>
      </w:r>
      <w:r w:rsidR="009F1726" w:rsidRPr="009F1726">
        <w:rPr>
          <w:rFonts w:ascii="Arial" w:hAnsi="Arial" w:cs="Arial"/>
          <w:b/>
          <w:bCs/>
          <w:sz w:val="20"/>
          <w:szCs w:val="20"/>
          <w:shd w:val="clear" w:color="auto" w:fill="9CC2E5" w:themeFill="accent1" w:themeFillTint="99"/>
        </w:rPr>
        <w:t>INSTRUCTIONS T</w:t>
      </w:r>
      <w:r w:rsidR="007B614E">
        <w:rPr>
          <w:rFonts w:ascii="Arial" w:hAnsi="Arial" w:cs="Arial"/>
          <w:b/>
          <w:bCs/>
          <w:sz w:val="20"/>
          <w:szCs w:val="20"/>
          <w:shd w:val="clear" w:color="auto" w:fill="9CC2E5" w:themeFill="accent1" w:themeFillTint="99"/>
        </w:rPr>
        <w:t>O APPLICANTS</w:t>
      </w:r>
      <w:r w:rsidR="00A64508">
        <w:rPr>
          <w:rFonts w:ascii="Arial" w:hAnsi="Arial" w:cs="Arial"/>
          <w:b/>
          <w:bCs/>
          <w:sz w:val="20"/>
          <w:szCs w:val="20"/>
          <w:shd w:val="clear" w:color="auto" w:fill="9CC2E5" w:themeFill="accent1" w:themeFillTint="99"/>
        </w:rPr>
        <w:t xml:space="preserve"> </w:t>
      </w:r>
      <w:r w:rsidR="009F1726">
        <w:rPr>
          <w:rFonts w:ascii="Arial" w:hAnsi="Arial" w:cs="Arial"/>
          <w:b/>
          <w:bCs/>
          <w:sz w:val="20"/>
          <w:szCs w:val="20"/>
          <w:shd w:val="clear" w:color="auto" w:fill="9CC2E5" w:themeFill="accent1" w:themeFillTint="99"/>
        </w:rPr>
        <w:t xml:space="preserve">        </w:t>
      </w:r>
    </w:p>
    <w:p w14:paraId="23AC64BA" w14:textId="614CD570" w:rsidR="009F1726" w:rsidRDefault="009F1726" w:rsidP="007B614E">
      <w:pPr>
        <w:rPr>
          <w:rFonts w:ascii="Arial" w:eastAsia="Arial" w:hAnsi="Arial" w:cs="Arial"/>
          <w:color w:val="000000" w:themeColor="text1"/>
          <w:sz w:val="20"/>
        </w:rPr>
      </w:pPr>
      <w:r w:rsidRPr="009F1726">
        <w:rPr>
          <w:rFonts w:ascii="Arial" w:eastAsia="Arial" w:hAnsi="Arial" w:cs="Arial"/>
          <w:color w:val="000000" w:themeColor="text1"/>
          <w:sz w:val="20"/>
        </w:rPr>
        <w:t>This docum</w:t>
      </w:r>
      <w:r>
        <w:rPr>
          <w:rFonts w:ascii="Arial" w:eastAsia="Arial" w:hAnsi="Arial" w:cs="Arial"/>
          <w:color w:val="000000" w:themeColor="text1"/>
          <w:sz w:val="20"/>
        </w:rPr>
        <w:t xml:space="preserve">ent is </w:t>
      </w:r>
      <w:r w:rsidRPr="009F1726">
        <w:rPr>
          <w:rFonts w:ascii="Arial" w:eastAsia="Arial" w:hAnsi="Arial" w:cs="Arial"/>
          <w:color w:val="000000" w:themeColor="text1"/>
          <w:sz w:val="20"/>
        </w:rPr>
        <w:t>Part B</w:t>
      </w:r>
      <w:r w:rsidR="007B614E">
        <w:rPr>
          <w:rFonts w:ascii="Arial" w:eastAsia="Arial" w:hAnsi="Arial" w:cs="Arial"/>
          <w:color w:val="000000" w:themeColor="text1"/>
          <w:sz w:val="20"/>
        </w:rPr>
        <w:t>:</w:t>
      </w:r>
      <w:r>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Response Document</w:t>
      </w:r>
      <w:r w:rsidR="007B614E">
        <w:rPr>
          <w:rFonts w:ascii="Arial" w:eastAsia="Arial" w:hAnsi="Arial" w:cs="Arial"/>
          <w:color w:val="000000" w:themeColor="text1"/>
          <w:sz w:val="20"/>
        </w:rPr>
        <w:t xml:space="preserve">. Applicants </w:t>
      </w:r>
      <w:r w:rsidR="007C3688">
        <w:rPr>
          <w:rFonts w:ascii="Arial" w:eastAsia="Arial" w:hAnsi="Arial" w:cs="Arial"/>
          <w:color w:val="000000" w:themeColor="text1"/>
          <w:sz w:val="20"/>
        </w:rPr>
        <w:t>should</w:t>
      </w:r>
      <w:r w:rsidR="00C67AC7">
        <w:rPr>
          <w:rFonts w:ascii="Arial" w:eastAsia="Arial" w:hAnsi="Arial" w:cs="Arial"/>
          <w:color w:val="000000" w:themeColor="text1"/>
          <w:sz w:val="20"/>
        </w:rPr>
        <w:t xml:space="preserve"> also </w:t>
      </w:r>
      <w:r w:rsidR="007B614E">
        <w:rPr>
          <w:rFonts w:ascii="Arial" w:eastAsia="Arial" w:hAnsi="Arial" w:cs="Arial"/>
          <w:color w:val="000000" w:themeColor="text1"/>
          <w:sz w:val="20"/>
        </w:rPr>
        <w:t xml:space="preserve">refer to </w:t>
      </w:r>
      <w:r w:rsidR="007B614E" w:rsidRPr="007B614E">
        <w:rPr>
          <w:rFonts w:ascii="Arial" w:eastAsia="Arial" w:hAnsi="Arial" w:cs="Arial"/>
          <w:color w:val="000000" w:themeColor="text1"/>
          <w:sz w:val="20"/>
        </w:rPr>
        <w:t>Part A:</w:t>
      </w:r>
      <w:r w:rsidR="007B614E">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Information Memorandum</w:t>
      </w:r>
      <w:r w:rsidR="007B614E">
        <w:rPr>
          <w:rFonts w:ascii="Arial" w:eastAsia="Arial" w:hAnsi="Arial" w:cs="Arial"/>
          <w:color w:val="000000" w:themeColor="text1"/>
          <w:sz w:val="20"/>
        </w:rPr>
        <w:t xml:space="preserve"> which provides </w:t>
      </w:r>
      <w:r w:rsidR="00C67AC7">
        <w:rPr>
          <w:rFonts w:ascii="Arial" w:eastAsia="Arial" w:hAnsi="Arial" w:cs="Arial"/>
          <w:color w:val="000000" w:themeColor="text1"/>
          <w:sz w:val="20"/>
        </w:rPr>
        <w:t>further</w:t>
      </w:r>
      <w:r w:rsidR="007B614E">
        <w:rPr>
          <w:rFonts w:ascii="Arial" w:eastAsia="Arial" w:hAnsi="Arial" w:cs="Arial"/>
          <w:color w:val="000000" w:themeColor="text1"/>
          <w:sz w:val="20"/>
        </w:rPr>
        <w:t xml:space="preserve"> details </w:t>
      </w:r>
      <w:r w:rsidR="00C67AC7">
        <w:rPr>
          <w:rFonts w:ascii="Arial" w:eastAsia="Arial" w:hAnsi="Arial" w:cs="Arial"/>
          <w:color w:val="000000" w:themeColor="text1"/>
          <w:sz w:val="20"/>
        </w:rPr>
        <w:t>for</w:t>
      </w:r>
      <w:r w:rsidR="007B614E">
        <w:rPr>
          <w:rFonts w:ascii="Arial" w:eastAsia="Arial" w:hAnsi="Arial" w:cs="Arial"/>
          <w:color w:val="000000" w:themeColor="text1"/>
          <w:sz w:val="20"/>
        </w:rPr>
        <w:t xml:space="preserve"> Applicants wishing to qualify onto the Qualification System. </w:t>
      </w:r>
    </w:p>
    <w:p w14:paraId="0655D384" w14:textId="722C3BB5" w:rsidR="007B614E" w:rsidRDefault="00B92786" w:rsidP="007B614E">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complete and return</w:t>
      </w:r>
      <w:r>
        <w:rPr>
          <w:rFonts w:ascii="Arial" w:eastAsia="Arial" w:hAnsi="Arial" w:cs="Arial"/>
          <w:color w:val="000000" w:themeColor="text1"/>
          <w:sz w:val="20"/>
        </w:rPr>
        <w:t xml:space="preserve"> </w:t>
      </w:r>
      <w:proofErr w:type="gramStart"/>
      <w:r>
        <w:rPr>
          <w:rFonts w:ascii="Arial" w:eastAsia="Arial" w:hAnsi="Arial" w:cs="Arial"/>
          <w:color w:val="000000" w:themeColor="text1"/>
          <w:sz w:val="20"/>
        </w:rPr>
        <w:t>all of</w:t>
      </w:r>
      <w:proofErr w:type="gramEnd"/>
      <w:r>
        <w:rPr>
          <w:rFonts w:ascii="Arial" w:eastAsia="Arial" w:hAnsi="Arial" w:cs="Arial"/>
          <w:color w:val="000000" w:themeColor="text1"/>
          <w:sz w:val="20"/>
        </w:rPr>
        <w:t xml:space="preserve"> the following</w:t>
      </w:r>
      <w:r w:rsidR="00C67AC7">
        <w:rPr>
          <w:rFonts w:ascii="Arial" w:eastAsia="Arial" w:hAnsi="Arial" w:cs="Arial"/>
          <w:color w:val="000000" w:themeColor="text1"/>
          <w:sz w:val="20"/>
        </w:rPr>
        <w:t xml:space="preserve"> sections of this Part B:</w:t>
      </w:r>
    </w:p>
    <w:p w14:paraId="0CE26502" w14:textId="6FA68DD8"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r w:rsidRPr="007B614E">
        <w:rPr>
          <w:rFonts w:eastAsia="Arial"/>
          <w:color w:val="000000" w:themeColor="text1"/>
          <w:sz w:val="20"/>
        </w:rPr>
        <w:tab/>
      </w:r>
    </w:p>
    <w:p w14:paraId="6607687B" w14:textId="0BDF80D4" w:rsidR="007B614E" w:rsidRPr="00F47F73" w:rsidRDefault="00C67AC7" w:rsidP="007B614E">
      <w:pPr>
        <w:pStyle w:val="ListParagraph"/>
        <w:numPr>
          <w:ilvl w:val="0"/>
          <w:numId w:val="28"/>
        </w:numPr>
        <w:rPr>
          <w:rFonts w:eastAsia="Arial"/>
          <w:b/>
          <w:bCs/>
          <w:i/>
          <w:iCs/>
          <w:color w:val="000000" w:themeColor="text1"/>
          <w:sz w:val="20"/>
          <w:u w:val="single"/>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Pr="007B614E">
        <w:rPr>
          <w:rFonts w:eastAsia="Arial"/>
          <w:color w:val="000000" w:themeColor="text1"/>
          <w:sz w:val="20"/>
        </w:rPr>
        <w:t xml:space="preserve"> </w:t>
      </w:r>
      <w:r w:rsidR="00F47F73">
        <w:rPr>
          <w:rFonts w:eastAsia="Arial"/>
          <w:color w:val="000000" w:themeColor="text1"/>
          <w:sz w:val="20"/>
        </w:rPr>
        <w:t xml:space="preserve">– </w:t>
      </w:r>
      <w:r w:rsidR="00F47F73" w:rsidRPr="00F47F73">
        <w:rPr>
          <w:rFonts w:eastAsia="Arial"/>
          <w:b/>
          <w:bCs/>
          <w:i/>
          <w:iCs/>
          <w:color w:val="000000" w:themeColor="text1"/>
          <w:sz w:val="20"/>
          <w:u w:val="single"/>
        </w:rPr>
        <w:t>Please ensure that the relevant boxes are selected in your response</w:t>
      </w:r>
    </w:p>
    <w:p w14:paraId="6815AB50" w14:textId="77777777" w:rsidR="00F47F73" w:rsidRPr="007B614E" w:rsidRDefault="00F47F73" w:rsidP="00F47F73">
      <w:pPr>
        <w:pStyle w:val="ListParagraph"/>
        <w:rPr>
          <w:rFonts w:eastAsia="Arial"/>
          <w:color w:val="000000" w:themeColor="text1"/>
          <w:sz w:val="20"/>
        </w:rPr>
      </w:pPr>
    </w:p>
    <w:p w14:paraId="4B07F9D4" w14:textId="54B4565D"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Appendix 1: Contract Reference Data Sheet</w:t>
      </w:r>
      <w:r w:rsidRPr="007B614E">
        <w:rPr>
          <w:rFonts w:eastAsia="Arial"/>
          <w:color w:val="000000" w:themeColor="text1"/>
          <w:sz w:val="20"/>
        </w:rPr>
        <w:tab/>
      </w:r>
    </w:p>
    <w:p w14:paraId="3BB68CB6" w14:textId="77777777" w:rsidR="00E323C5" w:rsidRDefault="00C67AC7" w:rsidP="00E323C5">
      <w:pPr>
        <w:pStyle w:val="ListParagraph"/>
        <w:numPr>
          <w:ilvl w:val="0"/>
          <w:numId w:val="28"/>
        </w:numPr>
        <w:rPr>
          <w:rFonts w:eastAsia="Arial"/>
          <w:color w:val="000000" w:themeColor="text1"/>
          <w:sz w:val="20"/>
        </w:rPr>
      </w:pPr>
      <w:r w:rsidRPr="007B614E">
        <w:rPr>
          <w:rFonts w:eastAsia="Arial"/>
          <w:color w:val="000000" w:themeColor="text1"/>
          <w:sz w:val="20"/>
        </w:rPr>
        <w:t xml:space="preserve">Appendix </w:t>
      </w:r>
      <w:r w:rsidR="00E323C5">
        <w:rPr>
          <w:rFonts w:eastAsia="Arial"/>
          <w:color w:val="000000" w:themeColor="text1"/>
          <w:sz w:val="20"/>
        </w:rPr>
        <w:t>2</w:t>
      </w:r>
      <w:r w:rsidRPr="007B614E">
        <w:rPr>
          <w:rFonts w:eastAsia="Arial"/>
          <w:color w:val="000000" w:themeColor="text1"/>
          <w:sz w:val="20"/>
        </w:rPr>
        <w:t>: Exclusion Criteria</w:t>
      </w:r>
    </w:p>
    <w:p w14:paraId="72116EC9" w14:textId="2B822AF4" w:rsidR="007B614E" w:rsidRPr="00E323C5" w:rsidRDefault="00C67AC7" w:rsidP="00E323C5">
      <w:pPr>
        <w:pStyle w:val="ListParagraph"/>
        <w:numPr>
          <w:ilvl w:val="0"/>
          <w:numId w:val="28"/>
        </w:numPr>
        <w:rPr>
          <w:rFonts w:eastAsia="Arial"/>
          <w:color w:val="000000" w:themeColor="text1"/>
          <w:sz w:val="20"/>
        </w:rPr>
      </w:pPr>
      <w:r w:rsidRPr="00E323C5">
        <w:rPr>
          <w:rFonts w:eastAsia="Arial"/>
          <w:color w:val="000000" w:themeColor="text1"/>
          <w:sz w:val="20"/>
        </w:rPr>
        <w:t xml:space="preserve">Appendix </w:t>
      </w:r>
      <w:r w:rsidR="00E323C5" w:rsidRPr="00E323C5">
        <w:rPr>
          <w:rFonts w:eastAsia="Arial"/>
          <w:color w:val="000000" w:themeColor="text1"/>
          <w:sz w:val="20"/>
        </w:rPr>
        <w:t>3</w:t>
      </w:r>
      <w:r w:rsidRPr="00E323C5">
        <w:rPr>
          <w:rFonts w:eastAsia="Arial"/>
          <w:color w:val="000000" w:themeColor="text1"/>
          <w:sz w:val="20"/>
        </w:rPr>
        <w:t>: Conflicts of Interest</w:t>
      </w:r>
    </w:p>
    <w:p w14:paraId="6A48906D" w14:textId="77777777" w:rsidR="00C67AC7" w:rsidRDefault="00C67AC7" w:rsidP="007B614E">
      <w:pPr>
        <w:rPr>
          <w:rFonts w:ascii="Arial" w:eastAsia="Arial" w:hAnsi="Arial" w:cs="Arial"/>
          <w:color w:val="000000" w:themeColor="text1"/>
          <w:sz w:val="20"/>
        </w:rPr>
      </w:pPr>
    </w:p>
    <w:p w14:paraId="0CDB2460" w14:textId="11DA26A1" w:rsidR="008753AB" w:rsidRPr="00C67AC7" w:rsidRDefault="00B92786"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 xml:space="preserve">do not return </w:t>
      </w:r>
      <w:r w:rsidRPr="00C67AC7">
        <w:rPr>
          <w:rFonts w:ascii="Arial" w:eastAsia="Arial" w:hAnsi="Arial" w:cs="Arial"/>
          <w:color w:val="000000" w:themeColor="text1"/>
          <w:sz w:val="20"/>
        </w:rPr>
        <w:t xml:space="preserve">Part </w:t>
      </w:r>
      <w:r w:rsidR="008753AB">
        <w:rPr>
          <w:rFonts w:ascii="Arial" w:eastAsia="Arial" w:hAnsi="Arial" w:cs="Arial"/>
          <w:color w:val="000000" w:themeColor="text1"/>
          <w:sz w:val="20"/>
        </w:rPr>
        <w:t>A</w:t>
      </w:r>
      <w:r w:rsidR="00C440AC" w:rsidRPr="007B614E">
        <w:rPr>
          <w:rFonts w:ascii="Arial" w:eastAsia="Arial" w:hAnsi="Arial" w:cs="Arial"/>
          <w:color w:val="000000" w:themeColor="text1"/>
          <w:sz w:val="20"/>
        </w:rPr>
        <w:t>:</w:t>
      </w:r>
      <w:r w:rsidR="00C440AC">
        <w:rPr>
          <w:rFonts w:ascii="Arial" w:eastAsia="Arial" w:hAnsi="Arial" w:cs="Arial"/>
          <w:color w:val="000000" w:themeColor="text1"/>
          <w:sz w:val="20"/>
        </w:rPr>
        <w:t xml:space="preserve"> </w:t>
      </w:r>
      <w:r w:rsidR="00C440AC" w:rsidRPr="007B614E">
        <w:rPr>
          <w:rFonts w:ascii="Arial" w:eastAsia="Arial" w:hAnsi="Arial" w:cs="Arial"/>
          <w:color w:val="000000" w:themeColor="text1"/>
          <w:sz w:val="20"/>
        </w:rPr>
        <w:t>Qualification System Questionnaire Information Memorandum</w:t>
      </w:r>
      <w:r w:rsidR="00C440AC">
        <w:rPr>
          <w:rFonts w:ascii="Arial" w:eastAsia="Arial" w:hAnsi="Arial" w:cs="Arial"/>
          <w:color w:val="000000" w:themeColor="text1"/>
          <w:sz w:val="20"/>
        </w:rPr>
        <w:t>.</w:t>
      </w:r>
    </w:p>
    <w:p w14:paraId="70747700" w14:textId="2E7ADC08" w:rsidR="00F72DD8" w:rsidRDefault="002C31FE" w:rsidP="00E323C5">
      <w:pPr>
        <w:pStyle w:val="Heading1"/>
        <w:shd w:val="clear" w:color="auto" w:fill="9CC2E5" w:themeFill="accent1" w:themeFillTint="99"/>
        <w:rPr>
          <w:rFonts w:ascii="Arial" w:hAnsi="Arial" w:cs="Arial"/>
          <w:b/>
          <w:bCs/>
          <w:color w:val="auto"/>
          <w:sz w:val="20"/>
          <w:szCs w:val="20"/>
        </w:rPr>
      </w:pPr>
      <w:bookmarkStart w:id="0" w:name="_Toc194084678"/>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001D7B5A" w:rsidRPr="001D7B5A">
        <w:rPr>
          <w:rFonts w:ascii="Arial" w:hAnsi="Arial" w:cs="Arial"/>
          <w:b/>
          <w:bCs/>
          <w:color w:val="auto"/>
          <w:sz w:val="20"/>
          <w:szCs w:val="20"/>
        </w:rPr>
        <w:t>APPLICANT’S ORGANISATION</w:t>
      </w:r>
      <w:bookmarkEnd w:id="0"/>
      <w:r w:rsidR="001D7B5A" w:rsidRPr="001D7B5A">
        <w:rPr>
          <w:rFonts w:ascii="Arial" w:hAnsi="Arial" w:cs="Arial"/>
          <w:b/>
          <w:bCs/>
          <w:color w:val="auto"/>
          <w:sz w:val="20"/>
          <w:szCs w:val="20"/>
        </w:rPr>
        <w:t xml:space="preserve"> </w:t>
      </w:r>
      <w:r w:rsidR="0027743E" w:rsidRPr="001D7B5A">
        <w:rPr>
          <w:rFonts w:ascii="Arial" w:hAnsi="Arial" w:cs="Arial"/>
          <w:b/>
          <w:bCs/>
          <w:color w:val="auto"/>
          <w:sz w:val="20"/>
          <w:szCs w:val="20"/>
        </w:rPr>
        <w:t xml:space="preserve"> </w:t>
      </w:r>
    </w:p>
    <w:p w14:paraId="595F268B" w14:textId="77777777" w:rsidR="00E323C5" w:rsidRPr="00E323C5" w:rsidRDefault="00E323C5" w:rsidP="00E323C5"/>
    <w:p w14:paraId="121967A3" w14:textId="73B4885F"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 w:name="_Toc193114756"/>
      <w:bookmarkStart w:id="2" w:name="_Toc193115393"/>
      <w:bookmarkStart w:id="3" w:name="_Toc193185479"/>
      <w:bookmarkStart w:id="4" w:name="_Toc194084680"/>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0C69FC" w:rsidRPr="00611E51">
        <w:rPr>
          <w:rFonts w:ascii="Arial" w:eastAsia="Arial" w:hAnsi="Arial" w:cs="Arial"/>
          <w:b/>
          <w:bCs/>
          <w:color w:val="auto"/>
          <w:sz w:val="20"/>
          <w:szCs w:val="20"/>
        </w:rPr>
        <w:t xml:space="preserve">.1 </w:t>
      </w:r>
      <w:r w:rsidRPr="00611E51">
        <w:rPr>
          <w:rFonts w:ascii="Arial" w:eastAsia="Arial" w:hAnsi="Arial" w:cs="Arial"/>
          <w:b/>
          <w:bCs/>
          <w:color w:val="auto"/>
          <w:sz w:val="20"/>
          <w:szCs w:val="20"/>
        </w:rPr>
        <w:t>– Applicant/Principal Applicant Details</w:t>
      </w:r>
      <w:bookmarkEnd w:id="1"/>
      <w:bookmarkEnd w:id="2"/>
      <w:bookmarkEnd w:id="3"/>
      <w:bookmarkEnd w:id="4"/>
    </w:p>
    <w:p w14:paraId="73A99906" w14:textId="77777777" w:rsidR="00F55E92" w:rsidRPr="00F47431" w:rsidRDefault="00F55E92" w:rsidP="00F55E92">
      <w:pPr>
        <w:jc w:val="both"/>
        <w:rPr>
          <w:rFonts w:ascii="Arial" w:eastAsia="Arial" w:hAnsi="Arial" w:cs="Arial"/>
          <w:color w:val="000000" w:themeColor="text1"/>
          <w:sz w:val="20"/>
        </w:rPr>
      </w:pPr>
    </w:p>
    <w:p w14:paraId="7D2454F5" w14:textId="1F5B6B81" w:rsidR="0090075E"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The information requested</w:t>
      </w:r>
      <w:r w:rsidR="00E757EC">
        <w:rPr>
          <w:rFonts w:ascii="Arial" w:eastAsia="Arial" w:hAnsi="Arial" w:cs="Arial"/>
          <w:color w:val="000000" w:themeColor="text1"/>
          <w:sz w:val="20"/>
        </w:rPr>
        <w:t xml:space="preserve"> in the</w:t>
      </w:r>
      <w:r w:rsidRPr="01C832E6">
        <w:rPr>
          <w:rFonts w:ascii="Arial" w:eastAsia="Arial" w:hAnsi="Arial" w:cs="Arial"/>
          <w:color w:val="000000" w:themeColor="text1"/>
          <w:sz w:val="20"/>
        </w:rPr>
        <w:t xml:space="preserve"> below</w:t>
      </w:r>
      <w:r w:rsidR="00E757EC">
        <w:rPr>
          <w:rFonts w:ascii="Arial" w:eastAsia="Arial" w:hAnsi="Arial" w:cs="Arial"/>
          <w:color w:val="000000" w:themeColor="text1"/>
          <w:sz w:val="20"/>
        </w:rPr>
        <w:t xml:space="preserve"> section</w:t>
      </w:r>
      <w:r w:rsidRPr="01C832E6">
        <w:rPr>
          <w:rFonts w:ascii="Arial" w:eastAsia="Arial" w:hAnsi="Arial" w:cs="Arial"/>
          <w:color w:val="000000" w:themeColor="text1"/>
          <w:sz w:val="20"/>
        </w:rPr>
        <w:t xml:space="preserve"> shall be provided by the Applicant (or the </w:t>
      </w:r>
      <w:bookmarkStart w:id="5" w:name="_Hlk190112415"/>
      <w:r w:rsidRPr="01C832E6">
        <w:rPr>
          <w:rFonts w:ascii="Arial" w:eastAsia="Arial" w:hAnsi="Arial" w:cs="Arial"/>
          <w:color w:val="000000" w:themeColor="text1"/>
          <w:sz w:val="20"/>
        </w:rPr>
        <w:t xml:space="preserve">Principal Applicant </w:t>
      </w:r>
      <w:bookmarkEnd w:id="5"/>
      <w:r w:rsidRPr="01C832E6">
        <w:rPr>
          <w:rFonts w:ascii="Arial" w:eastAsia="Arial" w:hAnsi="Arial" w:cs="Arial"/>
          <w:b/>
          <w:bCs/>
          <w:color w:val="000000" w:themeColor="text1"/>
          <w:sz w:val="20"/>
          <w:u w:val="single"/>
        </w:rPr>
        <w:t>only</w:t>
      </w:r>
      <w:r w:rsidRPr="01C832E6">
        <w:rPr>
          <w:rFonts w:ascii="Arial" w:eastAsia="Arial" w:hAnsi="Arial" w:cs="Arial"/>
          <w:color w:val="000000" w:themeColor="text1"/>
          <w:sz w:val="20"/>
        </w:rPr>
        <w:t xml:space="preserve"> in the case of a </w:t>
      </w:r>
      <w:r>
        <w:rPr>
          <w:rFonts w:ascii="Arial" w:eastAsia="Arial" w:hAnsi="Arial" w:cs="Arial"/>
          <w:color w:val="000000" w:themeColor="text1"/>
          <w:sz w:val="20"/>
        </w:rPr>
        <w:t>Group</w:t>
      </w:r>
      <w:r w:rsidRPr="01C832E6">
        <w:rPr>
          <w:rFonts w:ascii="Arial" w:eastAsia="Arial" w:hAnsi="Arial" w:cs="Arial"/>
          <w:color w:val="000000" w:themeColor="text1"/>
          <w:sz w:val="20"/>
        </w:rPr>
        <w:t xml:space="preserve"> Applicant).  Responses to this section are for information purposes only and will not be </w:t>
      </w:r>
      <w:r w:rsidR="007C27EE" w:rsidRPr="01C832E6">
        <w:rPr>
          <w:rFonts w:ascii="Arial" w:eastAsia="Arial" w:hAnsi="Arial" w:cs="Arial"/>
          <w:color w:val="000000" w:themeColor="text1"/>
          <w:sz w:val="20"/>
        </w:rPr>
        <w:t>score</w:t>
      </w:r>
      <w:r w:rsidR="007C27EE">
        <w:rPr>
          <w:rFonts w:ascii="Arial" w:eastAsia="Arial" w:hAnsi="Arial" w:cs="Arial"/>
          <w:color w:val="000000" w:themeColor="text1"/>
          <w:sz w:val="20"/>
        </w:rPr>
        <w:t>d</w:t>
      </w:r>
      <w:r w:rsidRPr="01C832E6">
        <w:rPr>
          <w:rFonts w:ascii="Arial" w:eastAsia="Arial" w:hAnsi="Arial" w:cs="Arial"/>
          <w:color w:val="000000" w:themeColor="text1"/>
          <w:sz w:val="20"/>
        </w:rPr>
        <w:t xml:space="preserve">. </w:t>
      </w:r>
    </w:p>
    <w:tbl>
      <w:tblPr>
        <w:tblStyle w:val="TableGrid"/>
        <w:tblW w:w="0" w:type="auto"/>
        <w:tblLook w:val="04A0" w:firstRow="1" w:lastRow="0" w:firstColumn="1" w:lastColumn="0" w:noHBand="0" w:noVBand="1"/>
      </w:tblPr>
      <w:tblGrid>
        <w:gridCol w:w="4508"/>
        <w:gridCol w:w="4508"/>
      </w:tblGrid>
      <w:tr w:rsidR="0090075E" w14:paraId="06EDD71F" w14:textId="77777777" w:rsidTr="0036031C">
        <w:trPr>
          <w:trHeight w:val="475"/>
        </w:trPr>
        <w:tc>
          <w:tcPr>
            <w:tcW w:w="4508" w:type="dxa"/>
            <w:shd w:val="clear" w:color="auto" w:fill="9CC2E5" w:themeFill="accent1" w:themeFillTint="99"/>
          </w:tcPr>
          <w:p w14:paraId="669C690D" w14:textId="5AE5F38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Response</w:t>
            </w:r>
          </w:p>
        </w:tc>
      </w:tr>
      <w:tr w:rsidR="0090075E" w14:paraId="4B943B49" w14:textId="77777777" w:rsidTr="00A776CE">
        <w:trPr>
          <w:trHeight w:val="365"/>
        </w:trPr>
        <w:tc>
          <w:tcPr>
            <w:tcW w:w="4508" w:type="dxa"/>
          </w:tcPr>
          <w:p w14:paraId="785A060F" w14:textId="39854320" w:rsidR="0090075E" w:rsidRDefault="00A776CE" w:rsidP="00F55E92">
            <w:pPr>
              <w:jc w:val="both"/>
              <w:rPr>
                <w:rFonts w:ascii="Arial" w:eastAsia="Arial" w:hAnsi="Arial" w:cs="Arial"/>
                <w:color w:val="000000" w:themeColor="text1"/>
                <w:sz w:val="20"/>
              </w:rPr>
            </w:pPr>
            <w:r>
              <w:rPr>
                <w:rFonts w:ascii="Arial" w:eastAsia="Arial" w:hAnsi="Arial" w:cs="Arial"/>
                <w:color w:val="000000" w:themeColor="text1"/>
                <w:sz w:val="20"/>
              </w:rPr>
              <w:t>Vat Registered Name of Applicant</w:t>
            </w:r>
          </w:p>
          <w:p w14:paraId="34945D88" w14:textId="77777777" w:rsidR="00A776CE" w:rsidRDefault="00A776CE" w:rsidP="00F55E92">
            <w:pPr>
              <w:jc w:val="both"/>
              <w:rPr>
                <w:rFonts w:ascii="Arial" w:eastAsia="Arial" w:hAnsi="Arial" w:cs="Arial"/>
                <w:color w:val="000000" w:themeColor="text1"/>
                <w:sz w:val="20"/>
              </w:rPr>
            </w:pPr>
          </w:p>
          <w:p w14:paraId="30A76A0E" w14:textId="2BA6F388"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Default="00A776CE" w:rsidP="00F55E92">
            <w:pPr>
              <w:jc w:val="both"/>
              <w:rPr>
                <w:rFonts w:ascii="Arial" w:eastAsia="Arial" w:hAnsi="Arial" w:cs="Arial"/>
                <w:color w:val="000000" w:themeColor="text1"/>
                <w:sz w:val="20"/>
              </w:rPr>
            </w:pPr>
          </w:p>
        </w:tc>
        <w:tc>
          <w:tcPr>
            <w:tcW w:w="4508" w:type="dxa"/>
          </w:tcPr>
          <w:p w14:paraId="72C00532" w14:textId="77777777" w:rsidR="0090075E" w:rsidRDefault="0090075E" w:rsidP="00F55E92">
            <w:pPr>
              <w:jc w:val="both"/>
              <w:rPr>
                <w:rFonts w:ascii="Arial" w:eastAsia="Arial" w:hAnsi="Arial" w:cs="Arial"/>
                <w:color w:val="000000" w:themeColor="text1"/>
                <w:sz w:val="20"/>
              </w:rPr>
            </w:pPr>
          </w:p>
        </w:tc>
      </w:tr>
      <w:tr w:rsidR="0090075E" w14:paraId="7AF0ABFB" w14:textId="77777777" w:rsidTr="0090075E">
        <w:tc>
          <w:tcPr>
            <w:tcW w:w="4508" w:type="dxa"/>
          </w:tcPr>
          <w:p w14:paraId="38365527" w14:textId="77777777" w:rsidR="0090075E" w:rsidRDefault="0090075E" w:rsidP="00F55E92">
            <w:pPr>
              <w:jc w:val="both"/>
              <w:rPr>
                <w:rFonts w:ascii="Arial" w:eastAsia="Arial" w:hAnsi="Arial" w:cs="Arial"/>
                <w:color w:val="000000" w:themeColor="text1"/>
                <w:sz w:val="20"/>
              </w:rPr>
            </w:pPr>
          </w:p>
          <w:p w14:paraId="3C7AD60E" w14:textId="21653611"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VAT Registered Number of Applicant:</w:t>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p>
          <w:p w14:paraId="6093D212" w14:textId="4CB6DAAE" w:rsid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(This can be left blank if the Applicant is registered in a non-EU country)</w:t>
            </w:r>
          </w:p>
          <w:p w14:paraId="31858198" w14:textId="77777777" w:rsidR="00A776CE" w:rsidRDefault="00A776CE" w:rsidP="00A776CE">
            <w:pPr>
              <w:jc w:val="both"/>
              <w:rPr>
                <w:rFonts w:ascii="Arial" w:eastAsia="Arial" w:hAnsi="Arial" w:cs="Arial"/>
                <w:color w:val="000000" w:themeColor="text1"/>
                <w:sz w:val="18"/>
                <w:szCs w:val="18"/>
              </w:rPr>
            </w:pPr>
          </w:p>
          <w:p w14:paraId="208C4817" w14:textId="172C8676"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Please verify</w:t>
            </w:r>
            <w:r w:rsidR="00087867">
              <w:rPr>
                <w:rFonts w:ascii="Arial" w:eastAsia="Arial" w:hAnsi="Arial" w:cs="Arial"/>
                <w:color w:val="000000" w:themeColor="text1"/>
                <w:sz w:val="18"/>
                <w:szCs w:val="18"/>
              </w:rPr>
              <w:t xml:space="preserve"> and include a screenshot of</w:t>
            </w:r>
            <w:r w:rsidRPr="00A776CE">
              <w:rPr>
                <w:rFonts w:ascii="Arial" w:eastAsia="Arial" w:hAnsi="Arial" w:cs="Arial"/>
                <w:color w:val="000000" w:themeColor="text1"/>
                <w:sz w:val="18"/>
                <w:szCs w:val="18"/>
              </w:rPr>
              <w:t xml:space="preserve"> your VAT Registered Name and Number are correct using the following website: </w:t>
            </w:r>
          </w:p>
          <w:p w14:paraId="40B66E0D" w14:textId="77777777" w:rsidR="00A776CE" w:rsidRPr="00F47431" w:rsidRDefault="00A776CE" w:rsidP="00A776CE">
            <w:pPr>
              <w:jc w:val="both"/>
              <w:rPr>
                <w:rFonts w:ascii="Arial" w:eastAsia="Arial" w:hAnsi="Arial" w:cs="Arial"/>
                <w:color w:val="000000" w:themeColor="text1"/>
                <w:sz w:val="20"/>
              </w:rPr>
            </w:pPr>
            <w:hyperlink r:id="rId12" w:history="1">
              <w:r w:rsidRPr="00A776CE">
                <w:rPr>
                  <w:rStyle w:val="Hyperlink"/>
                  <w:rFonts w:ascii="Arial" w:eastAsia="Arial" w:hAnsi="Arial" w:cs="Arial"/>
                  <w:sz w:val="18"/>
                  <w:szCs w:val="18"/>
                </w:rPr>
                <w:t>http://ec.europa.eu/taxation_customs/vies/</w:t>
              </w:r>
            </w:hyperlink>
          </w:p>
          <w:p w14:paraId="20CE2C75" w14:textId="77777777" w:rsidR="00A776CE" w:rsidRPr="00A776CE" w:rsidRDefault="00A776CE" w:rsidP="00A776CE">
            <w:pPr>
              <w:jc w:val="both"/>
              <w:rPr>
                <w:rFonts w:ascii="Arial" w:eastAsia="Arial" w:hAnsi="Arial" w:cs="Arial"/>
                <w:color w:val="000000" w:themeColor="text1"/>
                <w:sz w:val="18"/>
                <w:szCs w:val="18"/>
              </w:rPr>
            </w:pPr>
          </w:p>
          <w:p w14:paraId="10B33D8F" w14:textId="77777777" w:rsidR="00A776CE" w:rsidRDefault="00A776CE" w:rsidP="00F55E92">
            <w:pPr>
              <w:jc w:val="both"/>
              <w:rPr>
                <w:rFonts w:ascii="Arial" w:eastAsia="Arial" w:hAnsi="Arial" w:cs="Arial"/>
                <w:color w:val="000000" w:themeColor="text1"/>
                <w:sz w:val="20"/>
              </w:rPr>
            </w:pPr>
          </w:p>
        </w:tc>
        <w:tc>
          <w:tcPr>
            <w:tcW w:w="4508" w:type="dxa"/>
          </w:tcPr>
          <w:p w14:paraId="271CAE89" w14:textId="77777777" w:rsidR="0090075E" w:rsidRDefault="0090075E" w:rsidP="00F55E92">
            <w:pPr>
              <w:jc w:val="both"/>
              <w:rPr>
                <w:rFonts w:ascii="Arial" w:eastAsia="Arial" w:hAnsi="Arial" w:cs="Arial"/>
                <w:color w:val="000000" w:themeColor="text1"/>
                <w:sz w:val="20"/>
              </w:rPr>
            </w:pPr>
          </w:p>
          <w:p w14:paraId="1DC7B74E" w14:textId="77777777" w:rsidR="00F47F73" w:rsidRDefault="00F47F73" w:rsidP="00F55E92">
            <w:pPr>
              <w:jc w:val="both"/>
              <w:rPr>
                <w:rFonts w:ascii="Arial" w:eastAsia="Arial" w:hAnsi="Arial" w:cs="Arial"/>
                <w:color w:val="000000" w:themeColor="text1"/>
                <w:sz w:val="20"/>
              </w:rPr>
            </w:pPr>
          </w:p>
          <w:p w14:paraId="7021F208" w14:textId="77777777" w:rsidR="00F47F73" w:rsidRDefault="00F47F73" w:rsidP="00F55E92">
            <w:pPr>
              <w:jc w:val="both"/>
              <w:rPr>
                <w:rFonts w:ascii="Arial" w:eastAsia="Arial" w:hAnsi="Arial" w:cs="Arial"/>
                <w:color w:val="000000" w:themeColor="text1"/>
                <w:sz w:val="20"/>
              </w:rPr>
            </w:pPr>
          </w:p>
          <w:p w14:paraId="3164C0C8" w14:textId="77777777" w:rsidR="00F47F73" w:rsidRDefault="00F47F73" w:rsidP="00F55E92">
            <w:pPr>
              <w:jc w:val="both"/>
              <w:rPr>
                <w:rFonts w:ascii="Arial" w:eastAsia="Arial" w:hAnsi="Arial" w:cs="Arial"/>
                <w:color w:val="000000" w:themeColor="text1"/>
                <w:sz w:val="20"/>
              </w:rPr>
            </w:pPr>
          </w:p>
          <w:p w14:paraId="3D7B91E8" w14:textId="77777777" w:rsidR="00F47F73" w:rsidRDefault="00F47F73" w:rsidP="00F55E92">
            <w:pPr>
              <w:jc w:val="both"/>
              <w:rPr>
                <w:rFonts w:ascii="Arial" w:eastAsia="Arial" w:hAnsi="Arial" w:cs="Arial"/>
                <w:color w:val="000000" w:themeColor="text1"/>
                <w:sz w:val="20"/>
              </w:rPr>
            </w:pPr>
          </w:p>
          <w:p w14:paraId="3A263572" w14:textId="77777777" w:rsidR="00F47F73" w:rsidRDefault="00F47F73" w:rsidP="00F55E92">
            <w:pPr>
              <w:jc w:val="both"/>
              <w:rPr>
                <w:rFonts w:ascii="Arial" w:eastAsia="Arial" w:hAnsi="Arial" w:cs="Arial"/>
                <w:color w:val="000000" w:themeColor="text1"/>
                <w:sz w:val="20"/>
              </w:rPr>
            </w:pPr>
          </w:p>
          <w:p w14:paraId="4B49A50C" w14:textId="77777777" w:rsidR="00F47F73" w:rsidRDefault="00F47F73" w:rsidP="00F55E92">
            <w:pPr>
              <w:jc w:val="both"/>
              <w:rPr>
                <w:rFonts w:ascii="Arial" w:eastAsia="Arial" w:hAnsi="Arial" w:cs="Arial"/>
                <w:color w:val="000000" w:themeColor="text1"/>
                <w:sz w:val="20"/>
              </w:rPr>
            </w:pPr>
          </w:p>
          <w:p w14:paraId="34B979AA" w14:textId="77777777" w:rsidR="00F47F73" w:rsidRDefault="00F47F73" w:rsidP="00F55E92">
            <w:pPr>
              <w:jc w:val="both"/>
              <w:rPr>
                <w:rFonts w:ascii="Arial" w:eastAsia="Arial" w:hAnsi="Arial" w:cs="Arial"/>
                <w:color w:val="000000" w:themeColor="text1"/>
                <w:sz w:val="20"/>
              </w:rPr>
            </w:pPr>
          </w:p>
          <w:p w14:paraId="474D48DA" w14:textId="1C41BD0E" w:rsidR="00F47F73" w:rsidRPr="00F47F73" w:rsidRDefault="00F47F73" w:rsidP="00F55E92">
            <w:pPr>
              <w:jc w:val="both"/>
              <w:rPr>
                <w:rFonts w:ascii="Arial" w:eastAsia="Arial" w:hAnsi="Arial" w:cs="Arial"/>
                <w:i/>
                <w:iCs/>
                <w:color w:val="000000" w:themeColor="text1"/>
                <w:sz w:val="20"/>
              </w:rPr>
            </w:pPr>
            <w:r w:rsidRPr="00F47F73">
              <w:rPr>
                <w:rFonts w:ascii="Arial" w:eastAsia="Arial" w:hAnsi="Arial" w:cs="Arial"/>
                <w:i/>
                <w:iCs/>
                <w:color w:val="FF0000"/>
                <w:sz w:val="20"/>
              </w:rPr>
              <w:t xml:space="preserve">Screenshot from Vies to be inserted </w:t>
            </w:r>
          </w:p>
        </w:tc>
      </w:tr>
      <w:tr w:rsidR="00A776CE" w14:paraId="1B399CE3" w14:textId="77777777" w:rsidTr="0090075E">
        <w:tc>
          <w:tcPr>
            <w:tcW w:w="4508" w:type="dxa"/>
          </w:tcPr>
          <w:p w14:paraId="150D414A" w14:textId="6EB0E1AC"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If a registered company</w:t>
            </w:r>
            <w:r>
              <w:rPr>
                <w:rFonts w:ascii="Arial" w:eastAsia="Arial" w:hAnsi="Arial" w:cs="Arial"/>
                <w:color w:val="000000" w:themeColor="text1"/>
                <w:sz w:val="20"/>
              </w:rPr>
              <w:t>:</w:t>
            </w:r>
          </w:p>
          <w:p w14:paraId="520A11E9" w14:textId="388E6A95" w:rsid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Default="00A776CE" w:rsidP="00F55E92">
            <w:pPr>
              <w:jc w:val="both"/>
              <w:rPr>
                <w:rFonts w:ascii="Arial" w:eastAsia="Arial" w:hAnsi="Arial" w:cs="Arial"/>
                <w:color w:val="000000" w:themeColor="text1"/>
                <w:sz w:val="20"/>
              </w:rPr>
            </w:pPr>
          </w:p>
        </w:tc>
      </w:tr>
    </w:tbl>
    <w:p w14:paraId="2D198863" w14:textId="77777777" w:rsidR="00F55E92" w:rsidRPr="00F47431" w:rsidRDefault="00F55E92"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14:paraId="1406CF60" w14:textId="77777777" w:rsidTr="0036031C">
        <w:trPr>
          <w:trHeight w:val="355"/>
        </w:trPr>
        <w:tc>
          <w:tcPr>
            <w:tcW w:w="4508" w:type="dxa"/>
            <w:shd w:val="clear" w:color="auto" w:fill="9CC2E5" w:themeFill="accent1" w:themeFillTint="99"/>
          </w:tcPr>
          <w:p w14:paraId="0B907964" w14:textId="11F46C38"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Tender Correspondence Information</w:t>
            </w:r>
          </w:p>
        </w:tc>
        <w:tc>
          <w:tcPr>
            <w:tcW w:w="4508" w:type="dxa"/>
            <w:shd w:val="clear" w:color="auto" w:fill="9CC2E5" w:themeFill="accent1" w:themeFillTint="99"/>
          </w:tcPr>
          <w:p w14:paraId="408D9E83" w14:textId="548C5C77"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Response</w:t>
            </w:r>
          </w:p>
        </w:tc>
      </w:tr>
      <w:tr w:rsidR="00E757EC" w14:paraId="754011E1" w14:textId="77777777" w:rsidTr="00E757EC">
        <w:tc>
          <w:tcPr>
            <w:tcW w:w="4508" w:type="dxa"/>
          </w:tcPr>
          <w:p w14:paraId="1841695B"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Address</w:t>
            </w:r>
          </w:p>
          <w:p w14:paraId="644E49CC" w14:textId="2C5F98B0" w:rsidR="001D7B5A" w:rsidRDefault="001D7B5A" w:rsidP="00F55E92">
            <w:pPr>
              <w:jc w:val="both"/>
              <w:rPr>
                <w:rFonts w:ascii="Arial" w:eastAsia="Arial" w:hAnsi="Arial" w:cs="Arial"/>
                <w:color w:val="000000" w:themeColor="text1"/>
                <w:sz w:val="20"/>
              </w:rPr>
            </w:pPr>
          </w:p>
        </w:tc>
        <w:tc>
          <w:tcPr>
            <w:tcW w:w="4508" w:type="dxa"/>
          </w:tcPr>
          <w:p w14:paraId="2A721298" w14:textId="77777777" w:rsidR="00E757EC" w:rsidRDefault="00E757EC" w:rsidP="00F55E92">
            <w:pPr>
              <w:jc w:val="both"/>
              <w:rPr>
                <w:rFonts w:ascii="Arial" w:eastAsia="Arial" w:hAnsi="Arial" w:cs="Arial"/>
                <w:color w:val="000000" w:themeColor="text1"/>
                <w:sz w:val="20"/>
              </w:rPr>
            </w:pPr>
          </w:p>
        </w:tc>
      </w:tr>
      <w:tr w:rsidR="00E757EC" w14:paraId="1F4B4682" w14:textId="77777777" w:rsidTr="00E757EC">
        <w:tc>
          <w:tcPr>
            <w:tcW w:w="4508" w:type="dxa"/>
          </w:tcPr>
          <w:p w14:paraId="08545416"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Applicant’s Contact Name</w:t>
            </w:r>
          </w:p>
          <w:p w14:paraId="35FADB93" w14:textId="1419D674" w:rsidR="001D7B5A" w:rsidRDefault="001D7B5A" w:rsidP="00F55E92">
            <w:pPr>
              <w:jc w:val="both"/>
              <w:rPr>
                <w:rFonts w:ascii="Arial" w:eastAsia="Arial" w:hAnsi="Arial" w:cs="Arial"/>
                <w:color w:val="000000" w:themeColor="text1"/>
                <w:sz w:val="20"/>
              </w:rPr>
            </w:pPr>
          </w:p>
        </w:tc>
        <w:tc>
          <w:tcPr>
            <w:tcW w:w="4508" w:type="dxa"/>
          </w:tcPr>
          <w:p w14:paraId="73C67389" w14:textId="77777777" w:rsidR="00E757EC" w:rsidRDefault="00E757EC" w:rsidP="00F55E92">
            <w:pPr>
              <w:jc w:val="both"/>
              <w:rPr>
                <w:rFonts w:ascii="Arial" w:eastAsia="Arial" w:hAnsi="Arial" w:cs="Arial"/>
                <w:color w:val="000000" w:themeColor="text1"/>
                <w:sz w:val="20"/>
              </w:rPr>
            </w:pPr>
          </w:p>
        </w:tc>
      </w:tr>
      <w:tr w:rsidR="00E757EC" w14:paraId="23BF388E" w14:textId="77777777" w:rsidTr="00E757EC">
        <w:tc>
          <w:tcPr>
            <w:tcW w:w="4508" w:type="dxa"/>
          </w:tcPr>
          <w:p w14:paraId="46087B07"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Contact’s Position</w:t>
            </w:r>
          </w:p>
          <w:p w14:paraId="0A78CD15" w14:textId="0021DE8F" w:rsidR="001D7B5A" w:rsidRDefault="001D7B5A" w:rsidP="00F55E92">
            <w:pPr>
              <w:jc w:val="both"/>
              <w:rPr>
                <w:rFonts w:ascii="Arial" w:eastAsia="Arial" w:hAnsi="Arial" w:cs="Arial"/>
                <w:color w:val="000000" w:themeColor="text1"/>
                <w:sz w:val="20"/>
              </w:rPr>
            </w:pPr>
          </w:p>
        </w:tc>
        <w:tc>
          <w:tcPr>
            <w:tcW w:w="4508" w:type="dxa"/>
          </w:tcPr>
          <w:p w14:paraId="57604837" w14:textId="77777777" w:rsidR="00E757EC" w:rsidRDefault="00E757EC" w:rsidP="00F55E92">
            <w:pPr>
              <w:jc w:val="both"/>
              <w:rPr>
                <w:rFonts w:ascii="Arial" w:eastAsia="Arial" w:hAnsi="Arial" w:cs="Arial"/>
                <w:color w:val="000000" w:themeColor="text1"/>
                <w:sz w:val="20"/>
              </w:rPr>
            </w:pPr>
          </w:p>
        </w:tc>
      </w:tr>
      <w:tr w:rsidR="00E757EC" w14:paraId="0CDD4D81" w14:textId="77777777" w:rsidTr="00E757EC">
        <w:tc>
          <w:tcPr>
            <w:tcW w:w="4508" w:type="dxa"/>
          </w:tcPr>
          <w:p w14:paraId="03286943"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Telephone No</w:t>
            </w:r>
          </w:p>
          <w:p w14:paraId="2AA0CD5D" w14:textId="5390B920" w:rsidR="001D7B5A" w:rsidRDefault="001D7B5A" w:rsidP="00F55E92">
            <w:pPr>
              <w:jc w:val="both"/>
              <w:rPr>
                <w:rFonts w:ascii="Arial" w:eastAsia="Arial" w:hAnsi="Arial" w:cs="Arial"/>
                <w:color w:val="000000" w:themeColor="text1"/>
                <w:sz w:val="20"/>
              </w:rPr>
            </w:pPr>
          </w:p>
        </w:tc>
        <w:tc>
          <w:tcPr>
            <w:tcW w:w="4508" w:type="dxa"/>
          </w:tcPr>
          <w:p w14:paraId="75F32B9E" w14:textId="77777777" w:rsidR="00E757EC" w:rsidRDefault="00E757EC" w:rsidP="00F55E92">
            <w:pPr>
              <w:jc w:val="both"/>
              <w:rPr>
                <w:rFonts w:ascii="Arial" w:eastAsia="Arial" w:hAnsi="Arial" w:cs="Arial"/>
                <w:color w:val="000000" w:themeColor="text1"/>
                <w:sz w:val="20"/>
              </w:rPr>
            </w:pPr>
          </w:p>
        </w:tc>
      </w:tr>
      <w:tr w:rsidR="00E757EC" w14:paraId="6094F1D2" w14:textId="77777777" w:rsidTr="00E757EC">
        <w:tc>
          <w:tcPr>
            <w:tcW w:w="4508" w:type="dxa"/>
          </w:tcPr>
          <w:p w14:paraId="7885CB90"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Email Address</w:t>
            </w:r>
          </w:p>
          <w:p w14:paraId="6B2036EE" w14:textId="01051578" w:rsidR="001D7B5A" w:rsidRDefault="001D7B5A" w:rsidP="00F55E92">
            <w:pPr>
              <w:jc w:val="both"/>
              <w:rPr>
                <w:rFonts w:ascii="Arial" w:eastAsia="Arial" w:hAnsi="Arial" w:cs="Arial"/>
                <w:color w:val="000000" w:themeColor="text1"/>
                <w:sz w:val="20"/>
              </w:rPr>
            </w:pPr>
          </w:p>
        </w:tc>
        <w:tc>
          <w:tcPr>
            <w:tcW w:w="4508" w:type="dxa"/>
          </w:tcPr>
          <w:p w14:paraId="4DE8370E" w14:textId="77777777" w:rsidR="00E757EC" w:rsidRDefault="00E757EC" w:rsidP="00F55E92">
            <w:pPr>
              <w:jc w:val="both"/>
              <w:rPr>
                <w:rFonts w:ascii="Arial" w:eastAsia="Arial" w:hAnsi="Arial" w:cs="Arial"/>
                <w:color w:val="000000" w:themeColor="text1"/>
                <w:sz w:val="20"/>
              </w:rPr>
            </w:pPr>
          </w:p>
        </w:tc>
      </w:tr>
    </w:tbl>
    <w:p w14:paraId="5D044B31" w14:textId="3431B652" w:rsidR="00F55E92" w:rsidRPr="00F03B44" w:rsidRDefault="00F55E92" w:rsidP="00F03B44">
      <w:pPr>
        <w:jc w:val="both"/>
        <w:rPr>
          <w:rFonts w:ascii="Arial" w:eastAsia="Arial" w:hAnsi="Arial" w:cs="Arial"/>
          <w:b/>
          <w:bCs/>
          <w:color w:val="000000" w:themeColor="text1"/>
          <w:sz w:val="20"/>
        </w:rPr>
      </w:pP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p>
    <w:p w14:paraId="1263AB2D" w14:textId="5C97F805" w:rsidR="00F55E92" w:rsidRPr="00611E51" w:rsidRDefault="00F55E92" w:rsidP="00F03B44">
      <w:pPr>
        <w:pStyle w:val="Heading2"/>
        <w:shd w:val="clear" w:color="auto" w:fill="D9D9D9" w:themeFill="background1" w:themeFillShade="D9"/>
        <w:rPr>
          <w:rFonts w:ascii="Arial" w:eastAsia="Arial" w:hAnsi="Arial" w:cs="Arial"/>
          <w:b/>
          <w:bCs/>
          <w:color w:val="auto"/>
          <w:sz w:val="20"/>
          <w:szCs w:val="20"/>
        </w:rPr>
      </w:pPr>
      <w:bookmarkStart w:id="6" w:name="_Toc193114757"/>
      <w:bookmarkStart w:id="7" w:name="_Toc193115394"/>
      <w:bookmarkStart w:id="8" w:name="_Toc193185480"/>
      <w:bookmarkStart w:id="9" w:name="_Toc194084681"/>
      <w:r w:rsidRPr="00611E51">
        <w:rPr>
          <w:rFonts w:ascii="Arial" w:eastAsia="Arial" w:hAnsi="Arial" w:cs="Arial"/>
          <w:b/>
          <w:bCs/>
          <w:color w:val="auto"/>
          <w:sz w:val="20"/>
          <w:szCs w:val="20"/>
        </w:rPr>
        <w:t xml:space="preserve">Section </w:t>
      </w:r>
      <w:r w:rsidR="001D7B5A" w:rsidRPr="00611E51">
        <w:rPr>
          <w:rFonts w:ascii="Arial" w:eastAsia="Arial" w:hAnsi="Arial" w:cs="Arial"/>
          <w:b/>
          <w:bCs/>
          <w:color w:val="auto"/>
          <w:sz w:val="20"/>
          <w:szCs w:val="20"/>
        </w:rPr>
        <w:t>A.2</w:t>
      </w:r>
      <w:r w:rsidRPr="00611E51">
        <w:rPr>
          <w:rFonts w:ascii="Arial" w:eastAsia="Arial" w:hAnsi="Arial" w:cs="Arial"/>
          <w:b/>
          <w:bCs/>
          <w:color w:val="auto"/>
          <w:sz w:val="20"/>
          <w:szCs w:val="20"/>
        </w:rPr>
        <w:t xml:space="preserve"> – Application by a Group Applicant</w:t>
      </w:r>
      <w:bookmarkEnd w:id="6"/>
      <w:bookmarkEnd w:id="7"/>
      <w:bookmarkEnd w:id="8"/>
      <w:bookmarkEnd w:id="9"/>
      <w:r w:rsidRPr="00611E51">
        <w:rPr>
          <w:rFonts w:ascii="Arial" w:eastAsia="Arial" w:hAnsi="Arial" w:cs="Arial"/>
          <w:b/>
          <w:bCs/>
          <w:color w:val="auto"/>
          <w:sz w:val="20"/>
          <w:szCs w:val="20"/>
        </w:rPr>
        <w:t xml:space="preserve"> </w:t>
      </w:r>
    </w:p>
    <w:p w14:paraId="6639F783" w14:textId="30950517" w:rsidR="001D7B5A" w:rsidRDefault="001D7B5A" w:rsidP="00F03B44">
      <w:pPr>
        <w:jc w:val="both"/>
        <w:rPr>
          <w:rFonts w:ascii="Arial" w:eastAsia="Arial" w:hAnsi="Arial" w:cs="Arial"/>
          <w:color w:val="000000" w:themeColor="text1"/>
          <w:sz w:val="20"/>
        </w:rPr>
      </w:pPr>
    </w:p>
    <w:p w14:paraId="1F279D77" w14:textId="56684766" w:rsidR="001D7B5A" w:rsidRPr="001D7B5A" w:rsidRDefault="001D7B5A" w:rsidP="001D7B5A">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(Please refer to Section 4.8 to 4.13 of Part A: Qualification System Questionnaire Information Memorandum)</w:t>
      </w:r>
    </w:p>
    <w:p w14:paraId="6EB3B520" w14:textId="1986DF87" w:rsidR="00F55E92" w:rsidRPr="00F47431" w:rsidRDefault="00F55E92" w:rsidP="00F03B44">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If an Applicant is a </w:t>
      </w:r>
      <w:r>
        <w:rPr>
          <w:rFonts w:ascii="Arial" w:eastAsia="Arial" w:hAnsi="Arial" w:cs="Arial"/>
          <w:color w:val="000000" w:themeColor="text1"/>
          <w:sz w:val="20"/>
        </w:rPr>
        <w:t>Group Applicant, th</w:t>
      </w:r>
      <w:r w:rsidRPr="01C832E6">
        <w:rPr>
          <w:rFonts w:ascii="Arial" w:eastAsia="Arial" w:hAnsi="Arial" w:cs="Arial"/>
          <w:color w:val="000000" w:themeColor="text1"/>
          <w:sz w:val="20"/>
        </w:rPr>
        <w:t xml:space="preserve">e Applicant must provide the additional information set out in the table below. If it is intended that </w:t>
      </w:r>
      <w:r>
        <w:rPr>
          <w:rFonts w:ascii="Arial" w:eastAsia="Arial" w:hAnsi="Arial" w:cs="Arial"/>
          <w:color w:val="000000" w:themeColor="text1"/>
          <w:sz w:val="20"/>
        </w:rPr>
        <w:t xml:space="preserve">a Group Applicant </w:t>
      </w:r>
      <w:r w:rsidRPr="01C832E6">
        <w:rPr>
          <w:rFonts w:ascii="Arial" w:eastAsia="Arial" w:hAnsi="Arial" w:cs="Arial"/>
          <w:color w:val="000000" w:themeColor="text1"/>
          <w:sz w:val="20"/>
        </w:rPr>
        <w:t>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14:paraId="73FEFDCB" w14:textId="77777777" w:rsidTr="00F47F73">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14:paraId="371237AD"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611E51" w:rsidRDefault="00F55E92" w:rsidP="00F47F73">
            <w:pPr>
              <w:rPr>
                <w:rFonts w:ascii="Arial" w:eastAsia="Arial" w:hAnsi="Arial" w:cs="Arial"/>
                <w:color w:val="000000" w:themeColor="text1"/>
                <w:sz w:val="20"/>
              </w:rPr>
            </w:pPr>
          </w:p>
        </w:tc>
      </w:tr>
      <w:tr w:rsidR="00F55E92" w14:paraId="5B548083" w14:textId="77777777" w:rsidTr="00F47F73">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14:paraId="02F93E7A"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611E51" w:rsidRDefault="00F55E92" w:rsidP="00F47F7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Default="00F55E92" w:rsidP="00F47F7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Default="00F55E92" w:rsidP="00F47F73">
            <w:pPr>
              <w:rPr>
                <w:rFonts w:ascii="Arial" w:eastAsia="Arial" w:hAnsi="Arial" w:cs="Arial"/>
                <w:color w:val="000000" w:themeColor="text1"/>
                <w:sz w:val="20"/>
              </w:rPr>
            </w:pPr>
          </w:p>
        </w:tc>
      </w:tr>
      <w:tr w:rsidR="00F55E92" w14:paraId="0FD2017E" w14:textId="77777777" w:rsidTr="00F47F73">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14:paraId="617FEB8F"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611E51" w:rsidRDefault="00F55E92" w:rsidP="00F47F7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Default="00F55E92" w:rsidP="00F47F7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Default="00F55E92" w:rsidP="00F47F73">
            <w:pPr>
              <w:rPr>
                <w:rFonts w:ascii="Arial" w:eastAsia="Arial" w:hAnsi="Arial" w:cs="Arial"/>
                <w:color w:val="000000" w:themeColor="text1"/>
                <w:sz w:val="20"/>
              </w:rPr>
            </w:pPr>
          </w:p>
        </w:tc>
      </w:tr>
      <w:tr w:rsidR="00F55E92" w14:paraId="249FB9EB" w14:textId="77777777" w:rsidTr="00F47F73">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611E51" w:rsidRDefault="00F55E92" w:rsidP="00F47F7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Default="00F55E92" w:rsidP="00F47F7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Default="00F55E92" w:rsidP="00F47F73">
            <w:pPr>
              <w:rPr>
                <w:rFonts w:ascii="Arial" w:eastAsia="Arial" w:hAnsi="Arial" w:cs="Arial"/>
                <w:color w:val="000000" w:themeColor="text1"/>
                <w:sz w:val="20"/>
              </w:rPr>
            </w:pPr>
          </w:p>
        </w:tc>
      </w:tr>
      <w:tr w:rsidR="00F55E92" w14:paraId="5E4154D2" w14:textId="77777777" w:rsidTr="00F47F73">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611E51" w:rsidRDefault="00F55E92" w:rsidP="00F47F7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Default="00F55E92" w:rsidP="00F47F7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Default="00F55E92" w:rsidP="00F47F73">
            <w:pPr>
              <w:rPr>
                <w:rFonts w:ascii="Arial" w:eastAsia="Arial" w:hAnsi="Arial" w:cs="Arial"/>
                <w:color w:val="000000" w:themeColor="text1"/>
                <w:sz w:val="20"/>
              </w:rPr>
            </w:pPr>
          </w:p>
        </w:tc>
      </w:tr>
      <w:tr w:rsidR="00F55E92" w14:paraId="35572A57" w14:textId="77777777" w:rsidTr="00F47F73">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611E51" w:rsidRDefault="00F55E92" w:rsidP="00F47F7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Default="00F55E92" w:rsidP="00F47F73">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Default="00F55E92" w:rsidP="00F47F73">
            <w:pPr>
              <w:rPr>
                <w:rFonts w:ascii="Arial" w:eastAsia="Arial" w:hAnsi="Arial" w:cs="Arial"/>
                <w:color w:val="000000" w:themeColor="text1"/>
                <w:sz w:val="20"/>
              </w:rPr>
            </w:pPr>
          </w:p>
        </w:tc>
      </w:tr>
    </w:tbl>
    <w:p w14:paraId="71894D95" w14:textId="77777777" w:rsidR="002A666F" w:rsidRDefault="002A666F" w:rsidP="00F55E92">
      <w:pPr>
        <w:jc w:val="both"/>
        <w:rPr>
          <w:rFonts w:ascii="Arial" w:eastAsia="Arial" w:hAnsi="Arial" w:cs="Arial"/>
          <w:color w:val="000000" w:themeColor="text1"/>
          <w:sz w:val="20"/>
          <w:u w:val="single"/>
        </w:rPr>
      </w:pPr>
    </w:p>
    <w:p w14:paraId="424B0D19" w14:textId="0CBD4AB5"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u w:val="single"/>
        </w:rPr>
        <w:t>Notes:</w:t>
      </w:r>
    </w:p>
    <w:p w14:paraId="54425FEF" w14:textId="087B2CF0"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VAT Registered Name of the Principal Applicant as per Section </w:t>
      </w:r>
      <w:r w:rsidR="00611E51">
        <w:rPr>
          <w:rFonts w:eastAsia="Arial"/>
          <w:color w:val="000000" w:themeColor="text1"/>
          <w:sz w:val="20"/>
          <w:szCs w:val="20"/>
        </w:rPr>
        <w:t>A.</w:t>
      </w:r>
      <w:r w:rsidR="00304D7F" w:rsidRPr="00611E51">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14:paraId="1167243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r:id="rId13" w:history="1">
        <w:r w:rsidRPr="00611E51">
          <w:rPr>
            <w:rStyle w:val="Hyperlink"/>
            <w:rFonts w:eastAsia="Arial"/>
            <w:sz w:val="20"/>
            <w:szCs w:val="20"/>
          </w:rPr>
          <w:t>http://ec.europa.eu/taxation_customs/vies/</w:t>
        </w:r>
      </w:hyperlink>
    </w:p>
    <w:p w14:paraId="3CE574B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Relevant ownership/participation percentage split, for example this may be 50/50 or 33/33/33.</w:t>
      </w:r>
    </w:p>
    <w:p w14:paraId="49BBCB20" w14:textId="12A633BF"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14:paraId="446C765F" w14:textId="77777777" w:rsidR="00F55E92" w:rsidRPr="00F47431" w:rsidRDefault="00F55E92" w:rsidP="00F55E92">
      <w:pPr>
        <w:rPr>
          <w:rFonts w:ascii="Arial" w:eastAsia="Arial" w:hAnsi="Arial" w:cs="Arial"/>
          <w:color w:val="000000" w:themeColor="text1"/>
          <w:sz w:val="20"/>
        </w:rPr>
      </w:pPr>
      <w:r w:rsidRPr="0460DE7A">
        <w:rPr>
          <w:rFonts w:ascii="Arial" w:eastAsia="Arial" w:hAnsi="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0A1252D" w14:textId="422558E4" w:rsidR="00611E51" w:rsidRDefault="00611E51">
      <w:pPr>
        <w:rPr>
          <w:b/>
          <w:bCs/>
        </w:rPr>
      </w:pPr>
    </w:p>
    <w:p w14:paraId="511C0A63" w14:textId="6CAF08D5"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0" w:name="_Toc193114758"/>
      <w:bookmarkStart w:id="11" w:name="_Toc193115395"/>
      <w:bookmarkStart w:id="12" w:name="_Toc193185481"/>
      <w:bookmarkStart w:id="13" w:name="_Toc194084682"/>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611E51" w:rsidRPr="00611E51">
        <w:rPr>
          <w:rFonts w:ascii="Arial" w:eastAsia="Arial" w:hAnsi="Arial" w:cs="Arial"/>
          <w:b/>
          <w:bCs/>
          <w:color w:val="auto"/>
          <w:sz w:val="20"/>
          <w:szCs w:val="20"/>
        </w:rPr>
        <w:t>3</w:t>
      </w:r>
      <w:r w:rsidR="004A034D">
        <w:rPr>
          <w:rFonts w:ascii="Arial" w:eastAsia="Arial" w:hAnsi="Arial" w:cs="Arial"/>
          <w:b/>
          <w:bCs/>
          <w:color w:val="auto"/>
          <w:sz w:val="20"/>
          <w:szCs w:val="20"/>
        </w:rPr>
        <w:t xml:space="preserve"> </w:t>
      </w:r>
      <w:r w:rsidRPr="00611E51">
        <w:rPr>
          <w:rFonts w:ascii="Arial" w:eastAsia="Arial" w:hAnsi="Arial" w:cs="Arial"/>
          <w:b/>
          <w:bCs/>
          <w:color w:val="auto"/>
          <w:sz w:val="20"/>
          <w:szCs w:val="20"/>
        </w:rPr>
        <w:t>– Resources of Other Entities</w:t>
      </w:r>
      <w:bookmarkEnd w:id="10"/>
      <w:bookmarkEnd w:id="11"/>
      <w:bookmarkEnd w:id="12"/>
      <w:bookmarkEnd w:id="13"/>
      <w:r w:rsidRPr="00611E51">
        <w:rPr>
          <w:rFonts w:ascii="Arial" w:eastAsia="Arial" w:hAnsi="Arial" w:cs="Arial"/>
          <w:b/>
          <w:bCs/>
          <w:color w:val="auto"/>
          <w:sz w:val="20"/>
          <w:szCs w:val="20"/>
        </w:rPr>
        <w:t xml:space="preserve"> </w:t>
      </w:r>
    </w:p>
    <w:p w14:paraId="5A3BECC8" w14:textId="77777777" w:rsidR="00F55E92" w:rsidRPr="00F47431" w:rsidRDefault="00F55E92" w:rsidP="00F55E92">
      <w:pPr>
        <w:jc w:val="both"/>
        <w:rPr>
          <w:rFonts w:ascii="Arial" w:eastAsia="Arial" w:hAnsi="Arial" w:cs="Arial"/>
          <w:color w:val="000000" w:themeColor="text1"/>
          <w:sz w:val="20"/>
        </w:rPr>
      </w:pPr>
    </w:p>
    <w:p w14:paraId="0013E4F3" w14:textId="2699BAEB"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Where the Applicant is relying on the resources of another entity (who is not a member of the </w:t>
      </w:r>
      <w:r>
        <w:rPr>
          <w:rFonts w:ascii="Arial" w:eastAsia="Arial" w:hAnsi="Arial" w:cs="Arial"/>
          <w:color w:val="000000" w:themeColor="text1"/>
          <w:sz w:val="20"/>
        </w:rPr>
        <w:t>Group Applicant)</w:t>
      </w:r>
      <w:r w:rsidRPr="01C832E6">
        <w:rPr>
          <w:rFonts w:ascii="Arial" w:eastAsia="Arial" w:hAnsi="Arial" w:cs="Arial"/>
          <w:color w:val="000000" w:themeColor="text1"/>
          <w:sz w:val="20"/>
        </w:rPr>
        <w:t xml:space="preserve"> e.g. subcontractor, subsidiary, parent company, etc., the Applicant shall provide in this QSQ Response: </w:t>
      </w:r>
    </w:p>
    <w:p w14:paraId="210D8D1E" w14:textId="4930B6D2" w:rsidR="00F55E92" w:rsidRPr="00F47431" w:rsidRDefault="00F55E92" w:rsidP="00C44389">
      <w:pPr>
        <w:ind w:left="1440" w:hanging="720"/>
        <w:jc w:val="both"/>
        <w:rPr>
          <w:rFonts w:ascii="Arial" w:eastAsia="Arial" w:hAnsi="Arial" w:cs="Arial"/>
          <w:color w:val="000000" w:themeColor="text1"/>
          <w:sz w:val="20"/>
        </w:rPr>
      </w:pPr>
      <w:r w:rsidRPr="01C832E6">
        <w:rPr>
          <w:rFonts w:ascii="Arial" w:eastAsia="Arial" w:hAnsi="Arial" w:cs="Arial"/>
          <w:color w:val="000000" w:themeColor="text1"/>
          <w:sz w:val="20"/>
        </w:rPr>
        <w:t>(</w:t>
      </w:r>
      <w:proofErr w:type="spellStart"/>
      <w:r w:rsidRPr="01C832E6">
        <w:rPr>
          <w:rFonts w:ascii="Arial" w:eastAsia="Arial" w:hAnsi="Arial" w:cs="Arial"/>
          <w:color w:val="000000" w:themeColor="text1"/>
          <w:sz w:val="20"/>
        </w:rPr>
        <w:t>i</w:t>
      </w:r>
      <w:proofErr w:type="spellEnd"/>
      <w:r w:rsidRPr="01C832E6">
        <w:rPr>
          <w:rFonts w:ascii="Arial" w:eastAsia="Arial" w:hAnsi="Arial" w:cs="Arial"/>
          <w:color w:val="000000" w:themeColor="text1"/>
          <w:sz w:val="20"/>
        </w:rPr>
        <w:t>)</w:t>
      </w:r>
      <w:r>
        <w:tab/>
      </w:r>
      <w:r w:rsidRPr="01C832E6">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F47431" w:rsidRDefault="00F55E92" w:rsidP="00BB1976">
      <w:pPr>
        <w:pStyle w:val="ListParagraph"/>
        <w:numPr>
          <w:ilvl w:val="0"/>
          <w:numId w:val="7"/>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14:paraId="271BF922" w14:textId="77777777" w:rsidR="00F55E92" w:rsidRPr="00F47431"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14:paraId="5A6323C1" w14:textId="77777777" w:rsidTr="00F47F73">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Default="00F55E92" w:rsidP="00F47F73">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 xml:space="preserve">Entity </w:t>
            </w:r>
          </w:p>
          <w:p w14:paraId="3B5F4AD9" w14:textId="77777777" w:rsidR="00F55E92" w:rsidRDefault="00F55E92" w:rsidP="00F47F73">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Default="00F55E92" w:rsidP="00F47F73">
            <w:pPr>
              <w:spacing w:before="120"/>
              <w:jc w:val="center"/>
              <w:rPr>
                <w:rFonts w:ascii="Arial" w:eastAsia="Arial" w:hAnsi="Arial" w:cs="Arial"/>
                <w:sz w:val="20"/>
              </w:rPr>
            </w:pPr>
            <w:r w:rsidRPr="01C832E6">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Default="00F55E92" w:rsidP="00F47F73">
            <w:pPr>
              <w:spacing w:before="120"/>
              <w:jc w:val="center"/>
              <w:rPr>
                <w:rFonts w:ascii="Arial" w:eastAsia="Arial" w:hAnsi="Arial" w:cs="Arial"/>
                <w:sz w:val="20"/>
              </w:rPr>
            </w:pPr>
            <w:r w:rsidRPr="01C832E6">
              <w:rPr>
                <w:rFonts w:ascii="Arial" w:eastAsia="Arial" w:hAnsi="Arial" w:cs="Arial"/>
                <w:sz w:val="20"/>
              </w:rPr>
              <w:t>Questions the Entity Responded</w:t>
            </w:r>
          </w:p>
        </w:tc>
      </w:tr>
      <w:tr w:rsidR="00F55E92" w14:paraId="6684775E" w14:textId="77777777" w:rsidTr="00F47F73">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Default="00F55E92" w:rsidP="00F47F7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Default="00F55E92" w:rsidP="00F47F7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Default="00F55E92" w:rsidP="00F47F73">
            <w:pPr>
              <w:jc w:val="both"/>
              <w:rPr>
                <w:rFonts w:ascii="Arial" w:eastAsia="Arial" w:hAnsi="Arial" w:cs="Arial"/>
                <w:sz w:val="20"/>
              </w:rPr>
            </w:pPr>
          </w:p>
        </w:tc>
      </w:tr>
      <w:tr w:rsidR="00F55E92" w14:paraId="0226610B" w14:textId="77777777" w:rsidTr="00F47F73">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Default="00F55E92" w:rsidP="00F47F7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Default="00F55E92" w:rsidP="00F47F7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Default="00F55E92" w:rsidP="00F47F73">
            <w:pPr>
              <w:jc w:val="both"/>
              <w:rPr>
                <w:rFonts w:ascii="Arial" w:eastAsia="Arial" w:hAnsi="Arial" w:cs="Arial"/>
                <w:sz w:val="20"/>
              </w:rPr>
            </w:pPr>
          </w:p>
        </w:tc>
      </w:tr>
      <w:tr w:rsidR="00F55E92" w14:paraId="481F93EE" w14:textId="77777777" w:rsidTr="00F47F73">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Default="00F55E92" w:rsidP="00F47F7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Default="00F55E92" w:rsidP="00F47F7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Default="00F55E92" w:rsidP="00F47F73">
            <w:pPr>
              <w:jc w:val="both"/>
              <w:rPr>
                <w:rFonts w:ascii="Arial" w:eastAsia="Arial" w:hAnsi="Arial" w:cs="Arial"/>
                <w:sz w:val="20"/>
              </w:rPr>
            </w:pPr>
          </w:p>
        </w:tc>
      </w:tr>
      <w:tr w:rsidR="00F55E92" w14:paraId="3580E9B5" w14:textId="77777777" w:rsidTr="00F47F73">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Default="00F55E92" w:rsidP="00F47F7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Default="00F55E92" w:rsidP="00F47F73">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Default="00F55E92" w:rsidP="00F47F73">
            <w:pPr>
              <w:jc w:val="both"/>
              <w:rPr>
                <w:rFonts w:ascii="Arial" w:eastAsia="Arial" w:hAnsi="Arial" w:cs="Arial"/>
                <w:sz w:val="20"/>
              </w:rPr>
            </w:pPr>
          </w:p>
        </w:tc>
      </w:tr>
    </w:tbl>
    <w:p w14:paraId="7037FE67" w14:textId="77777777" w:rsidR="00F03B44" w:rsidRPr="00611E51" w:rsidRDefault="00F03B44" w:rsidP="00F55E92">
      <w:pPr>
        <w:rPr>
          <w:rFonts w:ascii="Arial" w:eastAsia="Arial" w:hAnsi="Arial" w:cs="Arial"/>
          <w:b/>
          <w:bCs/>
          <w:color w:val="000000" w:themeColor="text1"/>
          <w:sz w:val="20"/>
        </w:rPr>
      </w:pPr>
    </w:p>
    <w:p w14:paraId="6D147C4D" w14:textId="11F2C799" w:rsidR="00F55E92" w:rsidRPr="00611E51" w:rsidRDefault="00611E51" w:rsidP="00F55E92">
      <w:pPr>
        <w:pStyle w:val="Heading4"/>
        <w:shd w:val="clear" w:color="auto" w:fill="D9D9D9" w:themeFill="background1" w:themeFillShade="D9"/>
        <w:rPr>
          <w:rFonts w:ascii="Arial" w:eastAsia="Arial" w:hAnsi="Arial" w:cs="Arial"/>
          <w:b/>
          <w:bCs/>
          <w:color w:val="auto"/>
          <w:sz w:val="20"/>
          <w:szCs w:val="20"/>
        </w:rPr>
      </w:pPr>
      <w:r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F55E92" w:rsidRPr="00611E51">
        <w:rPr>
          <w:rFonts w:ascii="Arial" w:eastAsia="Arial" w:hAnsi="Arial" w:cs="Arial"/>
          <w:b/>
          <w:bCs/>
          <w:color w:val="auto"/>
          <w:sz w:val="20"/>
          <w:szCs w:val="20"/>
        </w:rPr>
        <w:t>3.1</w:t>
      </w:r>
      <w:r w:rsidR="00F55E92" w:rsidRPr="00611E51">
        <w:rPr>
          <w:rFonts w:ascii="Arial" w:hAnsi="Arial" w:cs="Arial"/>
          <w:b/>
          <w:bCs/>
          <w:color w:val="auto"/>
          <w:sz w:val="20"/>
          <w:szCs w:val="20"/>
        </w:rPr>
        <w:tab/>
      </w:r>
      <w:r w:rsidR="00F55E92" w:rsidRPr="00611E51">
        <w:rPr>
          <w:rFonts w:ascii="Arial" w:eastAsia="Arial" w:hAnsi="Arial" w:cs="Arial"/>
          <w:b/>
          <w:bCs/>
          <w:color w:val="auto"/>
          <w:sz w:val="20"/>
          <w:szCs w:val="20"/>
        </w:rPr>
        <w:t>Financial Standing letter</w:t>
      </w:r>
    </w:p>
    <w:p w14:paraId="45F19008" w14:textId="77777777" w:rsidR="00F55E92" w:rsidRDefault="00F55E92" w:rsidP="00F55E92">
      <w:pPr>
        <w:tabs>
          <w:tab w:val="left" w:pos="1418"/>
        </w:tabs>
        <w:ind w:left="709"/>
        <w:jc w:val="both"/>
        <w:rPr>
          <w:rFonts w:ascii="Arial" w:eastAsia="Arial" w:hAnsi="Arial" w:cs="Arial"/>
          <w:color w:val="000000" w:themeColor="text1"/>
          <w:sz w:val="20"/>
        </w:rPr>
      </w:pPr>
    </w:p>
    <w:p w14:paraId="366AA40B" w14:textId="2EABF17C"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65E35861" w14:textId="125B5BD8" w:rsidR="00F55E92"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Re:</w:t>
      </w:r>
      <w:r w:rsidR="00606738" w:rsidRPr="00286AD8">
        <w:rPr>
          <w:rFonts w:ascii="Arial" w:hAnsi="Arial" w:cs="Arial"/>
          <w:i/>
          <w:iCs/>
          <w:sz w:val="20"/>
        </w:rPr>
        <w:t>24/</w:t>
      </w:r>
      <w:r w:rsidR="00EF369B">
        <w:rPr>
          <w:rFonts w:ascii="Arial" w:hAnsi="Arial" w:cs="Arial"/>
          <w:i/>
          <w:iCs/>
          <w:sz w:val="20"/>
        </w:rPr>
        <w:t>029</w:t>
      </w:r>
      <w:r w:rsidR="00FA6774">
        <w:rPr>
          <w:rFonts w:ascii="Arial" w:hAnsi="Arial" w:cs="Arial"/>
          <w:i/>
          <w:iCs/>
          <w:sz w:val="20"/>
        </w:rPr>
        <w:t xml:space="preserve"> </w:t>
      </w:r>
      <w:r w:rsidR="00FA6774" w:rsidRPr="00286AD8">
        <w:rPr>
          <w:rFonts w:ascii="Arial" w:hAnsi="Arial" w:cs="Arial"/>
          <w:i/>
          <w:iCs/>
          <w:sz w:val="20"/>
        </w:rPr>
        <w:t xml:space="preserve">Qualification System for </w:t>
      </w:r>
      <w:r w:rsidR="00EF369B">
        <w:rPr>
          <w:rFonts w:ascii="Arial" w:hAnsi="Arial" w:cs="Arial"/>
          <w:i/>
          <w:iCs/>
          <w:sz w:val="20"/>
        </w:rPr>
        <w:t>Health, Safety, Environmental, Sustainability &amp; Employee Health &amp; Wellbeing</w:t>
      </w:r>
    </w:p>
    <w:p w14:paraId="12D787D0" w14:textId="77777777" w:rsidR="00C44389" w:rsidRPr="00C44389" w:rsidRDefault="00C44389" w:rsidP="00C44389">
      <w:pPr>
        <w:tabs>
          <w:tab w:val="left" w:pos="1418"/>
        </w:tabs>
        <w:ind w:left="709"/>
        <w:jc w:val="both"/>
        <w:rPr>
          <w:rFonts w:ascii="Arial" w:eastAsia="Arial" w:hAnsi="Arial" w:cs="Arial"/>
          <w:color w:val="000000" w:themeColor="text1"/>
          <w:sz w:val="20"/>
        </w:rPr>
      </w:pPr>
    </w:p>
    <w:p w14:paraId="0790F8E3" w14:textId="4C818445"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67A34039" w14:textId="62A5E184" w:rsidR="00F55E92" w:rsidRPr="00C44389" w:rsidRDefault="00F55E92" w:rsidP="00C44389">
      <w:pPr>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Financial Resources</w:t>
      </w:r>
    </w:p>
    <w:p w14:paraId="4967E444" w14:textId="07ED2024"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F47431" w:rsidRDefault="00F55E92" w:rsidP="00F55E92">
      <w:pPr>
        <w:ind w:left="709"/>
        <w:jc w:val="both"/>
        <w:rPr>
          <w:rFonts w:ascii="Arial" w:eastAsia="Arial" w:hAnsi="Arial" w:cs="Arial"/>
          <w:color w:val="000000" w:themeColor="text1"/>
          <w:sz w:val="20"/>
        </w:rPr>
      </w:pPr>
      <w:proofErr w:type="gramStart"/>
      <w:r w:rsidRPr="01C832E6">
        <w:rPr>
          <w:rFonts w:ascii="Arial" w:eastAsia="Arial" w:hAnsi="Arial" w:cs="Arial"/>
          <w:color w:val="000000" w:themeColor="text1"/>
          <w:sz w:val="20"/>
        </w:rPr>
        <w:t>Accordingly</w:t>
      </w:r>
      <w:proofErr w:type="gramEnd"/>
      <w:r w:rsidRPr="01C832E6">
        <w:rPr>
          <w:rFonts w:ascii="Arial" w:eastAsia="Arial" w:hAnsi="Arial" w:cs="Arial"/>
          <w:color w:val="000000" w:themeColor="text1"/>
          <w:sz w:val="20"/>
        </w:rPr>
        <w:t xml:space="preserve"> we confirm that we can provide the financial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w:t>
      </w:r>
      <w:proofErr w:type="gramStart"/>
      <w:r w:rsidRPr="01C832E6">
        <w:rPr>
          <w:rFonts w:ascii="Arial" w:eastAsia="Arial" w:hAnsi="Arial" w:cs="Arial"/>
          <w:color w:val="000000" w:themeColor="text1"/>
          <w:sz w:val="20"/>
        </w:rPr>
        <w:t>addition</w:t>
      </w:r>
      <w:proofErr w:type="gramEnd"/>
      <w:r w:rsidRPr="01C832E6">
        <w:rPr>
          <w:rFonts w:ascii="Arial" w:eastAsia="Arial" w:hAnsi="Arial" w:cs="Arial"/>
          <w:color w:val="000000" w:themeColor="text1"/>
          <w:sz w:val="20"/>
        </w:rPr>
        <w:t xml:space="preserve"> if they are successful in the competition and appointed, then we will provide a guarantee to you that those financial resources will be made available for the duration of the Qualification System.</w:t>
      </w:r>
    </w:p>
    <w:p w14:paraId="4F7AD0D3" w14:textId="77777777" w:rsidR="00F55E92" w:rsidRPr="00F47431" w:rsidRDefault="00F55E92" w:rsidP="00F55E92">
      <w:pPr>
        <w:ind w:left="709"/>
        <w:jc w:val="both"/>
        <w:rPr>
          <w:rFonts w:ascii="Arial" w:eastAsia="Arial" w:hAnsi="Arial" w:cs="Arial"/>
          <w:color w:val="000000" w:themeColor="text1"/>
          <w:sz w:val="20"/>
        </w:rPr>
      </w:pPr>
    </w:p>
    <w:p w14:paraId="35AA02F3"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563FE504" w14:textId="77777777" w:rsidR="00F55E92" w:rsidRPr="00F47431" w:rsidRDefault="00F55E92" w:rsidP="00F55E92">
      <w:pPr>
        <w:ind w:left="709"/>
        <w:jc w:val="both"/>
        <w:rPr>
          <w:rFonts w:ascii="Arial" w:eastAsia="Arial" w:hAnsi="Arial" w:cs="Arial"/>
          <w:color w:val="000000" w:themeColor="text1"/>
          <w:sz w:val="20"/>
        </w:rPr>
      </w:pPr>
    </w:p>
    <w:p w14:paraId="6C41A1E4"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545CB4E8" w14:textId="0F409F81"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financial resources</w:t>
      </w:r>
    </w:p>
    <w:p w14:paraId="0395063F" w14:textId="77777777" w:rsidR="00F55E92" w:rsidRPr="00F47431" w:rsidRDefault="00F55E92" w:rsidP="00F55E92">
      <w:pPr>
        <w:ind w:left="1418"/>
        <w:jc w:val="both"/>
        <w:rPr>
          <w:rFonts w:ascii="Arial" w:eastAsia="Arial" w:hAnsi="Arial" w:cs="Arial"/>
          <w:color w:val="000000" w:themeColor="text1"/>
          <w:sz w:val="20"/>
        </w:rPr>
      </w:pPr>
    </w:p>
    <w:p w14:paraId="071D49D3" w14:textId="29DFE192" w:rsidR="00F55E92" w:rsidRPr="00611E51" w:rsidRDefault="005955BE" w:rsidP="00F55E92">
      <w:pPr>
        <w:pStyle w:val="Heading3"/>
        <w:shd w:val="clear" w:color="auto" w:fill="D9D9D9" w:themeFill="background1" w:themeFillShade="D9"/>
        <w:rPr>
          <w:rFonts w:ascii="Arial" w:eastAsia="Arial" w:hAnsi="Arial" w:cs="Arial"/>
          <w:i/>
          <w:iCs/>
          <w:sz w:val="20"/>
          <w:szCs w:val="20"/>
        </w:rPr>
      </w:pPr>
      <w:bookmarkStart w:id="14" w:name="_Toc193114759"/>
      <w:bookmarkStart w:id="15" w:name="_Toc193115396"/>
      <w:bookmarkStart w:id="16" w:name="_Toc193185482"/>
      <w:bookmarkStart w:id="17" w:name="_Toc194084683"/>
      <w:r>
        <w:rPr>
          <w:rFonts w:ascii="Arial" w:eastAsia="Arial" w:hAnsi="Arial" w:cs="Arial"/>
          <w:i/>
          <w:iCs/>
          <w:sz w:val="20"/>
          <w:szCs w:val="20"/>
        </w:rPr>
        <w:t xml:space="preserve">Section </w:t>
      </w:r>
      <w:r w:rsidR="00611E51" w:rsidRPr="00611E51">
        <w:rPr>
          <w:rFonts w:ascii="Arial" w:eastAsia="Arial" w:hAnsi="Arial" w:cs="Arial"/>
          <w:i/>
          <w:iCs/>
          <w:sz w:val="20"/>
          <w:szCs w:val="20"/>
        </w:rPr>
        <w:t>A</w:t>
      </w:r>
      <w:r w:rsidR="009F1726">
        <w:rPr>
          <w:rFonts w:ascii="Arial" w:eastAsia="Arial" w:hAnsi="Arial" w:cs="Arial"/>
          <w:i/>
          <w:iCs/>
          <w:sz w:val="20"/>
          <w:szCs w:val="20"/>
        </w:rPr>
        <w:t>.</w:t>
      </w:r>
      <w:r w:rsidR="00611E51" w:rsidRPr="00611E51">
        <w:rPr>
          <w:rFonts w:ascii="Arial" w:eastAsia="Arial" w:hAnsi="Arial" w:cs="Arial"/>
          <w:i/>
          <w:iCs/>
          <w:sz w:val="20"/>
          <w:szCs w:val="20"/>
        </w:rPr>
        <w:t>3</w:t>
      </w:r>
      <w:r w:rsidR="00F55E92" w:rsidRPr="00611E51">
        <w:rPr>
          <w:rFonts w:ascii="Arial" w:eastAsia="Arial" w:hAnsi="Arial" w:cs="Arial"/>
          <w:i/>
          <w:iCs/>
          <w:sz w:val="20"/>
          <w:szCs w:val="20"/>
        </w:rPr>
        <w:t>.2</w:t>
      </w:r>
      <w:r w:rsidR="00F55E92" w:rsidRPr="00611E51">
        <w:rPr>
          <w:rFonts w:ascii="Arial" w:hAnsi="Arial" w:cs="Arial"/>
          <w:i/>
          <w:iCs/>
          <w:sz w:val="20"/>
          <w:szCs w:val="20"/>
        </w:rPr>
        <w:tab/>
      </w:r>
      <w:r w:rsidR="00F55E92" w:rsidRPr="00611E51">
        <w:rPr>
          <w:rFonts w:ascii="Arial" w:eastAsia="Arial" w:hAnsi="Arial" w:cs="Arial"/>
          <w:i/>
          <w:iCs/>
          <w:sz w:val="20"/>
          <w:szCs w:val="20"/>
        </w:rPr>
        <w:t>Resources/Technical Ability letter</w:t>
      </w:r>
      <w:bookmarkEnd w:id="14"/>
      <w:bookmarkEnd w:id="15"/>
      <w:bookmarkEnd w:id="16"/>
      <w:bookmarkEnd w:id="17"/>
    </w:p>
    <w:p w14:paraId="78750BA2" w14:textId="77777777" w:rsidR="00611E51" w:rsidRDefault="00611E51" w:rsidP="00C44389">
      <w:pPr>
        <w:tabs>
          <w:tab w:val="left" w:pos="1418"/>
        </w:tabs>
        <w:ind w:left="709"/>
        <w:jc w:val="both"/>
        <w:rPr>
          <w:rFonts w:ascii="Arial" w:eastAsia="Arial" w:hAnsi="Arial" w:cs="Arial"/>
          <w:color w:val="000000" w:themeColor="text1"/>
          <w:sz w:val="20"/>
        </w:rPr>
      </w:pPr>
    </w:p>
    <w:p w14:paraId="3AB0B95C" w14:textId="2AF0F1B2"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28C3C84E" w14:textId="77EC372B" w:rsidR="00F55E92" w:rsidRPr="00C34989" w:rsidRDefault="00F55E92" w:rsidP="00F55E92">
      <w:pPr>
        <w:tabs>
          <w:tab w:val="left" w:pos="1418"/>
        </w:tabs>
        <w:ind w:left="709"/>
        <w:jc w:val="both"/>
        <w:rPr>
          <w:rFonts w:ascii="Arial" w:eastAsia="Arial" w:hAnsi="Arial" w:cs="Arial"/>
          <w:color w:val="000000" w:themeColor="text1"/>
          <w:sz w:val="20"/>
        </w:rPr>
      </w:pPr>
      <w:r w:rsidRPr="0460DE7A">
        <w:rPr>
          <w:rFonts w:ascii="Arial" w:eastAsia="Arial" w:hAnsi="Arial" w:cs="Arial"/>
          <w:color w:val="000000" w:themeColor="text1"/>
          <w:sz w:val="20"/>
        </w:rPr>
        <w:t>Re:</w:t>
      </w:r>
      <w:r w:rsidR="00FA6774" w:rsidRPr="00286AD8">
        <w:rPr>
          <w:rFonts w:ascii="Arial" w:hAnsi="Arial" w:cs="Arial"/>
          <w:i/>
          <w:iCs/>
          <w:sz w:val="20"/>
        </w:rPr>
        <w:t>24/0</w:t>
      </w:r>
      <w:r w:rsidR="00EF369B">
        <w:rPr>
          <w:rFonts w:ascii="Arial" w:hAnsi="Arial" w:cs="Arial"/>
          <w:i/>
          <w:iCs/>
          <w:sz w:val="20"/>
        </w:rPr>
        <w:t>29</w:t>
      </w:r>
      <w:r w:rsidR="00FA6774">
        <w:rPr>
          <w:rFonts w:ascii="Arial" w:hAnsi="Arial" w:cs="Arial"/>
          <w:i/>
          <w:iCs/>
          <w:sz w:val="20"/>
        </w:rPr>
        <w:t xml:space="preserve"> </w:t>
      </w:r>
      <w:r w:rsidR="00EF369B" w:rsidRPr="00286AD8">
        <w:rPr>
          <w:rFonts w:ascii="Arial" w:hAnsi="Arial" w:cs="Arial"/>
          <w:i/>
          <w:iCs/>
          <w:sz w:val="20"/>
        </w:rPr>
        <w:t xml:space="preserve">Qualification System for </w:t>
      </w:r>
      <w:r w:rsidR="00EF369B">
        <w:rPr>
          <w:rFonts w:ascii="Arial" w:hAnsi="Arial" w:cs="Arial"/>
          <w:i/>
          <w:iCs/>
          <w:sz w:val="20"/>
        </w:rPr>
        <w:t>Health, Safety, Environmental, Sustainability &amp; Employee Health &amp; Wellbeing</w:t>
      </w:r>
      <w:r>
        <w:tab/>
      </w:r>
    </w:p>
    <w:p w14:paraId="79E80F8E" w14:textId="77777777" w:rsidR="00F55E92" w:rsidRDefault="00F55E92" w:rsidP="00F55E92">
      <w:pPr>
        <w:tabs>
          <w:tab w:val="left" w:pos="1418"/>
        </w:tabs>
        <w:ind w:left="709"/>
        <w:jc w:val="both"/>
        <w:rPr>
          <w:rFonts w:ascii="Arial" w:eastAsia="Arial" w:hAnsi="Arial" w:cs="Arial"/>
          <w:color w:val="000000" w:themeColor="text1"/>
          <w:sz w:val="20"/>
        </w:rPr>
      </w:pPr>
    </w:p>
    <w:p w14:paraId="47AF11B8" w14:textId="3E03D7CA"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30F0B3F6" w14:textId="1136C852" w:rsidR="00F55E92" w:rsidRPr="00C443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Resources/Technical Ability</w:t>
      </w:r>
    </w:p>
    <w:p w14:paraId="0A32B749" w14:textId="3F5F94BD"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resources/technical ability in the above competition and requires confirmation that those resources are available to it.</w:t>
      </w:r>
    </w:p>
    <w:p w14:paraId="56AE1B9F" w14:textId="32E1EEFC" w:rsidR="00F55E92" w:rsidRPr="00F47431" w:rsidRDefault="00FA6774"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Accordingly,</w:t>
      </w:r>
      <w:r w:rsidR="00F55E92" w:rsidRPr="01C832E6">
        <w:rPr>
          <w:rFonts w:ascii="Arial" w:eastAsia="Arial" w:hAnsi="Arial" w:cs="Arial"/>
          <w:color w:val="000000" w:themeColor="text1"/>
          <w:sz w:val="20"/>
        </w:rPr>
        <w:t xml:space="preserve"> we confirm that we can provide the resources identified in the QSQ Response to facilitate </w:t>
      </w:r>
      <w:r w:rsidR="00F55E92" w:rsidRPr="01C832E6">
        <w:rPr>
          <w:rFonts w:ascii="Arial" w:eastAsia="Arial" w:hAnsi="Arial" w:cs="Arial"/>
          <w:b/>
          <w:bCs/>
          <w:color w:val="000000" w:themeColor="text1"/>
          <w:sz w:val="20"/>
        </w:rPr>
        <w:t>Applicant name’s</w:t>
      </w:r>
      <w:r w:rsidR="00F55E92" w:rsidRPr="01C832E6">
        <w:rPr>
          <w:rFonts w:ascii="Arial" w:eastAsia="Arial" w:hAnsi="Arial" w:cs="Arial"/>
          <w:color w:val="000000" w:themeColor="text1"/>
          <w:sz w:val="20"/>
        </w:rPr>
        <w:t xml:space="preserve"> participation in the competition. In </w:t>
      </w:r>
      <w:proofErr w:type="gramStart"/>
      <w:r w:rsidR="00F55E92" w:rsidRPr="01C832E6">
        <w:rPr>
          <w:rFonts w:ascii="Arial" w:eastAsia="Arial" w:hAnsi="Arial" w:cs="Arial"/>
          <w:color w:val="000000" w:themeColor="text1"/>
          <w:sz w:val="20"/>
        </w:rPr>
        <w:t>addition</w:t>
      </w:r>
      <w:proofErr w:type="gramEnd"/>
      <w:r w:rsidR="00F55E92" w:rsidRPr="01C832E6">
        <w:rPr>
          <w:rFonts w:ascii="Arial" w:eastAsia="Arial" w:hAnsi="Arial" w:cs="Arial"/>
          <w:color w:val="000000" w:themeColor="text1"/>
          <w:sz w:val="20"/>
        </w:rPr>
        <w:t xml:space="preserve">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0669420" w14:textId="77777777" w:rsidR="00F55E92" w:rsidRPr="00F47431" w:rsidRDefault="00F55E92" w:rsidP="00C44389">
      <w:pPr>
        <w:jc w:val="both"/>
        <w:rPr>
          <w:rFonts w:ascii="Arial" w:eastAsia="Arial" w:hAnsi="Arial" w:cs="Arial"/>
          <w:color w:val="000000" w:themeColor="text1"/>
          <w:sz w:val="20"/>
        </w:rPr>
      </w:pPr>
    </w:p>
    <w:p w14:paraId="7B8DF574" w14:textId="73BB031B" w:rsidR="00F55E92"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2485F6AA" w14:textId="77777777" w:rsidR="00C44389" w:rsidRPr="00F47431" w:rsidRDefault="00C44389" w:rsidP="00C44389">
      <w:pPr>
        <w:ind w:left="709"/>
        <w:jc w:val="both"/>
        <w:rPr>
          <w:rFonts w:ascii="Arial" w:eastAsia="Arial" w:hAnsi="Arial" w:cs="Arial"/>
          <w:color w:val="000000" w:themeColor="text1"/>
          <w:sz w:val="20"/>
        </w:rPr>
      </w:pPr>
    </w:p>
    <w:p w14:paraId="100E5A48"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11AA2871"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technical ability/resources</w:t>
      </w:r>
    </w:p>
    <w:p w14:paraId="4F11EB36" w14:textId="7B12E34E" w:rsidR="00726615" w:rsidRPr="00C67AC7" w:rsidRDefault="00726615" w:rsidP="00C67AC7">
      <w:pPr>
        <w:sectPr w:rsidR="00726615" w:rsidRPr="00C67AC7" w:rsidSect="00FC1ECF">
          <w:footerReference w:type="even" r:id="rId14"/>
          <w:footerReference w:type="default" r:id="rId15"/>
          <w:footerReference w:type="first" r:id="rId16"/>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611E51" w:rsidRDefault="007C460D" w:rsidP="008E3A73">
      <w:pPr>
        <w:pStyle w:val="Heading2"/>
        <w:shd w:val="clear" w:color="auto" w:fill="C6D9F1"/>
        <w:rPr>
          <w:rFonts w:ascii="Arial" w:hAnsi="Arial" w:cs="Arial"/>
          <w:b/>
          <w:bCs/>
          <w:i/>
          <w:color w:val="auto"/>
          <w:sz w:val="20"/>
          <w:szCs w:val="20"/>
        </w:rPr>
      </w:pPr>
      <w:bookmarkStart w:id="18" w:name="_Toc194084684"/>
      <w:r>
        <w:rPr>
          <w:rFonts w:ascii="Arial" w:hAnsi="Arial" w:cs="Arial"/>
          <w:b/>
          <w:bCs/>
          <w:color w:val="auto"/>
          <w:sz w:val="20"/>
          <w:szCs w:val="20"/>
        </w:rPr>
        <w:t xml:space="preserve">SECTION B: </w:t>
      </w:r>
      <w:r w:rsidR="002E2713">
        <w:rPr>
          <w:rFonts w:ascii="Arial" w:hAnsi="Arial" w:cs="Arial"/>
          <w:b/>
          <w:bCs/>
          <w:color w:val="auto"/>
          <w:sz w:val="20"/>
          <w:szCs w:val="20"/>
        </w:rPr>
        <w:t>SELECTION CRITERIA</w:t>
      </w:r>
      <w:r w:rsidR="008E3A73" w:rsidRPr="00611E51">
        <w:rPr>
          <w:rFonts w:ascii="Arial" w:hAnsi="Arial" w:cs="Arial"/>
          <w:b/>
          <w:bCs/>
          <w:color w:val="auto"/>
          <w:sz w:val="20"/>
          <w:szCs w:val="20"/>
        </w:rPr>
        <w:t xml:space="preserve"> (Pass/Fail)</w:t>
      </w:r>
      <w:bookmarkEnd w:id="18"/>
    </w:p>
    <w:p w14:paraId="51FAADBB" w14:textId="77777777" w:rsidR="00FA6774" w:rsidRDefault="00FA6774" w:rsidP="009D5C74">
      <w:pPr>
        <w:rPr>
          <w:rFonts w:ascii="Arial" w:eastAsia="Arial" w:hAnsi="Arial" w:cs="Arial"/>
          <w:b/>
          <w:bCs/>
          <w:color w:val="000000" w:themeColor="text1"/>
          <w:sz w:val="20"/>
        </w:rPr>
      </w:pPr>
    </w:p>
    <w:p w14:paraId="3DDB8DA9" w14:textId="68D0C1DC" w:rsidR="009D5C74" w:rsidRPr="00707FE8" w:rsidRDefault="009D5C74" w:rsidP="009D5C74">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7088"/>
      </w:tblGrid>
      <w:tr w:rsidR="008E3A73" w:rsidRPr="00A85786" w14:paraId="3FA723A7" w14:textId="77777777" w:rsidTr="002057CA">
        <w:trPr>
          <w:trHeight w:val="300"/>
        </w:trPr>
        <w:tc>
          <w:tcPr>
            <w:tcW w:w="704" w:type="dxa"/>
          </w:tcPr>
          <w:p w14:paraId="4F7A55A3" w14:textId="2C402399" w:rsidR="008E3A73" w:rsidRPr="00F47431" w:rsidRDefault="002E2713" w:rsidP="00F47F73">
            <w:pPr>
              <w:rPr>
                <w:rFonts w:ascii="Arial" w:hAnsi="Arial" w:cs="Arial"/>
                <w:b/>
                <w:sz w:val="20"/>
              </w:rPr>
            </w:pPr>
            <w:r>
              <w:rPr>
                <w:rFonts w:ascii="Arial" w:hAnsi="Arial" w:cs="Arial"/>
                <w:b/>
                <w:sz w:val="20"/>
              </w:rPr>
              <w:t xml:space="preserve">B1 </w:t>
            </w:r>
          </w:p>
        </w:tc>
        <w:tc>
          <w:tcPr>
            <w:tcW w:w="1701" w:type="dxa"/>
            <w:shd w:val="clear" w:color="auto" w:fill="FFFFFF" w:themeFill="background1"/>
          </w:tcPr>
          <w:p w14:paraId="2334382A" w14:textId="77777777" w:rsidR="008E3A73" w:rsidRPr="00290E52" w:rsidRDefault="008E3A73" w:rsidP="00F47F73">
            <w:pPr>
              <w:autoSpaceDE w:val="0"/>
              <w:autoSpaceDN w:val="0"/>
              <w:adjustRightInd w:val="0"/>
              <w:jc w:val="both"/>
              <w:rPr>
                <w:rFonts w:ascii="Arial" w:hAnsi="Arial" w:cs="Arial"/>
                <w:b/>
                <w:sz w:val="20"/>
              </w:rPr>
            </w:pPr>
            <w:r w:rsidRPr="00290E52">
              <w:rPr>
                <w:rFonts w:ascii="Arial" w:hAnsi="Arial" w:cs="Arial"/>
                <w:b/>
                <w:sz w:val="20"/>
              </w:rPr>
              <w:t>Turnover (Pass/Fail)</w:t>
            </w:r>
          </w:p>
          <w:p w14:paraId="255B76F4" w14:textId="77777777" w:rsidR="008E3A73" w:rsidRPr="00290E52" w:rsidRDefault="008E3A73" w:rsidP="00F47F73">
            <w:pPr>
              <w:autoSpaceDE w:val="0"/>
              <w:autoSpaceDN w:val="0"/>
              <w:adjustRightInd w:val="0"/>
              <w:jc w:val="both"/>
              <w:rPr>
                <w:rFonts w:ascii="Arial" w:hAnsi="Arial" w:cs="Arial"/>
                <w:b/>
                <w:bCs/>
                <w:sz w:val="20"/>
              </w:rPr>
            </w:pPr>
          </w:p>
          <w:p w14:paraId="40EF445C" w14:textId="14DCC5AE" w:rsidR="008E3A73" w:rsidRPr="00FC2B9A" w:rsidRDefault="008E3A73" w:rsidP="00F47F73">
            <w:pPr>
              <w:autoSpaceDE w:val="0"/>
              <w:autoSpaceDN w:val="0"/>
              <w:adjustRightInd w:val="0"/>
              <w:jc w:val="both"/>
              <w:rPr>
                <w:rFonts w:ascii="Arial" w:hAnsi="Arial" w:cs="Arial"/>
                <w:i/>
                <w:iCs/>
                <w:sz w:val="20"/>
                <w:highlight w:val="yellow"/>
                <w:lang w:val="en-US"/>
              </w:rPr>
            </w:pPr>
          </w:p>
        </w:tc>
        <w:tc>
          <w:tcPr>
            <w:tcW w:w="7088" w:type="dxa"/>
          </w:tcPr>
          <w:p w14:paraId="43DB8476" w14:textId="4F0AAF86" w:rsidR="008E3A73" w:rsidRPr="00707FE8" w:rsidRDefault="008E3A73" w:rsidP="00707FE8">
            <w:pPr>
              <w:shd w:val="clear" w:color="auto" w:fill="FFFFFF" w:themeFill="background1"/>
              <w:jc w:val="both"/>
              <w:rPr>
                <w:rFonts w:ascii="Arial" w:hAnsi="Arial" w:cs="Arial"/>
                <w:sz w:val="20"/>
              </w:rPr>
            </w:pPr>
            <w:r w:rsidRPr="006736EE">
              <w:rPr>
                <w:rFonts w:ascii="Arial" w:hAnsi="Arial" w:cs="Arial"/>
                <w:sz w:val="20"/>
              </w:rPr>
              <w:t xml:space="preserve">The Minimum Requirement is that the Applicant must demonstrate an average annual turnover, in the last 2 years or pro-rata for a company established </w:t>
            </w:r>
            <w:r w:rsidR="00707FE8" w:rsidRPr="006736EE">
              <w:rPr>
                <w:rFonts w:ascii="Arial" w:hAnsi="Arial" w:cs="Arial"/>
                <w:sz w:val="20"/>
              </w:rPr>
              <w:t>within the last 2 years</w:t>
            </w:r>
            <w:r w:rsidRPr="006736EE">
              <w:rPr>
                <w:rFonts w:ascii="Arial" w:hAnsi="Arial" w:cs="Arial"/>
                <w:sz w:val="20"/>
              </w:rPr>
              <w:t xml:space="preserve"> of at least:</w:t>
            </w:r>
          </w:p>
          <w:p w14:paraId="28E5252B" w14:textId="2C3484A1" w:rsidR="00707FE8" w:rsidRPr="00CA1604" w:rsidRDefault="008E3A73" w:rsidP="00F47F73">
            <w:pPr>
              <w:pStyle w:val="ListParagraph"/>
              <w:numPr>
                <w:ilvl w:val="0"/>
                <w:numId w:val="8"/>
              </w:numPr>
              <w:spacing w:line="240" w:lineRule="auto"/>
              <w:ind w:left="63"/>
              <w:jc w:val="both"/>
              <w:rPr>
                <w:sz w:val="20"/>
                <w:szCs w:val="20"/>
              </w:rPr>
            </w:pPr>
            <w:r w:rsidRPr="00CA1604">
              <w:rPr>
                <w:sz w:val="20"/>
                <w:szCs w:val="20"/>
              </w:rPr>
              <w:t>€</w:t>
            </w:r>
            <w:r w:rsidR="00C908C1" w:rsidRPr="00CA1604">
              <w:rPr>
                <w:i/>
                <w:iCs/>
                <w:sz w:val="20"/>
                <w:szCs w:val="20"/>
              </w:rPr>
              <w:t>150</w:t>
            </w:r>
            <w:r w:rsidR="00FA0B1E" w:rsidRPr="00CA1604">
              <w:rPr>
                <w:i/>
                <w:sz w:val="20"/>
                <w:szCs w:val="20"/>
              </w:rPr>
              <w:t>,000</w:t>
            </w:r>
          </w:p>
          <w:p w14:paraId="1E4DD297" w14:textId="77777777" w:rsidR="008E3A73" w:rsidRPr="00290E52" w:rsidRDefault="008E3A73" w:rsidP="00F47F73">
            <w:pPr>
              <w:pStyle w:val="ListParagraph"/>
              <w:spacing w:line="240" w:lineRule="auto"/>
              <w:ind w:left="63"/>
              <w:jc w:val="both"/>
              <w:rPr>
                <w:sz w:val="20"/>
                <w:szCs w:val="20"/>
                <w:lang w:val="en-GB"/>
              </w:rPr>
            </w:pPr>
            <w:r w:rsidRPr="00290E52">
              <w:rPr>
                <w:sz w:val="20"/>
                <w:szCs w:val="20"/>
              </w:rPr>
              <w:t xml:space="preserve">The Applicant should attach to the </w:t>
            </w:r>
            <w:r>
              <w:rPr>
                <w:sz w:val="20"/>
                <w:szCs w:val="20"/>
              </w:rPr>
              <w:t>QSQ</w:t>
            </w:r>
            <w:r w:rsidRPr="00290E52">
              <w:rPr>
                <w:sz w:val="20"/>
                <w:szCs w:val="20"/>
              </w:rPr>
              <w:t xml:space="preserve"> Response</w:t>
            </w:r>
            <w:r w:rsidRPr="00290E52">
              <w:rPr>
                <w:sz w:val="20"/>
                <w:szCs w:val="20"/>
                <w:lang w:val="en-GB"/>
              </w:rPr>
              <w:t xml:space="preserve"> copies of the following documents for the entity/entities responsible for financial standing:</w:t>
            </w:r>
          </w:p>
          <w:p w14:paraId="2A94A6F3" w14:textId="77777777" w:rsidR="008E3A73" w:rsidRPr="00290E52" w:rsidRDefault="008E3A73" w:rsidP="00F47F73">
            <w:pPr>
              <w:pStyle w:val="ListParagraph"/>
              <w:spacing w:line="240" w:lineRule="auto"/>
              <w:ind w:left="63"/>
              <w:jc w:val="both"/>
              <w:rPr>
                <w:sz w:val="20"/>
                <w:szCs w:val="20"/>
                <w:lang w:val="en-GB"/>
              </w:rPr>
            </w:pPr>
          </w:p>
          <w:p w14:paraId="23D585AE" w14:textId="77777777" w:rsidR="008E3A73" w:rsidRPr="00290E52" w:rsidRDefault="008E3A73" w:rsidP="00BB1976">
            <w:pPr>
              <w:pStyle w:val="ListParagraph"/>
              <w:numPr>
                <w:ilvl w:val="0"/>
                <w:numId w:val="9"/>
              </w:numPr>
              <w:spacing w:line="240" w:lineRule="auto"/>
              <w:jc w:val="both"/>
              <w:rPr>
                <w:sz w:val="20"/>
                <w:szCs w:val="20"/>
              </w:rPr>
            </w:pPr>
            <w:r w:rsidRPr="00290E52">
              <w:rPr>
                <w:b/>
                <w:sz w:val="20"/>
                <w:szCs w:val="20"/>
              </w:rPr>
              <w:t>Financial Statements</w:t>
            </w:r>
            <w:r w:rsidRPr="00290E52">
              <w:rPr>
                <w:sz w:val="20"/>
                <w:szCs w:val="20"/>
              </w:rPr>
              <w:t xml:space="preserve"> (including Income Statement/Profit &amp; Loss and Statement of Financial Position/Balance Sheet) </w:t>
            </w:r>
            <w:r w:rsidRPr="00290E52">
              <w:rPr>
                <w:b/>
                <w:sz w:val="20"/>
                <w:szCs w:val="20"/>
              </w:rPr>
              <w:t xml:space="preserve">for </w:t>
            </w:r>
            <w:r>
              <w:rPr>
                <w:b/>
                <w:sz w:val="20"/>
                <w:szCs w:val="20"/>
                <w:lang w:val="en-GB"/>
              </w:rPr>
              <w:t xml:space="preserve">each of </w:t>
            </w:r>
            <w:r w:rsidRPr="00290E52">
              <w:rPr>
                <w:b/>
                <w:sz w:val="20"/>
                <w:szCs w:val="20"/>
              </w:rPr>
              <w:t xml:space="preserve">the </w:t>
            </w:r>
            <w:r w:rsidRPr="00290E52">
              <w:rPr>
                <w:b/>
                <w:sz w:val="20"/>
                <w:szCs w:val="20"/>
                <w:lang w:val="en-GB"/>
              </w:rPr>
              <w:t>two</w:t>
            </w:r>
            <w:r w:rsidRPr="00290E52">
              <w:rPr>
                <w:b/>
                <w:sz w:val="20"/>
                <w:szCs w:val="20"/>
              </w:rPr>
              <w:t xml:space="preserve"> financial years</w:t>
            </w:r>
            <w:r w:rsidRPr="00290E52">
              <w:rPr>
                <w:sz w:val="20"/>
                <w:szCs w:val="20"/>
              </w:rPr>
              <w:t xml:space="preserve"> </w:t>
            </w:r>
            <w:r w:rsidRPr="00290E52">
              <w:rPr>
                <w:b/>
                <w:sz w:val="20"/>
                <w:szCs w:val="20"/>
              </w:rPr>
              <w:t xml:space="preserve">immediately preceding the date noted at Item B1 of </w:t>
            </w:r>
            <w:proofErr w:type="gramStart"/>
            <w:r w:rsidRPr="00290E52">
              <w:rPr>
                <w:b/>
                <w:sz w:val="20"/>
                <w:szCs w:val="20"/>
              </w:rPr>
              <w:t>these Particulars</w:t>
            </w:r>
            <w:proofErr w:type="gramEnd"/>
            <w:r w:rsidRPr="00290E52">
              <w:rPr>
                <w:sz w:val="20"/>
                <w:szCs w:val="20"/>
              </w:rPr>
              <w:t>.</w:t>
            </w:r>
            <w:r w:rsidRPr="00290E52">
              <w:rPr>
                <w:sz w:val="20"/>
                <w:szCs w:val="20"/>
                <w:lang w:val="en-GB"/>
              </w:rPr>
              <w:t xml:space="preserve"> </w:t>
            </w:r>
            <w:r w:rsidRPr="00290E52">
              <w:rPr>
                <w:sz w:val="20"/>
                <w:szCs w:val="20"/>
              </w:rPr>
              <w:t xml:space="preserve"> Copies of audited accounts should be furnished unless an audit exemption has been claimed for any of the required periods in accordance with applicable law.</w:t>
            </w:r>
            <w:r w:rsidRPr="00290E52">
              <w:rPr>
                <w:sz w:val="20"/>
                <w:szCs w:val="20"/>
                <w:lang w:val="en-GB"/>
              </w:rPr>
              <w:t xml:space="preserve"> </w:t>
            </w:r>
            <w:r w:rsidRPr="00290E52">
              <w:rPr>
                <w:sz w:val="20"/>
                <w:szCs w:val="20"/>
              </w:rPr>
              <w:t xml:space="preserve"> If so, the Applicant should attach copies of management accounts (including the statements included above) for the relevant years together with confirmation </w:t>
            </w:r>
            <w:r w:rsidRPr="00290E52">
              <w:rPr>
                <w:sz w:val="20"/>
                <w:szCs w:val="20"/>
                <w:lang w:val="en-GB"/>
              </w:rPr>
              <w:t xml:space="preserve">from their accountant </w:t>
            </w:r>
            <w:r w:rsidRPr="00290E52">
              <w:rPr>
                <w:sz w:val="20"/>
                <w:szCs w:val="20"/>
              </w:rPr>
              <w:t>that the relevant audit exemption has been properly claimed; and</w:t>
            </w:r>
          </w:p>
          <w:p w14:paraId="5176300A" w14:textId="77777777" w:rsidR="008E3A73" w:rsidRPr="00290E52" w:rsidRDefault="008E3A73" w:rsidP="00F47F73">
            <w:pPr>
              <w:pStyle w:val="ListParagraph"/>
              <w:spacing w:line="240" w:lineRule="auto"/>
              <w:ind w:left="63"/>
              <w:jc w:val="both"/>
              <w:rPr>
                <w:sz w:val="20"/>
                <w:szCs w:val="20"/>
                <w:lang w:val="en-GB"/>
              </w:rPr>
            </w:pPr>
          </w:p>
          <w:p w14:paraId="3E1DC294" w14:textId="77777777" w:rsidR="008E3A73" w:rsidRDefault="008E3A73" w:rsidP="00BB1976">
            <w:pPr>
              <w:pStyle w:val="ListParagraph"/>
              <w:numPr>
                <w:ilvl w:val="0"/>
                <w:numId w:val="9"/>
              </w:numPr>
              <w:spacing w:line="240" w:lineRule="auto"/>
              <w:jc w:val="both"/>
              <w:rPr>
                <w:sz w:val="20"/>
                <w:szCs w:val="20"/>
                <w:lang w:val="en-GB"/>
              </w:rPr>
            </w:pPr>
            <w:r w:rsidRPr="00290E52">
              <w:rPr>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28F16279" w14:textId="77777777" w:rsidR="00707FE8" w:rsidRPr="00707FE8" w:rsidRDefault="00707FE8" w:rsidP="00707FE8">
            <w:pPr>
              <w:pStyle w:val="ListParagraph"/>
              <w:rPr>
                <w:sz w:val="20"/>
                <w:szCs w:val="20"/>
                <w:lang w:val="en-GB"/>
              </w:rPr>
            </w:pPr>
          </w:p>
          <w:p w14:paraId="7650F5F5" w14:textId="77777777" w:rsidR="00707FE8" w:rsidRPr="00290E52" w:rsidRDefault="00707FE8" w:rsidP="00707FE8">
            <w:pPr>
              <w:pStyle w:val="ListParagraph"/>
              <w:spacing w:line="240" w:lineRule="auto"/>
              <w:jc w:val="both"/>
              <w:rPr>
                <w:sz w:val="20"/>
                <w:szCs w:val="20"/>
                <w:lang w:val="en-GB"/>
              </w:rPr>
            </w:pPr>
          </w:p>
          <w:p w14:paraId="73D0E1F2" w14:textId="216446D5" w:rsidR="00F547CA" w:rsidRDefault="00F547CA" w:rsidP="00707FE8">
            <w:pPr>
              <w:tabs>
                <w:tab w:val="left" w:pos="34"/>
              </w:tabs>
              <w:contextualSpacing/>
              <w:jc w:val="both"/>
              <w:rPr>
                <w:rFonts w:ascii="Arial" w:eastAsia="Calibri" w:hAnsi="Arial" w:cs="Arial"/>
                <w:sz w:val="20"/>
              </w:rPr>
            </w:pPr>
            <w:r>
              <w:rPr>
                <w:rFonts w:ascii="Arial" w:eastAsia="Calibri" w:hAnsi="Arial" w:cs="Arial"/>
                <w:sz w:val="20"/>
              </w:rPr>
              <w:t xml:space="preserve">Information meeting requirements </w:t>
            </w:r>
            <w:r w:rsidR="00707FE8">
              <w:rPr>
                <w:rFonts w:ascii="Arial" w:eastAsia="Calibri" w:hAnsi="Arial" w:cs="Arial"/>
                <w:sz w:val="20"/>
              </w:rPr>
              <w:t>enclosed.</w:t>
            </w:r>
          </w:p>
          <w:p w14:paraId="6CA07DF6" w14:textId="7FCBD308" w:rsidR="00F547CA" w:rsidRPr="00F547CA" w:rsidRDefault="00F547CA" w:rsidP="00F547CA">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640D3F00" w14:textId="77777777" w:rsidR="00F547CA" w:rsidRDefault="00F547CA" w:rsidP="00F547CA">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3186279F" w14:textId="77777777" w:rsidR="00BF5F6C" w:rsidRPr="00290E52" w:rsidRDefault="00BF5F6C" w:rsidP="00F547CA">
            <w:pPr>
              <w:tabs>
                <w:tab w:val="left" w:pos="34"/>
              </w:tabs>
              <w:contextualSpacing/>
              <w:jc w:val="both"/>
              <w:rPr>
                <w:rFonts w:ascii="Arial" w:eastAsia="Calibri" w:hAnsi="Arial" w:cs="Arial"/>
                <w:sz w:val="20"/>
              </w:rPr>
            </w:pPr>
          </w:p>
          <w:p w14:paraId="25EF03F0" w14:textId="77777777" w:rsidR="008E3A73" w:rsidRPr="00290E52" w:rsidRDefault="008E3A73" w:rsidP="00F47F73">
            <w:pPr>
              <w:pStyle w:val="ListParagraph"/>
              <w:spacing w:line="240" w:lineRule="auto"/>
              <w:ind w:left="63"/>
              <w:jc w:val="both"/>
              <w:rPr>
                <w:sz w:val="20"/>
                <w:szCs w:val="20"/>
              </w:rPr>
            </w:pPr>
            <w:r w:rsidRPr="00290E52">
              <w:rPr>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sz w:val="20"/>
                <w:szCs w:val="20"/>
                <w:lang w:val="en-GB"/>
              </w:rPr>
              <w:t>turnover</w:t>
            </w:r>
            <w:r w:rsidRPr="00290E52">
              <w:rPr>
                <w:sz w:val="20"/>
                <w:szCs w:val="20"/>
              </w:rPr>
              <w:t xml:space="preserve">. </w:t>
            </w:r>
          </w:p>
          <w:p w14:paraId="5D76E04F" w14:textId="77777777" w:rsidR="008E3A73" w:rsidRPr="00290E52" w:rsidRDefault="008E3A73" w:rsidP="00F47F73">
            <w:pPr>
              <w:pStyle w:val="ListParagraph"/>
              <w:spacing w:line="240" w:lineRule="auto"/>
              <w:ind w:left="63"/>
              <w:jc w:val="both"/>
              <w:rPr>
                <w:sz w:val="20"/>
                <w:szCs w:val="20"/>
              </w:rPr>
            </w:pPr>
          </w:p>
          <w:p w14:paraId="34881389" w14:textId="77777777" w:rsidR="008E3A73" w:rsidRPr="00290E52" w:rsidRDefault="008E3A73" w:rsidP="00F47F73">
            <w:pPr>
              <w:pStyle w:val="ListParagraph"/>
              <w:spacing w:line="240" w:lineRule="auto"/>
              <w:ind w:left="63"/>
              <w:jc w:val="both"/>
              <w:rPr>
                <w:sz w:val="20"/>
                <w:szCs w:val="20"/>
                <w:u w:val="single"/>
              </w:rPr>
            </w:pPr>
            <w:r w:rsidRPr="0460DE7A">
              <w:rPr>
                <w:sz w:val="20"/>
                <w:szCs w:val="20"/>
                <w:u w:val="single"/>
              </w:rPr>
              <w:t>Resources of other entities:</w:t>
            </w:r>
          </w:p>
          <w:p w14:paraId="63624AA1" w14:textId="77777777" w:rsidR="008E3A73" w:rsidRPr="00290E52" w:rsidRDefault="008E3A73" w:rsidP="00F47F73">
            <w:pPr>
              <w:pStyle w:val="ListParagraph"/>
              <w:spacing w:line="240" w:lineRule="auto"/>
              <w:ind w:left="63"/>
              <w:jc w:val="both"/>
              <w:rPr>
                <w:sz w:val="20"/>
                <w:szCs w:val="20"/>
                <w:u w:val="single"/>
              </w:rPr>
            </w:pPr>
          </w:p>
          <w:p w14:paraId="4CD5F6DA" w14:textId="20A21D9E" w:rsidR="008E3A73" w:rsidRPr="00290E52" w:rsidRDefault="008E3A73" w:rsidP="00F47F73">
            <w:pPr>
              <w:pStyle w:val="ListParagraph"/>
              <w:spacing w:line="240" w:lineRule="auto"/>
              <w:ind w:left="63"/>
              <w:jc w:val="both"/>
              <w:rPr>
                <w:sz w:val="20"/>
                <w:szCs w:val="20"/>
              </w:rPr>
            </w:pPr>
            <w:r w:rsidRPr="01C832E6">
              <w:rPr>
                <w:sz w:val="20"/>
                <w:szCs w:val="20"/>
              </w:rPr>
              <w:t xml:space="preserve">Applicants should note that if they </w:t>
            </w:r>
            <w:r w:rsidRPr="01C832E6">
              <w:rPr>
                <w:sz w:val="20"/>
                <w:szCs w:val="20"/>
                <w:u w:val="single"/>
              </w:rPr>
              <w:t>intend to rely on the financial capacity of another entity to satisfy this</w:t>
            </w:r>
            <w:r w:rsidRPr="01C832E6">
              <w:rPr>
                <w:sz w:val="20"/>
                <w:szCs w:val="20"/>
                <w:u w:val="single"/>
                <w:lang w:val="en-GB"/>
              </w:rPr>
              <w:t xml:space="preserve"> Minimum Requirement</w:t>
            </w:r>
            <w:r w:rsidRPr="01C832E6">
              <w:rPr>
                <w:sz w:val="20"/>
                <w:szCs w:val="20"/>
              </w:rPr>
              <w:t xml:space="preserve"> they</w:t>
            </w:r>
            <w:r>
              <w:rPr>
                <w:sz w:val="20"/>
                <w:szCs w:val="20"/>
              </w:rPr>
              <w:t xml:space="preserve"> should</w:t>
            </w:r>
            <w:r w:rsidRPr="01C832E6">
              <w:rPr>
                <w:sz w:val="20"/>
                <w:szCs w:val="20"/>
              </w:rPr>
              <w:t xml:space="preserve"> for example, submit with their QSQ Response a duly executed undertaking in the format requested in </w:t>
            </w:r>
            <w:r w:rsidRPr="006D5BC3">
              <w:rPr>
                <w:sz w:val="20"/>
                <w:szCs w:val="20"/>
              </w:rPr>
              <w:t xml:space="preserve">Section </w:t>
            </w:r>
            <w:r w:rsidR="000C6A5D" w:rsidRPr="006D5BC3">
              <w:rPr>
                <w:sz w:val="20"/>
                <w:szCs w:val="20"/>
              </w:rPr>
              <w:t>A3</w:t>
            </w:r>
            <w:r w:rsidRPr="006D5BC3">
              <w:rPr>
                <w:sz w:val="20"/>
                <w:szCs w:val="20"/>
              </w:rPr>
              <w:t xml:space="preserve"> from</w:t>
            </w:r>
            <w:r w:rsidRPr="01C832E6">
              <w:rPr>
                <w:sz w:val="20"/>
                <w:szCs w:val="20"/>
              </w:rPr>
              <w:t xml:space="preserve"> those entities that they will place the necessary resources at the disposal of the Applicant.  Additionally, the Applicant should attach the financial documents referenced above for the supporting entity/entities with their QSQ Response.</w:t>
            </w:r>
          </w:p>
          <w:p w14:paraId="476BE668" w14:textId="77777777" w:rsidR="008E3A73" w:rsidRPr="00290E52" w:rsidRDefault="008E3A73" w:rsidP="00F47F73">
            <w:pPr>
              <w:pStyle w:val="ListParagraph"/>
              <w:spacing w:line="240" w:lineRule="auto"/>
              <w:ind w:left="63"/>
              <w:jc w:val="both"/>
              <w:rPr>
                <w:sz w:val="20"/>
                <w:szCs w:val="20"/>
              </w:rPr>
            </w:pPr>
          </w:p>
          <w:p w14:paraId="1172FC20" w14:textId="659B0B0E" w:rsidR="008E3A73" w:rsidRPr="00290E52" w:rsidRDefault="008E3A73" w:rsidP="00F47F73">
            <w:pPr>
              <w:pStyle w:val="ListParagraph"/>
              <w:spacing w:line="240" w:lineRule="auto"/>
              <w:ind w:left="63"/>
              <w:jc w:val="both"/>
              <w:rPr>
                <w:i/>
                <w:iCs/>
                <w:sz w:val="20"/>
                <w:szCs w:val="20"/>
                <w:highlight w:val="yellow"/>
              </w:rPr>
            </w:pPr>
            <w:r w:rsidRPr="0460DE7A">
              <w:rPr>
                <w:sz w:val="20"/>
                <w:szCs w:val="20"/>
              </w:rPr>
              <w:t xml:space="preserve">A maximum of two entities are permitted to combine their respective turnovers </w:t>
            </w:r>
            <w:proofErr w:type="gramStart"/>
            <w:r w:rsidRPr="0460DE7A">
              <w:rPr>
                <w:sz w:val="20"/>
                <w:szCs w:val="20"/>
              </w:rPr>
              <w:t>in order to</w:t>
            </w:r>
            <w:proofErr w:type="gramEnd"/>
            <w:r w:rsidRPr="0460DE7A">
              <w:rPr>
                <w:sz w:val="20"/>
                <w:szCs w:val="20"/>
              </w:rPr>
              <w:t xml:space="preserve"> satisfy the minimum turnover requirement. </w:t>
            </w:r>
          </w:p>
          <w:p w14:paraId="033F1106" w14:textId="77777777" w:rsidR="008E3A73" w:rsidRPr="00290E52" w:rsidRDefault="008E3A73" w:rsidP="00F47F73">
            <w:pPr>
              <w:pStyle w:val="ListParagraph"/>
              <w:spacing w:line="240" w:lineRule="auto"/>
              <w:ind w:left="63"/>
              <w:jc w:val="both"/>
              <w:rPr>
                <w:sz w:val="20"/>
                <w:szCs w:val="20"/>
                <w:highlight w:val="yellow"/>
              </w:rPr>
            </w:pPr>
          </w:p>
          <w:p w14:paraId="257CCBE7" w14:textId="77777777" w:rsidR="008E3A73" w:rsidRPr="00F47431" w:rsidRDefault="008E3A73" w:rsidP="00F47F73">
            <w:pPr>
              <w:jc w:val="both"/>
              <w:rPr>
                <w:rFonts w:ascii="Arial" w:hAnsi="Arial" w:cs="Arial"/>
                <w:sz w:val="20"/>
              </w:rPr>
            </w:pPr>
            <w:r w:rsidRPr="00290E52">
              <w:rPr>
                <w:rFonts w:ascii="Arial" w:hAnsi="Arial" w:cs="Arial"/>
                <w:sz w:val="20"/>
              </w:rPr>
              <w:t>The Contracting Entity reserves the right to request further information to demonstrate the turnover of the Applicant</w:t>
            </w:r>
          </w:p>
        </w:tc>
      </w:tr>
      <w:tr w:rsidR="008E3A73" w:rsidRPr="00A85786" w14:paraId="2894282F" w14:textId="77777777" w:rsidTr="002057CA">
        <w:tc>
          <w:tcPr>
            <w:tcW w:w="704" w:type="dxa"/>
          </w:tcPr>
          <w:p w14:paraId="0A0F9A22" w14:textId="3A7F2034" w:rsidR="008E3A73" w:rsidRPr="00F47431" w:rsidRDefault="002E2713" w:rsidP="00F47F73">
            <w:pPr>
              <w:rPr>
                <w:rFonts w:ascii="Arial" w:hAnsi="Arial" w:cs="Arial"/>
                <w:b/>
                <w:sz w:val="20"/>
              </w:rPr>
            </w:pPr>
            <w:r>
              <w:rPr>
                <w:rFonts w:ascii="Arial" w:hAnsi="Arial" w:cs="Arial"/>
                <w:b/>
                <w:sz w:val="20"/>
              </w:rPr>
              <w:t>B</w:t>
            </w:r>
            <w:r w:rsidR="008E3A73" w:rsidRPr="00F47431">
              <w:rPr>
                <w:rFonts w:ascii="Arial" w:hAnsi="Arial" w:cs="Arial"/>
                <w:b/>
                <w:sz w:val="20"/>
              </w:rPr>
              <w:t>2</w:t>
            </w:r>
          </w:p>
        </w:tc>
        <w:tc>
          <w:tcPr>
            <w:tcW w:w="1701" w:type="dxa"/>
            <w:shd w:val="clear" w:color="auto" w:fill="FFFFFF" w:themeFill="background1"/>
          </w:tcPr>
          <w:p w14:paraId="0ADCE3E9" w14:textId="77777777" w:rsidR="00F07719" w:rsidRDefault="008E3A73" w:rsidP="00F07719">
            <w:pPr>
              <w:rPr>
                <w:rFonts w:ascii="Arial" w:hAnsi="Arial" w:cs="Arial"/>
                <w:b/>
                <w:bCs/>
                <w:sz w:val="20"/>
              </w:rPr>
            </w:pPr>
            <w:r w:rsidRPr="0460DE7A">
              <w:rPr>
                <w:rFonts w:ascii="Arial" w:hAnsi="Arial" w:cs="Arial"/>
                <w:b/>
                <w:bCs/>
                <w:sz w:val="20"/>
              </w:rPr>
              <w:t xml:space="preserve">Relevant Experience </w:t>
            </w:r>
          </w:p>
          <w:p w14:paraId="1398C360" w14:textId="4C6D5693" w:rsidR="008E3A73" w:rsidRPr="00F47431" w:rsidRDefault="008E3A73" w:rsidP="004F2086">
            <w:pPr>
              <w:rPr>
                <w:rFonts w:ascii="Arial" w:hAnsi="Arial" w:cs="Arial"/>
                <w:b/>
                <w:bCs/>
                <w:i/>
                <w:iCs/>
                <w:sz w:val="20"/>
                <w:highlight w:val="yellow"/>
              </w:rPr>
            </w:pPr>
          </w:p>
        </w:tc>
        <w:tc>
          <w:tcPr>
            <w:tcW w:w="7088" w:type="dxa"/>
          </w:tcPr>
          <w:p w14:paraId="5EB1E38C" w14:textId="01B23773" w:rsidR="002776DF" w:rsidRPr="002A7BF3" w:rsidRDefault="002776DF" w:rsidP="002776DF">
            <w:pPr>
              <w:widowControl w:val="0"/>
              <w:jc w:val="both"/>
              <w:rPr>
                <w:rFonts w:ascii="Arial" w:hAnsi="Arial" w:cs="Arial"/>
                <w:sz w:val="20"/>
              </w:rPr>
            </w:pPr>
            <w:r w:rsidRPr="002A7BF3">
              <w:rPr>
                <w:rFonts w:ascii="Arial" w:hAnsi="Arial" w:cs="Arial"/>
                <w:sz w:val="20"/>
              </w:rPr>
              <w:t xml:space="preserve">The Minimum Requirements are:  </w:t>
            </w:r>
          </w:p>
          <w:p w14:paraId="5CF54825" w14:textId="1421705B" w:rsidR="004F2086" w:rsidRPr="002A7BF3" w:rsidRDefault="002C204B" w:rsidP="004F2086">
            <w:pPr>
              <w:widowControl w:val="0"/>
              <w:jc w:val="both"/>
              <w:rPr>
                <w:rFonts w:ascii="Arial" w:hAnsi="Arial" w:cs="Arial"/>
                <w:sz w:val="20"/>
              </w:rPr>
            </w:pPr>
            <w:r w:rsidRPr="002C204B">
              <w:rPr>
                <w:rFonts w:ascii="Arial" w:hAnsi="Arial" w:cs="Arial"/>
                <w:sz w:val="20"/>
                <w:szCs w:val="24"/>
              </w:rPr>
              <w:t>The Applicant is required to provide evidence that it has successfully completed at least t</w:t>
            </w:r>
            <w:r w:rsidR="007A2483">
              <w:rPr>
                <w:rFonts w:ascii="Arial" w:hAnsi="Arial" w:cs="Arial"/>
                <w:sz w:val="20"/>
                <w:szCs w:val="24"/>
              </w:rPr>
              <w:t>wo</w:t>
            </w:r>
            <w:r w:rsidRPr="002C204B">
              <w:rPr>
                <w:rFonts w:ascii="Arial" w:hAnsi="Arial" w:cs="Arial"/>
                <w:sz w:val="20"/>
                <w:szCs w:val="24"/>
              </w:rPr>
              <w:t xml:space="preserve"> contracts</w:t>
            </w:r>
            <w:r w:rsidR="00947431">
              <w:rPr>
                <w:rFonts w:ascii="Arial" w:hAnsi="Arial" w:cs="Arial"/>
                <w:sz w:val="20"/>
                <w:szCs w:val="24"/>
              </w:rPr>
              <w:t xml:space="preserve">, in the last three years, </w:t>
            </w:r>
            <w:r w:rsidRPr="002C204B">
              <w:rPr>
                <w:rFonts w:ascii="Arial" w:hAnsi="Arial" w:cs="Arial"/>
                <w:sz w:val="20"/>
                <w:szCs w:val="24"/>
              </w:rPr>
              <w:t>in</w:t>
            </w:r>
            <w:r w:rsidR="007A2483">
              <w:rPr>
                <w:rFonts w:ascii="Arial" w:hAnsi="Arial" w:cs="Arial"/>
                <w:sz w:val="20"/>
                <w:szCs w:val="24"/>
              </w:rPr>
              <w:t xml:space="preserve"> each of</w:t>
            </w:r>
            <w:r w:rsidRPr="002C204B">
              <w:rPr>
                <w:rFonts w:ascii="Arial" w:hAnsi="Arial" w:cs="Arial"/>
                <w:sz w:val="20"/>
                <w:szCs w:val="24"/>
              </w:rPr>
              <w:t xml:space="preserve"> the </w:t>
            </w:r>
            <w:r w:rsidRPr="00DD4D57">
              <w:rPr>
                <w:rFonts w:ascii="Arial" w:hAnsi="Arial" w:cs="Arial"/>
                <w:sz w:val="20"/>
                <w:szCs w:val="24"/>
                <w:u w:val="single"/>
              </w:rPr>
              <w:t>selected business categories</w:t>
            </w:r>
            <w:r w:rsidR="00FF615E">
              <w:rPr>
                <w:rFonts w:ascii="Arial" w:hAnsi="Arial" w:cs="Arial"/>
                <w:sz w:val="20"/>
                <w:szCs w:val="24"/>
              </w:rPr>
              <w:t xml:space="preserve"> being applied for,</w:t>
            </w:r>
            <w:r w:rsidRPr="002C204B">
              <w:rPr>
                <w:rFonts w:ascii="Arial" w:hAnsi="Arial" w:cs="Arial"/>
                <w:sz w:val="20"/>
                <w:szCs w:val="24"/>
              </w:rPr>
              <w:t xml:space="preserve"> </w:t>
            </w:r>
            <w:r w:rsidR="004F2086" w:rsidRPr="002A7BF3">
              <w:rPr>
                <w:rFonts w:ascii="Arial" w:hAnsi="Arial" w:cs="Arial"/>
                <w:sz w:val="20"/>
              </w:rPr>
              <w:t xml:space="preserve">that were similar in nature, scale and complexity and </w:t>
            </w:r>
            <w:r w:rsidR="004F2086" w:rsidRPr="00292BAF">
              <w:rPr>
                <w:rFonts w:ascii="Arial" w:hAnsi="Arial" w:cs="Arial"/>
                <w:sz w:val="20"/>
                <w:szCs w:val="24"/>
              </w:rPr>
              <w:t>carried out in a similarly demanding environment to the scope of which is outlined at Part A -Appendix 1,</w:t>
            </w:r>
            <w:r w:rsidR="004F2086" w:rsidRPr="00E213A0">
              <w:rPr>
                <w:rFonts w:ascii="Arial" w:hAnsi="Arial" w:cs="Arial"/>
                <w:sz w:val="20"/>
                <w:highlight w:val="green"/>
              </w:rPr>
              <w:t xml:space="preserve"> </w:t>
            </w:r>
          </w:p>
          <w:p w14:paraId="0A78FDAE" w14:textId="424820EE" w:rsidR="002776DF" w:rsidRDefault="002D0985" w:rsidP="002D0985">
            <w:pPr>
              <w:rPr>
                <w:rFonts w:ascii="Arial" w:hAnsi="Arial" w:cs="Arial"/>
                <w:sz w:val="20"/>
                <w:szCs w:val="24"/>
              </w:rPr>
            </w:pPr>
            <w:r>
              <w:rPr>
                <w:rFonts w:ascii="Arial" w:hAnsi="Arial" w:cs="Arial"/>
                <w:sz w:val="20"/>
                <w:szCs w:val="24"/>
              </w:rPr>
              <w:t>Please refer</w:t>
            </w:r>
            <w:r w:rsidR="009941AB">
              <w:rPr>
                <w:rFonts w:ascii="Arial" w:hAnsi="Arial" w:cs="Arial"/>
                <w:sz w:val="20"/>
                <w:szCs w:val="24"/>
              </w:rPr>
              <w:t xml:space="preserve"> to</w:t>
            </w:r>
            <w:r w:rsidRPr="002D0985">
              <w:rPr>
                <w:rFonts w:ascii="Arial" w:hAnsi="Arial" w:cs="Arial"/>
                <w:sz w:val="20"/>
                <w:szCs w:val="24"/>
              </w:rPr>
              <w:t xml:space="preserve"> the</w:t>
            </w:r>
            <w:r>
              <w:rPr>
                <w:rFonts w:ascii="Arial" w:hAnsi="Arial" w:cs="Arial"/>
                <w:sz w:val="20"/>
                <w:szCs w:val="24"/>
              </w:rPr>
              <w:t xml:space="preserve"> </w:t>
            </w:r>
            <w:r w:rsidR="00E93B2E">
              <w:rPr>
                <w:rFonts w:ascii="Arial" w:hAnsi="Arial" w:cs="Arial"/>
                <w:sz w:val="20"/>
                <w:szCs w:val="24"/>
              </w:rPr>
              <w:t xml:space="preserve">separate </w:t>
            </w:r>
            <w:r>
              <w:rPr>
                <w:rFonts w:ascii="Arial" w:hAnsi="Arial" w:cs="Arial"/>
                <w:sz w:val="20"/>
                <w:szCs w:val="24"/>
              </w:rPr>
              <w:t xml:space="preserve">excel </w:t>
            </w:r>
            <w:r w:rsidR="0072529D">
              <w:rPr>
                <w:rFonts w:ascii="Arial" w:hAnsi="Arial" w:cs="Arial"/>
                <w:i/>
                <w:iCs/>
                <w:sz w:val="20"/>
                <w:szCs w:val="24"/>
              </w:rPr>
              <w:t>24/029</w:t>
            </w:r>
            <w:r w:rsidRPr="009941AB">
              <w:rPr>
                <w:rFonts w:ascii="Arial" w:hAnsi="Arial" w:cs="Arial"/>
                <w:i/>
                <w:iCs/>
                <w:sz w:val="20"/>
                <w:szCs w:val="24"/>
              </w:rPr>
              <w:t xml:space="preserve"> Competency Matrix</w:t>
            </w:r>
            <w:r w:rsidRPr="002D0985">
              <w:rPr>
                <w:rFonts w:ascii="Arial" w:hAnsi="Arial" w:cs="Arial"/>
                <w:sz w:val="20"/>
                <w:szCs w:val="24"/>
              </w:rPr>
              <w:t xml:space="preserve"> for information on </w:t>
            </w:r>
            <w:r>
              <w:rPr>
                <w:rFonts w:ascii="Arial" w:hAnsi="Arial" w:cs="Arial"/>
                <w:sz w:val="20"/>
                <w:szCs w:val="24"/>
              </w:rPr>
              <w:t xml:space="preserve">the </w:t>
            </w:r>
            <w:r w:rsidR="0059530E">
              <w:rPr>
                <w:rFonts w:ascii="Arial" w:hAnsi="Arial" w:cs="Arial"/>
                <w:sz w:val="20"/>
                <w:szCs w:val="24"/>
              </w:rPr>
              <w:t xml:space="preserve">Service </w:t>
            </w:r>
            <w:r w:rsidRPr="002D0985">
              <w:rPr>
                <w:rFonts w:ascii="Arial" w:hAnsi="Arial" w:cs="Arial"/>
                <w:sz w:val="20"/>
                <w:szCs w:val="24"/>
              </w:rPr>
              <w:t>Categories.</w:t>
            </w:r>
          </w:p>
          <w:p w14:paraId="793DFB28" w14:textId="1E0AC819" w:rsidR="00FF615E" w:rsidRPr="002D0985" w:rsidRDefault="00FF615E" w:rsidP="002D0985">
            <w:pPr>
              <w:rPr>
                <w:rFonts w:ascii="Arial" w:hAnsi="Arial" w:cs="Arial"/>
                <w:sz w:val="20"/>
                <w:szCs w:val="24"/>
              </w:rPr>
            </w:pPr>
            <w:r>
              <w:rPr>
                <w:rFonts w:ascii="Arial" w:hAnsi="Arial" w:cs="Arial"/>
                <w:sz w:val="20"/>
                <w:szCs w:val="24"/>
              </w:rPr>
              <w:t>Applicants can apply for one or more of the categories.</w:t>
            </w:r>
          </w:p>
          <w:p w14:paraId="0ABEA9B7" w14:textId="780CB332" w:rsidR="002776DF" w:rsidRPr="002776DF" w:rsidRDefault="0072529D" w:rsidP="002776DF">
            <w:pPr>
              <w:widowControl w:val="0"/>
              <w:jc w:val="both"/>
              <w:rPr>
                <w:rFonts w:ascii="Arial" w:hAnsi="Arial" w:cs="Arial"/>
                <w:b/>
                <w:bCs/>
                <w:sz w:val="20"/>
                <w:u w:val="single"/>
              </w:rPr>
            </w:pPr>
            <w:r>
              <w:rPr>
                <w:rFonts w:ascii="Arial" w:hAnsi="Arial" w:cs="Arial"/>
                <w:b/>
                <w:bCs/>
                <w:sz w:val="20"/>
                <w:u w:val="single"/>
              </w:rPr>
              <w:t xml:space="preserve">Qualification </w:t>
            </w:r>
            <w:proofErr w:type="gramStart"/>
            <w:r>
              <w:rPr>
                <w:rFonts w:ascii="Arial" w:hAnsi="Arial" w:cs="Arial"/>
                <w:b/>
                <w:bCs/>
                <w:sz w:val="20"/>
                <w:u w:val="single"/>
              </w:rPr>
              <w:t xml:space="preserve">System </w:t>
            </w:r>
            <w:r w:rsidR="0059530E">
              <w:rPr>
                <w:rFonts w:ascii="Arial" w:hAnsi="Arial" w:cs="Arial"/>
                <w:b/>
                <w:bCs/>
                <w:sz w:val="20"/>
                <w:u w:val="single"/>
              </w:rPr>
              <w:t xml:space="preserve"> </w:t>
            </w:r>
            <w:r w:rsidR="0059530E" w:rsidRPr="002A7BF3">
              <w:rPr>
                <w:rFonts w:ascii="Arial" w:hAnsi="Arial" w:cs="Arial"/>
                <w:b/>
                <w:bCs/>
                <w:sz w:val="20"/>
                <w:u w:val="single"/>
              </w:rPr>
              <w:t>Categories</w:t>
            </w:r>
            <w:proofErr w:type="gramEnd"/>
            <w:r w:rsidR="001D50B4">
              <w:rPr>
                <w:rFonts w:ascii="Arial" w:hAnsi="Arial" w:cs="Arial"/>
                <w:b/>
                <w:bCs/>
                <w:sz w:val="20"/>
                <w:u w:val="single"/>
              </w:rPr>
              <w:t xml:space="preserve">    </w:t>
            </w:r>
            <w:r w:rsidR="002776DF" w:rsidRPr="002A7BF3">
              <w:rPr>
                <w:rFonts w:ascii="Arial" w:hAnsi="Arial" w:cs="Arial"/>
                <w:b/>
                <w:bCs/>
                <w:sz w:val="20"/>
                <w:u w:val="single"/>
              </w:rPr>
              <w:t xml:space="preserve"> </w:t>
            </w:r>
          </w:p>
          <w:p w14:paraId="7F2DDF28" w14:textId="5A3C86C1" w:rsidR="00FF615E" w:rsidRDefault="004D03CE" w:rsidP="004D03CE">
            <w:pPr>
              <w:pStyle w:val="ListParagraph"/>
              <w:numPr>
                <w:ilvl w:val="0"/>
                <w:numId w:val="33"/>
              </w:numPr>
              <w:rPr>
                <w:sz w:val="20"/>
              </w:rPr>
            </w:pPr>
            <w:r w:rsidRPr="004D03CE">
              <w:rPr>
                <w:sz w:val="20"/>
              </w:rPr>
              <w:t>Health and Safety</w:t>
            </w:r>
            <w:r>
              <w:rPr>
                <w:sz w:val="20"/>
              </w:rPr>
              <w:t xml:space="preserve"> </w:t>
            </w:r>
          </w:p>
          <w:p w14:paraId="2F1F10E2" w14:textId="77777777" w:rsidR="00FF615E" w:rsidRDefault="00FF615E" w:rsidP="00FF615E">
            <w:pPr>
              <w:pStyle w:val="ListParagraph"/>
              <w:rPr>
                <w:sz w:val="20"/>
              </w:rPr>
            </w:pPr>
          </w:p>
          <w:p w14:paraId="73E107EC" w14:textId="6F3984D9" w:rsidR="00FF615E" w:rsidRDefault="00FF615E" w:rsidP="00FF615E">
            <w:pPr>
              <w:pStyle w:val="ListParagraph"/>
              <w:rPr>
                <w:sz w:val="20"/>
              </w:rPr>
            </w:pPr>
            <w:r>
              <w:rPr>
                <w:sz w:val="20"/>
              </w:rPr>
              <w:t xml:space="preserve">     (a) General Health &amp; Safety                                </w:t>
            </w:r>
            <w:r w:rsidRPr="0089455B">
              <w:rPr>
                <w:rFonts w:ascii="MS Gothic" w:eastAsia="MS Gothic" w:hAnsi="MS Gothic" w:cs="MS Gothic"/>
                <w:sz w:val="20"/>
                <w:szCs w:val="20"/>
                <w:lang w:val="en-US"/>
              </w:rPr>
              <w:t>☐</w:t>
            </w:r>
          </w:p>
          <w:p w14:paraId="7B294966" w14:textId="77777777" w:rsidR="00FF615E" w:rsidRDefault="00FF615E" w:rsidP="00FF615E">
            <w:pPr>
              <w:pStyle w:val="ListParagraph"/>
              <w:rPr>
                <w:sz w:val="20"/>
              </w:rPr>
            </w:pPr>
            <w:r>
              <w:rPr>
                <w:sz w:val="20"/>
              </w:rPr>
              <w:t xml:space="preserve">    </w:t>
            </w:r>
          </w:p>
          <w:p w14:paraId="4F817752" w14:textId="6E4A3355" w:rsidR="002776DF" w:rsidRDefault="00FF615E" w:rsidP="00FF615E">
            <w:pPr>
              <w:pStyle w:val="ListParagraph"/>
              <w:rPr>
                <w:sz w:val="20"/>
              </w:rPr>
            </w:pPr>
            <w:r>
              <w:rPr>
                <w:sz w:val="20"/>
              </w:rPr>
              <w:t xml:space="preserve">      (b) Health &amp; Safety Training                                </w:t>
            </w:r>
            <w:r w:rsidRPr="0089455B">
              <w:rPr>
                <w:rFonts w:ascii="MS Gothic" w:eastAsia="MS Gothic" w:hAnsi="MS Gothic" w:cs="MS Gothic"/>
                <w:sz w:val="20"/>
                <w:szCs w:val="20"/>
                <w:lang w:val="en-US"/>
              </w:rPr>
              <w:t>☐</w:t>
            </w:r>
          </w:p>
          <w:p w14:paraId="68BDAFB9" w14:textId="77777777" w:rsidR="00FF615E" w:rsidRPr="00FF615E" w:rsidRDefault="00FF615E" w:rsidP="00FF615E">
            <w:pPr>
              <w:pStyle w:val="ListParagraph"/>
              <w:rPr>
                <w:sz w:val="20"/>
              </w:rPr>
            </w:pPr>
          </w:p>
          <w:p w14:paraId="34CB5437" w14:textId="019EC2DC" w:rsidR="002776DF" w:rsidRPr="00FF615E" w:rsidRDefault="00FE251B" w:rsidP="00FE251B">
            <w:pPr>
              <w:pStyle w:val="ListParagraph"/>
              <w:numPr>
                <w:ilvl w:val="0"/>
                <w:numId w:val="33"/>
              </w:numPr>
              <w:rPr>
                <w:sz w:val="20"/>
              </w:rPr>
            </w:pPr>
            <w:r w:rsidRPr="00FE251B">
              <w:rPr>
                <w:sz w:val="20"/>
              </w:rPr>
              <w:t xml:space="preserve">Sustainability and Environmental Support </w:t>
            </w:r>
            <w:proofErr w:type="gramStart"/>
            <w:r w:rsidR="00FF615E" w:rsidRPr="00FE251B">
              <w:rPr>
                <w:sz w:val="20"/>
              </w:rPr>
              <w:t>Services</w:t>
            </w:r>
            <w:r w:rsidR="00FF615E">
              <w:rPr>
                <w:sz w:val="20"/>
              </w:rPr>
              <w:t xml:space="preserve">  </w:t>
            </w:r>
            <w:r w:rsidR="00FF615E" w:rsidRPr="00FE251B">
              <w:rPr>
                <w:rFonts w:ascii="Segoe UI Symbol" w:hAnsi="Segoe UI Symbol" w:cs="Segoe UI Symbol"/>
                <w:sz w:val="20"/>
              </w:rPr>
              <w:t>☐</w:t>
            </w:r>
            <w:proofErr w:type="gramEnd"/>
          </w:p>
          <w:p w14:paraId="5A9C3F8B" w14:textId="77777777" w:rsidR="00FF615E" w:rsidRPr="00FE251B" w:rsidRDefault="00FF615E" w:rsidP="00FF615E">
            <w:pPr>
              <w:pStyle w:val="ListParagraph"/>
              <w:rPr>
                <w:sz w:val="20"/>
              </w:rPr>
            </w:pPr>
          </w:p>
          <w:p w14:paraId="768E1F95" w14:textId="3E89A335" w:rsidR="00FF615E" w:rsidRPr="00FF615E" w:rsidRDefault="00960CB0" w:rsidP="00CD605D">
            <w:pPr>
              <w:pStyle w:val="ListParagraph"/>
              <w:numPr>
                <w:ilvl w:val="0"/>
                <w:numId w:val="33"/>
              </w:numPr>
              <w:rPr>
                <w:sz w:val="20"/>
              </w:rPr>
            </w:pPr>
            <w:r w:rsidRPr="00960CB0">
              <w:rPr>
                <w:sz w:val="20"/>
              </w:rPr>
              <w:t xml:space="preserve">Ecology and Biodiversity Support Services  </w:t>
            </w:r>
            <w:r w:rsidR="00FF615E">
              <w:rPr>
                <w:sz w:val="20"/>
              </w:rPr>
              <w:t xml:space="preserve">             </w:t>
            </w:r>
            <w:r w:rsidR="00CE66B5" w:rsidRPr="00CD605D">
              <w:rPr>
                <w:rFonts w:ascii="MS Gothic" w:eastAsia="MS Gothic" w:hAnsi="MS Gothic" w:cs="MS Gothic" w:hint="eastAsia"/>
                <w:sz w:val="20"/>
                <w:szCs w:val="20"/>
                <w:lang w:val="en-US"/>
              </w:rPr>
              <w:t>☐</w:t>
            </w:r>
            <w:r w:rsidR="002008A7" w:rsidRPr="00CE66B5">
              <w:t xml:space="preserve">   </w:t>
            </w:r>
            <w:r w:rsidR="00570940" w:rsidRPr="00CE66B5">
              <w:t xml:space="preserve">   </w:t>
            </w:r>
          </w:p>
          <w:p w14:paraId="776A8A22" w14:textId="373E92AF" w:rsidR="002776DF" w:rsidRPr="00CD605D" w:rsidRDefault="00570940" w:rsidP="00FF615E">
            <w:pPr>
              <w:pStyle w:val="ListParagraph"/>
              <w:rPr>
                <w:sz w:val="20"/>
              </w:rPr>
            </w:pPr>
            <w:r w:rsidRPr="00CE66B5">
              <w:t xml:space="preserve">            </w:t>
            </w:r>
          </w:p>
          <w:p w14:paraId="4D42377B" w14:textId="081F85E1" w:rsidR="002776DF" w:rsidRPr="00CD605D" w:rsidRDefault="0089455B" w:rsidP="0089455B">
            <w:pPr>
              <w:pStyle w:val="ListParagraph"/>
              <w:numPr>
                <w:ilvl w:val="0"/>
                <w:numId w:val="33"/>
              </w:numPr>
              <w:rPr>
                <w:sz w:val="20"/>
              </w:rPr>
            </w:pPr>
            <w:r w:rsidRPr="0089455B">
              <w:rPr>
                <w:sz w:val="20"/>
              </w:rPr>
              <w:t xml:space="preserve">Employee Health and </w:t>
            </w:r>
            <w:r w:rsidR="003D4C9B">
              <w:rPr>
                <w:sz w:val="20"/>
              </w:rPr>
              <w:t>W</w:t>
            </w:r>
            <w:r w:rsidRPr="0089455B">
              <w:rPr>
                <w:sz w:val="20"/>
              </w:rPr>
              <w:t>ellbeing</w:t>
            </w:r>
            <w:r w:rsidR="00FF615E">
              <w:rPr>
                <w:sz w:val="20"/>
              </w:rPr>
              <w:t xml:space="preserve">                               </w:t>
            </w:r>
            <w:r>
              <w:rPr>
                <w:sz w:val="20"/>
              </w:rPr>
              <w:t xml:space="preserve"> </w:t>
            </w:r>
            <w:r w:rsidR="00CE66B5" w:rsidRPr="0089455B">
              <w:rPr>
                <w:rFonts w:ascii="MS Gothic" w:eastAsia="MS Gothic" w:hAnsi="MS Gothic" w:cs="MS Gothic"/>
                <w:sz w:val="20"/>
                <w:szCs w:val="20"/>
                <w:lang w:val="en-US"/>
              </w:rPr>
              <w:t>☐</w:t>
            </w:r>
          </w:p>
          <w:p w14:paraId="46BC833D" w14:textId="77777777" w:rsidR="00CD605D" w:rsidRDefault="00CD605D" w:rsidP="00CD605D">
            <w:pPr>
              <w:pStyle w:val="ListParagraph"/>
              <w:rPr>
                <w:sz w:val="20"/>
              </w:rPr>
            </w:pPr>
          </w:p>
          <w:p w14:paraId="12E9B321" w14:textId="77777777" w:rsidR="00CD605D" w:rsidRPr="0089455B" w:rsidRDefault="00CD605D" w:rsidP="00CD605D">
            <w:pPr>
              <w:pStyle w:val="ListParagraph"/>
              <w:rPr>
                <w:sz w:val="20"/>
              </w:rPr>
            </w:pPr>
          </w:p>
          <w:p w14:paraId="644A5E8B" w14:textId="7CA35272" w:rsidR="005045AA" w:rsidRPr="005045AA" w:rsidRDefault="005045AA" w:rsidP="002C204B">
            <w:pPr>
              <w:rPr>
                <w:rFonts w:ascii="Arial" w:hAnsi="Arial" w:cs="Arial"/>
                <w:sz w:val="20"/>
                <w:highlight w:val="yellow"/>
                <w:u w:val="single"/>
              </w:rPr>
            </w:pPr>
            <w:r w:rsidRPr="005045AA">
              <w:rPr>
                <w:rFonts w:ascii="Arial" w:hAnsi="Arial" w:cs="Arial"/>
                <w:sz w:val="20"/>
                <w:u w:val="single"/>
              </w:rPr>
              <w:t>Please provide the response using Appendix 1 Contract Reference Data Sheet</w:t>
            </w:r>
            <w:r w:rsidRPr="005045AA">
              <w:rPr>
                <w:rFonts w:ascii="Arial" w:hAnsi="Arial" w:cs="Arial"/>
                <w:sz w:val="20"/>
                <w:highlight w:val="yellow"/>
                <w:u w:val="single"/>
              </w:rPr>
              <w:t xml:space="preserve"> </w:t>
            </w:r>
          </w:p>
          <w:p w14:paraId="58FE2166" w14:textId="28A1C988" w:rsidR="00D4332B" w:rsidRDefault="00D4332B" w:rsidP="00BD61B5">
            <w:pPr>
              <w:tabs>
                <w:tab w:val="left" w:pos="34"/>
              </w:tabs>
              <w:contextualSpacing/>
              <w:jc w:val="both"/>
              <w:rPr>
                <w:rFonts w:ascii="Arial" w:eastAsia="Calibri" w:hAnsi="Arial" w:cs="Arial"/>
                <w:sz w:val="20"/>
              </w:rPr>
            </w:pPr>
            <w:r>
              <w:rPr>
                <w:rFonts w:ascii="Arial" w:eastAsia="Calibri" w:hAnsi="Arial" w:cs="Arial"/>
                <w:sz w:val="20"/>
              </w:rPr>
              <w:t>Information meeting requirements enclosed</w:t>
            </w:r>
            <w:r w:rsidR="00FF615E">
              <w:rPr>
                <w:rFonts w:ascii="Arial" w:eastAsia="Calibri" w:hAnsi="Arial" w:cs="Arial"/>
                <w:sz w:val="20"/>
              </w:rPr>
              <w:t>:</w:t>
            </w:r>
          </w:p>
          <w:p w14:paraId="28543C5E" w14:textId="77777777" w:rsidR="00D4332B" w:rsidRPr="00F547CA" w:rsidRDefault="00D4332B" w:rsidP="00D4332B">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31D5D61" w14:textId="429CB4B8" w:rsidR="00D4332B" w:rsidRPr="000768C4" w:rsidRDefault="00D4332B" w:rsidP="00D4332B">
            <w:pPr>
              <w:rPr>
                <w:rFonts w:ascii="Arial" w:hAnsi="Arial" w:cs="Arial"/>
                <w:sz w:val="20"/>
                <w:highlight w:val="yellow"/>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r w:rsidR="008E3A73" w:rsidRPr="00A85786" w14:paraId="3F46E9C3" w14:textId="77777777" w:rsidTr="002057CA">
        <w:tc>
          <w:tcPr>
            <w:tcW w:w="704" w:type="dxa"/>
          </w:tcPr>
          <w:p w14:paraId="56D653A9" w14:textId="172E5A27" w:rsidR="008E3A73" w:rsidRPr="00F47431" w:rsidRDefault="002E2713" w:rsidP="00F47F73">
            <w:pPr>
              <w:rPr>
                <w:rFonts w:ascii="Arial" w:hAnsi="Arial" w:cs="Arial"/>
                <w:b/>
                <w:sz w:val="20"/>
              </w:rPr>
            </w:pPr>
            <w:r>
              <w:rPr>
                <w:rFonts w:ascii="Arial" w:hAnsi="Arial" w:cs="Arial"/>
                <w:b/>
                <w:sz w:val="20"/>
              </w:rPr>
              <w:t>B</w:t>
            </w:r>
            <w:r w:rsidR="008E3A73">
              <w:rPr>
                <w:rFonts w:ascii="Arial" w:hAnsi="Arial" w:cs="Arial"/>
                <w:b/>
                <w:sz w:val="20"/>
              </w:rPr>
              <w:t>3</w:t>
            </w:r>
          </w:p>
        </w:tc>
        <w:tc>
          <w:tcPr>
            <w:tcW w:w="1701" w:type="dxa"/>
            <w:shd w:val="clear" w:color="auto" w:fill="FFFFFF" w:themeFill="background1"/>
          </w:tcPr>
          <w:p w14:paraId="77546A42" w14:textId="77777777" w:rsidR="008E3A73" w:rsidRDefault="008E3A73" w:rsidP="00F47F73">
            <w:pPr>
              <w:autoSpaceDE w:val="0"/>
              <w:autoSpaceDN w:val="0"/>
              <w:adjustRightInd w:val="0"/>
              <w:rPr>
                <w:rFonts w:ascii="Arial" w:hAnsi="Arial" w:cs="Arial"/>
                <w:b/>
                <w:sz w:val="20"/>
              </w:rPr>
            </w:pPr>
            <w:r>
              <w:rPr>
                <w:rFonts w:ascii="Arial" w:hAnsi="Arial" w:cs="Arial"/>
                <w:b/>
                <w:sz w:val="20"/>
              </w:rPr>
              <w:t>Health Safety, Environmental</w:t>
            </w:r>
          </w:p>
          <w:p w14:paraId="7C7D6D72" w14:textId="1DAF1CE1" w:rsidR="008E3A73" w:rsidRPr="00290E52" w:rsidRDefault="008E3A73" w:rsidP="00F47F73">
            <w:pPr>
              <w:autoSpaceDE w:val="0"/>
              <w:autoSpaceDN w:val="0"/>
              <w:adjustRightInd w:val="0"/>
              <w:rPr>
                <w:rFonts w:ascii="Arial" w:hAnsi="Arial" w:cs="Arial"/>
                <w:i/>
                <w:iCs/>
                <w:sz w:val="20"/>
              </w:rPr>
            </w:pPr>
          </w:p>
        </w:tc>
        <w:tc>
          <w:tcPr>
            <w:tcW w:w="7088" w:type="dxa"/>
          </w:tcPr>
          <w:p w14:paraId="13B9DC77" w14:textId="32F47A7B" w:rsidR="008E3A73" w:rsidRDefault="008E3A73" w:rsidP="00F47F73">
            <w:pPr>
              <w:rPr>
                <w:rFonts w:ascii="Arial" w:eastAsia="Calibri" w:hAnsi="Arial" w:cs="Arial"/>
                <w:sz w:val="20"/>
                <w:highlight w:val="yellow"/>
              </w:rPr>
            </w:pPr>
            <w:r w:rsidRPr="0460DE7A">
              <w:rPr>
                <w:rFonts w:ascii="Arial" w:eastAsia="Calibri" w:hAnsi="Arial" w:cs="Arial"/>
                <w:sz w:val="20"/>
              </w:rPr>
              <w:t xml:space="preserve">The Minimum Requirements are: </w:t>
            </w:r>
          </w:p>
          <w:p w14:paraId="7B2B5003" w14:textId="77777777" w:rsidR="00BE41A3" w:rsidRPr="004F3F61" w:rsidRDefault="00BE41A3" w:rsidP="00BE41A3">
            <w:pPr>
              <w:ind w:left="357" w:hanging="357"/>
              <w:rPr>
                <w:rFonts w:ascii="Arial" w:eastAsia="Calibri" w:hAnsi="Arial" w:cs="Arial"/>
                <w:sz w:val="20"/>
              </w:rPr>
            </w:pPr>
            <w:r w:rsidRPr="004F3F61">
              <w:rPr>
                <w:rFonts w:ascii="Arial" w:eastAsia="Calibri" w:hAnsi="Arial" w:cs="Arial"/>
                <w:sz w:val="20"/>
              </w:rPr>
              <w:t>The Minimum Requirement is that the Applicant must provide an up-to-date copy of each of the following documents:</w:t>
            </w:r>
          </w:p>
          <w:p w14:paraId="47A98D08" w14:textId="77777777" w:rsidR="00BE41A3" w:rsidRPr="004F3F61" w:rsidRDefault="00BE41A3" w:rsidP="00BE41A3">
            <w:pPr>
              <w:ind w:left="357" w:hanging="357"/>
              <w:rPr>
                <w:rFonts w:ascii="Arial" w:eastAsia="Calibri" w:hAnsi="Arial" w:cs="Arial"/>
                <w:sz w:val="20"/>
              </w:rPr>
            </w:pPr>
            <w:r w:rsidRPr="004F3F61">
              <w:rPr>
                <w:rFonts w:ascii="Arial" w:eastAsia="Calibri" w:hAnsi="Arial" w:cs="Arial"/>
                <w:sz w:val="20"/>
              </w:rPr>
              <w:t xml:space="preserve"> a)  A copy of its Health &amp; Safety Policy. </w:t>
            </w:r>
          </w:p>
          <w:p w14:paraId="3AEC3882" w14:textId="0C37FE5C" w:rsidR="00B15D86" w:rsidRDefault="00BE41A3" w:rsidP="00F47F73">
            <w:pPr>
              <w:rPr>
                <w:rFonts w:ascii="Arial" w:eastAsia="Calibri" w:hAnsi="Arial" w:cs="Arial"/>
                <w:sz w:val="20"/>
              </w:rPr>
            </w:pPr>
            <w:r w:rsidRPr="004F3F61">
              <w:rPr>
                <w:rFonts w:ascii="Arial" w:eastAsia="Calibri" w:hAnsi="Arial"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1340A101" w14:textId="77777777" w:rsidR="00B15D86" w:rsidRDefault="00B15D86" w:rsidP="00B15D86">
            <w:pPr>
              <w:tabs>
                <w:tab w:val="left" w:pos="34"/>
              </w:tabs>
              <w:ind w:left="63"/>
              <w:contextualSpacing/>
              <w:jc w:val="both"/>
              <w:rPr>
                <w:rFonts w:ascii="Arial" w:eastAsia="Calibri" w:hAnsi="Arial" w:cs="Arial"/>
                <w:sz w:val="20"/>
              </w:rPr>
            </w:pPr>
            <w:r>
              <w:rPr>
                <w:rFonts w:ascii="Arial" w:eastAsia="Calibri" w:hAnsi="Arial" w:cs="Arial"/>
                <w:sz w:val="20"/>
              </w:rPr>
              <w:t xml:space="preserve">Information meeting requirements </w:t>
            </w:r>
            <w:proofErr w:type="gramStart"/>
            <w:r>
              <w:rPr>
                <w:rFonts w:ascii="Arial" w:eastAsia="Calibri" w:hAnsi="Arial" w:cs="Arial"/>
                <w:sz w:val="20"/>
              </w:rPr>
              <w:t>enclosed?</w:t>
            </w:r>
            <w:proofErr w:type="gramEnd"/>
          </w:p>
          <w:p w14:paraId="316D6BAC" w14:textId="77777777" w:rsidR="00B15D86" w:rsidRPr="00F547CA" w:rsidRDefault="00B15D86" w:rsidP="00B15D86">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0CEB707B" w14:textId="0D90771A" w:rsidR="00B15D86" w:rsidRPr="002057CA" w:rsidRDefault="00B15D86" w:rsidP="002057CA">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r w:rsidR="002E2713" w:rsidRPr="00A85786" w14:paraId="043881FF" w14:textId="77777777" w:rsidTr="002057CA">
        <w:tc>
          <w:tcPr>
            <w:tcW w:w="704" w:type="dxa"/>
          </w:tcPr>
          <w:p w14:paraId="5DB2EDA9" w14:textId="29A31F26" w:rsidR="002E2713" w:rsidRPr="00F47431" w:rsidRDefault="002E2713" w:rsidP="002E2713">
            <w:pPr>
              <w:rPr>
                <w:rFonts w:ascii="Arial" w:hAnsi="Arial" w:cs="Arial"/>
                <w:b/>
                <w:bCs/>
                <w:sz w:val="20"/>
              </w:rPr>
            </w:pPr>
            <w:r>
              <w:rPr>
                <w:rFonts w:ascii="Arial" w:hAnsi="Arial" w:cs="Arial"/>
                <w:b/>
                <w:bCs/>
                <w:sz w:val="20"/>
              </w:rPr>
              <w:t>B</w:t>
            </w:r>
            <w:r w:rsidR="00526925">
              <w:rPr>
                <w:rFonts w:ascii="Arial" w:hAnsi="Arial" w:cs="Arial"/>
                <w:b/>
                <w:bCs/>
                <w:sz w:val="20"/>
              </w:rPr>
              <w:t>4</w:t>
            </w:r>
          </w:p>
        </w:tc>
        <w:tc>
          <w:tcPr>
            <w:tcW w:w="1701" w:type="dxa"/>
            <w:shd w:val="clear" w:color="auto" w:fill="FFFFFF" w:themeFill="background1"/>
          </w:tcPr>
          <w:p w14:paraId="34545D16" w14:textId="77777777" w:rsidR="002E2713" w:rsidRDefault="002E2713" w:rsidP="002E2713">
            <w:pPr>
              <w:autoSpaceDE w:val="0"/>
              <w:autoSpaceDN w:val="0"/>
              <w:adjustRightInd w:val="0"/>
              <w:rPr>
                <w:rFonts w:ascii="Arial" w:hAnsi="Arial" w:cs="Arial"/>
                <w:b/>
                <w:bCs/>
                <w:sz w:val="20"/>
              </w:rPr>
            </w:pPr>
            <w:r w:rsidRPr="634013AE">
              <w:rPr>
                <w:rFonts w:ascii="Arial" w:hAnsi="Arial" w:cs="Arial"/>
                <w:b/>
                <w:bCs/>
                <w:sz w:val="20"/>
              </w:rPr>
              <w:t xml:space="preserve">Compliance with requirements of the Modern Slavery Act 2015 or equivalent legislation </w:t>
            </w:r>
          </w:p>
          <w:p w14:paraId="2383F607" w14:textId="2270C017" w:rsidR="002E2713" w:rsidRPr="00290E52" w:rsidRDefault="002E2713" w:rsidP="002E2713">
            <w:pPr>
              <w:autoSpaceDE w:val="0"/>
              <w:autoSpaceDN w:val="0"/>
              <w:adjustRightInd w:val="0"/>
              <w:rPr>
                <w:rFonts w:ascii="Arial" w:hAnsi="Arial" w:cs="Arial"/>
                <w:i/>
                <w:iCs/>
                <w:sz w:val="20"/>
                <w:highlight w:val="yellow"/>
              </w:rPr>
            </w:pPr>
          </w:p>
        </w:tc>
        <w:tc>
          <w:tcPr>
            <w:tcW w:w="7088" w:type="dxa"/>
          </w:tcPr>
          <w:p w14:paraId="188226A3" w14:textId="77777777" w:rsidR="002E2713" w:rsidRPr="00512666" w:rsidRDefault="002E2713" w:rsidP="002E2713">
            <w:pPr>
              <w:pStyle w:val="Heading2"/>
              <w:jc w:val="both"/>
              <w:rPr>
                <w:rFonts w:ascii="Arial" w:eastAsia="Calibri" w:hAnsi="Arial" w:cs="Arial"/>
                <w:color w:val="auto"/>
                <w:sz w:val="20"/>
                <w:szCs w:val="22"/>
              </w:rPr>
            </w:pPr>
            <w:bookmarkStart w:id="19" w:name="_Toc193114761"/>
            <w:bookmarkStart w:id="20" w:name="_Toc193115398"/>
            <w:bookmarkStart w:id="21" w:name="_Toc193185484"/>
            <w:bookmarkStart w:id="22" w:name="_Toc194084686"/>
            <w:r w:rsidRPr="00512666">
              <w:rPr>
                <w:rFonts w:ascii="Arial" w:eastAsia="Calibri" w:hAnsi="Arial" w:cs="Arial"/>
                <w:color w:val="auto"/>
                <w:sz w:val="20"/>
                <w:szCs w:val="22"/>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19"/>
            <w:bookmarkEnd w:id="20"/>
            <w:bookmarkEnd w:id="21"/>
            <w:bookmarkEnd w:id="22"/>
          </w:p>
          <w:p w14:paraId="5411089D" w14:textId="77777777" w:rsidR="002E2713" w:rsidRPr="00512666" w:rsidRDefault="002E2713" w:rsidP="002E2713">
            <w:pPr>
              <w:pStyle w:val="Heading2"/>
              <w:jc w:val="both"/>
              <w:rPr>
                <w:rFonts w:ascii="Arial" w:eastAsia="Calibri" w:hAnsi="Arial" w:cs="Arial"/>
                <w:color w:val="auto"/>
                <w:sz w:val="20"/>
                <w:szCs w:val="22"/>
              </w:rPr>
            </w:pPr>
          </w:p>
          <w:p w14:paraId="2C84613A" w14:textId="77777777" w:rsidR="002E2713" w:rsidRPr="00512666" w:rsidRDefault="002E2713" w:rsidP="002E2713">
            <w:pPr>
              <w:pStyle w:val="Heading2"/>
              <w:jc w:val="both"/>
              <w:rPr>
                <w:rFonts w:ascii="Arial" w:eastAsia="Calibri" w:hAnsi="Arial" w:cs="Arial"/>
                <w:color w:val="auto"/>
                <w:sz w:val="20"/>
                <w:szCs w:val="22"/>
              </w:rPr>
            </w:pPr>
            <w:bookmarkStart w:id="23" w:name="_Toc193114762"/>
            <w:bookmarkStart w:id="24" w:name="_Toc193115399"/>
            <w:bookmarkStart w:id="25" w:name="_Toc193185485"/>
            <w:bookmarkStart w:id="26" w:name="_Toc194084687"/>
            <w:r w:rsidRPr="00512666">
              <w:rPr>
                <w:rFonts w:ascii="Arial" w:eastAsia="Calibri" w:hAnsi="Arial" w:cs="Arial"/>
                <w:color w:val="auto"/>
                <w:sz w:val="20"/>
                <w:szCs w:val="22"/>
              </w:rPr>
              <w:t>The Minimum Requirement is either:</w:t>
            </w:r>
            <w:bookmarkEnd w:id="23"/>
            <w:bookmarkEnd w:id="24"/>
            <w:bookmarkEnd w:id="25"/>
            <w:bookmarkEnd w:id="26"/>
          </w:p>
          <w:p w14:paraId="6D92C103" w14:textId="77777777" w:rsidR="002E2713" w:rsidRPr="00512666" w:rsidRDefault="002E2713" w:rsidP="002E2713">
            <w:pPr>
              <w:pStyle w:val="Heading2"/>
              <w:jc w:val="both"/>
              <w:rPr>
                <w:rFonts w:ascii="Arial" w:eastAsia="Calibri" w:hAnsi="Arial" w:cs="Arial"/>
                <w:color w:val="auto"/>
                <w:sz w:val="20"/>
                <w:szCs w:val="22"/>
              </w:rPr>
            </w:pPr>
          </w:p>
          <w:p w14:paraId="32039337" w14:textId="77777777" w:rsidR="002E2713" w:rsidRPr="00512666" w:rsidRDefault="002E2713" w:rsidP="002E2713">
            <w:pPr>
              <w:pStyle w:val="Heading2"/>
              <w:numPr>
                <w:ilvl w:val="0"/>
                <w:numId w:val="10"/>
              </w:numPr>
              <w:ind w:left="601" w:hanging="567"/>
              <w:jc w:val="both"/>
              <w:rPr>
                <w:rFonts w:ascii="Arial" w:eastAsia="Calibri" w:hAnsi="Arial" w:cs="Arial"/>
                <w:color w:val="auto"/>
                <w:sz w:val="20"/>
                <w:szCs w:val="22"/>
              </w:rPr>
            </w:pPr>
            <w:bookmarkStart w:id="27" w:name="_Toc193114763"/>
            <w:bookmarkStart w:id="28" w:name="_Toc193115400"/>
            <w:bookmarkStart w:id="29" w:name="_Toc193185486"/>
            <w:bookmarkStart w:id="30" w:name="_Toc194084688"/>
            <w:r w:rsidRPr="00512666">
              <w:rPr>
                <w:rFonts w:ascii="Arial" w:eastAsia="Calibri" w:hAnsi="Arial" w:cs="Arial"/>
                <w:color w:val="auto"/>
                <w:sz w:val="20"/>
                <w:szCs w:val="22"/>
              </w:rPr>
              <w:t>that the Applicant states “N/A” to all questions (because it is not a “relevant commercial organisation” as defined above and the country in which it is incorporated does not have equivalent legislation to the Act) or,</w:t>
            </w:r>
            <w:bookmarkEnd w:id="27"/>
            <w:bookmarkEnd w:id="28"/>
            <w:bookmarkEnd w:id="29"/>
            <w:bookmarkEnd w:id="30"/>
          </w:p>
          <w:p w14:paraId="4E337A06" w14:textId="77777777" w:rsidR="002E2713" w:rsidRPr="00512666" w:rsidRDefault="002E2713" w:rsidP="002E2713">
            <w:pPr>
              <w:pStyle w:val="Heading2"/>
              <w:numPr>
                <w:ilvl w:val="0"/>
                <w:numId w:val="10"/>
              </w:numPr>
              <w:ind w:left="601" w:hanging="567"/>
              <w:jc w:val="both"/>
              <w:rPr>
                <w:rFonts w:ascii="Arial" w:eastAsia="Calibri" w:hAnsi="Arial" w:cs="Arial"/>
                <w:color w:val="auto"/>
                <w:sz w:val="20"/>
                <w:szCs w:val="22"/>
              </w:rPr>
            </w:pPr>
            <w:bookmarkStart w:id="31" w:name="_Toc193114764"/>
            <w:bookmarkStart w:id="32" w:name="_Toc193115401"/>
            <w:bookmarkStart w:id="33" w:name="_Toc193185487"/>
            <w:bookmarkStart w:id="34" w:name="_Toc194084689"/>
            <w:r w:rsidRPr="00512666">
              <w:rPr>
                <w:rFonts w:ascii="Arial" w:eastAsia="Calibri" w:hAnsi="Arial" w:cs="Arial"/>
                <w:color w:val="auto"/>
                <w:sz w:val="20"/>
                <w:szCs w:val="22"/>
              </w:rPr>
              <w:t>where the Applicant states “Yes” to question (A), it provides sufficient evidence that it is compliant with the annual reporting requirements contained in section 54 of the Modern Slavery Act or</w:t>
            </w:r>
            <w:bookmarkEnd w:id="31"/>
            <w:bookmarkEnd w:id="32"/>
            <w:bookmarkEnd w:id="33"/>
            <w:bookmarkEnd w:id="34"/>
          </w:p>
          <w:p w14:paraId="27DD183D" w14:textId="77777777" w:rsidR="002E2713" w:rsidRPr="00512666" w:rsidRDefault="002E2713" w:rsidP="002E2713">
            <w:pPr>
              <w:pStyle w:val="Heading2"/>
              <w:numPr>
                <w:ilvl w:val="0"/>
                <w:numId w:val="10"/>
              </w:numPr>
              <w:ind w:left="601" w:hanging="567"/>
              <w:jc w:val="both"/>
              <w:rPr>
                <w:rFonts w:ascii="Arial" w:eastAsia="Calibri" w:hAnsi="Arial" w:cs="Arial"/>
                <w:color w:val="auto"/>
                <w:sz w:val="20"/>
                <w:szCs w:val="22"/>
              </w:rPr>
            </w:pPr>
            <w:bookmarkStart w:id="35" w:name="_Toc193114765"/>
            <w:bookmarkStart w:id="36" w:name="_Toc193115402"/>
            <w:bookmarkStart w:id="37" w:name="_Toc193185488"/>
            <w:bookmarkStart w:id="38" w:name="_Toc194084690"/>
            <w:r w:rsidRPr="00512666">
              <w:rPr>
                <w:rFonts w:ascii="Arial" w:eastAsia="Calibri" w:hAnsi="Arial" w:cs="Arial"/>
                <w:color w:val="auto"/>
                <w:sz w:val="20"/>
                <w:szCs w:val="22"/>
              </w:rPr>
              <w:t>the Applicant responds “Yes” to question (C).</w:t>
            </w:r>
            <w:bookmarkEnd w:id="35"/>
            <w:bookmarkEnd w:id="36"/>
            <w:bookmarkEnd w:id="37"/>
            <w:bookmarkEnd w:id="38"/>
          </w:p>
          <w:p w14:paraId="67F7B0C1" w14:textId="77777777" w:rsidR="002E2713" w:rsidRDefault="002E2713" w:rsidP="002E2713">
            <w:pPr>
              <w:rPr>
                <w:rFonts w:ascii="Arial" w:hAnsi="Arial" w:cs="Arial"/>
                <w:bCs/>
                <w:iCs/>
                <w:sz w:val="20"/>
              </w:rPr>
            </w:pPr>
          </w:p>
          <w:p w14:paraId="2444B8BA" w14:textId="77777777" w:rsidR="002E2713" w:rsidRDefault="002E2713" w:rsidP="002E2713">
            <w:pPr>
              <w:rPr>
                <w:rFonts w:ascii="Arial" w:hAnsi="Arial" w:cs="Arial"/>
                <w:b/>
                <w:bCs/>
                <w:iCs/>
                <w:sz w:val="20"/>
              </w:rPr>
            </w:pPr>
            <w:r>
              <w:rPr>
                <w:rFonts w:ascii="Arial" w:hAnsi="Arial" w:cs="Arial"/>
                <w:b/>
                <w:bCs/>
                <w:iCs/>
                <w:sz w:val="20"/>
              </w:rPr>
              <w:t>(A)</w:t>
            </w:r>
            <w:r>
              <w:rPr>
                <w:rFonts w:ascii="Arial" w:hAnsi="Arial" w:cs="Arial"/>
                <w:b/>
                <w:bCs/>
                <w:iCs/>
                <w:sz w:val="20"/>
              </w:rPr>
              <w:tab/>
              <w:t>Is the Applicant a relevant commercial organisation as defined by section 54 ("Transparency in supply chains etc.") of the Modern Slavery Act 2015 ("the Act")?</w:t>
            </w:r>
          </w:p>
          <w:p w14:paraId="7B6F7E86" w14:textId="77777777" w:rsidR="002E2713" w:rsidRDefault="002E2713" w:rsidP="002E2713">
            <w:pPr>
              <w:rPr>
                <w:rFonts w:ascii="Arial" w:hAnsi="Arial" w:cs="Arial"/>
                <w:bCs/>
                <w:iCs/>
                <w:sz w:val="20"/>
              </w:rPr>
            </w:pPr>
          </w:p>
          <w:p w14:paraId="7F55DB67" w14:textId="7777777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1BCF0105" w14:textId="77777777" w:rsidR="002E2713" w:rsidRDefault="002E2713" w:rsidP="002E2713">
            <w:pPr>
              <w:rPr>
                <w:rFonts w:ascii="MS Gothic" w:eastAsia="MS Gothic" w:hAnsi="MS Gothic" w:cs="MS Gothic"/>
                <w:sz w:val="20"/>
              </w:rPr>
            </w:pPr>
            <w:r w:rsidRPr="4F879354">
              <w:rPr>
                <w:rFonts w:ascii="Arial" w:eastAsia="Arial" w:hAnsi="Arial" w:cs="Arial"/>
                <w:sz w:val="20"/>
              </w:rPr>
              <w:t xml:space="preserve">N/A   </w:t>
            </w:r>
            <w:r w:rsidRPr="4F879354">
              <w:rPr>
                <w:rFonts w:ascii="MS Gothic" w:eastAsia="MS Gothic" w:hAnsi="MS Gothic" w:cs="MS Gothic"/>
                <w:sz w:val="20"/>
              </w:rPr>
              <w:t>☐</w:t>
            </w:r>
            <w:r>
              <w:br/>
            </w:r>
          </w:p>
          <w:p w14:paraId="6F66E75E" w14:textId="77777777" w:rsidR="002E2713" w:rsidRPr="005D4291" w:rsidRDefault="002E2713" w:rsidP="002E2713">
            <w:pPr>
              <w:rPr>
                <w:rFonts w:ascii="Arial" w:hAnsi="Arial" w:cs="Arial"/>
                <w:b/>
                <w:bCs/>
                <w:sz w:val="20"/>
              </w:rPr>
            </w:pPr>
            <w:r w:rsidRPr="005D4291">
              <w:rPr>
                <w:rFonts w:ascii="Arial" w:hAnsi="Arial" w:cs="Arial"/>
                <w:b/>
                <w:bCs/>
                <w:sz w:val="20"/>
              </w:rPr>
              <w:t>(B)</w:t>
            </w:r>
            <w:r w:rsidRPr="005D4291">
              <w:rPr>
                <w:b/>
                <w:bCs/>
              </w:rPr>
              <w:tab/>
            </w:r>
            <w:r w:rsidRPr="005D4291">
              <w:rPr>
                <w:rFonts w:ascii="Arial" w:hAnsi="Arial" w:cs="Arial"/>
                <w:b/>
                <w:bCs/>
                <w:sz w:val="20"/>
              </w:rPr>
              <w:t>If “Yes”, is the Applicant compliant with the annual reporting requirements contained within section 54 of the Act?</w:t>
            </w:r>
          </w:p>
          <w:p w14:paraId="59C6F716" w14:textId="77777777" w:rsidR="002E2713" w:rsidRDefault="002E2713" w:rsidP="002E2713">
            <w:pPr>
              <w:pStyle w:val="Heading2"/>
              <w:jc w:val="both"/>
              <w:rPr>
                <w:rFonts w:ascii="Arial" w:hAnsi="Arial" w:cs="Arial"/>
                <w:b/>
                <w:i/>
                <w:sz w:val="20"/>
                <w:szCs w:val="20"/>
              </w:rPr>
            </w:pPr>
          </w:p>
          <w:p w14:paraId="4101DD3C" w14:textId="77777777" w:rsidR="002E2713" w:rsidRDefault="002E2713" w:rsidP="002E2713">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7F912341" w14:textId="77777777" w:rsidR="002E2713" w:rsidRDefault="002E2713" w:rsidP="002E2713">
            <w:pPr>
              <w:pStyle w:val="Normal1"/>
              <w:rPr>
                <w:rFonts w:ascii="Arial" w:hAnsi="Arial" w:cs="Arial"/>
                <w:sz w:val="20"/>
                <w:szCs w:val="20"/>
              </w:rPr>
            </w:pPr>
            <w:r>
              <w:rPr>
                <w:rFonts w:ascii="Arial" w:eastAsia="Menlo Regular" w:hAnsi="Arial" w:cs="Arial"/>
                <w:sz w:val="20"/>
                <w:szCs w:val="20"/>
              </w:rPr>
              <w:t>Please provide the relevant URL …</w:t>
            </w:r>
          </w:p>
          <w:p w14:paraId="7E027A5B" w14:textId="77777777" w:rsidR="002E2713" w:rsidRDefault="002E2713" w:rsidP="002E2713">
            <w:pPr>
              <w:rPr>
                <w:rFonts w:ascii="Arial" w:hAnsi="Arial" w:cs="Arial"/>
                <w:sz w:val="20"/>
              </w:rPr>
            </w:pPr>
          </w:p>
          <w:p w14:paraId="401CFE1A" w14:textId="77777777" w:rsidR="002E2713" w:rsidRDefault="002E2713" w:rsidP="002E2713">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184473" w14:textId="60445145" w:rsidR="002E2713" w:rsidRDefault="002E2713" w:rsidP="002E2713">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7406BFB9" w14:textId="77777777" w:rsidR="002E2713" w:rsidRPr="00DD0778" w:rsidRDefault="002E2713" w:rsidP="002E2713">
            <w:pPr>
              <w:pStyle w:val="Heading2"/>
              <w:jc w:val="both"/>
              <w:rPr>
                <w:rFonts w:ascii="Arial" w:eastAsia="Menlo Regular" w:hAnsi="Arial" w:cs="Arial"/>
                <w:color w:val="auto"/>
                <w:sz w:val="20"/>
                <w:szCs w:val="22"/>
                <w:u w:val="single"/>
              </w:rPr>
            </w:pPr>
            <w:bookmarkStart w:id="39" w:name="_Toc193114766"/>
            <w:bookmarkStart w:id="40" w:name="_Toc193115403"/>
            <w:bookmarkStart w:id="41" w:name="_Toc193185489"/>
            <w:bookmarkStart w:id="42" w:name="_Toc194084691"/>
            <w:r w:rsidRPr="00DD0778">
              <w:rPr>
                <w:rFonts w:ascii="Arial" w:eastAsia="Menlo Regular" w:hAnsi="Arial" w:cs="Arial"/>
                <w:color w:val="auto"/>
                <w:sz w:val="20"/>
                <w:szCs w:val="22"/>
                <w:u w:val="single"/>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39"/>
            <w:bookmarkEnd w:id="40"/>
            <w:bookmarkEnd w:id="41"/>
            <w:bookmarkEnd w:id="42"/>
          </w:p>
          <w:p w14:paraId="41F61524" w14:textId="77777777" w:rsidR="002E2713" w:rsidRDefault="002E2713" w:rsidP="002E2713">
            <w:pPr>
              <w:rPr>
                <w:rFonts w:ascii="Arial" w:eastAsia="Calibri" w:hAnsi="Arial" w:cs="Arial"/>
                <w:sz w:val="20"/>
              </w:rPr>
            </w:pPr>
          </w:p>
          <w:p w14:paraId="1895E683" w14:textId="77777777" w:rsidR="002E2713" w:rsidRDefault="002E2713" w:rsidP="002E2713">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9B900A9" w14:textId="77777777" w:rsidR="002E2713" w:rsidRDefault="002E2713" w:rsidP="002E2713">
            <w:pPr>
              <w:rPr>
                <w:rFonts w:ascii="Arial" w:hAnsi="Arial" w:cs="Arial"/>
                <w:bCs/>
                <w:iCs/>
                <w:sz w:val="20"/>
              </w:rPr>
            </w:pPr>
          </w:p>
          <w:p w14:paraId="595B41C3" w14:textId="5A6AF69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09DE3CA" w14:textId="5482EECC" w:rsidR="002E2713" w:rsidRPr="00E13C19" w:rsidDel="00F94F1E" w:rsidRDefault="002E2713" w:rsidP="002E2713">
            <w:pPr>
              <w:rPr>
                <w:rFonts w:ascii="MS Gothic" w:eastAsia="MS Gothic" w:hAnsi="MS Gothic" w:cs="MS Gothic"/>
                <w:sz w:val="20"/>
              </w:rPr>
            </w:pPr>
            <w:r>
              <w:rPr>
                <w:rFonts w:ascii="Arial" w:eastAsia="Arial" w:hAnsi="Arial" w:cs="Arial"/>
                <w:sz w:val="20"/>
              </w:rPr>
              <w:t xml:space="preserve">No   </w:t>
            </w:r>
            <w:r w:rsidR="00BD61B5">
              <w:rPr>
                <w:rFonts w:ascii="Arial" w:eastAsia="Arial" w:hAnsi="Arial" w:cs="Arial"/>
                <w:sz w:val="20"/>
              </w:rPr>
              <w:t xml:space="preserve">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tc>
      </w:tr>
      <w:tr w:rsidR="002E2713" w:rsidRPr="00A85786" w14:paraId="349904C5" w14:textId="77777777" w:rsidTr="002057CA">
        <w:tc>
          <w:tcPr>
            <w:tcW w:w="704" w:type="dxa"/>
          </w:tcPr>
          <w:p w14:paraId="06DFBD4D" w14:textId="51DC9970" w:rsidR="002E2713" w:rsidRPr="00F47431" w:rsidRDefault="002E2713" w:rsidP="002E2713">
            <w:pPr>
              <w:rPr>
                <w:rFonts w:ascii="Arial" w:hAnsi="Arial" w:cs="Arial"/>
                <w:b/>
                <w:bCs/>
                <w:sz w:val="20"/>
              </w:rPr>
            </w:pPr>
            <w:r>
              <w:rPr>
                <w:rFonts w:ascii="Arial" w:hAnsi="Arial" w:cs="Arial"/>
                <w:b/>
                <w:bCs/>
                <w:sz w:val="20"/>
              </w:rPr>
              <w:t>B</w:t>
            </w:r>
            <w:r w:rsidR="00E13C19">
              <w:rPr>
                <w:rFonts w:ascii="Arial" w:hAnsi="Arial" w:cs="Arial"/>
                <w:b/>
                <w:bCs/>
                <w:sz w:val="20"/>
              </w:rPr>
              <w:t>5</w:t>
            </w:r>
          </w:p>
        </w:tc>
        <w:tc>
          <w:tcPr>
            <w:tcW w:w="1701" w:type="dxa"/>
            <w:shd w:val="clear" w:color="auto" w:fill="FFFFFF" w:themeFill="background1"/>
          </w:tcPr>
          <w:p w14:paraId="506DE626" w14:textId="5A860094" w:rsidR="002E2713" w:rsidRPr="00290E52" w:rsidRDefault="002E2713" w:rsidP="002E2713">
            <w:pPr>
              <w:autoSpaceDE w:val="0"/>
              <w:autoSpaceDN w:val="0"/>
              <w:adjustRightInd w:val="0"/>
              <w:rPr>
                <w:rFonts w:ascii="Arial" w:hAnsi="Arial" w:cs="Arial"/>
                <w:i/>
                <w:iCs/>
                <w:sz w:val="20"/>
              </w:rPr>
            </w:pPr>
            <w:r w:rsidRPr="634013AE">
              <w:rPr>
                <w:rFonts w:ascii="Arial" w:hAnsi="Arial" w:cs="Arial"/>
                <w:b/>
                <w:bCs/>
                <w:sz w:val="20"/>
              </w:rPr>
              <w:t>Employee Related Matters</w:t>
            </w:r>
          </w:p>
        </w:tc>
        <w:tc>
          <w:tcPr>
            <w:tcW w:w="7088" w:type="dxa"/>
          </w:tcPr>
          <w:p w14:paraId="7B215DEC" w14:textId="2AE3189D" w:rsidR="00F70CF4" w:rsidRPr="00B832A2" w:rsidRDefault="002E2713" w:rsidP="00B832A2">
            <w:pPr>
              <w:pStyle w:val="Heading2"/>
              <w:jc w:val="both"/>
              <w:rPr>
                <w:rFonts w:ascii="Arial" w:hAnsi="Arial"/>
                <w:color w:val="auto"/>
                <w:sz w:val="20"/>
                <w:szCs w:val="20"/>
              </w:rPr>
            </w:pPr>
            <w:bookmarkStart w:id="43" w:name="_Toc193114767"/>
            <w:bookmarkStart w:id="44" w:name="_Toc193115404"/>
            <w:bookmarkStart w:id="45" w:name="_Toc193185490"/>
            <w:bookmarkStart w:id="46" w:name="_Toc194084692"/>
            <w:r w:rsidRPr="00611E51">
              <w:rPr>
                <w:rFonts w:ascii="Arial" w:hAnsi="Arial" w:cs="Arial"/>
                <w:color w:val="auto"/>
                <w:sz w:val="20"/>
                <w:szCs w:val="20"/>
              </w:rPr>
              <w:t xml:space="preserve">The Minimum Requirement is </w:t>
            </w:r>
            <w:r w:rsidRPr="00611E51">
              <w:rPr>
                <w:rFonts w:ascii="Arial" w:hAnsi="Arial"/>
                <w:color w:val="auto"/>
                <w:sz w:val="20"/>
                <w:szCs w:val="20"/>
              </w:rPr>
              <w:t>either:</w:t>
            </w:r>
            <w:bookmarkEnd w:id="43"/>
            <w:bookmarkEnd w:id="44"/>
            <w:bookmarkEnd w:id="45"/>
            <w:bookmarkEnd w:id="46"/>
          </w:p>
          <w:p w14:paraId="14F4BC9B" w14:textId="77777777" w:rsidR="002E2713" w:rsidRPr="00322D98" w:rsidRDefault="002E2713" w:rsidP="002E2713">
            <w:pPr>
              <w:pStyle w:val="Heading2"/>
              <w:numPr>
                <w:ilvl w:val="0"/>
                <w:numId w:val="11"/>
              </w:numPr>
              <w:jc w:val="both"/>
              <w:rPr>
                <w:rFonts w:ascii="Arial" w:eastAsia="Calibri" w:hAnsi="Arial" w:cs="Arial"/>
                <w:color w:val="auto"/>
                <w:sz w:val="20"/>
                <w:szCs w:val="22"/>
              </w:rPr>
            </w:pPr>
            <w:bookmarkStart w:id="47" w:name="_Toc193114768"/>
            <w:bookmarkStart w:id="48" w:name="_Toc193115405"/>
            <w:bookmarkStart w:id="49" w:name="_Toc193185491"/>
            <w:bookmarkStart w:id="50" w:name="_Toc194084693"/>
            <w:r w:rsidRPr="00322D98">
              <w:rPr>
                <w:rFonts w:ascii="Arial" w:eastAsia="Calibri" w:hAnsi="Arial" w:cs="Arial"/>
                <w:color w:val="auto"/>
                <w:sz w:val="20"/>
                <w:szCs w:val="22"/>
              </w:rPr>
              <w:t>that the Applicant states “None” in response to the question below or,</w:t>
            </w:r>
            <w:bookmarkEnd w:id="47"/>
            <w:bookmarkEnd w:id="48"/>
            <w:bookmarkEnd w:id="49"/>
            <w:bookmarkEnd w:id="50"/>
            <w:r w:rsidRPr="00322D98">
              <w:rPr>
                <w:rFonts w:ascii="Arial" w:eastAsia="Calibri" w:hAnsi="Arial" w:cs="Arial"/>
                <w:color w:val="auto"/>
                <w:sz w:val="20"/>
                <w:szCs w:val="22"/>
              </w:rPr>
              <w:t xml:space="preserve"> </w:t>
            </w:r>
          </w:p>
          <w:p w14:paraId="37225A1C" w14:textId="5A2E4BD1" w:rsidR="002E2713" w:rsidRDefault="002E2713" w:rsidP="002E2713">
            <w:pPr>
              <w:pStyle w:val="Heading2"/>
              <w:numPr>
                <w:ilvl w:val="0"/>
                <w:numId w:val="11"/>
              </w:numPr>
              <w:jc w:val="both"/>
              <w:rPr>
                <w:rFonts w:ascii="Arial" w:eastAsia="Calibri" w:hAnsi="Arial" w:cs="Arial"/>
                <w:color w:val="auto"/>
                <w:sz w:val="20"/>
                <w:szCs w:val="22"/>
              </w:rPr>
            </w:pPr>
            <w:bookmarkStart w:id="51" w:name="_Toc193114769"/>
            <w:bookmarkStart w:id="52" w:name="_Toc193115406"/>
            <w:bookmarkStart w:id="53" w:name="_Toc193185492"/>
            <w:bookmarkStart w:id="54" w:name="_Toc194084694"/>
            <w:r w:rsidRPr="00322D98">
              <w:rPr>
                <w:rFonts w:ascii="Arial" w:eastAsia="Calibri" w:hAnsi="Arial" w:cs="Arial"/>
                <w:color w:val="auto"/>
                <w:sz w:val="20"/>
                <w:szCs w:val="22"/>
              </w:rPr>
              <w:t xml:space="preserve">where it states “Yes”, it provides sufficient evidence that appropriate action has been taken </w:t>
            </w:r>
            <w:proofErr w:type="gramStart"/>
            <w:r w:rsidRPr="00322D98">
              <w:rPr>
                <w:rFonts w:ascii="Arial" w:eastAsia="Calibri" w:hAnsi="Arial" w:cs="Arial"/>
                <w:color w:val="auto"/>
                <w:sz w:val="20"/>
                <w:szCs w:val="22"/>
              </w:rPr>
              <w:t>as a result of</w:t>
            </w:r>
            <w:proofErr w:type="gramEnd"/>
            <w:r w:rsidRPr="00322D98">
              <w:rPr>
                <w:rFonts w:ascii="Arial" w:eastAsia="Calibri" w:hAnsi="Arial" w:cs="Arial"/>
                <w:color w:val="auto"/>
                <w:sz w:val="20"/>
                <w:szCs w:val="22"/>
              </w:rPr>
              <w:t xml:space="preserve"> any unlawful discrimination or findings by the Workplace Relations Commission, the Equality Commission in Northern Ireland, the Equality and Human Rights Commission (Scotland) or any comparable body in any other jurisdiction.</w:t>
            </w:r>
            <w:bookmarkEnd w:id="51"/>
            <w:bookmarkEnd w:id="52"/>
            <w:bookmarkEnd w:id="53"/>
            <w:bookmarkEnd w:id="54"/>
          </w:p>
          <w:p w14:paraId="590A325A" w14:textId="77777777" w:rsidR="00F70CF4" w:rsidRPr="00F70CF4" w:rsidRDefault="00F70CF4" w:rsidP="00F70CF4"/>
          <w:p w14:paraId="3BE7B5D8" w14:textId="77777777" w:rsidR="002E2713" w:rsidRPr="00611E51" w:rsidRDefault="002E2713" w:rsidP="002E2713">
            <w:pPr>
              <w:pStyle w:val="Heading2"/>
              <w:jc w:val="both"/>
              <w:rPr>
                <w:rFonts w:ascii="Arial" w:hAnsi="Arial" w:cs="Arial"/>
                <w:bCs/>
                <w:i/>
                <w:color w:val="auto"/>
                <w:sz w:val="20"/>
                <w:szCs w:val="20"/>
              </w:rPr>
            </w:pPr>
            <w:bookmarkStart w:id="55" w:name="_Toc193114770"/>
            <w:bookmarkStart w:id="56" w:name="_Toc193115407"/>
            <w:bookmarkStart w:id="57" w:name="_Toc193185493"/>
            <w:bookmarkStart w:id="58" w:name="_Toc194084695"/>
            <w:r w:rsidRPr="00611E51">
              <w:rPr>
                <w:rFonts w:ascii="Arial" w:hAnsi="Arial" w:cs="Arial"/>
                <w:color w:val="auto"/>
                <w:sz w:val="20"/>
                <w:szCs w:val="20"/>
              </w:rPr>
              <w:t xml:space="preserve">In the last three years immediately preceding the date noted at Item B1 of </w:t>
            </w:r>
            <w:proofErr w:type="gramStart"/>
            <w:r w:rsidRPr="00611E51">
              <w:rPr>
                <w:rFonts w:ascii="Arial" w:hAnsi="Arial" w:cs="Arial"/>
                <w:color w:val="auto"/>
                <w:sz w:val="20"/>
                <w:szCs w:val="20"/>
              </w:rPr>
              <w:t>these Particulars, has</w:t>
            </w:r>
            <w:proofErr w:type="gramEnd"/>
            <w:r w:rsidRPr="00611E51">
              <w:rPr>
                <w:rFonts w:ascii="Arial" w:hAnsi="Arial" w:cs="Arial"/>
                <w:color w:val="auto"/>
                <w:sz w:val="20"/>
                <w:szCs w:val="20"/>
              </w:rPr>
              <w:t xml:space="preserve">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611E51">
              <w:rPr>
                <w:rFonts w:ascii="Arial" w:hAnsi="Arial"/>
                <w:color w:val="auto"/>
                <w:sz w:val="20"/>
                <w:szCs w:val="20"/>
              </w:rPr>
              <w:t>Workplace Relations Commission</w:t>
            </w:r>
            <w:r w:rsidRPr="00611E51">
              <w:rPr>
                <w:rFonts w:ascii="Arial" w:hAnsi="Arial" w:cs="Arial"/>
                <w:color w:val="auto"/>
                <w:sz w:val="20"/>
                <w:szCs w:val="20"/>
              </w:rPr>
              <w:t xml:space="preserve">, the Equality Commission of Northern Ireland </w:t>
            </w:r>
            <w:r w:rsidRPr="00611E51">
              <w:rPr>
                <w:rFonts w:ascii="Arial" w:hAnsi="Arial"/>
                <w:color w:val="auto"/>
                <w:sz w:val="20"/>
                <w:szCs w:val="20"/>
              </w:rPr>
              <w:t xml:space="preserve">or the Equality and Human Rights Commission (Scotland) </w:t>
            </w:r>
            <w:r w:rsidRPr="00611E51">
              <w:rPr>
                <w:rFonts w:ascii="Arial" w:hAnsi="Arial" w:cs="Arial"/>
                <w:color w:val="auto"/>
                <w:sz w:val="20"/>
                <w:szCs w:val="20"/>
              </w:rPr>
              <w:t>or any comparable body in any other jurisdiction on grounds of alleged unlawful discrimination?</w:t>
            </w:r>
            <w:bookmarkEnd w:id="55"/>
            <w:bookmarkEnd w:id="56"/>
            <w:bookmarkEnd w:id="57"/>
            <w:bookmarkEnd w:id="58"/>
            <w:r w:rsidRPr="00611E51">
              <w:rPr>
                <w:rFonts w:ascii="Arial" w:hAnsi="Arial" w:cs="Arial"/>
                <w:color w:val="auto"/>
                <w:sz w:val="20"/>
                <w:szCs w:val="20"/>
              </w:rPr>
              <w:t xml:space="preserve">  </w:t>
            </w:r>
          </w:p>
          <w:p w14:paraId="4337F8DC" w14:textId="77777777" w:rsidR="002E2713" w:rsidRPr="005D4291" w:rsidRDefault="002E2713" w:rsidP="002E2713">
            <w:pPr>
              <w:rPr>
                <w:b/>
              </w:rPr>
            </w:pPr>
          </w:p>
          <w:p w14:paraId="5552DE25" w14:textId="77777777" w:rsidR="002E2713" w:rsidRPr="005D4291" w:rsidRDefault="002E2713" w:rsidP="002E2713">
            <w:pPr>
              <w:pStyle w:val="Normal1"/>
              <w:jc w:val="both"/>
              <w:rPr>
                <w:rFonts w:ascii="Arial" w:hAnsi="Arial" w:cs="Arial"/>
                <w:b/>
                <w:sz w:val="20"/>
                <w:szCs w:val="20"/>
              </w:rPr>
            </w:pPr>
            <w:r w:rsidRPr="005D4291">
              <w:rPr>
                <w:rFonts w:ascii="Arial" w:eastAsia="Arial" w:hAnsi="Arial" w:cs="Arial"/>
                <w:b/>
                <w:sz w:val="20"/>
                <w:szCs w:val="20"/>
              </w:rPr>
              <w:t xml:space="preserve">Yes   </w:t>
            </w:r>
            <w:r w:rsidRPr="005D4291">
              <w:rPr>
                <w:rFonts w:ascii="MS Gothic" w:eastAsia="MS Gothic" w:hAnsi="MS Gothic" w:cs="MS Gothic"/>
                <w:b/>
                <w:sz w:val="20"/>
                <w:szCs w:val="20"/>
                <w:lang w:val="en-US"/>
              </w:rPr>
              <w:t>☐</w:t>
            </w:r>
          </w:p>
          <w:p w14:paraId="7D5DF0EC" w14:textId="1744223C" w:rsidR="002E2713" w:rsidRPr="00F70CF4" w:rsidRDefault="002E2713" w:rsidP="002E2713">
            <w:pPr>
              <w:rPr>
                <w:b/>
                <w:i/>
              </w:rPr>
            </w:pPr>
            <w:r w:rsidRPr="00611E51">
              <w:rPr>
                <w:rFonts w:ascii="Arial" w:eastAsia="Arial" w:hAnsi="Arial" w:cs="Arial"/>
                <w:b/>
                <w:sz w:val="20"/>
              </w:rPr>
              <w:t xml:space="preserve">No  </w:t>
            </w:r>
            <w:r w:rsidR="00B832A2">
              <w:rPr>
                <w:rFonts w:ascii="Arial" w:eastAsia="Arial" w:hAnsi="Arial" w:cs="Arial"/>
                <w:b/>
                <w:sz w:val="20"/>
              </w:rPr>
              <w:t xml:space="preserve">  </w:t>
            </w:r>
            <w:r w:rsidRPr="00611E51">
              <w:rPr>
                <w:rFonts w:ascii="Arial" w:eastAsia="Arial" w:hAnsi="Arial" w:cs="Arial"/>
                <w:b/>
                <w:sz w:val="20"/>
              </w:rPr>
              <w:t xml:space="preserve"> </w:t>
            </w:r>
            <w:r w:rsidRPr="00611E51">
              <w:rPr>
                <w:rFonts w:ascii="MS Gothic" w:eastAsia="MS Gothic" w:hAnsi="MS Gothic" w:cs="MS Gothic"/>
                <w:b/>
                <w:sz w:val="20"/>
              </w:rPr>
              <w:t>☐</w:t>
            </w:r>
          </w:p>
          <w:p w14:paraId="039035C8" w14:textId="2ABE4BC1" w:rsidR="002E2713" w:rsidRDefault="002E2713" w:rsidP="00F70CF4">
            <w:pPr>
              <w:pStyle w:val="Heading2"/>
              <w:jc w:val="both"/>
              <w:rPr>
                <w:rFonts w:ascii="Arial" w:hAnsi="Arial"/>
                <w:color w:val="auto"/>
                <w:sz w:val="20"/>
                <w:szCs w:val="20"/>
              </w:rPr>
            </w:pPr>
            <w:bookmarkStart w:id="59" w:name="_Toc193114771"/>
            <w:bookmarkStart w:id="60" w:name="_Toc193115408"/>
            <w:bookmarkStart w:id="61" w:name="_Toc193185494"/>
            <w:bookmarkStart w:id="62" w:name="_Toc194084696"/>
            <w:r w:rsidRPr="00611E51">
              <w:rPr>
                <w:rFonts w:ascii="Arial" w:hAnsi="Arial"/>
                <w:color w:val="auto"/>
                <w:sz w:val="20"/>
                <w:szCs w:val="20"/>
              </w:rPr>
              <w:t>If “Y</w:t>
            </w:r>
            <w:r w:rsidRPr="00611E51">
              <w:rPr>
                <w:rFonts w:ascii="Arial" w:hAnsi="Arial" w:cs="Arial"/>
                <w:color w:val="auto"/>
                <w:sz w:val="20"/>
                <w:szCs w:val="20"/>
              </w:rPr>
              <w:t>es</w:t>
            </w:r>
            <w:r w:rsidRPr="00611E51">
              <w:rPr>
                <w:rFonts w:ascii="Arial" w:hAnsi="Arial"/>
                <w:color w:val="auto"/>
                <w:sz w:val="20"/>
                <w:szCs w:val="20"/>
              </w:rPr>
              <w:t>”</w:t>
            </w:r>
            <w:r w:rsidRPr="00611E51">
              <w:rPr>
                <w:rFonts w:ascii="Arial" w:hAnsi="Arial" w:cs="Arial"/>
                <w:color w:val="auto"/>
                <w:sz w:val="20"/>
                <w:szCs w:val="20"/>
              </w:rPr>
              <w:t xml:space="preserve">, give details, including any corrective steps taken </w:t>
            </w:r>
            <w:proofErr w:type="gramStart"/>
            <w:r w:rsidRPr="00611E51">
              <w:rPr>
                <w:rFonts w:ascii="Arial" w:hAnsi="Arial" w:cs="Arial"/>
                <w:color w:val="auto"/>
                <w:sz w:val="20"/>
                <w:szCs w:val="20"/>
              </w:rPr>
              <w:t>as a consequence of</w:t>
            </w:r>
            <w:proofErr w:type="gramEnd"/>
            <w:r w:rsidRPr="00611E51">
              <w:rPr>
                <w:rFonts w:ascii="Arial" w:hAnsi="Arial" w:cs="Arial"/>
                <w:color w:val="auto"/>
                <w:sz w:val="20"/>
                <w:szCs w:val="20"/>
              </w:rPr>
              <w:t xml:space="preserve"> the findings. </w:t>
            </w:r>
            <w:r w:rsidRPr="00611E51">
              <w:rPr>
                <w:rFonts w:ascii="Arial" w:hAnsi="Arial"/>
                <w:color w:val="auto"/>
                <w:sz w:val="20"/>
                <w:szCs w:val="20"/>
              </w:rPr>
              <w:t>If “No”, please state “None”.</w:t>
            </w:r>
            <w:bookmarkEnd w:id="59"/>
            <w:bookmarkEnd w:id="60"/>
            <w:bookmarkEnd w:id="61"/>
            <w:bookmarkEnd w:id="62"/>
          </w:p>
          <w:p w14:paraId="2C86ABC8" w14:textId="77777777" w:rsidR="00F70CF4" w:rsidRPr="00F70CF4" w:rsidRDefault="00F70CF4" w:rsidP="00F70CF4"/>
          <w:p w14:paraId="74EE16D2" w14:textId="77777777" w:rsidR="002E2713" w:rsidRDefault="002E2713" w:rsidP="00E13C19">
            <w:pPr>
              <w:pStyle w:val="Heading2"/>
              <w:jc w:val="both"/>
              <w:rPr>
                <w:rFonts w:ascii="Arial" w:hAnsi="Arial" w:cs="Arial"/>
                <w:color w:val="auto"/>
                <w:sz w:val="20"/>
                <w:szCs w:val="20"/>
              </w:rPr>
            </w:pPr>
            <w:bookmarkStart w:id="63" w:name="_Toc193114772"/>
            <w:bookmarkStart w:id="64" w:name="_Toc193115409"/>
            <w:bookmarkStart w:id="65" w:name="_Toc193185495"/>
            <w:bookmarkStart w:id="66" w:name="_Toc194084697"/>
            <w:r w:rsidRPr="00611E51">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63"/>
            <w:bookmarkEnd w:id="64"/>
            <w:bookmarkEnd w:id="65"/>
            <w:bookmarkEnd w:id="66"/>
          </w:p>
          <w:p w14:paraId="1D2F2487" w14:textId="02CAC8C2" w:rsidR="00F25AAC" w:rsidRPr="00F25AAC" w:rsidDel="00F94F1E" w:rsidRDefault="00F25AAC" w:rsidP="00F25AAC"/>
        </w:tc>
      </w:tr>
      <w:tr w:rsidR="002E2713" w:rsidRPr="00A85786" w14:paraId="5BE4616E" w14:textId="77777777" w:rsidTr="002057CA">
        <w:tc>
          <w:tcPr>
            <w:tcW w:w="704" w:type="dxa"/>
          </w:tcPr>
          <w:p w14:paraId="6D58B61B" w14:textId="07CF1297" w:rsidR="002E2713" w:rsidRDefault="002E2713" w:rsidP="002E2713">
            <w:pPr>
              <w:rPr>
                <w:rFonts w:ascii="Arial" w:hAnsi="Arial" w:cs="Arial"/>
                <w:b/>
                <w:bCs/>
                <w:sz w:val="20"/>
              </w:rPr>
            </w:pPr>
            <w:r>
              <w:rPr>
                <w:rFonts w:ascii="Arial" w:hAnsi="Arial" w:cs="Arial"/>
                <w:b/>
                <w:bCs/>
                <w:sz w:val="20"/>
              </w:rPr>
              <w:t>B</w:t>
            </w:r>
            <w:r w:rsidR="00D3028D">
              <w:rPr>
                <w:rFonts w:ascii="Arial" w:hAnsi="Arial" w:cs="Arial"/>
                <w:b/>
                <w:bCs/>
                <w:sz w:val="20"/>
              </w:rPr>
              <w:t>6</w:t>
            </w:r>
          </w:p>
        </w:tc>
        <w:tc>
          <w:tcPr>
            <w:tcW w:w="1701" w:type="dxa"/>
            <w:shd w:val="clear" w:color="auto" w:fill="FFFFFF" w:themeFill="background1"/>
          </w:tcPr>
          <w:p w14:paraId="7F4F2104" w14:textId="77777777" w:rsidR="002E2713" w:rsidRDefault="002E2713" w:rsidP="002E2713">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14:paraId="52881716" w14:textId="77777777" w:rsidR="002E2713" w:rsidRDefault="002E2713" w:rsidP="002E2713">
            <w:pPr>
              <w:autoSpaceDE w:val="0"/>
              <w:autoSpaceDN w:val="0"/>
              <w:adjustRightInd w:val="0"/>
              <w:rPr>
                <w:rFonts w:ascii="Arial" w:hAnsi="Arial" w:cs="Arial"/>
                <w:b/>
                <w:bCs/>
                <w:sz w:val="20"/>
              </w:rPr>
            </w:pPr>
          </w:p>
          <w:p w14:paraId="49EA961C" w14:textId="77777777" w:rsidR="002E2713" w:rsidRDefault="002E2713" w:rsidP="002E2713">
            <w:pPr>
              <w:autoSpaceDE w:val="0"/>
              <w:autoSpaceDN w:val="0"/>
              <w:adjustRightInd w:val="0"/>
              <w:rPr>
                <w:rFonts w:ascii="Arial" w:hAnsi="Arial" w:cs="Arial"/>
                <w:b/>
                <w:sz w:val="20"/>
              </w:rPr>
            </w:pPr>
          </w:p>
        </w:tc>
        <w:tc>
          <w:tcPr>
            <w:tcW w:w="7088" w:type="dxa"/>
          </w:tcPr>
          <w:p w14:paraId="478D9852" w14:textId="77777777" w:rsidR="002E2713" w:rsidRDefault="002E2713" w:rsidP="002E2713">
            <w:pPr>
              <w:autoSpaceDE w:val="0"/>
              <w:autoSpaceDN w:val="0"/>
              <w:contextualSpacing/>
              <w:jc w:val="both"/>
              <w:rPr>
                <w:rFonts w:ascii="Arial" w:hAnsi="Arial" w:cs="Arial"/>
                <w:sz w:val="20"/>
              </w:rPr>
            </w:pPr>
            <w:r>
              <w:rPr>
                <w:rFonts w:ascii="Arial" w:hAnsi="Arial" w:cs="Arial"/>
                <w:sz w:val="20"/>
                <w:lang w:val="en-US"/>
              </w:rPr>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14:paraId="1E196E10" w14:textId="77777777" w:rsidR="002E2713" w:rsidRDefault="002E2713" w:rsidP="002E2713">
            <w:pPr>
              <w:autoSpaceDE w:val="0"/>
              <w:autoSpaceDN w:val="0"/>
              <w:jc w:val="both"/>
              <w:rPr>
                <w:rFonts w:ascii="Arial" w:hAnsi="Arial" w:cs="Arial"/>
                <w:color w:val="000000"/>
                <w:sz w:val="20"/>
                <w:lang w:val="x-none" w:eastAsia="en-IE"/>
              </w:rPr>
            </w:pPr>
          </w:p>
          <w:p w14:paraId="50A02158"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 xml:space="preserve">a Russian national, or a natural or legal person, entity or body established in </w:t>
            </w:r>
            <w:proofErr w:type="gramStart"/>
            <w:r>
              <w:rPr>
                <w:color w:val="000000"/>
                <w:sz w:val="20"/>
                <w:lang w:eastAsia="en-IE"/>
              </w:rPr>
              <w:t>Russia;</w:t>
            </w:r>
            <w:proofErr w:type="gramEnd"/>
          </w:p>
          <w:p w14:paraId="2A2C1C64"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a legal person, entity or body whose proprietary rights are directly or indirectly owned for more than 50 % by an entity referred to in point (a); or</w:t>
            </w:r>
          </w:p>
          <w:p w14:paraId="7949DF9F"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a natural or legal person, entity or body acting on behalf or at the direction of an entity referred to in point (a) or (b),</w:t>
            </w:r>
          </w:p>
          <w:p w14:paraId="14D2501E" w14:textId="45A2C06D" w:rsidR="002E2713" w:rsidRDefault="002E2713" w:rsidP="00F25AAC">
            <w:pPr>
              <w:autoSpaceDE w:val="0"/>
              <w:autoSpaceDN w:val="0"/>
              <w:ind w:left="360"/>
              <w:jc w:val="both"/>
              <w:rPr>
                <w:rFonts w:ascii="Arial" w:hAnsi="Arial" w:cs="Arial"/>
                <w:sz w:val="20"/>
              </w:rPr>
            </w:pPr>
            <w:r>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r>
              <w:rPr>
                <w:rFonts w:ascii="Arial" w:hAnsi="Arial" w:cs="Arial"/>
                <w:sz w:val="20"/>
                <w:lang w:val="en-US"/>
              </w:rPr>
              <w:t> </w:t>
            </w:r>
          </w:p>
          <w:p w14:paraId="635850D5" w14:textId="77777777" w:rsidR="002E2713" w:rsidRDefault="002E2713" w:rsidP="002E2713">
            <w:pPr>
              <w:contextualSpacing/>
              <w:jc w:val="both"/>
              <w:rPr>
                <w:rFonts w:ascii="Arial" w:hAnsi="Arial" w:cs="Arial"/>
                <w:sz w:val="20"/>
              </w:rPr>
            </w:pPr>
            <w:r>
              <w:rPr>
                <w:rFonts w:ascii="Arial" w:hAnsi="Arial" w:cs="Arial"/>
                <w:sz w:val="20"/>
                <w:lang w:val="en-US"/>
              </w:rPr>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14:paraId="4E21F596" w14:textId="77777777" w:rsidR="002E2713" w:rsidRDefault="002E2713" w:rsidP="002E2713">
            <w:pPr>
              <w:ind w:left="720"/>
              <w:contextualSpacing/>
              <w:jc w:val="both"/>
              <w:rPr>
                <w:rFonts w:ascii="Arial" w:hAnsi="Arial" w:cs="Arial"/>
                <w:sz w:val="20"/>
              </w:rPr>
            </w:pPr>
          </w:p>
          <w:p w14:paraId="07D75F27" w14:textId="77777777" w:rsidR="002E2713" w:rsidRPr="00F25AAC" w:rsidRDefault="002E2713" w:rsidP="002E2713">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t xml:space="preserve">Do you or, if applicable, a subcontractor, supplier or entity whose capacities are being relied on, fall under one of the definitions under Section 5k.1 of the Council Regulation (please refer to scenario (a), (b), (c) listed under Section 6.4 (A))? </w:t>
            </w:r>
          </w:p>
          <w:p w14:paraId="6C69FE9B" w14:textId="4252E570" w:rsidR="002E2713" w:rsidRPr="00F25AAC" w:rsidRDefault="002E2713" w:rsidP="002E2713">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t xml:space="preserve">Yes </w:t>
            </w:r>
            <w:r w:rsidRPr="00F25AAC">
              <w:rPr>
                <w:rFonts w:ascii="Segoe UI Symbol" w:eastAsiaTheme="majorEastAsia" w:hAnsi="Segoe UI Symbol" w:cs="Segoe UI Symbol"/>
                <w:sz w:val="20"/>
                <w:szCs w:val="20"/>
              </w:rPr>
              <w:t>☐</w:t>
            </w:r>
            <w:r w:rsidRPr="00F25AAC">
              <w:rPr>
                <w:rFonts w:ascii="Arial" w:eastAsiaTheme="majorEastAsia" w:hAnsi="Arial" w:cstheme="majorBidi"/>
                <w:sz w:val="20"/>
                <w:szCs w:val="20"/>
              </w:rPr>
              <w:t xml:space="preserve"> </w:t>
            </w:r>
          </w:p>
          <w:p w14:paraId="15D26DBC" w14:textId="4F386A4D" w:rsidR="00F25AAC" w:rsidRDefault="002E2713" w:rsidP="00F25AAC">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t xml:space="preserve">No </w:t>
            </w:r>
            <w:r w:rsidRPr="00F25AAC">
              <w:rPr>
                <w:rFonts w:ascii="Segoe UI Symbol" w:eastAsiaTheme="majorEastAsia" w:hAnsi="Segoe UI Symbol" w:cs="Segoe UI Symbol"/>
                <w:sz w:val="20"/>
                <w:szCs w:val="20"/>
              </w:rPr>
              <w:t>☐</w:t>
            </w:r>
            <w:r w:rsidRPr="00F25AAC">
              <w:rPr>
                <w:rFonts w:ascii="Arial" w:eastAsiaTheme="majorEastAsia" w:hAnsi="Arial" w:cstheme="majorBidi"/>
                <w:sz w:val="20"/>
                <w:szCs w:val="20"/>
              </w:rPr>
              <w:t xml:space="preserve"> </w:t>
            </w:r>
          </w:p>
          <w:p w14:paraId="392858D3" w14:textId="1A06B689" w:rsidR="0044579F" w:rsidRPr="00F25AAC" w:rsidRDefault="0044579F" w:rsidP="00F25AAC">
            <w:pPr>
              <w:autoSpaceDE w:val="0"/>
              <w:autoSpaceDN w:val="0"/>
              <w:jc w:val="both"/>
              <w:rPr>
                <w:rFonts w:ascii="Arial" w:eastAsiaTheme="majorEastAsia" w:hAnsi="Arial" w:cstheme="majorBidi"/>
                <w:sz w:val="20"/>
                <w:szCs w:val="20"/>
              </w:rPr>
            </w:pPr>
          </w:p>
        </w:tc>
      </w:tr>
      <w:tr w:rsidR="00AE31BD" w14:paraId="16C10280" w14:textId="77777777" w:rsidTr="002057CA">
        <w:tc>
          <w:tcPr>
            <w:tcW w:w="704" w:type="dxa"/>
            <w:tcBorders>
              <w:top w:val="single" w:sz="4" w:space="0" w:color="auto"/>
              <w:left w:val="single" w:sz="4" w:space="0" w:color="auto"/>
              <w:bottom w:val="single" w:sz="4" w:space="0" w:color="auto"/>
              <w:right w:val="single" w:sz="4" w:space="0" w:color="auto"/>
            </w:tcBorders>
          </w:tcPr>
          <w:p w14:paraId="02079305" w14:textId="0AE9BABB" w:rsidR="00AE31BD" w:rsidRDefault="00AE31BD" w:rsidP="00F47F73">
            <w:pPr>
              <w:rPr>
                <w:rFonts w:ascii="Arial" w:hAnsi="Arial" w:cs="Arial"/>
                <w:b/>
                <w:bCs/>
                <w:sz w:val="20"/>
              </w:rPr>
            </w:pPr>
            <w:r>
              <w:rPr>
                <w:rFonts w:ascii="Arial" w:hAnsi="Arial" w:cs="Arial"/>
                <w:b/>
                <w:bCs/>
                <w:sz w:val="20"/>
              </w:rPr>
              <w:t>B7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29C7337" w14:textId="092E0D24" w:rsidR="00E72381" w:rsidRPr="00F25AAC" w:rsidRDefault="00E72381" w:rsidP="00E72381">
            <w:pPr>
              <w:rPr>
                <w:rFonts w:ascii="Arial" w:eastAsia="Arial" w:hAnsi="Arial" w:cs="Arial"/>
                <w:b/>
                <w:bCs/>
                <w:i/>
                <w:iCs/>
                <w:sz w:val="20"/>
              </w:rPr>
            </w:pPr>
            <w:r w:rsidRPr="2F061F65">
              <w:rPr>
                <w:rFonts w:ascii="Arial" w:eastAsia="Arial" w:hAnsi="Arial" w:cs="Arial"/>
                <w:b/>
                <w:bCs/>
                <w:i/>
                <w:iCs/>
                <w:sz w:val="20"/>
              </w:rPr>
              <w:t>Sustainability</w:t>
            </w:r>
          </w:p>
          <w:p w14:paraId="26FCE3EB" w14:textId="77777777" w:rsidR="00E72381" w:rsidRDefault="00E72381" w:rsidP="00E72381">
            <w:pPr>
              <w:rPr>
                <w:rFonts w:ascii="Arial" w:eastAsia="Arial" w:hAnsi="Arial" w:cs="Arial"/>
                <w:i/>
                <w:iCs/>
                <w:sz w:val="20"/>
              </w:rPr>
            </w:pPr>
            <w:r w:rsidRPr="2F061F65">
              <w:rPr>
                <w:rFonts w:ascii="Arial" w:eastAsia="Arial" w:hAnsi="Arial" w:cs="Arial"/>
                <w:i/>
                <w:iCs/>
                <w:sz w:val="20"/>
              </w:rPr>
              <w:t>The Minimum Requirement for this section is that the Applicant shall provide Gas Networks Ireland with responses and details on all the questions listed below</w:t>
            </w:r>
          </w:p>
          <w:p w14:paraId="13AE6745" w14:textId="77777777" w:rsidR="00AE31BD" w:rsidRPr="00AE31BD" w:rsidRDefault="00AE31BD" w:rsidP="00AE31BD">
            <w:pPr>
              <w:autoSpaceDE w:val="0"/>
              <w:autoSpaceDN w:val="0"/>
              <w:jc w:val="both"/>
              <w:rPr>
                <w:rFonts w:ascii="Arial" w:hAnsi="Arial" w:cs="Arial"/>
                <w:b/>
                <w:bCs/>
                <w:sz w:val="20"/>
              </w:rPr>
            </w:pPr>
          </w:p>
        </w:tc>
        <w:tc>
          <w:tcPr>
            <w:tcW w:w="7088" w:type="dxa"/>
            <w:tcBorders>
              <w:top w:val="single" w:sz="4" w:space="0" w:color="auto"/>
              <w:left w:val="single" w:sz="4" w:space="0" w:color="auto"/>
              <w:bottom w:val="single" w:sz="4" w:space="0" w:color="auto"/>
              <w:right w:val="single" w:sz="4" w:space="0" w:color="auto"/>
            </w:tcBorders>
          </w:tcPr>
          <w:p w14:paraId="45005155" w14:textId="69F8E970" w:rsidR="00EC7712" w:rsidRDefault="00F25AAC" w:rsidP="00EC7712">
            <w:pPr>
              <w:spacing w:before="240" w:after="240"/>
              <w:rPr>
                <w:rFonts w:ascii="Arial" w:hAnsi="Arial" w:cs="Arial"/>
                <w:sz w:val="20"/>
              </w:rPr>
            </w:pPr>
            <w:r>
              <w:rPr>
                <w:rFonts w:ascii="Arial" w:hAnsi="Arial" w:cs="Arial"/>
                <w:sz w:val="20"/>
              </w:rPr>
              <w:t>1.</w:t>
            </w:r>
            <w:r w:rsidR="00EC7712" w:rsidRPr="2F061F65">
              <w:rPr>
                <w:rFonts w:ascii="Arial" w:hAnsi="Arial" w:cs="Arial"/>
                <w:sz w:val="20"/>
              </w:rPr>
              <w:t>The Contracting Entity has committed to halving its carbon emissions by 2030. The Applicant should detail and provide documented evidence of the steps which are being taken by its organisation to quantify and reduce their carbon emissions.</w:t>
            </w:r>
          </w:p>
          <w:p w14:paraId="383D14A7" w14:textId="77777777" w:rsidR="00EC7712" w:rsidRDefault="00EC7712" w:rsidP="00EC7712">
            <w:pPr>
              <w:spacing w:before="240" w:after="240"/>
              <w:rPr>
                <w:rFonts w:ascii="Arial" w:hAnsi="Arial" w:cs="Arial"/>
                <w:sz w:val="20"/>
              </w:rPr>
            </w:pPr>
            <w:r w:rsidRPr="2F061F65">
              <w:rPr>
                <w:rFonts w:ascii="Arial" w:hAnsi="Arial" w:cs="Arial"/>
                <w:sz w:val="20"/>
              </w:rPr>
              <w:t xml:space="preserve">2.The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p>
          <w:p w14:paraId="1A4E1E4A" w14:textId="77777777" w:rsidR="00EC7712" w:rsidRDefault="00EC7712" w:rsidP="00EC7712">
            <w:pPr>
              <w:spacing w:before="240" w:after="240"/>
              <w:rPr>
                <w:rFonts w:ascii="Arial" w:hAnsi="Arial" w:cs="Arial"/>
                <w:sz w:val="20"/>
              </w:rPr>
            </w:pPr>
            <w:r w:rsidRPr="2F061F65">
              <w:rPr>
                <w:rFonts w:ascii="Arial" w:hAnsi="Arial" w:cs="Arial"/>
                <w:sz w:val="20"/>
              </w:rPr>
              <w:t xml:space="preserve">3.Ethical Practice and Human Rights: The Applicant shall confirm their commitment to conducting business in an ethical manner with regards to this contract, referencing any relevant policies, practices and procedures in place. The response should consider, but should not be limited to, the following: </w:t>
            </w:r>
          </w:p>
          <w:p w14:paraId="41ECCBA2" w14:textId="77777777" w:rsidR="00EC7712" w:rsidRDefault="00EC7712" w:rsidP="00EC7712">
            <w:pPr>
              <w:spacing w:before="240" w:after="240"/>
              <w:rPr>
                <w:rFonts w:ascii="Arial" w:hAnsi="Arial" w:cs="Arial"/>
                <w:sz w:val="20"/>
              </w:rPr>
            </w:pPr>
            <w:r w:rsidRPr="2F061F65">
              <w:rPr>
                <w:rFonts w:ascii="Arial" w:hAnsi="Arial" w:cs="Arial"/>
                <w:sz w:val="20"/>
              </w:rPr>
              <w:t>(</w:t>
            </w:r>
            <w:proofErr w:type="spellStart"/>
            <w:r w:rsidRPr="2F061F65">
              <w:rPr>
                <w:rFonts w:ascii="Arial" w:hAnsi="Arial" w:cs="Arial"/>
                <w:sz w:val="20"/>
              </w:rPr>
              <w:t>i</w:t>
            </w:r>
            <w:proofErr w:type="spellEnd"/>
            <w:r w:rsidRPr="2F061F65">
              <w:rPr>
                <w:rFonts w:ascii="Arial" w:hAnsi="Arial" w:cs="Arial"/>
                <w:sz w:val="20"/>
              </w:rPr>
              <w:t xml:space="preserve">) That the Applicant is not complicit in the abuse of human rights and / or child labour </w:t>
            </w:r>
          </w:p>
          <w:p w14:paraId="344CDC05" w14:textId="77777777" w:rsidR="00EC7712" w:rsidRDefault="00EC7712" w:rsidP="00EC7712">
            <w:pPr>
              <w:spacing w:before="240" w:after="240"/>
              <w:rPr>
                <w:rFonts w:ascii="Arial" w:hAnsi="Arial" w:cs="Arial"/>
                <w:sz w:val="20"/>
              </w:rPr>
            </w:pPr>
            <w:r w:rsidRPr="2F061F65">
              <w:rPr>
                <w:rFonts w:ascii="Arial" w:hAnsi="Arial" w:cs="Arial"/>
                <w:sz w:val="20"/>
              </w:rPr>
              <w:t xml:space="preserve">(ii) Presentation of </w:t>
            </w:r>
            <w:bookmarkStart w:id="67" w:name="_Int_Dia4pEyP"/>
            <w:proofErr w:type="gramStart"/>
            <w:r w:rsidRPr="2F061F65">
              <w:rPr>
                <w:rFonts w:ascii="Arial" w:hAnsi="Arial" w:cs="Arial"/>
                <w:sz w:val="20"/>
              </w:rPr>
              <w:t>factual information</w:t>
            </w:r>
            <w:bookmarkEnd w:id="67"/>
            <w:proofErr w:type="gramEnd"/>
            <w:r w:rsidRPr="2F061F65">
              <w:rPr>
                <w:rFonts w:ascii="Arial" w:hAnsi="Arial" w:cs="Arial"/>
                <w:sz w:val="20"/>
              </w:rPr>
              <w:t xml:space="preserve"> and maintenance of accurate and true records </w:t>
            </w:r>
          </w:p>
          <w:p w14:paraId="03A18150" w14:textId="77777777" w:rsidR="00EC7712" w:rsidRDefault="00EC7712" w:rsidP="00EC7712">
            <w:pPr>
              <w:spacing w:before="240" w:after="240"/>
              <w:rPr>
                <w:rFonts w:ascii="Arial" w:hAnsi="Arial" w:cs="Arial"/>
                <w:sz w:val="20"/>
              </w:rPr>
            </w:pPr>
            <w:r w:rsidRPr="2F061F65">
              <w:rPr>
                <w:rFonts w:ascii="Arial" w:hAnsi="Arial" w:cs="Arial"/>
                <w:sz w:val="20"/>
              </w:rPr>
              <w:t xml:space="preserve">(iii) Avoids activity leading to conflict of interest </w:t>
            </w:r>
          </w:p>
          <w:p w14:paraId="65EA9734" w14:textId="77777777" w:rsidR="00EC7712" w:rsidRDefault="00EC7712" w:rsidP="00EC7712">
            <w:pPr>
              <w:spacing w:before="240" w:after="240"/>
              <w:rPr>
                <w:rFonts w:ascii="Arial" w:hAnsi="Arial" w:cs="Arial"/>
                <w:sz w:val="20"/>
              </w:rPr>
            </w:pPr>
            <w:r w:rsidRPr="2F061F65">
              <w:rPr>
                <w:rFonts w:ascii="Arial" w:hAnsi="Arial" w:cs="Arial"/>
                <w:sz w:val="20"/>
              </w:rPr>
              <w:t>(iv) The steps in place (incl. management, monitoring and auditing processes) to ensure the Applicant’s suppliers (or suppliers’ suppliers) do not support or engage in unethical practice.</w:t>
            </w:r>
          </w:p>
          <w:p w14:paraId="481E2364" w14:textId="77777777" w:rsidR="00925277" w:rsidRDefault="00925277" w:rsidP="00925277">
            <w:pPr>
              <w:tabs>
                <w:tab w:val="left" w:pos="34"/>
              </w:tabs>
              <w:ind w:left="63"/>
              <w:contextualSpacing/>
              <w:jc w:val="both"/>
              <w:rPr>
                <w:rFonts w:ascii="Arial" w:eastAsia="Calibri" w:hAnsi="Arial" w:cs="Arial"/>
                <w:sz w:val="20"/>
              </w:rPr>
            </w:pPr>
            <w:r>
              <w:rPr>
                <w:rFonts w:ascii="Arial" w:eastAsia="Calibri" w:hAnsi="Arial" w:cs="Arial"/>
                <w:sz w:val="20"/>
              </w:rPr>
              <w:t xml:space="preserve">Information meeting requirements </w:t>
            </w:r>
            <w:proofErr w:type="gramStart"/>
            <w:r>
              <w:rPr>
                <w:rFonts w:ascii="Arial" w:eastAsia="Calibri" w:hAnsi="Arial" w:cs="Arial"/>
                <w:sz w:val="20"/>
              </w:rPr>
              <w:t>enclosed?</w:t>
            </w:r>
            <w:proofErr w:type="gramEnd"/>
          </w:p>
          <w:p w14:paraId="47408DB1" w14:textId="77777777" w:rsidR="00925277" w:rsidRPr="00F547CA" w:rsidRDefault="00925277" w:rsidP="00925277">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63B991E1" w14:textId="77777777" w:rsidR="00AE31BD" w:rsidRDefault="00925277" w:rsidP="004C2A64">
            <w:pPr>
              <w:spacing w:before="240" w:after="240"/>
              <w:rPr>
                <w:rFonts w:ascii="MS Gothic" w:eastAsia="MS Gothic" w:hAnsi="MS Gothic" w:cs="MS Gothic"/>
                <w:sz w:val="20"/>
                <w:szCs w:val="20"/>
                <w:lang w:val="en-US"/>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6056654E" w14:textId="77777777" w:rsidR="0044579F" w:rsidRDefault="0044579F" w:rsidP="004C2A64">
            <w:pPr>
              <w:spacing w:before="240" w:after="240"/>
              <w:rPr>
                <w:rFonts w:ascii="MS Gothic" w:eastAsia="MS Gothic" w:hAnsi="MS Gothic" w:cs="MS Gothic"/>
                <w:sz w:val="20"/>
                <w:szCs w:val="20"/>
                <w:lang w:val="en-US"/>
              </w:rPr>
            </w:pPr>
          </w:p>
          <w:p w14:paraId="7316F8AB" w14:textId="77777777" w:rsidR="0044579F" w:rsidRDefault="0044579F" w:rsidP="004C2A64">
            <w:pPr>
              <w:spacing w:before="240" w:after="240"/>
              <w:rPr>
                <w:rFonts w:ascii="MS Gothic" w:eastAsia="MS Gothic" w:hAnsi="MS Gothic" w:cs="MS Gothic"/>
                <w:sz w:val="20"/>
                <w:szCs w:val="20"/>
                <w:lang w:val="en-US"/>
              </w:rPr>
            </w:pPr>
          </w:p>
          <w:p w14:paraId="0EA8D267" w14:textId="77777777" w:rsidR="0044579F" w:rsidRDefault="0044579F" w:rsidP="004C2A64">
            <w:pPr>
              <w:spacing w:before="240" w:after="240"/>
              <w:rPr>
                <w:rFonts w:ascii="MS Gothic" w:eastAsia="MS Gothic" w:hAnsi="MS Gothic" w:cs="MS Gothic"/>
                <w:sz w:val="20"/>
                <w:szCs w:val="20"/>
                <w:lang w:val="en-US"/>
              </w:rPr>
            </w:pPr>
          </w:p>
          <w:p w14:paraId="74B142DF" w14:textId="77777777" w:rsidR="0044579F" w:rsidRDefault="0044579F" w:rsidP="004C2A64">
            <w:pPr>
              <w:spacing w:before="240" w:after="240"/>
              <w:rPr>
                <w:rFonts w:ascii="MS Gothic" w:eastAsia="MS Gothic" w:hAnsi="MS Gothic" w:cs="MS Gothic"/>
                <w:sz w:val="20"/>
                <w:szCs w:val="20"/>
                <w:lang w:val="en-US"/>
              </w:rPr>
            </w:pPr>
          </w:p>
          <w:p w14:paraId="27EEFF33" w14:textId="2DFBB3BE" w:rsidR="0044579F" w:rsidRPr="004C2A64" w:rsidRDefault="0044579F" w:rsidP="004C2A64">
            <w:pPr>
              <w:spacing w:before="240" w:after="240"/>
              <w:rPr>
                <w:rFonts w:ascii="Arial" w:hAnsi="Arial" w:cs="Arial"/>
                <w:sz w:val="20"/>
              </w:rPr>
            </w:pPr>
          </w:p>
        </w:tc>
      </w:tr>
      <w:tr w:rsidR="002057CA" w:rsidRPr="002057CA" w14:paraId="4A272106" w14:textId="77777777" w:rsidTr="002057CA">
        <w:trPr>
          <w:trHeight w:val="300"/>
        </w:trPr>
        <w:tc>
          <w:tcPr>
            <w:tcW w:w="704"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7C97EC7E" w14:textId="143CD9FC"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color w:val="000000"/>
                <w:sz w:val="20"/>
                <w:szCs w:val="20"/>
                <w:lang w:val="en-GB" w:eastAsia="en-GB"/>
              </w:rPr>
              <w:t>B8</w:t>
            </w:r>
          </w:p>
        </w:tc>
        <w:tc>
          <w:tcPr>
            <w:tcW w:w="1701"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6B5886D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color w:val="000000"/>
                <w:sz w:val="20"/>
                <w:szCs w:val="20"/>
                <w:lang w:val="en-GB" w:eastAsia="en-GB"/>
              </w:rPr>
              <w:t>Information Security</w:t>
            </w:r>
          </w:p>
          <w:p w14:paraId="3E39199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2F9817C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Information Security - Please note that this section is Pass/Fail   </w:t>
            </w:r>
          </w:p>
          <w:p w14:paraId="78D4867A" w14:textId="399ADA97" w:rsidR="002057CA" w:rsidRPr="002057CA" w:rsidRDefault="002057CA" w:rsidP="00575109">
            <w:pPr>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u w:val="single"/>
                <w:lang w:val="en-GB" w:eastAsia="en-GB"/>
              </w:rPr>
              <w:t xml:space="preserve">GNI as an Operator of Essential Services must comply with the Network and Information Security Directive 2 (“NIS 2” (based on NIST CSF2.0)) and Critical Entities Resilience Directive (“CER”) regulations – the questions in this </w:t>
            </w:r>
            <w:r w:rsidR="00575109">
              <w:rPr>
                <w:rFonts w:ascii="Arial" w:eastAsia="Arial" w:hAnsi="Arial" w:cs="Arial"/>
                <w:color w:val="000000"/>
                <w:sz w:val="20"/>
                <w:szCs w:val="20"/>
                <w:u w:val="single"/>
                <w:lang w:val="en-GB" w:eastAsia="en-GB"/>
              </w:rPr>
              <w:t>QSQ</w:t>
            </w:r>
            <w:r w:rsidRPr="002057CA">
              <w:rPr>
                <w:rFonts w:ascii="Arial" w:eastAsia="Arial" w:hAnsi="Arial" w:cs="Arial"/>
                <w:color w:val="000000"/>
                <w:sz w:val="20"/>
                <w:szCs w:val="20"/>
                <w:u w:val="single"/>
                <w:lang w:val="en-GB" w:eastAsia="en-GB"/>
              </w:rPr>
              <w:t xml:space="preserve"> reflect these regulations.  </w:t>
            </w:r>
          </w:p>
          <w:p w14:paraId="0C37F31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59750A6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The Minimum Requirement for this section is set out for each sub section below.  The Applicant shall provide Gas Networks Ireland with responses and details on all the questions listed below which demonstrate clearly compliance with NIS 2 (based on NIST CSF2.0) and CER  </w:t>
            </w:r>
          </w:p>
          <w:p w14:paraId="7A1BE2F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1ADFBCC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Any applicant not passing any of the minimum requirements in this section will not qualify to have the rest of their tender evaluated and will be excluded from the competition. </w:t>
            </w:r>
          </w:p>
          <w:p w14:paraId="145A196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0EB5C9EA" w14:textId="77777777" w:rsidR="002057CA" w:rsidRDefault="002057CA" w:rsidP="002057CA">
            <w:pPr>
              <w:keepNext/>
              <w:spacing w:after="0" w:line="240" w:lineRule="auto"/>
              <w:outlineLvl w:val="1"/>
              <w:rPr>
                <w:rFonts w:ascii="Arial" w:eastAsia="Arial" w:hAnsi="Arial" w:cs="Arial"/>
                <w:color w:val="000000"/>
                <w:sz w:val="20"/>
                <w:szCs w:val="20"/>
                <w:lang w:val="en-GB" w:eastAsia="en-GB"/>
              </w:rPr>
            </w:pPr>
            <w:r w:rsidRPr="002057CA">
              <w:rPr>
                <w:rFonts w:ascii="Arial" w:eastAsia="Arial" w:hAnsi="Arial" w:cs="Arial"/>
                <w:color w:val="000000"/>
                <w:sz w:val="20"/>
                <w:szCs w:val="20"/>
                <w:lang w:val="en-GB" w:eastAsia="en-GB"/>
              </w:rPr>
              <w:t xml:space="preserve">Please note that providing policies or procedures will not be deemed to sufficiently answer questions and will not be read as part of your submission.  We require explanation from your organisation as to how you will comply with the requirements and meet obligations as set out in the relevant directives indicated in this section. Embedded links will also not be reviewed.   </w:t>
            </w:r>
          </w:p>
          <w:p w14:paraId="5F8D489A" w14:textId="77777777" w:rsidR="00692414" w:rsidRPr="002057CA" w:rsidRDefault="00692414" w:rsidP="002057CA">
            <w:pPr>
              <w:keepNext/>
              <w:spacing w:after="0" w:line="240" w:lineRule="auto"/>
              <w:outlineLvl w:val="1"/>
              <w:rPr>
                <w:rFonts w:ascii="Cambria" w:eastAsia="Times New Roman" w:hAnsi="Cambria" w:cs="Times New Roman"/>
                <w:b/>
                <w:bCs/>
                <w:i/>
                <w:iCs/>
                <w:sz w:val="28"/>
                <w:szCs w:val="28"/>
                <w:lang w:val="en-GB" w:eastAsia="en-GB"/>
              </w:rPr>
            </w:pPr>
          </w:p>
        </w:tc>
      </w:tr>
      <w:tr w:rsidR="002057CA" w:rsidRPr="002057CA" w14:paraId="2C9CD19E" w14:textId="77777777" w:rsidTr="002057CA">
        <w:trPr>
          <w:trHeight w:val="300"/>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5A2ABE4B" w14:textId="73BB3F63"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34D3184A" w14:textId="2ABDEA3E"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.1 Access Control</w:t>
            </w:r>
          </w:p>
          <w:p w14:paraId="2157AEF1" w14:textId="77777777" w:rsidR="002057CA" w:rsidRDefault="002057CA" w:rsidP="002057CA">
            <w:pPr>
              <w:spacing w:after="0" w:line="240" w:lineRule="auto"/>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Pass/Fail </w:t>
            </w:r>
          </w:p>
          <w:p w14:paraId="46072742" w14:textId="77777777" w:rsidR="000F024E" w:rsidRPr="002057CA" w:rsidRDefault="000F024E" w:rsidP="002057CA">
            <w:pPr>
              <w:spacing w:after="0" w:line="240" w:lineRule="auto"/>
              <w:rPr>
                <w:rFonts w:ascii="NewCenturySchlbk" w:eastAsia="Times New Roman" w:hAnsi="NewCenturySchlbk" w:cs="Times New Roman"/>
                <w:sz w:val="24"/>
                <w:szCs w:val="20"/>
                <w:lang w:val="en-GB" w:eastAsia="en-GB"/>
              </w:rPr>
            </w:pPr>
          </w:p>
          <w:p w14:paraId="3BDF2825"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to any question in this section is a Fail.   </w:t>
            </w:r>
          </w:p>
          <w:p w14:paraId="7B13F00D"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46ED100B" w14:textId="77777777" w:rsidR="002057CA" w:rsidRPr="002057CA" w:rsidRDefault="002057CA" w:rsidP="002057CA">
            <w:pPr>
              <w:spacing w:after="0" w:line="240" w:lineRule="auto"/>
              <w:rPr>
                <w:rFonts w:ascii="Arial" w:eastAsia="Arial" w:hAnsi="Arial" w:cs="Arial"/>
                <w:b/>
                <w:bCs/>
                <w:sz w:val="20"/>
                <w:szCs w:val="20"/>
                <w:lang w:val="en-GB" w:eastAsia="en-GB"/>
              </w:rPr>
            </w:pPr>
            <w:r w:rsidRPr="002057CA">
              <w:rPr>
                <w:rFonts w:ascii="Arial" w:eastAsia="Arial" w:hAnsi="Arial" w:cs="Arial"/>
                <w:b/>
                <w:bCs/>
                <w:sz w:val="20"/>
                <w:szCs w:val="20"/>
                <w:lang w:val="en-GB" w:eastAsia="en-GB"/>
              </w:rPr>
              <w:t xml:space="preserve"> </w:t>
            </w:r>
          </w:p>
          <w:p w14:paraId="0F8D5070"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3B539561"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10968907"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7A137C66"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5898515C"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66761D72"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5C549540"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33EE953D"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62E00898"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47B69B57"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43723691"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0FA429FA"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27EB125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002C82FC"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states “Yes” to the following questions, and where indicated it provides sufficient evidence to demonstrate that the response is compliant with the requirements set out in NIS 2 (based on NIST CSF2.0) </w:t>
            </w:r>
          </w:p>
          <w:p w14:paraId="46A9A110"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7494C06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1. Do you have an Acceptable Use Policy (AUP), in place that employees are required to sign/acknowledge on an annual basis, to make employees aware of information security requirements of the assets associated with information, information processing facilities, and information resources?    </w:t>
            </w:r>
          </w:p>
          <w:p w14:paraId="09A5EC43"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D658CB3"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BD37801"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0177128" w14:textId="77777777" w:rsidR="00A64B09"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2B5D7DB" w14:textId="280C048E" w:rsidR="002057CA" w:rsidRPr="002057CA"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2057CA">
              <w:rPr>
                <w:rFonts w:ascii="Times New Roman" w:eastAsia="Times New Roman" w:hAnsi="Times New Roman" w:cs="Times New Roman"/>
                <w:sz w:val="14"/>
                <w:szCs w:val="14"/>
                <w:lang w:val="en-GB" w:eastAsia="en-GB"/>
              </w:rPr>
              <w:t xml:space="preserve"> </w:t>
            </w:r>
            <w:r w:rsidRPr="002057CA">
              <w:rPr>
                <w:rFonts w:ascii="Arial" w:eastAsia="Arial" w:hAnsi="Arial" w:cs="Arial"/>
                <w:sz w:val="20"/>
                <w:szCs w:val="20"/>
                <w:lang w:val="en-GB" w:eastAsia="en-GB"/>
              </w:rPr>
              <w:t xml:space="preserve">If yes, please provide details of what is covered by the AUP: ___________________________   </w:t>
            </w:r>
          </w:p>
          <w:p w14:paraId="5526BA42"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9C45DA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2.Do you have access control measures to ensure only authorised individuals have access to your client’s/customer’s systems. </w:t>
            </w:r>
          </w:p>
          <w:p w14:paraId="0D4A9EA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2B60AC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CC70832"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A92329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75ABC62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3. Is access audited on a quarterly basis for standard and privileged user accounts?   </w:t>
            </w:r>
          </w:p>
          <w:p w14:paraId="59DEF88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9F12BD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42B6D9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A11A05B" w14:textId="77777777" w:rsidR="00A64B09"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B0D492C" w14:textId="70465188" w:rsidR="002057CA" w:rsidRPr="002057CA"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A64B09">
              <w:rPr>
                <w:rFonts w:ascii="Arial" w:eastAsia="Arial" w:hAnsi="Arial" w:cs="Arial"/>
                <w:sz w:val="20"/>
                <w:szCs w:val="20"/>
                <w:lang w:val="en-GB" w:eastAsia="en-GB"/>
              </w:rPr>
              <w:t>If yes, please provide</w:t>
            </w:r>
            <w:r w:rsidR="00A64B09">
              <w:rPr>
                <w:rFonts w:ascii="Arial" w:eastAsia="Arial" w:hAnsi="Arial" w:cs="Arial"/>
                <w:sz w:val="20"/>
                <w:szCs w:val="20"/>
                <w:lang w:val="en-GB" w:eastAsia="en-GB"/>
              </w:rPr>
              <w:t xml:space="preserve"> </w:t>
            </w:r>
            <w:r w:rsidRPr="00A64B09">
              <w:rPr>
                <w:rFonts w:ascii="Arial" w:eastAsia="Arial" w:hAnsi="Arial" w:cs="Arial"/>
                <w:sz w:val="20"/>
                <w:szCs w:val="20"/>
                <w:lang w:val="en-GB" w:eastAsia="en-GB"/>
              </w:rPr>
              <w:t>details</w:t>
            </w:r>
            <w:r w:rsidRPr="002057CA">
              <w:rPr>
                <w:rFonts w:ascii="Arial" w:eastAsia="Arial" w:hAnsi="Arial" w:cs="Arial"/>
                <w:sz w:val="20"/>
                <w:szCs w:val="20"/>
                <w:lang w:val="en-GB" w:eastAsia="en-GB"/>
              </w:rPr>
              <w:t xml:space="preserve">   _______________________________________  </w:t>
            </w:r>
          </w:p>
          <w:p w14:paraId="55084CAA" w14:textId="77777777" w:rsidR="002057CA" w:rsidRDefault="002057CA" w:rsidP="002057CA">
            <w:pPr>
              <w:keepNext/>
              <w:spacing w:after="0" w:line="240" w:lineRule="auto"/>
              <w:outlineLvl w:val="1"/>
              <w:rPr>
                <w:rFonts w:ascii="Arial" w:eastAsia="Arial" w:hAnsi="Arial" w:cs="Arial"/>
                <w:sz w:val="20"/>
                <w:szCs w:val="20"/>
                <w:lang w:val="en-GB" w:eastAsia="en-GB"/>
              </w:rPr>
            </w:pPr>
          </w:p>
          <w:p w14:paraId="4126C510" w14:textId="77777777" w:rsidR="004E50B8" w:rsidRDefault="004E50B8" w:rsidP="002057CA">
            <w:pPr>
              <w:keepNext/>
              <w:spacing w:after="0" w:line="240" w:lineRule="auto"/>
              <w:outlineLvl w:val="1"/>
              <w:rPr>
                <w:rFonts w:ascii="Arial" w:eastAsia="Arial" w:hAnsi="Arial" w:cs="Arial"/>
                <w:sz w:val="20"/>
                <w:szCs w:val="20"/>
                <w:lang w:val="en-GB" w:eastAsia="en-GB"/>
              </w:rPr>
            </w:pPr>
          </w:p>
          <w:p w14:paraId="75196645" w14:textId="77777777" w:rsidR="004E50B8" w:rsidRDefault="004E50B8" w:rsidP="002057CA">
            <w:pPr>
              <w:keepNext/>
              <w:spacing w:after="0" w:line="240" w:lineRule="auto"/>
              <w:outlineLvl w:val="1"/>
              <w:rPr>
                <w:rFonts w:ascii="Arial" w:eastAsia="Arial" w:hAnsi="Arial" w:cs="Arial"/>
                <w:sz w:val="20"/>
                <w:szCs w:val="20"/>
                <w:lang w:val="en-GB" w:eastAsia="en-GB"/>
              </w:rPr>
            </w:pPr>
          </w:p>
          <w:p w14:paraId="77BD1A09" w14:textId="77777777" w:rsidR="004E50B8" w:rsidRPr="002057CA" w:rsidRDefault="004E50B8" w:rsidP="002057CA">
            <w:pPr>
              <w:keepNext/>
              <w:spacing w:after="0" w:line="240" w:lineRule="auto"/>
              <w:outlineLvl w:val="1"/>
              <w:rPr>
                <w:rFonts w:ascii="Arial" w:eastAsia="Arial" w:hAnsi="Arial" w:cs="Arial"/>
                <w:sz w:val="20"/>
                <w:szCs w:val="20"/>
                <w:lang w:val="en-GB" w:eastAsia="en-GB"/>
              </w:rPr>
            </w:pPr>
          </w:p>
        </w:tc>
      </w:tr>
      <w:tr w:rsidR="002057CA" w:rsidRPr="002057CA" w14:paraId="658A8756" w14:textId="77777777" w:rsidTr="002057CA">
        <w:trPr>
          <w:trHeight w:val="300"/>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1722681A" w14:textId="2EF4E0FA"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1E006EC9" w14:textId="2E03FE1C"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.2 Data Management</w:t>
            </w:r>
          </w:p>
          <w:p w14:paraId="48A567F1" w14:textId="6077DAC4"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0C9175B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Pass/Fail </w:t>
            </w:r>
          </w:p>
          <w:p w14:paraId="0931592F" w14:textId="020007C8"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45371BD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to any question in this section is a Fail   </w:t>
            </w:r>
          </w:p>
          <w:p w14:paraId="6E34EB89" w14:textId="13BF067E"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68DC5E60" w14:textId="6BE60EE5"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w:t>
            </w:r>
            <w:r w:rsidRPr="002057CA">
              <w:rPr>
                <w:rFonts w:ascii="Arial" w:eastAsia="Arial" w:hAnsi="Arial" w:cs="Arial"/>
                <w:sz w:val="20"/>
                <w:szCs w:val="20"/>
                <w:lang w:val="en-GB" w:eastAsia="en-GB"/>
              </w:rPr>
              <w:t>Except where the Applicant is not managing data as part of how these services are delivered. In this case ‘N/A’ is sufficient)</w:t>
            </w:r>
            <w:r w:rsidRPr="002057CA">
              <w:rPr>
                <w:rFonts w:ascii="Arial" w:eastAsia="Arial" w:hAnsi="Arial" w:cs="Arial"/>
                <w:b/>
                <w:bCs/>
                <w:sz w:val="20"/>
                <w:szCs w:val="20"/>
                <w:lang w:val="en-GB" w:eastAsia="en-GB"/>
              </w:rPr>
              <w:t xml:space="preserve"> </w:t>
            </w:r>
          </w:p>
          <w:p w14:paraId="691D66C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27FC112C"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states “Yes” to the following questions, and where indicated it provides sufficient evidence to demonstrate that the response is compliant with the requirements set out NIS2 (based on NIST CSF2.0).  </w:t>
            </w:r>
          </w:p>
          <w:p w14:paraId="0C2B7FA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456F508" w14:textId="4C81B27C" w:rsid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is a sufficient response, where the option is provided, if this is not relevant to how the service is delivered by the Applicant.   </w:t>
            </w:r>
          </w:p>
          <w:p w14:paraId="42997234" w14:textId="77777777" w:rsidR="002311DC" w:rsidRPr="002057CA" w:rsidRDefault="002311DC" w:rsidP="002057CA">
            <w:pPr>
              <w:keepNext/>
              <w:spacing w:after="0" w:line="240" w:lineRule="auto"/>
              <w:outlineLvl w:val="1"/>
              <w:rPr>
                <w:rFonts w:ascii="Cambria" w:eastAsia="Times New Roman" w:hAnsi="Cambria" w:cs="Times New Roman"/>
                <w:b/>
                <w:bCs/>
                <w:i/>
                <w:iCs/>
                <w:sz w:val="28"/>
                <w:szCs w:val="28"/>
                <w:lang w:val="en-GB" w:eastAsia="en-GB"/>
              </w:rPr>
            </w:pPr>
          </w:p>
          <w:p w14:paraId="1702D973" w14:textId="77777777" w:rsidR="002057CA" w:rsidRPr="002057CA" w:rsidRDefault="002057CA" w:rsidP="002057CA">
            <w:pPr>
              <w:keepNext/>
              <w:spacing w:after="0" w:line="240" w:lineRule="auto"/>
              <w:outlineLvl w:val="1"/>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1.Do you have a data classification policy or program in place to outline how data must be labelled, handled, disposed, transferred, stored, and retained?   </w:t>
            </w:r>
          </w:p>
          <w:p w14:paraId="635CC454"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78E4A32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6540ACC"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12F293A" w14:textId="77777777" w:rsidR="002057CA" w:rsidRPr="002057CA" w:rsidRDefault="002057CA" w:rsidP="002057CA">
            <w:pPr>
              <w:keepNext/>
              <w:spacing w:after="0" w:line="240" w:lineRule="auto"/>
              <w:outlineLvl w:val="1"/>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94D45F3" w14:textId="77777777" w:rsidR="002057CA" w:rsidRDefault="002057CA" w:rsidP="002057CA">
            <w:pPr>
              <w:spacing w:after="0" w:line="240" w:lineRule="auto"/>
              <w:rPr>
                <w:rFonts w:ascii="NewCenturySchlbk" w:eastAsia="Times New Roman" w:hAnsi="NewCenturySchlbk" w:cs="Times New Roman"/>
                <w:sz w:val="24"/>
                <w:szCs w:val="20"/>
                <w:lang w:val="en-GB" w:eastAsia="en-GB"/>
              </w:rPr>
            </w:pPr>
          </w:p>
          <w:p w14:paraId="7565EC64"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622AB3A9"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1B3B33A3"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2.Are encryption and other cryptographic controls applied to protect sensitive information in-motion (i.e., HTTPS for web and SFTP for file transfers) and at-rest (i.e., encrypted hard drives, USB, etc)?   </w:t>
            </w:r>
          </w:p>
          <w:p w14:paraId="4938B481"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1F718CDC"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2359F26"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3E275CBB"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71D494E"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991E0DF"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243F93F9" w14:textId="01C7FCA7" w:rsidR="00E670F0" w:rsidRPr="00E670F0"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6AD3350"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3.Is data stored in the cloud?  </w:t>
            </w:r>
          </w:p>
          <w:p w14:paraId="7D9662D8"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D5AF00F"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4B81F07"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(If not using Cloud)  </w:t>
            </w:r>
          </w:p>
          <w:p w14:paraId="568B367E"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5B66FCB"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including any policies and procedures in place, cloud strategy and extent of your presence in the cloud (IaaS, PaaS, SaaS): ___________________________   </w:t>
            </w:r>
          </w:p>
          <w:p w14:paraId="2AA0ADFF" w14:textId="52030A10" w:rsidR="00E670F0" w:rsidRPr="000F024E" w:rsidRDefault="00E670F0" w:rsidP="000F024E">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135D6AC0"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4.Does your organisation have detailed guidelines and restrictions on the usage of Artificial Intelligence / GenAI to process Client data?   </w:t>
            </w:r>
          </w:p>
          <w:p w14:paraId="01D514EE"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690A562"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6257FE9"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(if not using AI)  </w:t>
            </w:r>
          </w:p>
          <w:p w14:paraId="77A90048"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297CC6EA"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371BA1FA" w14:textId="77777777" w:rsidR="00E670F0" w:rsidRDefault="00E670F0" w:rsidP="002057CA">
            <w:pPr>
              <w:spacing w:after="0" w:line="240" w:lineRule="auto"/>
              <w:rPr>
                <w:rFonts w:ascii="NewCenturySchlbk" w:eastAsia="Times New Roman" w:hAnsi="NewCenturySchlbk" w:cs="Times New Roman"/>
                <w:sz w:val="24"/>
                <w:szCs w:val="20"/>
                <w:lang w:val="en-GB" w:eastAsia="en-GB"/>
              </w:rPr>
            </w:pPr>
          </w:p>
          <w:p w14:paraId="3ABC8205" w14:textId="77777777" w:rsidR="00E670F0" w:rsidRDefault="00E670F0" w:rsidP="002057CA">
            <w:pPr>
              <w:spacing w:after="0" w:line="240" w:lineRule="auto"/>
              <w:rPr>
                <w:rFonts w:ascii="NewCenturySchlbk" w:eastAsia="Times New Roman" w:hAnsi="NewCenturySchlbk" w:cs="Times New Roman"/>
                <w:sz w:val="24"/>
                <w:szCs w:val="20"/>
                <w:lang w:val="en-GB" w:eastAsia="en-GB"/>
              </w:rPr>
            </w:pPr>
          </w:p>
          <w:p w14:paraId="2DB3CB73"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5.Are Data Loss Prevention (DLP) and/or Cloud Access Security Broker (CASB) controls in place to detect and prevent sensitive data from leaving your organisation (i.e. cloud platforms, USB devices, emails, etc.)??   </w:t>
            </w:r>
          </w:p>
          <w:p w14:paraId="6590D7D6"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0B51D83"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3F39EC3A"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2C284B68"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20E1AE06"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066BAE03" w14:textId="59331292"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p>
          <w:p w14:paraId="6BFF66F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6.Do you have physical and logical data segregation in place to separate your client’s/customer’s data from other organisations   </w:t>
            </w:r>
          </w:p>
          <w:p w14:paraId="401E865F" w14:textId="3DEE423A"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E15C699" w14:textId="1D6452B6"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470BE7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4489243"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F1FC77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1330F3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0EDCAB9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2AFB98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7.Do you have physical controls in place on sites where your client’s/customer’s data would be stored   </w:t>
            </w:r>
          </w:p>
          <w:p w14:paraId="6A6DBC5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EE06F2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315724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8CCF2D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98D0A0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2C6AC5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including how these controls are audited: ___________________________   </w:t>
            </w:r>
          </w:p>
          <w:p w14:paraId="7ACEAB32" w14:textId="77777777" w:rsidR="002057CA" w:rsidRPr="002057CA" w:rsidRDefault="002057CA" w:rsidP="002057CA">
            <w:pPr>
              <w:keepNext/>
              <w:spacing w:after="0" w:line="240" w:lineRule="auto"/>
              <w:outlineLvl w:val="1"/>
              <w:rPr>
                <w:rFonts w:ascii="Arial" w:eastAsia="Arial" w:hAnsi="Arial" w:cs="Arial"/>
                <w:sz w:val="20"/>
                <w:szCs w:val="20"/>
                <w:lang w:val="en-GB" w:eastAsia="en-GB"/>
              </w:rPr>
            </w:pPr>
          </w:p>
        </w:tc>
      </w:tr>
      <w:tr w:rsidR="002057CA" w:rsidRPr="002057CA" w14:paraId="484B4CC3" w14:textId="77777777" w:rsidTr="002057CA">
        <w:trPr>
          <w:trHeight w:val="300"/>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0E76D6EC" w14:textId="3B615B89"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01FC5B3" w14:textId="0115BC30"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.3 Past Incidents</w:t>
            </w:r>
          </w:p>
          <w:p w14:paraId="5DF00CB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5D249428"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Pass/Fail </w:t>
            </w:r>
          </w:p>
          <w:p w14:paraId="50C84317" w14:textId="7F71B42F"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2DC2ABE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Note:  </w:t>
            </w:r>
          </w:p>
          <w:p w14:paraId="2048F7D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2A58947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to this question is not a Fail. </w:t>
            </w:r>
          </w:p>
          <w:p w14:paraId="2343D31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C063F51"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Selecting ‘Yes’ for this question will require that the Applicant can sufficiently demonstrate  </w:t>
            </w:r>
          </w:p>
          <w:p w14:paraId="16B8137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that steps have been taken to prevent a reoccurrence of a breach as per NIST CSF2.0, to pass this section </w:t>
            </w:r>
          </w:p>
          <w:p w14:paraId="2ECEAA3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4964195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indicates ’Yes’ or ‘No’ to this question and </w:t>
            </w:r>
            <w:r w:rsidRPr="002057CA">
              <w:rPr>
                <w:rFonts w:ascii="Arial" w:eastAsia="Arial" w:hAnsi="Arial" w:cs="Arial"/>
                <w:sz w:val="20"/>
                <w:szCs w:val="20"/>
                <w:u w:val="single"/>
                <w:lang w:val="en-GB" w:eastAsia="en-GB"/>
              </w:rPr>
              <w:t xml:space="preserve">where indicated ‘Yes’ it provides sufficient evidence to demonstrate that the response is compliant with the requirements set out in NIS 2 (based on NIST CSF2.0)   </w:t>
            </w:r>
          </w:p>
          <w:p w14:paraId="202C8B3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7E4FBA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1. Have you experienced any significant data breaches or security incidents in the past 12 months?   </w:t>
            </w:r>
          </w:p>
          <w:p w14:paraId="5696B3C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E7C5E31"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343669C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2684A10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9226A0D" w14:textId="7F5EE085" w:rsidR="002057CA" w:rsidRPr="002057CA" w:rsidRDefault="002057CA" w:rsidP="007F7EE2">
            <w:pPr>
              <w:keepNext/>
              <w:tabs>
                <w:tab w:val="left" w:pos="0"/>
                <w:tab w:val="left" w:pos="720"/>
              </w:tabs>
              <w:spacing w:after="0" w:line="240" w:lineRule="auto"/>
              <w:outlineLvl w:val="1"/>
              <w:rPr>
                <w:rFonts w:ascii="Cambria" w:eastAsia="Times New Roman" w:hAnsi="Cambria" w:cs="Times New Roman"/>
                <w:b/>
                <w:bCs/>
                <w:i/>
                <w:iCs/>
                <w:sz w:val="28"/>
                <w:szCs w:val="28"/>
                <w:lang w:val="en-GB" w:eastAsia="en-GB"/>
              </w:rPr>
            </w:pPr>
            <w:r w:rsidRPr="002057CA">
              <w:rPr>
                <w:rFonts w:ascii="Times New Roman" w:eastAsia="Times New Roman" w:hAnsi="Times New Roman" w:cs="Times New Roman"/>
                <w:sz w:val="14"/>
                <w:szCs w:val="14"/>
                <w:lang w:val="en-GB" w:eastAsia="en-GB"/>
              </w:rPr>
              <w:t xml:space="preserve"> </w:t>
            </w:r>
            <w:r w:rsidRPr="002057CA">
              <w:rPr>
                <w:rFonts w:ascii="Arial" w:eastAsia="Arial" w:hAnsi="Arial" w:cs="Arial"/>
                <w:sz w:val="20"/>
                <w:szCs w:val="20"/>
                <w:lang w:val="en-GB" w:eastAsia="en-GB"/>
              </w:rPr>
              <w:t xml:space="preserve">If yes, please provide details of steps taken to incorporate lessons learned and prevent reoccurrence: ___________________________   </w:t>
            </w:r>
          </w:p>
        </w:tc>
      </w:tr>
      <w:tr w:rsidR="002057CA" w:rsidRPr="002057CA" w14:paraId="33CE8D73" w14:textId="77777777" w:rsidTr="002057CA">
        <w:trPr>
          <w:trHeight w:val="11955"/>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0BCCBF17" w14:textId="4B9B0CC3"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48CB9E8F" w14:textId="6524CFA0"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 xml:space="preserve">.4 Incident Response </w:t>
            </w:r>
          </w:p>
          <w:p w14:paraId="468EBF8C"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6D573167"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Pass/Fail </w:t>
            </w:r>
          </w:p>
          <w:p w14:paraId="450F2A90"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1E0B0C0"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A ‘No’ response to any question is a Fail</w:t>
            </w:r>
          </w:p>
          <w:p w14:paraId="53E998C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4397F5C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The Minimum Requirement is that the Applicant indicates ’Yes’ to these questions, and where indicated ‘</w:t>
            </w:r>
            <w:r w:rsidRPr="002057CA">
              <w:rPr>
                <w:rFonts w:ascii="Arial" w:eastAsia="Arial" w:hAnsi="Arial" w:cs="Arial"/>
                <w:sz w:val="20"/>
                <w:szCs w:val="20"/>
                <w:u w:val="single"/>
                <w:lang w:val="en-GB" w:eastAsia="en-GB"/>
              </w:rPr>
              <w:t xml:space="preserve">Yes’ it provides sufficient evidence to demonstrate that the response is compliant with the requirements set out in NIS 2 (based on NIST CSF2.0)   </w:t>
            </w:r>
          </w:p>
          <w:p w14:paraId="37BC65B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1975E4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1.Do you have Cyber Essentials, ISO27001, SOC 2 Type II or an equivalent cyber security certification  </w:t>
            </w:r>
          </w:p>
          <w:p w14:paraId="370864C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80E9C0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38496CE"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09A23A4" w14:textId="77777777" w:rsidR="002057CA" w:rsidRPr="0013308D" w:rsidRDefault="002057CA" w:rsidP="002057CA">
            <w:pPr>
              <w:keepNext/>
              <w:spacing w:after="0" w:line="240" w:lineRule="auto"/>
              <w:outlineLvl w:val="1"/>
              <w:rPr>
                <w:rFonts w:ascii="Arial" w:eastAsia="Times New Roman" w:hAnsi="Arial" w:cs="Arial"/>
                <w:b/>
                <w:bCs/>
                <w:i/>
                <w:iCs/>
                <w:sz w:val="28"/>
                <w:szCs w:val="28"/>
                <w:lang w:val="en-GB" w:eastAsia="en-GB"/>
              </w:rPr>
            </w:pPr>
            <w:r w:rsidRPr="002057CA">
              <w:rPr>
                <w:rFonts w:ascii="Arial" w:eastAsia="Arial" w:hAnsi="Arial" w:cs="Arial"/>
                <w:sz w:val="20"/>
                <w:szCs w:val="20"/>
                <w:lang w:val="en-GB" w:eastAsia="en-GB"/>
              </w:rPr>
              <w:t xml:space="preserve">   </w:t>
            </w:r>
          </w:p>
          <w:p w14:paraId="44563D5E" w14:textId="7283B785" w:rsidR="002057CA" w:rsidRPr="0013308D" w:rsidRDefault="002057CA" w:rsidP="0013308D">
            <w:pPr>
              <w:keepNext/>
              <w:tabs>
                <w:tab w:val="left" w:pos="0"/>
                <w:tab w:val="left" w:pos="720"/>
              </w:tabs>
              <w:spacing w:line="240" w:lineRule="auto"/>
              <w:outlineLvl w:val="1"/>
              <w:rPr>
                <w:rFonts w:ascii="Arial" w:eastAsia="Arial" w:hAnsi="Arial" w:cs="Arial"/>
                <w:sz w:val="20"/>
                <w:szCs w:val="20"/>
                <w:lang w:val="en-GB" w:eastAsia="en-GB"/>
              </w:rPr>
            </w:pPr>
            <w:r w:rsidRPr="0013308D">
              <w:rPr>
                <w:rFonts w:ascii="Arial" w:eastAsia="Arial" w:hAnsi="Arial" w:cs="Arial"/>
                <w:sz w:val="20"/>
                <w:szCs w:val="20"/>
                <w:lang w:val="en-GB" w:eastAsia="en-GB"/>
              </w:rPr>
              <w:t xml:space="preserve">If yes, please provide </w:t>
            </w:r>
            <w:r w:rsidR="002311DC" w:rsidRPr="0013308D">
              <w:rPr>
                <w:rFonts w:ascii="Arial" w:eastAsia="Arial" w:hAnsi="Arial" w:cs="Arial"/>
                <w:sz w:val="20"/>
                <w:szCs w:val="20"/>
                <w:lang w:val="en-GB" w:eastAsia="en-GB"/>
              </w:rPr>
              <w:t>details: _</w:t>
            </w:r>
            <w:r w:rsidRPr="0013308D">
              <w:rPr>
                <w:rFonts w:ascii="Arial" w:eastAsia="Arial" w:hAnsi="Arial" w:cs="Arial"/>
                <w:sz w:val="20"/>
                <w:szCs w:val="20"/>
                <w:lang w:val="en-GB" w:eastAsia="en-GB"/>
              </w:rPr>
              <w:t xml:space="preserve">__________________________   </w:t>
            </w:r>
          </w:p>
          <w:p w14:paraId="3B7D237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4AC6E17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2.Do you have an incident response plan in place?   </w:t>
            </w:r>
          </w:p>
          <w:p w14:paraId="4AC4DD3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7D673CE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C9947E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F687A35" w14:textId="77777777" w:rsidR="002057CA" w:rsidRPr="0013308D" w:rsidRDefault="002057CA" w:rsidP="002057CA">
            <w:pPr>
              <w:keepNext/>
              <w:spacing w:after="0" w:line="240" w:lineRule="auto"/>
              <w:outlineLvl w:val="1"/>
              <w:rPr>
                <w:rFonts w:ascii="Arial" w:eastAsia="Times New Roman" w:hAnsi="Arial" w:cs="Arial"/>
                <w:b/>
                <w:bCs/>
                <w:i/>
                <w:iCs/>
                <w:sz w:val="28"/>
                <w:szCs w:val="28"/>
                <w:lang w:val="en-GB" w:eastAsia="en-GB"/>
              </w:rPr>
            </w:pPr>
            <w:r w:rsidRPr="002057CA">
              <w:rPr>
                <w:rFonts w:ascii="Arial" w:eastAsia="Arial" w:hAnsi="Arial" w:cs="Arial"/>
                <w:sz w:val="20"/>
                <w:szCs w:val="20"/>
                <w:lang w:val="en-GB" w:eastAsia="en-GB"/>
              </w:rPr>
              <w:t xml:space="preserve"> </w:t>
            </w:r>
          </w:p>
          <w:p w14:paraId="0624FE87" w14:textId="7C1D6080" w:rsidR="002057CA" w:rsidRPr="0013308D" w:rsidRDefault="002057CA" w:rsidP="0013308D">
            <w:pPr>
              <w:keepNext/>
              <w:tabs>
                <w:tab w:val="left" w:pos="0"/>
                <w:tab w:val="left" w:pos="720"/>
              </w:tabs>
              <w:spacing w:line="240" w:lineRule="auto"/>
              <w:outlineLvl w:val="1"/>
              <w:rPr>
                <w:rFonts w:ascii="Arial" w:eastAsia="Times New Roman" w:hAnsi="Arial" w:cs="Arial"/>
                <w:b/>
                <w:bCs/>
                <w:i/>
                <w:iCs/>
                <w:sz w:val="28"/>
                <w:szCs w:val="28"/>
                <w:lang w:val="en-GB" w:eastAsia="en-GB"/>
              </w:rPr>
            </w:pPr>
            <w:r w:rsidRPr="0013308D">
              <w:rPr>
                <w:rFonts w:ascii="Arial" w:eastAsia="Arial" w:hAnsi="Arial" w:cs="Arial"/>
                <w:sz w:val="20"/>
                <w:szCs w:val="20"/>
                <w:lang w:val="en-GB" w:eastAsia="en-GB"/>
              </w:rPr>
              <w:t xml:space="preserve">If yes, please provide details including how often is it reviewed___________________________   </w:t>
            </w:r>
          </w:p>
          <w:p w14:paraId="54452828" w14:textId="77777777" w:rsidR="002057CA" w:rsidRPr="0013308D" w:rsidRDefault="002057CA" w:rsidP="002057CA">
            <w:pPr>
              <w:keepNext/>
              <w:spacing w:after="0" w:line="240" w:lineRule="auto"/>
              <w:outlineLvl w:val="1"/>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 </w:t>
            </w:r>
          </w:p>
          <w:p w14:paraId="4CC9BA57" w14:textId="6DE7D5F5" w:rsidR="002057CA" w:rsidRPr="007F7EE2" w:rsidRDefault="002057CA" w:rsidP="007F7EE2">
            <w:pPr>
              <w:keepNext/>
              <w:tabs>
                <w:tab w:val="left" w:pos="0"/>
                <w:tab w:val="left" w:pos="720"/>
              </w:tabs>
              <w:spacing w:line="240" w:lineRule="auto"/>
              <w:outlineLvl w:val="1"/>
              <w:rPr>
                <w:rFonts w:ascii="Arial" w:eastAsia="Arial" w:hAnsi="Arial" w:cs="Arial"/>
                <w:sz w:val="20"/>
                <w:szCs w:val="20"/>
                <w:lang w:val="en-GB" w:eastAsia="en-GB"/>
              </w:rPr>
            </w:pPr>
            <w:r w:rsidRPr="0013308D">
              <w:rPr>
                <w:rFonts w:ascii="Arial" w:eastAsia="Arial" w:hAnsi="Arial" w:cs="Arial"/>
                <w:sz w:val="20"/>
                <w:szCs w:val="20"/>
                <w:lang w:val="en-GB" w:eastAsia="en-GB"/>
              </w:rPr>
              <w:t xml:space="preserve">Does it cover Cyber incidents ___________________   </w:t>
            </w:r>
          </w:p>
          <w:p w14:paraId="71FE78B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Please provide details: ___________________________   </w:t>
            </w:r>
          </w:p>
          <w:p w14:paraId="4A6AE26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17C20B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3.Do you have a process in place that would inform your client’s/customer’s if your company had a security breach?  </w:t>
            </w:r>
          </w:p>
          <w:p w14:paraId="12001F7E"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29C4E6C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1D6935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FDF121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BC4BA6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_________________________________________   </w:t>
            </w:r>
          </w:p>
          <w:p w14:paraId="552FFEA9"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2D497782"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4.Do you conduct regular incident response drills and are the incident response personnel required trained on an ongoing basis?   </w:t>
            </w:r>
          </w:p>
          <w:p w14:paraId="767A6F1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204E6C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2115377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5FE3A75" w14:textId="77777777" w:rsidR="002057CA" w:rsidRPr="007F7EE2" w:rsidRDefault="002057CA" w:rsidP="002057CA">
            <w:pPr>
              <w:keepNext/>
              <w:spacing w:after="0" w:line="240" w:lineRule="auto"/>
              <w:outlineLvl w:val="1"/>
              <w:rPr>
                <w:rFonts w:ascii="Arial" w:eastAsia="Times New Roman" w:hAnsi="Arial" w:cs="Arial"/>
                <w:b/>
                <w:bCs/>
                <w:i/>
                <w:iCs/>
                <w:sz w:val="28"/>
                <w:szCs w:val="28"/>
                <w:lang w:val="en-GB" w:eastAsia="en-GB"/>
              </w:rPr>
            </w:pPr>
            <w:r w:rsidRPr="002057CA">
              <w:rPr>
                <w:rFonts w:ascii="Arial" w:eastAsia="Arial" w:hAnsi="Arial" w:cs="Arial"/>
                <w:sz w:val="20"/>
                <w:szCs w:val="20"/>
                <w:lang w:val="en-GB" w:eastAsia="en-GB"/>
              </w:rPr>
              <w:t xml:space="preserve">  </w:t>
            </w:r>
          </w:p>
          <w:p w14:paraId="7F2D91DB" w14:textId="12416AFC" w:rsidR="002057CA" w:rsidRPr="007F7EE2" w:rsidRDefault="002057CA" w:rsidP="007F7EE2">
            <w:pPr>
              <w:keepNext/>
              <w:tabs>
                <w:tab w:val="left" w:pos="0"/>
                <w:tab w:val="left" w:pos="720"/>
              </w:tabs>
              <w:spacing w:line="240" w:lineRule="auto"/>
              <w:outlineLvl w:val="1"/>
              <w:rPr>
                <w:rFonts w:ascii="Arial" w:eastAsia="Arial" w:hAnsi="Arial" w:cs="Arial"/>
                <w:sz w:val="20"/>
                <w:szCs w:val="20"/>
                <w:lang w:val="en-GB" w:eastAsia="en-GB"/>
              </w:rPr>
            </w:pPr>
            <w:r w:rsidRPr="007F7EE2">
              <w:rPr>
                <w:rFonts w:ascii="Arial" w:eastAsia="Arial" w:hAnsi="Arial" w:cs="Arial"/>
                <w:sz w:val="20"/>
                <w:szCs w:val="20"/>
                <w:lang w:val="en-GB" w:eastAsia="en-GB"/>
              </w:rPr>
              <w:t xml:space="preserve">If yes, please provide details: ___________________________   </w:t>
            </w:r>
          </w:p>
          <w:p w14:paraId="0BFC5700" w14:textId="77777777" w:rsidR="009775C4" w:rsidRPr="009775C4" w:rsidRDefault="009775C4" w:rsidP="009775C4">
            <w:pPr>
              <w:pStyle w:val="ListParagraph"/>
              <w:keepNext/>
              <w:tabs>
                <w:tab w:val="left" w:pos="0"/>
                <w:tab w:val="left" w:pos="720"/>
              </w:tabs>
              <w:spacing w:line="240" w:lineRule="auto"/>
              <w:ind w:left="1440"/>
              <w:outlineLvl w:val="1"/>
              <w:rPr>
                <w:rFonts w:eastAsia="Arial"/>
                <w:sz w:val="20"/>
                <w:szCs w:val="20"/>
                <w:lang w:val="en-GB" w:eastAsia="en-GB"/>
              </w:rPr>
            </w:pPr>
          </w:p>
          <w:p w14:paraId="3A875642"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5.Do you have a way of detecting and alerting on IT or Cyber security events?  </w:t>
            </w:r>
          </w:p>
          <w:p w14:paraId="7504F7D7"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AA4F973"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602A4D8"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7DEB753" w14:textId="77777777" w:rsidR="007F7EE2" w:rsidRDefault="009775C4" w:rsidP="007F7EE2">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450CEA9" w14:textId="71A8129B" w:rsidR="009775C4" w:rsidRPr="002057CA" w:rsidRDefault="009775C4" w:rsidP="007F7EE2">
            <w:pPr>
              <w:keepNext/>
              <w:spacing w:after="0" w:line="240" w:lineRule="auto"/>
              <w:outlineLvl w:val="1"/>
              <w:rPr>
                <w:rFonts w:ascii="Cambria" w:eastAsia="Times New Roman" w:hAnsi="Cambria" w:cs="Times New Roman"/>
                <w:b/>
                <w:bCs/>
                <w:i/>
                <w:iCs/>
                <w:sz w:val="28"/>
                <w:szCs w:val="28"/>
                <w:lang w:val="en-GB" w:eastAsia="en-GB"/>
              </w:rPr>
            </w:pPr>
            <w:r w:rsidRPr="002057CA">
              <w:rPr>
                <w:rFonts w:ascii="Times New Roman" w:eastAsia="Times New Roman" w:hAnsi="Times New Roman" w:cs="Times New Roman"/>
                <w:sz w:val="14"/>
                <w:szCs w:val="14"/>
                <w:lang w:val="en-GB" w:eastAsia="en-GB"/>
              </w:rPr>
              <w:t xml:space="preserve">  </w:t>
            </w:r>
            <w:r w:rsidRPr="002057CA">
              <w:rPr>
                <w:rFonts w:ascii="Arial" w:eastAsia="Arial" w:hAnsi="Arial" w:cs="Arial"/>
                <w:sz w:val="20"/>
                <w:szCs w:val="20"/>
                <w:lang w:val="en-GB" w:eastAsia="en-GB"/>
              </w:rPr>
              <w:t>If yes, please provide details: ___________________________ </w:t>
            </w:r>
          </w:p>
          <w:p w14:paraId="394554AF" w14:textId="4922E33A" w:rsidR="009775C4" w:rsidRPr="00260621" w:rsidRDefault="009775C4" w:rsidP="00260621">
            <w:pPr>
              <w:keepNext/>
              <w:tabs>
                <w:tab w:val="left" w:pos="0"/>
                <w:tab w:val="left" w:pos="720"/>
              </w:tabs>
              <w:spacing w:line="240" w:lineRule="auto"/>
              <w:outlineLvl w:val="1"/>
              <w:rPr>
                <w:rFonts w:ascii="Cambria" w:eastAsia="Times New Roman" w:hAnsi="Cambria" w:cs="Times New Roman"/>
                <w:b/>
                <w:bCs/>
                <w:i/>
                <w:iCs/>
                <w:sz w:val="28"/>
                <w:szCs w:val="28"/>
                <w:lang w:val="en-GB" w:eastAsia="en-GB"/>
              </w:rPr>
            </w:pPr>
          </w:p>
        </w:tc>
      </w:tr>
      <w:tr w:rsidR="002057CA" w:rsidRPr="002057CA" w14:paraId="476EB5C4" w14:textId="77777777" w:rsidTr="002057CA">
        <w:trPr>
          <w:trHeight w:val="300"/>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2BBABF47" w14:textId="77777777" w:rsidR="002057CA" w:rsidRDefault="002057CA" w:rsidP="002057CA">
            <w:pPr>
              <w:spacing w:after="0" w:line="240" w:lineRule="auto"/>
              <w:rPr>
                <w:rFonts w:ascii="NewCenturySchlbk" w:eastAsia="Times New Roman" w:hAnsi="NewCenturySchlbk" w:cs="Times New Roman"/>
                <w:sz w:val="24"/>
                <w:szCs w:val="20"/>
                <w:lang w:val="en-GB" w:eastAsia="en-GB"/>
              </w:rPr>
            </w:pPr>
          </w:p>
          <w:p w14:paraId="706BAAF9" w14:textId="5D660C1D" w:rsidR="009775C4" w:rsidRPr="002057CA" w:rsidRDefault="009775C4"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230CCD7A" w14:textId="77777777" w:rsidR="009775C4" w:rsidRDefault="009775C4" w:rsidP="002057CA">
            <w:pPr>
              <w:spacing w:after="0" w:line="240" w:lineRule="auto"/>
              <w:rPr>
                <w:rFonts w:ascii="Arial" w:eastAsia="Arial" w:hAnsi="Arial" w:cs="Arial"/>
                <w:b/>
                <w:bCs/>
                <w:sz w:val="20"/>
                <w:szCs w:val="20"/>
                <w:lang w:val="en-GB" w:eastAsia="en-GB"/>
              </w:rPr>
            </w:pPr>
          </w:p>
          <w:p w14:paraId="6D8B0E89" w14:textId="3648D47F" w:rsidR="002057CA" w:rsidRPr="002057CA" w:rsidRDefault="000827FF"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002057CA" w:rsidRPr="002057CA">
              <w:rPr>
                <w:rFonts w:ascii="Arial" w:eastAsia="Arial" w:hAnsi="Arial" w:cs="Arial"/>
                <w:b/>
                <w:bCs/>
                <w:sz w:val="20"/>
                <w:szCs w:val="20"/>
                <w:lang w:val="en-GB" w:eastAsia="en-GB"/>
              </w:rPr>
              <w:t>.5 Information Security Awareness</w:t>
            </w:r>
          </w:p>
          <w:p w14:paraId="0AB9962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0CC338A8"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Pass/Fail </w:t>
            </w:r>
          </w:p>
          <w:p w14:paraId="3861459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06B8AE45"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60247C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is a Fail  </w:t>
            </w:r>
          </w:p>
          <w:p w14:paraId="5089B99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(Except where the Applicant is not using Sub-Contractors as part of how these services are delivered. In this case ‘N/A’ is sufficient) </w:t>
            </w:r>
          </w:p>
          <w:p w14:paraId="4EA2F87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7C536DEA"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5D2359DA" w14:textId="3D3383C8"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indicates ’Yes’ to these questions, and </w:t>
            </w:r>
            <w:r w:rsidRPr="002057CA">
              <w:rPr>
                <w:rFonts w:ascii="Arial" w:eastAsia="Arial" w:hAnsi="Arial" w:cs="Arial"/>
                <w:sz w:val="20"/>
                <w:szCs w:val="20"/>
                <w:u w:val="single"/>
                <w:lang w:val="en-GB" w:eastAsia="en-GB"/>
              </w:rPr>
              <w:t xml:space="preserve">where indicated ‘Yes’ it provides sufficient evidence to demonstrate that the response is compliant with the requirements set out in NIS 2 (based on NIST CSF2.0).  </w:t>
            </w:r>
          </w:p>
          <w:p w14:paraId="303AF1D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05D73D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Where indicated below ‘N/A’ can be selected, where provided as an option, if not applicable to how the Applicant delivers the services.</w:t>
            </w:r>
          </w:p>
          <w:p w14:paraId="7C30EC2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NewCenturySchlbk" w:eastAsia="Times New Roman" w:hAnsi="NewCenturySchlbk" w:cs="Times New Roman"/>
                <w:sz w:val="24"/>
                <w:szCs w:val="24"/>
                <w:lang w:val="en-GB" w:eastAsia="en-GB"/>
              </w:rPr>
              <w:t xml:space="preserve"> </w:t>
            </w:r>
          </w:p>
          <w:p w14:paraId="7BE12641"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1. Do you have an Information Security Training awareness program in place for your employees?   </w:t>
            </w:r>
          </w:p>
          <w:p w14:paraId="0785768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26214767"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5BD07E4"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FE4AEFD"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2319EEBD" w14:textId="77777777" w:rsidR="002057CA" w:rsidRPr="002057CA" w:rsidRDefault="002057CA" w:rsidP="007F7EE2">
            <w:pPr>
              <w:spacing w:after="0" w:line="276" w:lineRule="auto"/>
              <w:contextualSpacing/>
              <w:rPr>
                <w:rFonts w:ascii="Arial" w:eastAsia="Arial" w:hAnsi="Arial" w:cs="Arial"/>
                <w:sz w:val="20"/>
                <w:szCs w:val="20"/>
                <w:lang w:val="en-GB"/>
              </w:rPr>
            </w:pPr>
            <w:r w:rsidRPr="002057CA">
              <w:rPr>
                <w:rFonts w:ascii="Arial" w:eastAsia="Arial" w:hAnsi="Arial" w:cs="Arial"/>
                <w:sz w:val="20"/>
                <w:szCs w:val="20"/>
                <w:lang w:val="en-GB"/>
              </w:rPr>
              <w:t xml:space="preserve">If yes, please provide details including the frequency of the program, how often it is reviewed and if there are targeted security training provided for high-risk roles: ___________________________   </w:t>
            </w:r>
          </w:p>
          <w:p w14:paraId="34E87F6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566D96B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2.Do you conduct background pre-employment checks on your employees/contractors?   </w:t>
            </w:r>
          </w:p>
          <w:p w14:paraId="453B0E8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05A9C93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D98C08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81E154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45239E76" w14:textId="77777777" w:rsidR="002057CA" w:rsidRPr="002057CA" w:rsidRDefault="002057CA" w:rsidP="007F7EE2">
            <w:pPr>
              <w:spacing w:after="0" w:line="276" w:lineRule="auto"/>
              <w:contextualSpacing/>
              <w:rPr>
                <w:rFonts w:ascii="Arial" w:eastAsia="Arial" w:hAnsi="Arial" w:cs="Arial"/>
                <w:sz w:val="20"/>
                <w:szCs w:val="20"/>
                <w:lang w:val="en-GB"/>
              </w:rPr>
            </w:pPr>
            <w:r w:rsidRPr="002057CA">
              <w:rPr>
                <w:rFonts w:ascii="Arial" w:eastAsia="Arial" w:hAnsi="Arial" w:cs="Arial"/>
                <w:sz w:val="20"/>
                <w:szCs w:val="20"/>
                <w:lang w:val="en-GB"/>
              </w:rPr>
              <w:t xml:space="preserve">If yes, please provide details: ___________________________   </w:t>
            </w:r>
          </w:p>
          <w:p w14:paraId="0282E1E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220DD8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3.Is there a formal and communicated disciplinary process in place to address employee non-compliance with organisation defined information security policies.   </w:t>
            </w:r>
          </w:p>
          <w:p w14:paraId="71DFDEA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346ED18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A697F9D"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C5173C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3BD2F5DA" w14:textId="77777777" w:rsidR="002057CA" w:rsidRPr="002057CA" w:rsidRDefault="002057CA" w:rsidP="007F7EE2">
            <w:pPr>
              <w:spacing w:after="0" w:line="276" w:lineRule="auto"/>
              <w:contextualSpacing/>
              <w:rPr>
                <w:rFonts w:ascii="Arial" w:eastAsia="Arial" w:hAnsi="Arial" w:cs="Arial"/>
                <w:sz w:val="20"/>
                <w:szCs w:val="20"/>
                <w:lang w:val="en-GB"/>
              </w:rPr>
            </w:pPr>
            <w:r w:rsidRPr="002057CA">
              <w:rPr>
                <w:rFonts w:ascii="Arial" w:eastAsia="Arial" w:hAnsi="Arial" w:cs="Arial"/>
                <w:sz w:val="20"/>
                <w:szCs w:val="20"/>
                <w:lang w:val="en-GB"/>
              </w:rPr>
              <w:t xml:space="preserve">If yes, please provide details: ___________________________   </w:t>
            </w:r>
          </w:p>
          <w:p w14:paraId="272E894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3F547361"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4.Do you use sub-contractors for the delivery of this service?   </w:t>
            </w:r>
          </w:p>
          <w:p w14:paraId="25DB383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66095A7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FE187E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(if Sub-Contractors not used for delivery of services)  </w:t>
            </w:r>
          </w:p>
          <w:p w14:paraId="23308C37" w14:textId="77777777" w:rsidR="002057CA" w:rsidRDefault="002057CA" w:rsidP="002057CA">
            <w:pPr>
              <w:keepNext/>
              <w:spacing w:after="0" w:line="240" w:lineRule="auto"/>
              <w:outlineLvl w:val="1"/>
              <w:rPr>
                <w:rFonts w:ascii="Arial" w:eastAsia="Arial" w:hAnsi="Arial" w:cs="Arial"/>
                <w:sz w:val="20"/>
                <w:szCs w:val="20"/>
                <w:lang w:val="en-GB" w:eastAsia="en-GB"/>
              </w:rPr>
            </w:pPr>
          </w:p>
          <w:p w14:paraId="7C97950A"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7D13A647"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02B4CF75"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7F68E87A"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2C841112"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5DC27E35"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410A79E8"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1D7A3F4D"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76837EE4"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1AEE3EA9"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6AE49415"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5A27E450" w14:textId="77777777" w:rsidR="009775C4" w:rsidRPr="002057CA" w:rsidRDefault="009775C4" w:rsidP="002057CA">
            <w:pPr>
              <w:keepNext/>
              <w:spacing w:after="0" w:line="240" w:lineRule="auto"/>
              <w:outlineLvl w:val="1"/>
              <w:rPr>
                <w:rFonts w:ascii="Arial" w:eastAsia="Arial" w:hAnsi="Arial" w:cs="Arial"/>
                <w:sz w:val="20"/>
                <w:szCs w:val="20"/>
                <w:lang w:val="en-GB" w:eastAsia="en-GB"/>
              </w:rPr>
            </w:pPr>
          </w:p>
        </w:tc>
      </w:tr>
    </w:tbl>
    <w:p w14:paraId="7FA1A1FD" w14:textId="77777777" w:rsidR="002057CA" w:rsidRPr="002E5FF1" w:rsidRDefault="002057CA" w:rsidP="002057CA">
      <w:pPr>
        <w:spacing w:after="0" w:line="240" w:lineRule="auto"/>
        <w:rPr>
          <w:rFonts w:ascii="NewCenturySchlbk" w:eastAsia="Times New Roman" w:hAnsi="NewCenturySchlbk" w:cs="Times New Roman"/>
          <w:sz w:val="24"/>
          <w:szCs w:val="20"/>
          <w:lang w:eastAsia="en-GB"/>
        </w:rPr>
      </w:pPr>
    </w:p>
    <w:p w14:paraId="76D0674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525"/>
        <w:gridCol w:w="3105"/>
        <w:gridCol w:w="5730"/>
      </w:tblGrid>
      <w:tr w:rsidR="00550049" w14:paraId="29C946FE" w14:textId="77777777" w:rsidTr="009941AB">
        <w:trPr>
          <w:trHeight w:val="300"/>
        </w:trPr>
        <w:tc>
          <w:tcPr>
            <w:tcW w:w="525"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7765EFA1" w14:textId="12E1444F" w:rsidR="00550049" w:rsidRDefault="00550049" w:rsidP="00F47F73">
            <w:pPr>
              <w:spacing w:after="0" w:line="240" w:lineRule="auto"/>
              <w:rPr>
                <w:rFonts w:ascii="Arial" w:eastAsia="Arial" w:hAnsi="Arial" w:cs="Arial"/>
                <w:color w:val="000000" w:themeColor="text1"/>
                <w:sz w:val="20"/>
                <w:szCs w:val="20"/>
              </w:rPr>
            </w:pPr>
            <w:r>
              <w:rPr>
                <w:rFonts w:ascii="Arial" w:eastAsia="Arial" w:hAnsi="Arial" w:cs="Arial"/>
                <w:b/>
                <w:bCs/>
                <w:color w:val="000000" w:themeColor="text1"/>
                <w:sz w:val="20"/>
                <w:szCs w:val="20"/>
                <w:lang w:val="en-GB"/>
              </w:rPr>
              <w:t>B9</w:t>
            </w:r>
          </w:p>
        </w:tc>
        <w:tc>
          <w:tcPr>
            <w:tcW w:w="3105"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1CA6DBDE" w14:textId="77777777" w:rsidR="00550049" w:rsidRDefault="00550049" w:rsidP="00F47F73">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lang w:val="en-GB"/>
              </w:rPr>
              <w:t xml:space="preserve">Data Protection </w:t>
            </w:r>
          </w:p>
        </w:tc>
        <w:tc>
          <w:tcPr>
            <w:tcW w:w="5730"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484D882C" w14:textId="77777777" w:rsidR="00550049" w:rsidRPr="00550049" w:rsidRDefault="00550049" w:rsidP="00F47F73">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Tenderers should note that the successful tenderer will be under a contractual and legal obligation to fully comply with the General Data Protection Regulation 2016/679 (“the GDPR”).  </w:t>
            </w:r>
          </w:p>
          <w:p w14:paraId="616DE67C" w14:textId="77777777" w:rsidR="00550049" w:rsidRPr="00550049" w:rsidRDefault="00550049" w:rsidP="00F47F73">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Tenderers must not provide policies or procedures as part of the submission.  </w:t>
            </w:r>
          </w:p>
          <w:p w14:paraId="50300F78" w14:textId="77777777" w:rsidR="00550049" w:rsidRPr="00550049" w:rsidRDefault="00550049" w:rsidP="00F47F73">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 xml:space="preserve">Each question must be responded to </w:t>
            </w:r>
            <w:proofErr w:type="gramStart"/>
            <w:r w:rsidRPr="00550049">
              <w:rPr>
                <w:rFonts w:ascii="Arial" w:eastAsia="Arial" w:hAnsi="Arial" w:cs="Arial"/>
                <w:color w:val="auto"/>
                <w:sz w:val="20"/>
                <w:szCs w:val="20"/>
                <w:lang w:val="en-GB"/>
              </w:rPr>
              <w:t>in order to</w:t>
            </w:r>
            <w:proofErr w:type="gramEnd"/>
            <w:r w:rsidRPr="00550049">
              <w:rPr>
                <w:rFonts w:ascii="Arial" w:eastAsia="Arial" w:hAnsi="Arial" w:cs="Arial"/>
                <w:color w:val="auto"/>
                <w:sz w:val="20"/>
                <w:szCs w:val="20"/>
                <w:lang w:val="en-GB"/>
              </w:rPr>
              <w:t xml:space="preserve"> pass.   </w:t>
            </w:r>
          </w:p>
          <w:p w14:paraId="5ECE4210" w14:textId="77777777" w:rsidR="00550049" w:rsidRDefault="00550049" w:rsidP="00F47F73">
            <w:pPr>
              <w:pStyle w:val="Heading2"/>
              <w:spacing w:line="240" w:lineRule="auto"/>
              <w:rPr>
                <w:rFonts w:ascii="Arial" w:eastAsia="Arial" w:hAnsi="Arial" w:cs="Arial"/>
                <w:sz w:val="20"/>
                <w:szCs w:val="20"/>
              </w:rPr>
            </w:pPr>
            <w:r w:rsidRPr="00550049">
              <w:rPr>
                <w:rFonts w:ascii="Arial" w:eastAsia="Arial" w:hAnsi="Arial" w:cs="Arial"/>
                <w:color w:val="auto"/>
                <w:sz w:val="20"/>
                <w:szCs w:val="20"/>
                <w:lang w:val="en-GB"/>
              </w:rPr>
              <w:t>Embedded links will not be reviewed</w:t>
            </w:r>
            <w:r w:rsidRPr="4314A73D">
              <w:rPr>
                <w:rFonts w:ascii="Arial" w:eastAsia="Arial" w:hAnsi="Arial" w:cs="Arial"/>
                <w:sz w:val="20"/>
                <w:szCs w:val="20"/>
                <w:lang w:val="en-GB"/>
              </w:rPr>
              <w:t>. </w:t>
            </w:r>
          </w:p>
        </w:tc>
      </w:tr>
      <w:tr w:rsidR="00550049" w14:paraId="48774B70" w14:textId="77777777" w:rsidTr="00F47F73">
        <w:trPr>
          <w:trHeight w:val="300"/>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tcPr>
          <w:p w14:paraId="29B53652" w14:textId="77777777" w:rsidR="00550049" w:rsidRDefault="00550049" w:rsidP="00F47F73">
            <w:pPr>
              <w:spacing w:after="0" w:line="240" w:lineRule="auto"/>
              <w:rPr>
                <w:rFonts w:ascii="Arial" w:eastAsia="Arial" w:hAnsi="Arial" w:cs="Arial"/>
                <w:color w:val="000000" w:themeColor="text1"/>
                <w:sz w:val="20"/>
                <w:szCs w:val="20"/>
              </w:rPr>
            </w:pPr>
          </w:p>
          <w:p w14:paraId="27F1BC89" w14:textId="78F30ED5" w:rsidR="00550049" w:rsidRDefault="00550049" w:rsidP="00F47F73">
            <w:pPr>
              <w:spacing w:after="0" w:line="240" w:lineRule="auto"/>
              <w:rPr>
                <w:rFonts w:ascii="Arial" w:eastAsia="Arial" w:hAnsi="Arial" w:cs="Arial"/>
                <w:color w:val="000000" w:themeColor="text1"/>
                <w:sz w:val="20"/>
                <w:szCs w:val="20"/>
              </w:rPr>
            </w:pPr>
          </w:p>
        </w:tc>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FDA97F3" w14:textId="77777777" w:rsidR="00550049" w:rsidRDefault="00550049" w:rsidP="00F47F73">
            <w:pPr>
              <w:spacing w:after="0" w:line="240" w:lineRule="auto"/>
              <w:rPr>
                <w:rFonts w:ascii="Arial" w:eastAsia="Arial" w:hAnsi="Arial" w:cs="Arial"/>
                <w:color w:val="000000" w:themeColor="text1"/>
                <w:sz w:val="20"/>
                <w:szCs w:val="20"/>
              </w:rPr>
            </w:pPr>
          </w:p>
          <w:p w14:paraId="000450B9" w14:textId="346BC178" w:rsidR="00550049" w:rsidRDefault="00550049" w:rsidP="00F47F73">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rPr>
              <w:t> </w:t>
            </w:r>
            <w:r>
              <w:rPr>
                <w:rFonts w:ascii="Arial" w:eastAsia="Arial" w:hAnsi="Arial" w:cs="Arial"/>
                <w:b/>
                <w:bCs/>
                <w:color w:val="000000" w:themeColor="text1"/>
                <w:sz w:val="20"/>
                <w:szCs w:val="20"/>
              </w:rPr>
              <w:t>B9</w:t>
            </w:r>
            <w:r w:rsidRPr="4314A73D">
              <w:rPr>
                <w:rFonts w:ascii="Arial" w:eastAsia="Arial" w:hAnsi="Arial" w:cs="Arial"/>
                <w:b/>
                <w:bCs/>
                <w:color w:val="000000" w:themeColor="text1"/>
                <w:sz w:val="20"/>
                <w:szCs w:val="20"/>
              </w:rPr>
              <w:t xml:space="preserve">.1 Data Protection </w:t>
            </w:r>
          </w:p>
          <w:p w14:paraId="40997E08" w14:textId="77777777" w:rsidR="00550049" w:rsidRDefault="00550049" w:rsidP="00F47F73">
            <w:pPr>
              <w:spacing w:after="0" w:line="240" w:lineRule="auto"/>
              <w:rPr>
                <w:rFonts w:ascii="Arial" w:eastAsia="Arial" w:hAnsi="Arial" w:cs="Arial"/>
                <w:color w:val="000000" w:themeColor="text1"/>
                <w:sz w:val="20"/>
                <w:szCs w:val="20"/>
              </w:rPr>
            </w:pPr>
          </w:p>
          <w:p w14:paraId="5B84D4EB" w14:textId="77777777" w:rsidR="00550049" w:rsidRDefault="00550049" w:rsidP="00F47F73">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NO (to all) = PASS </w:t>
            </w:r>
          </w:p>
          <w:p w14:paraId="11E9252C" w14:textId="77777777" w:rsidR="00550049" w:rsidRDefault="00550049" w:rsidP="00F47F73">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 </w:t>
            </w:r>
          </w:p>
          <w:p w14:paraId="3843CEBE" w14:textId="77777777" w:rsidR="00550049" w:rsidRDefault="00550049" w:rsidP="00F47F73">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YES (to any) = PASS only if the tenderer can demonstrate that the relevant processing activity is now compliant.  </w:t>
            </w:r>
          </w:p>
          <w:p w14:paraId="1C5F2CFC" w14:textId="77777777" w:rsidR="00550049" w:rsidRDefault="00550049" w:rsidP="00F47F73">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rPr>
              <w:t> </w:t>
            </w:r>
          </w:p>
          <w:p w14:paraId="0A4D90D9" w14:textId="77777777" w:rsidR="00550049" w:rsidRDefault="00550049" w:rsidP="00F47F73">
            <w:pPr>
              <w:spacing w:after="0" w:line="240" w:lineRule="auto"/>
              <w:rPr>
                <w:rFonts w:ascii="Arial" w:eastAsia="Arial" w:hAnsi="Arial" w:cs="Arial"/>
                <w:color w:val="000000" w:themeColor="text1"/>
                <w:sz w:val="20"/>
                <w:szCs w:val="20"/>
              </w:rPr>
            </w:pPr>
          </w:p>
        </w:tc>
        <w:tc>
          <w:tcPr>
            <w:tcW w:w="5730" w:type="dxa"/>
            <w:tcBorders>
              <w:top w:val="single" w:sz="6" w:space="0" w:color="auto"/>
              <w:left w:val="single" w:sz="6" w:space="0" w:color="auto"/>
              <w:bottom w:val="single" w:sz="6" w:space="0" w:color="auto"/>
              <w:right w:val="single" w:sz="6" w:space="0" w:color="auto"/>
            </w:tcBorders>
            <w:tcMar>
              <w:left w:w="105" w:type="dxa"/>
              <w:right w:w="105" w:type="dxa"/>
            </w:tcMar>
          </w:tcPr>
          <w:p w14:paraId="5CBA8B61" w14:textId="77777777" w:rsidR="00550049" w:rsidRDefault="00550049" w:rsidP="00F47F73">
            <w:pPr>
              <w:keepNext/>
              <w:keepLines/>
              <w:spacing w:before="160" w:after="80" w:line="240" w:lineRule="auto"/>
              <w:rPr>
                <w:rFonts w:ascii="Arial" w:eastAsia="Arial" w:hAnsi="Arial" w:cs="Arial"/>
                <w:color w:val="2E74B5" w:themeColor="accent1" w:themeShade="BF"/>
                <w:sz w:val="20"/>
                <w:szCs w:val="20"/>
              </w:rPr>
            </w:pPr>
          </w:p>
          <w:p w14:paraId="7B81EB11" w14:textId="77777777" w:rsidR="00550049" w:rsidRPr="00550049" w:rsidRDefault="00550049" w:rsidP="00F47F73">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1. Has your organisation or any subsidiaries or sub-contractors (while working on YOUR ORGANISATION’s behalf):   </w:t>
            </w:r>
          </w:p>
          <w:p w14:paraId="4223DB6B" w14:textId="77777777" w:rsidR="00550049" w:rsidRPr="00550049" w:rsidRDefault="00550049" w:rsidP="00F47F73">
            <w:pPr>
              <w:pStyle w:val="Heading2"/>
              <w:spacing w:line="240" w:lineRule="auto"/>
              <w:ind w:left="720"/>
              <w:rPr>
                <w:rFonts w:ascii="Arial" w:eastAsia="Arial" w:hAnsi="Arial" w:cs="Arial"/>
                <w:color w:val="auto"/>
                <w:sz w:val="20"/>
                <w:szCs w:val="20"/>
              </w:rPr>
            </w:pPr>
            <w:r w:rsidRPr="00550049">
              <w:rPr>
                <w:rFonts w:ascii="Arial" w:eastAsia="Arial" w:hAnsi="Arial" w:cs="Arial"/>
                <w:color w:val="auto"/>
                <w:sz w:val="20"/>
                <w:szCs w:val="20"/>
                <w:lang w:val="en-GB"/>
              </w:rPr>
              <w:t> </w:t>
            </w:r>
          </w:p>
          <w:p w14:paraId="74A5759A" w14:textId="77777777" w:rsidR="00550049" w:rsidRPr="00550049" w:rsidRDefault="00550049" w:rsidP="00F47F73">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(a) been fined and / or  </w:t>
            </w:r>
          </w:p>
          <w:p w14:paraId="0A9D9E11" w14:textId="77777777" w:rsidR="00550049" w:rsidRPr="00550049" w:rsidRDefault="00550049" w:rsidP="00F47F73">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 </w:t>
            </w:r>
          </w:p>
          <w:p w14:paraId="5BC5B53C" w14:textId="77777777" w:rsidR="00550049" w:rsidRPr="00550049" w:rsidRDefault="00550049" w:rsidP="00F47F73">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(b) penalised and / or  </w:t>
            </w:r>
          </w:p>
          <w:p w14:paraId="4AC6AE71" w14:textId="77777777" w:rsidR="00550049" w:rsidRPr="00550049" w:rsidRDefault="00550049" w:rsidP="00F47F73">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 </w:t>
            </w:r>
          </w:p>
          <w:p w14:paraId="431EF141" w14:textId="77777777" w:rsidR="00550049" w:rsidRPr="00550049" w:rsidRDefault="00550049" w:rsidP="00F47F73">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(c) been subject to an enforcement by a Data Protection Authority in the last 3 years? </w:t>
            </w:r>
          </w:p>
          <w:p w14:paraId="151A1A0A" w14:textId="77777777" w:rsidR="00550049" w:rsidRPr="00550049" w:rsidRDefault="00550049" w:rsidP="00F47F73">
            <w:pPr>
              <w:pStyle w:val="Heading2"/>
              <w:spacing w:line="240" w:lineRule="auto"/>
              <w:ind w:left="720"/>
              <w:rPr>
                <w:rFonts w:ascii="Arial" w:eastAsia="Arial" w:hAnsi="Arial" w:cs="Arial"/>
                <w:color w:val="auto"/>
                <w:sz w:val="20"/>
                <w:szCs w:val="20"/>
              </w:rPr>
            </w:pPr>
            <w:r w:rsidRPr="00550049">
              <w:rPr>
                <w:rFonts w:ascii="Arial" w:eastAsia="Arial" w:hAnsi="Arial" w:cs="Arial"/>
                <w:color w:val="auto"/>
                <w:sz w:val="20"/>
                <w:szCs w:val="20"/>
                <w:lang w:val="en-GB"/>
              </w:rPr>
              <w:t> </w:t>
            </w:r>
          </w:p>
          <w:p w14:paraId="2565B9CA" w14:textId="77777777" w:rsidR="00550049" w:rsidRPr="00550049" w:rsidRDefault="00550049" w:rsidP="00F47F73">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Please note that all parts of this question must be answered. If you answer ‘YES’ to any section of this question, please provide full details as to the circumstances giving rise to the fine, penalty and /or enforcement action and the steps taken to bring the data processing activities into compliance. </w:t>
            </w:r>
          </w:p>
          <w:p w14:paraId="4A955126" w14:textId="77777777" w:rsidR="00550049" w:rsidRPr="00550049" w:rsidRDefault="00550049" w:rsidP="00F47F73">
            <w:pPr>
              <w:spacing w:after="0" w:line="240" w:lineRule="auto"/>
              <w:rPr>
                <w:rFonts w:ascii="Segoe UI" w:eastAsia="Segoe UI" w:hAnsi="Segoe UI" w:cs="Segoe UI"/>
              </w:rPr>
            </w:pPr>
          </w:p>
          <w:p w14:paraId="5D5705AE" w14:textId="77777777" w:rsidR="00550049" w:rsidRPr="00550049" w:rsidRDefault="00550049" w:rsidP="00F47F73">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Yes   </w:t>
            </w:r>
            <w:r w:rsidRPr="00550049">
              <w:rPr>
                <w:rFonts w:ascii="Segoe UI Symbol" w:eastAsia="Segoe UI Symbol" w:hAnsi="Segoe UI Symbol" w:cs="Segoe UI Symbol"/>
                <w:sz w:val="20"/>
                <w:szCs w:val="20"/>
                <w:lang w:val="en-GB"/>
              </w:rPr>
              <w:t>☐</w:t>
            </w:r>
            <w:r w:rsidRPr="00550049">
              <w:rPr>
                <w:rFonts w:ascii="Arial" w:eastAsia="Arial" w:hAnsi="Arial" w:cs="Arial"/>
                <w:sz w:val="20"/>
                <w:szCs w:val="20"/>
                <w:lang w:val="en-GB"/>
              </w:rPr>
              <w:t>  </w:t>
            </w:r>
          </w:p>
          <w:p w14:paraId="6E81CD1C" w14:textId="77777777" w:rsidR="00550049" w:rsidRPr="00550049" w:rsidRDefault="00550049" w:rsidP="00F47F73">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No     </w:t>
            </w:r>
            <w:r w:rsidRPr="00550049">
              <w:rPr>
                <w:rFonts w:ascii="Segoe UI Symbol" w:eastAsia="Segoe UI Symbol" w:hAnsi="Segoe UI Symbol" w:cs="Segoe UI Symbol"/>
                <w:sz w:val="20"/>
                <w:szCs w:val="20"/>
                <w:lang w:val="en-GB"/>
              </w:rPr>
              <w:t>☐</w:t>
            </w:r>
            <w:r w:rsidRPr="00550049">
              <w:rPr>
                <w:rFonts w:ascii="Arial" w:eastAsia="Arial" w:hAnsi="Arial" w:cs="Arial"/>
                <w:sz w:val="20"/>
                <w:szCs w:val="20"/>
                <w:lang w:val="en-GB"/>
              </w:rPr>
              <w:t>  </w:t>
            </w:r>
          </w:p>
          <w:p w14:paraId="6AA896D7" w14:textId="77777777" w:rsidR="007F7EE2" w:rsidRDefault="00550049" w:rsidP="007F7EE2">
            <w:pPr>
              <w:spacing w:after="0" w:line="240" w:lineRule="auto"/>
              <w:rPr>
                <w:rFonts w:ascii="Arial" w:eastAsia="Arial" w:hAnsi="Arial" w:cs="Arial"/>
                <w:sz w:val="20"/>
                <w:szCs w:val="20"/>
                <w:lang w:val="en-GB"/>
              </w:rPr>
            </w:pPr>
            <w:r w:rsidRPr="00550049">
              <w:rPr>
                <w:rFonts w:ascii="Arial" w:eastAsia="Arial" w:hAnsi="Arial" w:cs="Arial"/>
                <w:sz w:val="20"/>
                <w:szCs w:val="20"/>
                <w:lang w:val="en-GB"/>
              </w:rPr>
              <w:t> </w:t>
            </w:r>
          </w:p>
          <w:p w14:paraId="32D4F27B" w14:textId="04190CE0" w:rsidR="00550049" w:rsidRPr="007F7EE2" w:rsidRDefault="00550049" w:rsidP="00F47F73">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 If yes, please provide details:</w:t>
            </w:r>
            <w:r w:rsidR="007F7EE2">
              <w:rPr>
                <w:rFonts w:ascii="Arial" w:eastAsia="Arial" w:hAnsi="Arial" w:cs="Arial"/>
                <w:sz w:val="20"/>
                <w:szCs w:val="20"/>
              </w:rPr>
              <w:t xml:space="preserve"> </w:t>
            </w:r>
            <w:r w:rsidRPr="4314A73D">
              <w:rPr>
                <w:rFonts w:ascii="Segoe UI" w:eastAsia="Segoe UI" w:hAnsi="Segoe UI" w:cs="Segoe UI"/>
                <w:color w:val="000000" w:themeColor="text1"/>
                <w:lang w:val="en-GB"/>
              </w:rPr>
              <w:t>____________________________________</w:t>
            </w:r>
          </w:p>
          <w:p w14:paraId="2E67355F" w14:textId="77777777" w:rsidR="00550049" w:rsidRDefault="00550049" w:rsidP="00F47F73">
            <w:pPr>
              <w:keepNext/>
              <w:keepLines/>
              <w:spacing w:before="160" w:after="80" w:line="240" w:lineRule="auto"/>
              <w:rPr>
                <w:rFonts w:ascii="Arial" w:eastAsia="Arial" w:hAnsi="Arial" w:cs="Arial"/>
                <w:color w:val="2E74B5" w:themeColor="accent1" w:themeShade="BF"/>
                <w:sz w:val="20"/>
                <w:szCs w:val="20"/>
              </w:rPr>
            </w:pPr>
          </w:p>
        </w:tc>
      </w:tr>
      <w:tr w:rsidR="00550049" w14:paraId="38421181" w14:textId="77777777" w:rsidTr="00F47F73">
        <w:trPr>
          <w:trHeight w:val="300"/>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tcPr>
          <w:p w14:paraId="2395DDEF" w14:textId="46F1AD03" w:rsidR="00550049" w:rsidRDefault="00550049" w:rsidP="00F47F73">
            <w:pPr>
              <w:spacing w:line="240" w:lineRule="auto"/>
              <w:rPr>
                <w:rFonts w:ascii="Arial" w:eastAsia="Arial" w:hAnsi="Arial" w:cs="Arial"/>
                <w:color w:val="000000" w:themeColor="text1"/>
                <w:sz w:val="20"/>
                <w:szCs w:val="20"/>
              </w:rPr>
            </w:pPr>
          </w:p>
        </w:tc>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476FCFEC" w14:textId="7EBDD162" w:rsidR="00550049" w:rsidRDefault="00E3546D" w:rsidP="00F47F73">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B9.</w:t>
            </w:r>
            <w:r w:rsidR="00550049" w:rsidRPr="30032092">
              <w:rPr>
                <w:rFonts w:ascii="Arial" w:eastAsia="Arial" w:hAnsi="Arial" w:cs="Arial"/>
                <w:color w:val="000000" w:themeColor="text1"/>
                <w:sz w:val="20"/>
                <w:szCs w:val="20"/>
              </w:rPr>
              <w:t>2</w:t>
            </w:r>
          </w:p>
        </w:tc>
        <w:tc>
          <w:tcPr>
            <w:tcW w:w="5730" w:type="dxa"/>
            <w:tcBorders>
              <w:top w:val="single" w:sz="6" w:space="0" w:color="auto"/>
              <w:left w:val="single" w:sz="6" w:space="0" w:color="auto"/>
              <w:bottom w:val="single" w:sz="6" w:space="0" w:color="auto"/>
              <w:right w:val="single" w:sz="6" w:space="0" w:color="auto"/>
            </w:tcBorders>
            <w:tcMar>
              <w:left w:w="105" w:type="dxa"/>
              <w:right w:w="105" w:type="dxa"/>
            </w:tcMar>
          </w:tcPr>
          <w:p w14:paraId="09817AEF" w14:textId="77777777" w:rsidR="00550049" w:rsidRDefault="00550049" w:rsidP="00F47F73">
            <w:pPr>
              <w:spacing w:line="240" w:lineRule="auto"/>
              <w:rPr>
                <w:rFonts w:ascii="Arial" w:eastAsia="Arial" w:hAnsi="Arial" w:cs="Arial"/>
                <w:sz w:val="20"/>
                <w:szCs w:val="20"/>
              </w:rPr>
            </w:pPr>
            <w:r w:rsidRPr="00550049">
              <w:rPr>
                <w:rFonts w:ascii="Arial" w:eastAsia="Arial" w:hAnsi="Arial" w:cs="Arial"/>
                <w:sz w:val="20"/>
                <w:szCs w:val="20"/>
              </w:rPr>
              <w:t>Please note the minimum requirement to provide a signed Declaration regarding Data Protection Hosting and Processing</w:t>
            </w:r>
          </w:p>
          <w:p w14:paraId="12D496D9" w14:textId="77777777" w:rsidR="009941AB" w:rsidRDefault="009941AB" w:rsidP="009941AB">
            <w:pPr>
              <w:tabs>
                <w:tab w:val="left" w:pos="34"/>
              </w:tabs>
              <w:contextualSpacing/>
              <w:jc w:val="both"/>
              <w:rPr>
                <w:rFonts w:ascii="Arial" w:eastAsia="Calibri" w:hAnsi="Arial" w:cs="Arial"/>
                <w:sz w:val="20"/>
              </w:rPr>
            </w:pPr>
            <w:r>
              <w:rPr>
                <w:rFonts w:ascii="Arial" w:eastAsia="Calibri" w:hAnsi="Arial" w:cs="Arial"/>
                <w:sz w:val="20"/>
              </w:rPr>
              <w:t xml:space="preserve">Information meeting requirements </w:t>
            </w:r>
            <w:proofErr w:type="gramStart"/>
            <w:r>
              <w:rPr>
                <w:rFonts w:ascii="Arial" w:eastAsia="Calibri" w:hAnsi="Arial" w:cs="Arial"/>
                <w:sz w:val="20"/>
              </w:rPr>
              <w:t>enclosed?</w:t>
            </w:r>
            <w:proofErr w:type="gramEnd"/>
          </w:p>
          <w:p w14:paraId="00ABB603" w14:textId="77777777" w:rsidR="009941AB" w:rsidRPr="00F547CA" w:rsidRDefault="009941AB" w:rsidP="009941AB">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2788701F" w14:textId="567246E3" w:rsidR="00550049" w:rsidRPr="00550049" w:rsidRDefault="009941AB" w:rsidP="009941AB">
            <w:pPr>
              <w:spacing w:line="240" w:lineRule="auto"/>
              <w:rPr>
                <w:rFonts w:ascii="Arial" w:eastAsia="Arial"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bl>
    <w:p w14:paraId="34166090" w14:textId="77777777" w:rsidR="002057CA" w:rsidRPr="00550049" w:rsidRDefault="002057CA" w:rsidP="002057CA">
      <w:pPr>
        <w:spacing w:after="0" w:line="240" w:lineRule="auto"/>
        <w:rPr>
          <w:rFonts w:ascii="NewCenturySchlbk" w:eastAsia="Times New Roman" w:hAnsi="NewCenturySchlbk" w:cs="Times New Roman"/>
          <w:sz w:val="24"/>
          <w:szCs w:val="20"/>
          <w:lang w:eastAsia="en-GB"/>
        </w:rPr>
      </w:pPr>
    </w:p>
    <w:p w14:paraId="59834B74"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18C969F5" w14:textId="77777777" w:rsidR="008E3A73" w:rsidRDefault="008E3A73" w:rsidP="008E3A73"/>
    <w:p w14:paraId="435AC3AA" w14:textId="77777777" w:rsidR="005167C6" w:rsidRDefault="005167C6" w:rsidP="008E3A73"/>
    <w:p w14:paraId="45D0E7EF" w14:textId="77777777" w:rsidR="00C44389" w:rsidRPr="00290E52" w:rsidRDefault="00C44389" w:rsidP="005167C6">
      <w:pPr>
        <w:shd w:val="clear" w:color="auto" w:fill="FFFFFF"/>
        <w:rPr>
          <w:rFonts w:ascii="Arial" w:hAnsi="Arial" w:cs="Arial"/>
          <w:b/>
          <w:sz w:val="20"/>
        </w:rPr>
      </w:pPr>
    </w:p>
    <w:p w14:paraId="08938D28" w14:textId="77777777" w:rsidR="005167C6" w:rsidRDefault="005167C6" w:rsidP="008E3A73"/>
    <w:p w14:paraId="1D6ABE85" w14:textId="77777777" w:rsidR="00664305" w:rsidRDefault="00664305" w:rsidP="008E3A73"/>
    <w:p w14:paraId="798D6B0F" w14:textId="77777777" w:rsidR="00664305" w:rsidRDefault="00664305" w:rsidP="008E3A73"/>
    <w:p w14:paraId="5DCA3897" w14:textId="77777777" w:rsidR="00664305" w:rsidRDefault="00664305" w:rsidP="008E3A73"/>
    <w:p w14:paraId="76D6B3B2" w14:textId="77777777" w:rsidR="00664305" w:rsidRDefault="00664305" w:rsidP="008E3A73"/>
    <w:p w14:paraId="0AEC2BAF" w14:textId="0077E842" w:rsidR="00664305" w:rsidRPr="00E14C62" w:rsidRDefault="001B6EA9" w:rsidP="00664305">
      <w:pPr>
        <w:rPr>
          <w:rFonts w:ascii="Aptos" w:eastAsia="Aptos" w:hAnsi="Aptos" w:cs="Aptos"/>
          <w:b/>
          <w:bCs/>
          <w:u w:val="single"/>
        </w:rPr>
      </w:pPr>
      <w:r>
        <w:rPr>
          <w:rFonts w:ascii="Arial" w:eastAsia="Arial" w:hAnsi="Arial" w:cs="Arial"/>
          <w:b/>
          <w:bCs/>
          <w:u w:val="single"/>
        </w:rPr>
        <w:t xml:space="preserve">B9.2 </w:t>
      </w:r>
      <w:r w:rsidR="00E3546D" w:rsidRPr="00E14C62">
        <w:rPr>
          <w:rFonts w:ascii="Arial" w:eastAsia="Arial" w:hAnsi="Arial" w:cs="Arial"/>
          <w:b/>
          <w:bCs/>
          <w:u w:val="single"/>
        </w:rPr>
        <w:t>Data Protection Hosting and Processing</w:t>
      </w:r>
    </w:p>
    <w:p w14:paraId="2154A17B" w14:textId="364F24C7" w:rsidR="00664305" w:rsidRPr="00664305" w:rsidRDefault="00664305" w:rsidP="00664305">
      <w:pPr>
        <w:pStyle w:val="Heading1"/>
        <w:spacing w:before="0"/>
        <w:jc w:val="both"/>
        <w:rPr>
          <w:rFonts w:ascii="Arial" w:eastAsia="Arial" w:hAnsi="Arial" w:cs="Arial"/>
          <w:color w:val="auto"/>
          <w:sz w:val="20"/>
          <w:szCs w:val="20"/>
        </w:rPr>
      </w:pPr>
      <w:r w:rsidRPr="00664305">
        <w:rPr>
          <w:rFonts w:ascii="Arial" w:eastAsia="Arial" w:hAnsi="Arial" w:cs="Arial"/>
          <w:color w:val="auto"/>
          <w:sz w:val="20"/>
          <w:szCs w:val="20"/>
          <w:lang w:val="en-GB"/>
        </w:rPr>
        <w:t xml:space="preserve">The Declaration , with respect to Minimum </w:t>
      </w:r>
      <w:r w:rsidRPr="00E3546D">
        <w:rPr>
          <w:rFonts w:ascii="Arial" w:eastAsia="Arial" w:hAnsi="Arial" w:cs="Arial"/>
          <w:color w:val="auto"/>
          <w:sz w:val="20"/>
          <w:szCs w:val="20"/>
          <w:lang w:val="en-GB"/>
        </w:rPr>
        <w:t>Requirement (B9.2) in section B of these particulars, must be completed and signed by a duly authorised officer (for example, Data Protection Officer or other responsible person ) of the Applicant, or where the Applicant is a Joint Venture Applicant, by a duly authorised officer of the Principal Applicant for and on behalf of the</w:t>
      </w:r>
      <w:r w:rsidRPr="00664305">
        <w:rPr>
          <w:rFonts w:ascii="Arial" w:eastAsia="Arial" w:hAnsi="Arial" w:cs="Arial"/>
          <w:color w:val="auto"/>
          <w:sz w:val="20"/>
          <w:szCs w:val="20"/>
          <w:lang w:val="en-GB"/>
        </w:rPr>
        <w:t xml:space="preserve"> Joint Venture Applicant or, alternatively, by a duly authorised officer of each member of the Joint Venture Applicant.</w:t>
      </w:r>
    </w:p>
    <w:p w14:paraId="5DF968CF" w14:textId="77777777" w:rsidR="00664305" w:rsidRDefault="00664305" w:rsidP="00664305">
      <w:pPr>
        <w:spacing w:line="276" w:lineRule="auto"/>
        <w:rPr>
          <w:rFonts w:ascii="Aptos" w:eastAsia="Aptos" w:hAnsi="Aptos" w:cs="Aptos"/>
          <w:color w:val="000000" w:themeColor="text1"/>
          <w:sz w:val="18"/>
          <w:szCs w:val="18"/>
        </w:rPr>
      </w:pPr>
    </w:p>
    <w:p w14:paraId="4436B9D8" w14:textId="77777777" w:rsidR="00664305" w:rsidRPr="00664305" w:rsidRDefault="00664305" w:rsidP="00664305">
      <w:pPr>
        <w:pStyle w:val="Heading1"/>
        <w:spacing w:before="0"/>
        <w:jc w:val="both"/>
        <w:rPr>
          <w:rFonts w:ascii="Arial" w:eastAsia="Arial" w:hAnsi="Arial" w:cs="Arial"/>
          <w:color w:val="auto"/>
          <w:sz w:val="20"/>
          <w:szCs w:val="20"/>
        </w:rPr>
      </w:pPr>
      <w:r w:rsidRPr="00664305">
        <w:rPr>
          <w:rFonts w:ascii="Arial" w:eastAsia="Arial" w:hAnsi="Arial" w:cs="Arial"/>
          <w:color w:val="auto"/>
          <w:sz w:val="20"/>
          <w:szCs w:val="20"/>
          <w:lang w:val="en-GB"/>
        </w:rPr>
        <w:t xml:space="preserve">I, </w:t>
      </w:r>
      <w:r w:rsidRPr="00664305">
        <w:rPr>
          <w:rFonts w:ascii="Arial" w:eastAsia="Arial" w:hAnsi="Arial" w:cs="Arial"/>
          <w:b/>
          <w:bCs/>
          <w:color w:val="auto"/>
          <w:sz w:val="20"/>
          <w:szCs w:val="20"/>
          <w:highlight w:val="yellow"/>
          <w:lang w:val="en-GB"/>
        </w:rPr>
        <w:t>[INDIVIDUAL NAME]</w:t>
      </w:r>
      <w:r w:rsidRPr="00664305">
        <w:rPr>
          <w:rFonts w:ascii="Arial" w:eastAsia="Arial" w:hAnsi="Arial" w:cs="Arial"/>
          <w:color w:val="auto"/>
          <w:sz w:val="20"/>
          <w:szCs w:val="20"/>
          <w:lang w:val="en-GB"/>
        </w:rPr>
        <w:t xml:space="preserve">, of </w:t>
      </w:r>
      <w:r w:rsidRPr="00664305">
        <w:rPr>
          <w:rFonts w:ascii="Arial" w:eastAsia="Arial" w:hAnsi="Arial" w:cs="Arial"/>
          <w:b/>
          <w:bCs/>
          <w:color w:val="auto"/>
          <w:sz w:val="20"/>
          <w:szCs w:val="20"/>
          <w:highlight w:val="yellow"/>
          <w:lang w:val="en-GB"/>
        </w:rPr>
        <w:t>[APPLICANT NAME]</w:t>
      </w:r>
      <w:r w:rsidRPr="00664305">
        <w:rPr>
          <w:rFonts w:ascii="Arial" w:eastAsia="Arial" w:hAnsi="Arial" w:cs="Arial"/>
          <w:color w:val="auto"/>
          <w:sz w:val="20"/>
          <w:szCs w:val="20"/>
          <w:lang w:val="en-GB"/>
        </w:rPr>
        <w:t xml:space="preserve"> hereby declare that </w:t>
      </w:r>
      <w:r w:rsidRPr="00664305">
        <w:rPr>
          <w:rFonts w:ascii="Arial" w:eastAsia="Arial" w:hAnsi="Arial" w:cs="Arial"/>
          <w:b/>
          <w:bCs/>
          <w:color w:val="auto"/>
          <w:sz w:val="20"/>
          <w:szCs w:val="20"/>
          <w:highlight w:val="yellow"/>
          <w:lang w:val="en-GB"/>
        </w:rPr>
        <w:t>[APPLICANT NAME]</w:t>
      </w:r>
      <w:r w:rsidRPr="00664305">
        <w:rPr>
          <w:rFonts w:ascii="Arial" w:eastAsia="Arial" w:hAnsi="Arial" w:cs="Arial"/>
          <w:color w:val="auto"/>
          <w:sz w:val="20"/>
          <w:szCs w:val="20"/>
          <w:lang w:val="en-GB"/>
        </w:rPr>
        <w:t xml:space="preserve"> </w:t>
      </w:r>
    </w:p>
    <w:p w14:paraId="02847BD9" w14:textId="77777777" w:rsidR="00664305" w:rsidRDefault="00664305" w:rsidP="00664305">
      <w:pPr>
        <w:spacing w:after="0"/>
        <w:ind w:left="36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 </w:t>
      </w:r>
    </w:p>
    <w:p w14:paraId="2F8FE848" w14:textId="2A226D3B" w:rsidR="00664305" w:rsidRDefault="00664305" w:rsidP="00664305">
      <w:pPr>
        <w:spacing w:after="0"/>
        <w:ind w:left="36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I certify that the information provided above is accurate and complete to the best of my knowledge and belief. I understand that the provision of inaccurate or misleading information in this declaration will invalidate </w:t>
      </w:r>
      <w:r w:rsidRPr="30032092">
        <w:rPr>
          <w:rFonts w:ascii="Arial" w:eastAsia="Arial" w:hAnsi="Arial" w:cs="Arial"/>
          <w:b/>
          <w:bCs/>
          <w:color w:val="000000" w:themeColor="text1"/>
          <w:sz w:val="20"/>
          <w:szCs w:val="20"/>
          <w:highlight w:val="yellow"/>
          <w:lang w:val="en-GB"/>
        </w:rPr>
        <w:t>[APPLICANT NAME]</w:t>
      </w:r>
      <w:r w:rsidRPr="30032092">
        <w:rPr>
          <w:rFonts w:ascii="Arial" w:eastAsia="Arial" w:hAnsi="Arial" w:cs="Arial"/>
          <w:b/>
          <w:bCs/>
          <w:color w:val="000000" w:themeColor="text1"/>
          <w:sz w:val="20"/>
          <w:szCs w:val="20"/>
          <w:lang w:val="en-GB"/>
        </w:rPr>
        <w:t>’s</w:t>
      </w:r>
      <w:r w:rsidRPr="30032092">
        <w:rPr>
          <w:rFonts w:ascii="Arial" w:eastAsia="Arial" w:hAnsi="Arial" w:cs="Arial"/>
          <w:color w:val="000000" w:themeColor="text1"/>
          <w:sz w:val="20"/>
          <w:szCs w:val="20"/>
          <w:lang w:val="en-GB"/>
        </w:rPr>
        <w:t xml:space="preserve"> </w:t>
      </w:r>
      <w:r w:rsidR="00E54EEB">
        <w:rPr>
          <w:rFonts w:ascii="Arial" w:eastAsia="Arial" w:hAnsi="Arial" w:cs="Arial"/>
          <w:color w:val="000000" w:themeColor="text1"/>
          <w:sz w:val="20"/>
          <w:szCs w:val="20"/>
          <w:lang w:val="en-GB"/>
        </w:rPr>
        <w:t>QSQ</w:t>
      </w:r>
      <w:r w:rsidRPr="30032092">
        <w:rPr>
          <w:rFonts w:ascii="Arial" w:eastAsia="Arial" w:hAnsi="Arial" w:cs="Arial"/>
          <w:color w:val="000000" w:themeColor="text1"/>
          <w:sz w:val="20"/>
          <w:szCs w:val="20"/>
          <w:lang w:val="en-GB"/>
        </w:rPr>
        <w:t xml:space="preserve"> Response.</w:t>
      </w:r>
    </w:p>
    <w:p w14:paraId="3ECEF1B1" w14:textId="77777777" w:rsidR="00664305" w:rsidRDefault="00664305" w:rsidP="00664305">
      <w:pPr>
        <w:spacing w:after="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 </w:t>
      </w:r>
    </w:p>
    <w:p w14:paraId="241AF47C" w14:textId="77777777" w:rsidR="00664305" w:rsidRPr="00664305" w:rsidRDefault="00664305" w:rsidP="00664305">
      <w:pPr>
        <w:tabs>
          <w:tab w:val="left" w:pos="0"/>
          <w:tab w:val="left" w:pos="720"/>
        </w:tabs>
        <w:spacing w:after="0"/>
        <w:ind w:left="720"/>
        <w:rPr>
          <w:rFonts w:ascii="Arial" w:eastAsia="Arial" w:hAnsi="Arial" w:cs="Arial"/>
          <w:color w:val="000000" w:themeColor="text1"/>
          <w:sz w:val="20"/>
          <w:szCs w:val="20"/>
        </w:rPr>
      </w:pPr>
      <w:r w:rsidRPr="00664305">
        <w:rPr>
          <w:rFonts w:ascii="Arial" w:eastAsia="Aptos" w:hAnsi="Arial" w:cs="Arial"/>
          <w:b/>
          <w:bCs/>
          <w:color w:val="000000" w:themeColor="text1"/>
          <w:sz w:val="20"/>
          <w:szCs w:val="20"/>
          <w:u w:val="single"/>
          <w:lang w:val="en-GB"/>
        </w:rPr>
        <w:t>Data Protection Hosting and Processing</w:t>
      </w:r>
      <w:r w:rsidRPr="00664305">
        <w:rPr>
          <w:rFonts w:ascii="Arial" w:eastAsia="Arial" w:hAnsi="Arial" w:cs="Arial"/>
          <w:b/>
          <w:bCs/>
          <w:color w:val="000000" w:themeColor="text1"/>
          <w:sz w:val="20"/>
          <w:szCs w:val="20"/>
          <w:u w:val="single"/>
          <w:lang w:val="en-GB"/>
        </w:rPr>
        <w:t> </w:t>
      </w:r>
      <w:r w:rsidRPr="00664305">
        <w:rPr>
          <w:rFonts w:ascii="Arial" w:eastAsia="Arial" w:hAnsi="Arial" w:cs="Arial"/>
          <w:b/>
          <w:bCs/>
          <w:color w:val="000000" w:themeColor="text1"/>
          <w:sz w:val="20"/>
          <w:szCs w:val="20"/>
          <w:u w:val="single"/>
          <w:lang w:val="en-US"/>
        </w:rPr>
        <w:t> </w:t>
      </w:r>
    </w:p>
    <w:p w14:paraId="39220314" w14:textId="77777777" w:rsidR="00664305" w:rsidRDefault="00664305" w:rsidP="00664305">
      <w:pPr>
        <w:tabs>
          <w:tab w:val="left" w:pos="0"/>
          <w:tab w:val="left" w:pos="720"/>
        </w:tabs>
        <w:spacing w:after="0"/>
        <w:ind w:left="720"/>
        <w:rPr>
          <w:rFonts w:ascii="Aptos" w:eastAsia="Aptos" w:hAnsi="Aptos" w:cs="Aptos"/>
          <w:color w:val="000000" w:themeColor="text1"/>
          <w:sz w:val="18"/>
          <w:szCs w:val="18"/>
        </w:rPr>
      </w:pPr>
    </w:p>
    <w:p w14:paraId="68DCDB6C"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access to personal data, GNI records, and GNI systems shall be limited to the resource provided and that no sharing of personal data with other tenderer personnel and / or third parties shall be required / permitted for the purposes of providing services to GNI. </w:t>
      </w:r>
    </w:p>
    <w:p w14:paraId="7BDAB12C"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personal data will only be accessed and /or otherwise processed by the resource provided in accordance with the documented instructions of GNI. </w:t>
      </w:r>
    </w:p>
    <w:p w14:paraId="0FCBD741" w14:textId="77777777" w:rsidR="00664305" w:rsidRPr="00664305" w:rsidRDefault="00664305" w:rsidP="00664305">
      <w:pPr>
        <w:tabs>
          <w:tab w:val="left" w:pos="0"/>
          <w:tab w:val="left" w:pos="720"/>
        </w:tabs>
        <w:spacing w:after="0"/>
        <w:ind w:left="720"/>
        <w:rPr>
          <w:rFonts w:ascii="Arial" w:eastAsia="Arial" w:hAnsi="Arial" w:cs="Arial"/>
          <w:sz w:val="20"/>
          <w:szCs w:val="20"/>
          <w:lang w:val="en-GB"/>
        </w:rPr>
      </w:pPr>
    </w:p>
    <w:p w14:paraId="1A0D8C3E"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no GNI personal data shall be downloaded, hosted or otherwise processed on tenderer systems. </w:t>
      </w:r>
    </w:p>
    <w:p w14:paraId="14C9DFC6"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I confirm that all personnel with access to GNI personal data are subject to appropriate contractual obligations of confidentiality.</w:t>
      </w:r>
    </w:p>
    <w:p w14:paraId="1F9A59B7"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the resource will enter a confidentiality agreement / sign a Non-Disclosure Agreement directly with GNI and will agree to operate, </w:t>
      </w:r>
      <w:proofErr w:type="gramStart"/>
      <w:r w:rsidRPr="00664305">
        <w:rPr>
          <w:rFonts w:eastAsia="Arial"/>
          <w:sz w:val="20"/>
          <w:szCs w:val="20"/>
          <w:lang w:val="en-GB"/>
        </w:rPr>
        <w:t>at all times</w:t>
      </w:r>
      <w:proofErr w:type="gramEnd"/>
      <w:r w:rsidRPr="00664305">
        <w:rPr>
          <w:rFonts w:eastAsia="Arial"/>
          <w:sz w:val="20"/>
          <w:szCs w:val="20"/>
          <w:lang w:val="en-GB"/>
        </w:rPr>
        <w:t>, in accordance with GNI policies and procedures including, but not limited to, the data protection policy and procedures relating to reporting of personal data breaches.</w:t>
      </w:r>
    </w:p>
    <w:p w14:paraId="7F709074" w14:textId="77777777" w:rsidR="00664305" w:rsidRDefault="00664305" w:rsidP="00664305">
      <w:pPr>
        <w:keepNext/>
        <w:keepLines/>
        <w:spacing w:before="360" w:after="80" w:line="276" w:lineRule="auto"/>
        <w:rPr>
          <w:rFonts w:ascii="Arial" w:eastAsia="Arial" w:hAnsi="Arial" w:cs="Arial"/>
          <w:color w:val="2E74B5" w:themeColor="accent1" w:themeShade="BF"/>
          <w:sz w:val="20"/>
          <w:szCs w:val="20"/>
        </w:rPr>
      </w:pPr>
    </w:p>
    <w:p w14:paraId="1C629D37" w14:textId="77777777" w:rsidR="00664305" w:rsidRDefault="00664305" w:rsidP="00664305">
      <w:pPr>
        <w:pStyle w:val="Heading1"/>
        <w:spacing w:line="276" w:lineRule="auto"/>
        <w:rPr>
          <w:rFonts w:ascii="Arial" w:eastAsia="Arial" w:hAnsi="Arial" w:cs="Arial"/>
          <w:sz w:val="20"/>
          <w:szCs w:val="20"/>
        </w:rPr>
      </w:pPr>
      <w:r w:rsidRPr="30032092">
        <w:rPr>
          <w:rFonts w:ascii="Arial" w:eastAsia="Arial" w:hAnsi="Arial" w:cs="Arial"/>
          <w:b/>
          <w:bCs/>
          <w:sz w:val="20"/>
          <w:szCs w:val="20"/>
          <w:lang w:val="en-GB"/>
        </w:rPr>
        <w:t>SIGNATURE</w:t>
      </w:r>
      <w:r>
        <w:tab/>
      </w:r>
      <w:r w:rsidRPr="30032092">
        <w:rPr>
          <w:rFonts w:ascii="Arial" w:eastAsia="Arial" w:hAnsi="Arial" w:cs="Arial"/>
          <w:b/>
          <w:bCs/>
          <w:sz w:val="20"/>
          <w:szCs w:val="20"/>
          <w:highlight w:val="yellow"/>
          <w:lang w:val="en-GB"/>
        </w:rPr>
        <w:t>[SIGNATURE]</w:t>
      </w:r>
    </w:p>
    <w:p w14:paraId="0E361030"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DATE</w:t>
      </w:r>
      <w:r>
        <w:tab/>
      </w:r>
      <w:r>
        <w:tab/>
      </w:r>
      <w:r w:rsidRPr="30032092">
        <w:rPr>
          <w:rFonts w:ascii="Arial" w:eastAsia="Arial" w:hAnsi="Arial" w:cs="Arial"/>
          <w:b/>
          <w:bCs/>
          <w:color w:val="000000" w:themeColor="text1"/>
          <w:sz w:val="20"/>
          <w:szCs w:val="20"/>
          <w:highlight w:val="yellow"/>
          <w:lang w:val="en-GB"/>
        </w:rPr>
        <w:t>[DATE]</w:t>
      </w:r>
    </w:p>
    <w:p w14:paraId="4B17C6AC"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NAME</w:t>
      </w:r>
      <w:r>
        <w:tab/>
      </w:r>
      <w:r>
        <w:tab/>
      </w:r>
      <w:r w:rsidRPr="30032092">
        <w:rPr>
          <w:rFonts w:ascii="Arial" w:eastAsia="Arial" w:hAnsi="Arial" w:cs="Arial"/>
          <w:b/>
          <w:bCs/>
          <w:color w:val="000000" w:themeColor="text1"/>
          <w:sz w:val="20"/>
          <w:szCs w:val="20"/>
          <w:highlight w:val="yellow"/>
          <w:lang w:val="en-GB"/>
        </w:rPr>
        <w:t>[NAME]</w:t>
      </w:r>
    </w:p>
    <w:p w14:paraId="6A2D8807"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POSITION</w:t>
      </w:r>
      <w:r>
        <w:tab/>
      </w:r>
      <w:r w:rsidRPr="30032092">
        <w:rPr>
          <w:rFonts w:ascii="Arial" w:eastAsia="Arial" w:hAnsi="Arial" w:cs="Arial"/>
          <w:b/>
          <w:bCs/>
          <w:color w:val="000000" w:themeColor="text1"/>
          <w:sz w:val="20"/>
          <w:szCs w:val="20"/>
          <w:highlight w:val="yellow"/>
          <w:lang w:val="en-GB"/>
        </w:rPr>
        <w:t>[POSITION]</w:t>
      </w:r>
    </w:p>
    <w:p w14:paraId="6FC862AF" w14:textId="77777777" w:rsidR="00664305" w:rsidRDefault="00664305" w:rsidP="00664305"/>
    <w:p w14:paraId="3B62EB9A" w14:textId="77777777" w:rsidR="00664305" w:rsidRDefault="00664305" w:rsidP="008E3A73"/>
    <w:p w14:paraId="334E868A" w14:textId="4AE62B7B" w:rsidR="00726615" w:rsidRPr="006C1B53" w:rsidRDefault="0096657B" w:rsidP="006C1B53">
      <w:pPr>
        <w:rPr>
          <w:rFonts w:ascii="Arial" w:eastAsiaTheme="majorEastAsia" w:hAnsi="Arial" w:cs="Arial"/>
          <w:color w:val="2E74B5" w:themeColor="accent1" w:themeShade="BF"/>
          <w:sz w:val="20"/>
          <w:szCs w:val="20"/>
        </w:rPr>
        <w:sectPr w:rsidR="00726615" w:rsidRPr="006C1B53"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r>
        <w:rPr>
          <w:rFonts w:ascii="Arial" w:hAnsi="Arial" w:cs="Arial"/>
          <w:sz w:val="20"/>
          <w:szCs w:val="20"/>
        </w:rPr>
        <w:br w:type="page"/>
      </w:r>
      <w:bookmarkStart w:id="68" w:name="_Toc473185487"/>
      <w:bookmarkStart w:id="69" w:name="_Toc504482244"/>
      <w:bookmarkStart w:id="70" w:name="_Toc256000047"/>
      <w:bookmarkStart w:id="71" w:name="_Toc256000096"/>
    </w:p>
    <w:p w14:paraId="2DBD5E5E" w14:textId="69059770" w:rsidR="00A8673B" w:rsidRPr="00532263" w:rsidRDefault="000F6B76" w:rsidP="00105B89">
      <w:pPr>
        <w:pStyle w:val="Heading1"/>
        <w:shd w:val="clear" w:color="auto" w:fill="BDD6EE" w:themeFill="accent1" w:themeFillTint="66"/>
        <w:rPr>
          <w:rFonts w:ascii="Arial" w:hAnsi="Arial" w:cs="Arial"/>
          <w:b/>
          <w:bCs/>
          <w:color w:val="auto"/>
          <w:sz w:val="20"/>
          <w:szCs w:val="20"/>
        </w:rPr>
      </w:pPr>
      <w:bookmarkStart w:id="72" w:name="_Toc194084706"/>
      <w:r w:rsidRPr="00532263">
        <w:rPr>
          <w:rFonts w:ascii="Arial" w:hAnsi="Arial" w:cs="Arial"/>
          <w:b/>
          <w:bCs/>
          <w:color w:val="auto"/>
          <w:sz w:val="20"/>
          <w:szCs w:val="20"/>
          <w:u w:val="single"/>
        </w:rPr>
        <w:t>APPENDIX 1</w:t>
      </w:r>
      <w:r w:rsidRPr="00532263">
        <w:rPr>
          <w:rFonts w:ascii="Arial" w:hAnsi="Arial" w:cs="Arial"/>
          <w:b/>
          <w:bCs/>
          <w:color w:val="auto"/>
          <w:sz w:val="20"/>
          <w:szCs w:val="20"/>
        </w:rPr>
        <w:tab/>
      </w:r>
      <w:r w:rsidR="00532263">
        <w:rPr>
          <w:rFonts w:ascii="Arial" w:hAnsi="Arial" w:cs="Arial"/>
          <w:b/>
          <w:bCs/>
          <w:color w:val="auto"/>
          <w:sz w:val="20"/>
          <w:szCs w:val="20"/>
        </w:rPr>
        <w:t xml:space="preserve">CONTRACT </w:t>
      </w:r>
      <w:r w:rsidRPr="00532263">
        <w:rPr>
          <w:rFonts w:ascii="Arial" w:hAnsi="Arial" w:cs="Arial"/>
          <w:b/>
          <w:bCs/>
          <w:color w:val="auto"/>
          <w:sz w:val="20"/>
          <w:szCs w:val="20"/>
        </w:rPr>
        <w:t>REFERENCE DATA SHEE</w:t>
      </w:r>
      <w:bookmarkEnd w:id="68"/>
      <w:bookmarkEnd w:id="69"/>
      <w:bookmarkEnd w:id="70"/>
      <w:bookmarkEnd w:id="71"/>
      <w:r w:rsidR="00B15D86" w:rsidRPr="00532263">
        <w:rPr>
          <w:rFonts w:ascii="Arial" w:hAnsi="Arial" w:cs="Arial"/>
          <w:b/>
          <w:bCs/>
          <w:color w:val="auto"/>
          <w:sz w:val="20"/>
          <w:szCs w:val="20"/>
        </w:rPr>
        <w:t>T</w:t>
      </w:r>
      <w:bookmarkEnd w:id="72"/>
      <w:r w:rsidR="00C44CD3">
        <w:rPr>
          <w:rFonts w:ascii="Arial" w:hAnsi="Arial" w:cs="Arial"/>
          <w:b/>
          <w:bCs/>
          <w:color w:val="auto"/>
          <w:sz w:val="20"/>
          <w:szCs w:val="20"/>
        </w:rPr>
        <w:t xml:space="preserve"> </w:t>
      </w:r>
    </w:p>
    <w:tbl>
      <w:tblPr>
        <w:tblpPr w:leftFromText="180" w:rightFromText="180" w:vertAnchor="page" w:horzAnchor="margin" w:tblpY="2431"/>
        <w:tblW w:w="14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9"/>
        <w:gridCol w:w="2947"/>
        <w:gridCol w:w="3085"/>
        <w:gridCol w:w="2946"/>
        <w:gridCol w:w="1132"/>
        <w:gridCol w:w="236"/>
      </w:tblGrid>
      <w:tr w:rsidR="000F6B76" w:rsidRPr="00290E52" w14:paraId="5E71BE70" w14:textId="414CFF55" w:rsidTr="00C47801">
        <w:trPr>
          <w:gridAfter w:val="1"/>
          <w:wAfter w:w="236" w:type="dxa"/>
          <w:trHeight w:val="409"/>
          <w:tblHeader/>
        </w:trPr>
        <w:tc>
          <w:tcPr>
            <w:tcW w:w="3729" w:type="dxa"/>
            <w:tcBorders>
              <w:bottom w:val="dotted" w:sz="4" w:space="0" w:color="auto"/>
            </w:tcBorders>
            <w:shd w:val="clear" w:color="auto" w:fill="BFBFBF"/>
          </w:tcPr>
          <w:p w14:paraId="33278103" w14:textId="787CEAD3" w:rsidR="000F6B76" w:rsidRPr="00290E52" w:rsidRDefault="000F6B76" w:rsidP="00904605">
            <w:pPr>
              <w:ind w:firstLine="34"/>
              <w:jc w:val="both"/>
              <w:rPr>
                <w:rFonts w:ascii="Arial" w:hAnsi="Arial" w:cs="Arial"/>
                <w:b/>
                <w:color w:val="000000"/>
                <w:sz w:val="20"/>
              </w:rPr>
            </w:pPr>
            <w:bookmarkStart w:id="73" w:name="_Hlk193542001"/>
            <w:r w:rsidRPr="00290E52">
              <w:rPr>
                <w:rFonts w:ascii="Arial" w:hAnsi="Arial" w:cs="Arial"/>
                <w:b/>
                <w:color w:val="000000"/>
                <w:sz w:val="20"/>
              </w:rPr>
              <w:t>Reference Projects Data Sheet for</w:t>
            </w:r>
          </w:p>
        </w:tc>
        <w:tc>
          <w:tcPr>
            <w:tcW w:w="2947" w:type="dxa"/>
            <w:tcBorders>
              <w:bottom w:val="single" w:sz="4" w:space="0" w:color="auto"/>
              <w:right w:val="nil"/>
            </w:tcBorders>
            <w:shd w:val="clear" w:color="auto" w:fill="FFFFFF"/>
            <w:vAlign w:val="center"/>
          </w:tcPr>
          <w:p w14:paraId="0D8D2F54" w14:textId="02C0E27B" w:rsidR="000F6B76" w:rsidRPr="00290E52" w:rsidRDefault="000F6B76" w:rsidP="00200649">
            <w:pPr>
              <w:rPr>
                <w:rFonts w:ascii="Arial" w:hAnsi="Arial" w:cs="Arial"/>
                <w:color w:val="000000"/>
                <w:sz w:val="20"/>
              </w:rPr>
            </w:pPr>
            <w:r w:rsidRPr="00290E52">
              <w:rPr>
                <w:rFonts w:ascii="Arial" w:hAnsi="Arial" w:cs="Arial"/>
                <w:color w:val="000000"/>
                <w:sz w:val="20"/>
              </w:rPr>
              <w:t>(name of Applicant)</w:t>
            </w:r>
          </w:p>
        </w:tc>
        <w:tc>
          <w:tcPr>
            <w:tcW w:w="3085" w:type="dxa"/>
            <w:tcBorders>
              <w:left w:val="nil"/>
              <w:bottom w:val="single" w:sz="4" w:space="0" w:color="auto"/>
              <w:right w:val="nil"/>
            </w:tcBorders>
            <w:shd w:val="clear" w:color="auto" w:fill="FFFFFF"/>
            <w:vAlign w:val="center"/>
          </w:tcPr>
          <w:p w14:paraId="7C5D57D1" w14:textId="3CBD2CE0" w:rsidR="000F6B76" w:rsidRPr="00290E52" w:rsidRDefault="000F6B76" w:rsidP="00904605">
            <w:pPr>
              <w:jc w:val="center"/>
              <w:rPr>
                <w:rFonts w:ascii="Arial" w:hAnsi="Arial" w:cs="Arial"/>
                <w:b/>
                <w:color w:val="000000"/>
                <w:sz w:val="20"/>
              </w:rPr>
            </w:pPr>
          </w:p>
        </w:tc>
        <w:tc>
          <w:tcPr>
            <w:tcW w:w="2946" w:type="dxa"/>
            <w:tcBorders>
              <w:left w:val="nil"/>
              <w:bottom w:val="single" w:sz="4" w:space="0" w:color="auto"/>
              <w:right w:val="nil"/>
            </w:tcBorders>
            <w:shd w:val="clear" w:color="auto" w:fill="FFFFFF"/>
            <w:vAlign w:val="center"/>
          </w:tcPr>
          <w:p w14:paraId="23FEF6DF" w14:textId="406F5CF4" w:rsidR="000F6B76" w:rsidRPr="00290E52" w:rsidRDefault="000F6B76" w:rsidP="00904605">
            <w:pPr>
              <w:jc w:val="center"/>
              <w:rPr>
                <w:rFonts w:ascii="Arial" w:hAnsi="Arial" w:cs="Arial"/>
                <w:b/>
                <w:color w:val="000000"/>
                <w:sz w:val="20"/>
              </w:rPr>
            </w:pPr>
          </w:p>
        </w:tc>
        <w:tc>
          <w:tcPr>
            <w:tcW w:w="1132" w:type="dxa"/>
            <w:tcBorders>
              <w:left w:val="nil"/>
              <w:bottom w:val="single" w:sz="4" w:space="0" w:color="auto"/>
            </w:tcBorders>
            <w:shd w:val="clear" w:color="auto" w:fill="FFFFFF"/>
            <w:vAlign w:val="center"/>
          </w:tcPr>
          <w:p w14:paraId="07518BED" w14:textId="0B4DC360" w:rsidR="000F6B76" w:rsidRPr="00290E52" w:rsidRDefault="000F6B76" w:rsidP="00904605">
            <w:pPr>
              <w:jc w:val="center"/>
              <w:rPr>
                <w:rFonts w:ascii="Arial" w:hAnsi="Arial" w:cs="Arial"/>
                <w:b/>
                <w:color w:val="000000"/>
                <w:sz w:val="20"/>
              </w:rPr>
            </w:pPr>
          </w:p>
        </w:tc>
      </w:tr>
      <w:tr w:rsidR="00AD74CA" w:rsidRPr="00290E52" w14:paraId="67E225DA" w14:textId="77777777" w:rsidTr="00C47801">
        <w:trPr>
          <w:trHeight w:val="409"/>
          <w:tblHeader/>
        </w:trPr>
        <w:tc>
          <w:tcPr>
            <w:tcW w:w="3729" w:type="dxa"/>
            <w:tcBorders>
              <w:bottom w:val="dotted" w:sz="4" w:space="0" w:color="auto"/>
            </w:tcBorders>
            <w:shd w:val="clear" w:color="auto" w:fill="BFBFBF"/>
          </w:tcPr>
          <w:p w14:paraId="44A3CC46" w14:textId="2F044570" w:rsidR="00AD74CA" w:rsidRDefault="00AD74CA" w:rsidP="00904605">
            <w:pPr>
              <w:ind w:firstLine="34"/>
              <w:jc w:val="both"/>
              <w:rPr>
                <w:rFonts w:ascii="Arial" w:hAnsi="Arial" w:cs="Arial"/>
                <w:b/>
                <w:color w:val="000000"/>
                <w:sz w:val="20"/>
              </w:rPr>
            </w:pPr>
            <w:r>
              <w:rPr>
                <w:rFonts w:ascii="Arial" w:hAnsi="Arial" w:cs="Arial"/>
                <w:b/>
                <w:color w:val="000000"/>
                <w:sz w:val="20"/>
              </w:rPr>
              <w:t xml:space="preserve">Category Number </w:t>
            </w:r>
          </w:p>
        </w:tc>
        <w:tc>
          <w:tcPr>
            <w:tcW w:w="10110" w:type="dxa"/>
            <w:gridSpan w:val="4"/>
            <w:tcBorders>
              <w:bottom w:val="single" w:sz="4" w:space="0" w:color="auto"/>
              <w:right w:val="nil"/>
            </w:tcBorders>
            <w:shd w:val="clear" w:color="auto" w:fill="FFFFFF"/>
            <w:vAlign w:val="center"/>
          </w:tcPr>
          <w:p w14:paraId="5A1E43B1" w14:textId="2BC28854" w:rsidR="00AD74CA" w:rsidRPr="00AD74CA" w:rsidRDefault="00AD74CA" w:rsidP="00AD74CA">
            <w:pPr>
              <w:rPr>
                <w:rFonts w:ascii="Arial" w:hAnsi="Arial" w:cs="Arial"/>
                <w:i/>
                <w:iCs/>
                <w:color w:val="000000"/>
                <w:sz w:val="18"/>
                <w:szCs w:val="18"/>
              </w:rPr>
            </w:pPr>
            <w:r w:rsidRPr="00AD74CA">
              <w:rPr>
                <w:rFonts w:ascii="Arial" w:hAnsi="Arial" w:cs="Arial"/>
                <w:i/>
                <w:iCs/>
                <w:color w:val="000000"/>
                <w:sz w:val="18"/>
                <w:szCs w:val="18"/>
              </w:rPr>
              <w:t>Inse</w:t>
            </w:r>
            <w:r w:rsidR="00D41B56">
              <w:rPr>
                <w:rFonts w:ascii="Arial" w:hAnsi="Arial" w:cs="Arial"/>
                <w:i/>
                <w:iCs/>
                <w:color w:val="000000"/>
                <w:sz w:val="18"/>
                <w:szCs w:val="18"/>
              </w:rPr>
              <w:t>r</w:t>
            </w:r>
            <w:r w:rsidRPr="00AD74CA">
              <w:rPr>
                <w:rFonts w:ascii="Arial" w:hAnsi="Arial" w:cs="Arial"/>
                <w:i/>
                <w:iCs/>
                <w:color w:val="000000"/>
                <w:sz w:val="18"/>
                <w:szCs w:val="18"/>
              </w:rPr>
              <w:t xml:space="preserve">t the relevant Category number </w:t>
            </w:r>
            <w:r w:rsidR="00FB1BFF">
              <w:rPr>
                <w:rFonts w:ascii="Arial" w:hAnsi="Arial" w:cs="Arial"/>
                <w:i/>
                <w:iCs/>
                <w:color w:val="000000"/>
                <w:sz w:val="18"/>
                <w:szCs w:val="18"/>
              </w:rPr>
              <w:t>1,2,3 or 4</w:t>
            </w:r>
          </w:p>
        </w:tc>
        <w:tc>
          <w:tcPr>
            <w:tcW w:w="236" w:type="dxa"/>
            <w:tcBorders>
              <w:left w:val="nil"/>
              <w:bottom w:val="single" w:sz="4" w:space="0" w:color="auto"/>
            </w:tcBorders>
            <w:shd w:val="clear" w:color="auto" w:fill="FFFFFF"/>
            <w:vAlign w:val="center"/>
          </w:tcPr>
          <w:p w14:paraId="5617BE08" w14:textId="77777777" w:rsidR="00AD74CA" w:rsidRPr="00290E52" w:rsidRDefault="00AD74CA" w:rsidP="00904605">
            <w:pPr>
              <w:jc w:val="center"/>
              <w:rPr>
                <w:rFonts w:ascii="Arial" w:hAnsi="Arial" w:cs="Arial"/>
                <w:b/>
                <w:color w:val="000000"/>
                <w:sz w:val="20"/>
              </w:rPr>
            </w:pPr>
          </w:p>
        </w:tc>
      </w:tr>
      <w:tr w:rsidR="00564F09" w:rsidRPr="00290E52" w14:paraId="42454871" w14:textId="77777777" w:rsidTr="00C47801">
        <w:trPr>
          <w:trHeight w:val="409"/>
          <w:tblHeader/>
        </w:trPr>
        <w:tc>
          <w:tcPr>
            <w:tcW w:w="3729" w:type="dxa"/>
            <w:tcBorders>
              <w:bottom w:val="dotted" w:sz="4" w:space="0" w:color="auto"/>
            </w:tcBorders>
            <w:shd w:val="clear" w:color="auto" w:fill="BFBFBF"/>
          </w:tcPr>
          <w:p w14:paraId="21913B6F" w14:textId="7380F7D6" w:rsidR="00564F09" w:rsidRDefault="00564F09" w:rsidP="00904605">
            <w:pPr>
              <w:ind w:firstLine="34"/>
              <w:jc w:val="both"/>
              <w:rPr>
                <w:rFonts w:ascii="Arial" w:hAnsi="Arial" w:cs="Arial"/>
                <w:b/>
                <w:color w:val="000000"/>
                <w:sz w:val="20"/>
              </w:rPr>
            </w:pPr>
            <w:r>
              <w:rPr>
                <w:rFonts w:ascii="Arial" w:hAnsi="Arial" w:cs="Arial"/>
                <w:b/>
                <w:color w:val="000000"/>
                <w:sz w:val="20"/>
              </w:rPr>
              <w:t xml:space="preserve">Example Number </w:t>
            </w:r>
          </w:p>
        </w:tc>
        <w:tc>
          <w:tcPr>
            <w:tcW w:w="2947" w:type="dxa"/>
            <w:tcBorders>
              <w:bottom w:val="single" w:sz="4" w:space="0" w:color="auto"/>
              <w:right w:val="nil"/>
            </w:tcBorders>
            <w:shd w:val="clear" w:color="auto" w:fill="FFFFFF"/>
            <w:vAlign w:val="center"/>
          </w:tcPr>
          <w:p w14:paraId="5BA1C64C" w14:textId="27102CE9" w:rsidR="00564F09" w:rsidRPr="00290E52" w:rsidRDefault="00D41B56" w:rsidP="00D41B56">
            <w:pPr>
              <w:rPr>
                <w:rFonts w:ascii="Arial" w:hAnsi="Arial" w:cs="Arial"/>
                <w:color w:val="000000"/>
                <w:sz w:val="20"/>
              </w:rPr>
            </w:pPr>
            <w:r>
              <w:rPr>
                <w:rFonts w:ascii="Arial" w:hAnsi="Arial" w:cs="Arial"/>
                <w:i/>
                <w:iCs/>
                <w:color w:val="000000"/>
                <w:sz w:val="18"/>
                <w:szCs w:val="18"/>
              </w:rPr>
              <w:t>Insert e</w:t>
            </w:r>
            <w:r w:rsidR="0062184E" w:rsidRPr="00D41B56">
              <w:rPr>
                <w:rFonts w:ascii="Arial" w:hAnsi="Arial" w:cs="Arial"/>
                <w:i/>
                <w:iCs/>
                <w:color w:val="000000"/>
                <w:sz w:val="18"/>
                <w:szCs w:val="18"/>
              </w:rPr>
              <w:t xml:space="preserve">xample </w:t>
            </w:r>
            <w:r w:rsidR="00A47876">
              <w:rPr>
                <w:rFonts w:ascii="Arial" w:hAnsi="Arial" w:cs="Arial"/>
                <w:i/>
                <w:iCs/>
                <w:color w:val="000000"/>
                <w:sz w:val="18"/>
                <w:szCs w:val="18"/>
              </w:rPr>
              <w:t>n</w:t>
            </w:r>
            <w:r w:rsidR="0062184E" w:rsidRPr="00D41B56">
              <w:rPr>
                <w:rFonts w:ascii="Arial" w:hAnsi="Arial" w:cs="Arial"/>
                <w:i/>
                <w:iCs/>
                <w:color w:val="000000"/>
                <w:sz w:val="18"/>
                <w:szCs w:val="18"/>
              </w:rPr>
              <w:t>umber 1 or 2</w:t>
            </w:r>
            <w:r w:rsidR="0062184E">
              <w:rPr>
                <w:rFonts w:ascii="Arial" w:hAnsi="Arial" w:cs="Arial"/>
                <w:color w:val="000000"/>
                <w:sz w:val="20"/>
              </w:rPr>
              <w:t xml:space="preserve"> </w:t>
            </w:r>
          </w:p>
        </w:tc>
        <w:tc>
          <w:tcPr>
            <w:tcW w:w="3085" w:type="dxa"/>
            <w:tcBorders>
              <w:left w:val="nil"/>
              <w:bottom w:val="single" w:sz="4" w:space="0" w:color="auto"/>
              <w:right w:val="nil"/>
            </w:tcBorders>
            <w:shd w:val="clear" w:color="auto" w:fill="FFFFFF"/>
            <w:vAlign w:val="center"/>
          </w:tcPr>
          <w:p w14:paraId="68413B8E" w14:textId="77777777" w:rsidR="00564F09" w:rsidRPr="00290E52" w:rsidRDefault="00564F09" w:rsidP="00904605">
            <w:pPr>
              <w:jc w:val="center"/>
              <w:rPr>
                <w:rFonts w:ascii="Arial" w:hAnsi="Arial" w:cs="Arial"/>
                <w:b/>
                <w:color w:val="000000"/>
                <w:sz w:val="20"/>
              </w:rPr>
            </w:pPr>
          </w:p>
        </w:tc>
        <w:tc>
          <w:tcPr>
            <w:tcW w:w="4078" w:type="dxa"/>
            <w:gridSpan w:val="2"/>
            <w:tcBorders>
              <w:left w:val="nil"/>
              <w:bottom w:val="single" w:sz="4" w:space="0" w:color="auto"/>
              <w:right w:val="nil"/>
            </w:tcBorders>
            <w:shd w:val="clear" w:color="auto" w:fill="FFFFFF"/>
            <w:vAlign w:val="center"/>
          </w:tcPr>
          <w:p w14:paraId="2996B0A5" w14:textId="77777777" w:rsidR="00564F09" w:rsidRPr="00290E52" w:rsidRDefault="00564F09" w:rsidP="00C47801">
            <w:pPr>
              <w:rPr>
                <w:rFonts w:ascii="Arial" w:hAnsi="Arial" w:cs="Arial"/>
                <w:b/>
                <w:color w:val="000000"/>
                <w:sz w:val="20"/>
              </w:rPr>
            </w:pPr>
          </w:p>
        </w:tc>
        <w:tc>
          <w:tcPr>
            <w:tcW w:w="236" w:type="dxa"/>
            <w:tcBorders>
              <w:left w:val="nil"/>
              <w:bottom w:val="single" w:sz="4" w:space="0" w:color="auto"/>
            </w:tcBorders>
            <w:shd w:val="clear" w:color="auto" w:fill="FFFFFF"/>
            <w:vAlign w:val="center"/>
          </w:tcPr>
          <w:p w14:paraId="15037FAA" w14:textId="77777777" w:rsidR="00564F09" w:rsidRPr="00290E52" w:rsidRDefault="00564F09" w:rsidP="00904605">
            <w:pPr>
              <w:jc w:val="center"/>
              <w:rPr>
                <w:rFonts w:ascii="Arial" w:hAnsi="Arial" w:cs="Arial"/>
                <w:b/>
                <w:color w:val="000000"/>
                <w:sz w:val="20"/>
              </w:rPr>
            </w:pPr>
          </w:p>
        </w:tc>
      </w:tr>
      <w:tr w:rsidR="000F6B76" w:rsidRPr="00290E52" w14:paraId="43271CD2" w14:textId="4AAD6B81" w:rsidTr="00C47801">
        <w:trPr>
          <w:gridAfter w:val="1"/>
          <w:wAfter w:w="236" w:type="dxa"/>
          <w:trHeight w:val="452"/>
        </w:trPr>
        <w:tc>
          <w:tcPr>
            <w:tcW w:w="3729" w:type="dxa"/>
            <w:tcBorders>
              <w:top w:val="dotted" w:sz="4" w:space="0" w:color="auto"/>
              <w:bottom w:val="dotted" w:sz="4" w:space="0" w:color="auto"/>
            </w:tcBorders>
            <w:shd w:val="clear" w:color="auto" w:fill="D9D9D9"/>
          </w:tcPr>
          <w:p w14:paraId="1777D775" w14:textId="2911698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Company involved in the project</w:t>
            </w:r>
          </w:p>
        </w:tc>
        <w:tc>
          <w:tcPr>
            <w:tcW w:w="10110" w:type="dxa"/>
            <w:gridSpan w:val="4"/>
            <w:tcBorders>
              <w:top w:val="dotted" w:sz="4" w:space="0" w:color="auto"/>
              <w:bottom w:val="dotted" w:sz="4" w:space="0" w:color="auto"/>
            </w:tcBorders>
            <w:shd w:val="clear" w:color="auto" w:fill="auto"/>
          </w:tcPr>
          <w:p w14:paraId="6B916045" w14:textId="2E10843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3507427" w14:textId="71A2B1B9" w:rsidTr="00C47801">
        <w:trPr>
          <w:gridAfter w:val="1"/>
          <w:wAfter w:w="236" w:type="dxa"/>
          <w:trHeight w:val="409"/>
        </w:trPr>
        <w:tc>
          <w:tcPr>
            <w:tcW w:w="3729" w:type="dxa"/>
            <w:tcBorders>
              <w:top w:val="dotted" w:sz="4" w:space="0" w:color="auto"/>
              <w:bottom w:val="dotted" w:sz="4" w:space="0" w:color="auto"/>
            </w:tcBorders>
            <w:shd w:val="clear" w:color="auto" w:fill="D9D9D9"/>
          </w:tcPr>
          <w:p w14:paraId="4E89718A" w14:textId="3A59152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10110" w:type="dxa"/>
            <w:gridSpan w:val="4"/>
            <w:tcBorders>
              <w:top w:val="dotted" w:sz="4" w:space="0" w:color="auto"/>
              <w:bottom w:val="dotted" w:sz="4" w:space="0" w:color="auto"/>
            </w:tcBorders>
            <w:shd w:val="clear" w:color="auto" w:fill="auto"/>
          </w:tcPr>
          <w:p w14:paraId="09D59F64" w14:textId="5AF48517"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23980D47" w14:textId="03C7D0AA" w:rsidTr="00C47801">
        <w:trPr>
          <w:gridAfter w:val="1"/>
          <w:wAfter w:w="236" w:type="dxa"/>
          <w:trHeight w:val="652"/>
        </w:trPr>
        <w:tc>
          <w:tcPr>
            <w:tcW w:w="3729" w:type="dxa"/>
            <w:tcBorders>
              <w:top w:val="dotted" w:sz="4" w:space="0" w:color="auto"/>
              <w:bottom w:val="dotted" w:sz="4" w:space="0" w:color="auto"/>
            </w:tcBorders>
            <w:shd w:val="clear" w:color="auto" w:fill="D9D9D9"/>
          </w:tcPr>
          <w:p w14:paraId="2084D82F" w14:textId="663B392C"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0110" w:type="dxa"/>
            <w:gridSpan w:val="4"/>
            <w:tcBorders>
              <w:top w:val="dotted" w:sz="4" w:space="0" w:color="auto"/>
              <w:bottom w:val="dotted" w:sz="4" w:space="0" w:color="auto"/>
            </w:tcBorders>
            <w:shd w:val="clear" w:color="auto" w:fill="auto"/>
          </w:tcPr>
          <w:p w14:paraId="236638A6" w14:textId="5ABC459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30712125" w14:textId="5C317E07" w:rsidTr="00C47801">
        <w:trPr>
          <w:gridAfter w:val="1"/>
          <w:wAfter w:w="236" w:type="dxa"/>
          <w:trHeight w:val="409"/>
        </w:trPr>
        <w:tc>
          <w:tcPr>
            <w:tcW w:w="3729" w:type="dxa"/>
            <w:tcBorders>
              <w:top w:val="dotted" w:sz="4" w:space="0" w:color="auto"/>
              <w:bottom w:val="dotted" w:sz="4" w:space="0" w:color="auto"/>
            </w:tcBorders>
            <w:shd w:val="clear" w:color="auto" w:fill="D9D9D9"/>
          </w:tcPr>
          <w:p w14:paraId="1B420F86" w14:textId="4C909570"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0110" w:type="dxa"/>
            <w:gridSpan w:val="4"/>
            <w:tcBorders>
              <w:top w:val="dotted" w:sz="4" w:space="0" w:color="auto"/>
              <w:bottom w:val="dotted" w:sz="4" w:space="0" w:color="auto"/>
            </w:tcBorders>
            <w:shd w:val="clear" w:color="auto" w:fill="auto"/>
          </w:tcPr>
          <w:p w14:paraId="505A3A08" w14:textId="61C1A05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D5F13E5" w14:textId="23D1B52A" w:rsidTr="00C47801">
        <w:trPr>
          <w:gridAfter w:val="1"/>
          <w:wAfter w:w="236" w:type="dxa"/>
          <w:trHeight w:val="603"/>
        </w:trPr>
        <w:tc>
          <w:tcPr>
            <w:tcW w:w="3729" w:type="dxa"/>
            <w:tcBorders>
              <w:top w:val="dotted" w:sz="4" w:space="0" w:color="auto"/>
              <w:bottom w:val="dotted" w:sz="4" w:space="0" w:color="auto"/>
            </w:tcBorders>
            <w:shd w:val="clear" w:color="auto" w:fill="D9D9D9"/>
          </w:tcPr>
          <w:p w14:paraId="7F1152EB" w14:textId="3079E8A1"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0110" w:type="dxa"/>
            <w:gridSpan w:val="4"/>
            <w:tcBorders>
              <w:top w:val="dotted" w:sz="4" w:space="0" w:color="auto"/>
              <w:bottom w:val="dotted" w:sz="4" w:space="0" w:color="auto"/>
            </w:tcBorders>
            <w:shd w:val="clear" w:color="auto" w:fill="FFFFFF"/>
          </w:tcPr>
          <w:p w14:paraId="56A6F057" w14:textId="1A8CBA3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2F98E0B" w14:textId="123FE69A" w:rsidTr="00C47801">
        <w:trPr>
          <w:gridAfter w:val="1"/>
          <w:wAfter w:w="236" w:type="dxa"/>
          <w:trHeight w:val="784"/>
        </w:trPr>
        <w:tc>
          <w:tcPr>
            <w:tcW w:w="3729" w:type="dxa"/>
            <w:tcBorders>
              <w:top w:val="dotted" w:sz="4" w:space="0" w:color="auto"/>
              <w:bottom w:val="dotted" w:sz="4" w:space="0" w:color="auto"/>
            </w:tcBorders>
            <w:shd w:val="clear" w:color="auto" w:fill="D9D9D9"/>
          </w:tcPr>
          <w:p w14:paraId="238B0D50" w14:textId="451BC6A5"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0110" w:type="dxa"/>
            <w:gridSpan w:val="4"/>
            <w:tcBorders>
              <w:top w:val="dotted" w:sz="4" w:space="0" w:color="auto"/>
              <w:bottom w:val="dotted" w:sz="4" w:space="0" w:color="auto"/>
            </w:tcBorders>
            <w:shd w:val="clear" w:color="auto" w:fill="FFFFFF"/>
          </w:tcPr>
          <w:p w14:paraId="288A76BA" w14:textId="06FC25B9"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E9F0F4E" w14:textId="6CC3CDE1" w:rsidTr="00C47801">
        <w:trPr>
          <w:gridAfter w:val="1"/>
          <w:wAfter w:w="236" w:type="dxa"/>
          <w:trHeight w:val="1433"/>
        </w:trPr>
        <w:tc>
          <w:tcPr>
            <w:tcW w:w="3729" w:type="dxa"/>
            <w:tcBorders>
              <w:top w:val="dotted" w:sz="4" w:space="0" w:color="auto"/>
              <w:bottom w:val="single" w:sz="4" w:space="0" w:color="auto"/>
            </w:tcBorders>
            <w:shd w:val="clear" w:color="auto" w:fill="D9D9D9"/>
          </w:tcPr>
          <w:p w14:paraId="1ACB18FC" w14:textId="63F00743" w:rsidR="000F6B76" w:rsidRPr="00290E52" w:rsidRDefault="000F6B76" w:rsidP="0090460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0110" w:type="dxa"/>
            <w:gridSpan w:val="4"/>
            <w:tcBorders>
              <w:top w:val="dotted" w:sz="4" w:space="0" w:color="auto"/>
              <w:bottom w:val="single" w:sz="4" w:space="0" w:color="auto"/>
            </w:tcBorders>
            <w:shd w:val="clear" w:color="auto" w:fill="FFFFFF"/>
          </w:tcPr>
          <w:p w14:paraId="7C8A3EFB" w14:textId="42CDD07B"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bookmarkEnd w:id="73"/>
    </w:tbl>
    <w:p w14:paraId="11BDBAB5" w14:textId="77777777" w:rsidR="00EA13C1" w:rsidRDefault="00EA13C1">
      <w:pPr>
        <w:rPr>
          <w:rFonts w:cstheme="minorHAnsi"/>
          <w:b/>
        </w:rPr>
      </w:pPr>
    </w:p>
    <w:p w14:paraId="35D158D9" w14:textId="77777777" w:rsidR="008B116F" w:rsidRPr="008B116F" w:rsidRDefault="008B116F" w:rsidP="008B116F">
      <w:pPr>
        <w:rPr>
          <w:rFonts w:cstheme="minorHAnsi"/>
        </w:rPr>
      </w:pPr>
    </w:p>
    <w:p w14:paraId="29D2A55D" w14:textId="354C9309" w:rsidR="008B116F" w:rsidRPr="008B116F" w:rsidRDefault="008B116F" w:rsidP="008B116F">
      <w:pPr>
        <w:tabs>
          <w:tab w:val="left" w:pos="6223"/>
        </w:tabs>
        <w:rPr>
          <w:rFonts w:cstheme="minorHAnsi"/>
        </w:rPr>
      </w:pPr>
      <w:r>
        <w:rPr>
          <w:rFonts w:cstheme="minorHAnsi"/>
        </w:rPr>
        <w:tab/>
      </w:r>
    </w:p>
    <w:p w14:paraId="5E4CF2F3" w14:textId="77777777" w:rsidR="008B116F" w:rsidRPr="008B116F" w:rsidRDefault="008B116F" w:rsidP="008B116F">
      <w:pPr>
        <w:rPr>
          <w:rFonts w:cstheme="minorHAnsi"/>
        </w:rPr>
      </w:pPr>
    </w:p>
    <w:p w14:paraId="33EF1D64" w14:textId="77777777" w:rsidR="008B116F" w:rsidRPr="008B116F" w:rsidRDefault="008B116F" w:rsidP="008B116F">
      <w:pPr>
        <w:rPr>
          <w:rFonts w:cstheme="minorHAnsi"/>
        </w:rPr>
      </w:pPr>
    </w:p>
    <w:p w14:paraId="046ED096" w14:textId="77777777" w:rsidR="008B116F" w:rsidRPr="008B116F" w:rsidRDefault="008B116F" w:rsidP="008B116F">
      <w:pPr>
        <w:rPr>
          <w:rFonts w:cstheme="minorHAnsi"/>
        </w:rPr>
      </w:pPr>
    </w:p>
    <w:p w14:paraId="2AE51D02" w14:textId="77777777" w:rsidR="008B116F" w:rsidRPr="008B116F" w:rsidRDefault="008B116F" w:rsidP="008B116F">
      <w:pPr>
        <w:rPr>
          <w:rFonts w:cstheme="minorHAnsi"/>
        </w:rPr>
      </w:pPr>
    </w:p>
    <w:p w14:paraId="57397D9C" w14:textId="77777777" w:rsidR="008B116F" w:rsidRPr="008B116F" w:rsidRDefault="008B116F" w:rsidP="008B116F">
      <w:pPr>
        <w:rPr>
          <w:rFonts w:cstheme="minorHAnsi"/>
        </w:rPr>
      </w:pPr>
    </w:p>
    <w:p w14:paraId="0909A1FD" w14:textId="77777777" w:rsidR="008B116F" w:rsidRPr="008B116F" w:rsidRDefault="008B116F" w:rsidP="008B116F">
      <w:pPr>
        <w:rPr>
          <w:rFonts w:cstheme="minorHAnsi"/>
        </w:rPr>
      </w:pPr>
    </w:p>
    <w:p w14:paraId="53DFD223" w14:textId="77777777" w:rsidR="008B116F" w:rsidRPr="008B116F" w:rsidRDefault="008B116F" w:rsidP="008B116F">
      <w:pPr>
        <w:rPr>
          <w:rFonts w:cstheme="minorHAnsi"/>
        </w:rPr>
      </w:pPr>
    </w:p>
    <w:p w14:paraId="65A6434B" w14:textId="77777777" w:rsidR="008B116F" w:rsidRPr="008B116F" w:rsidRDefault="008B116F" w:rsidP="008B116F">
      <w:pPr>
        <w:rPr>
          <w:rFonts w:cstheme="minorHAnsi"/>
        </w:rPr>
      </w:pPr>
    </w:p>
    <w:p w14:paraId="14023F3C" w14:textId="77777777" w:rsidR="008B116F" w:rsidRPr="008B116F" w:rsidRDefault="008B116F" w:rsidP="008B116F">
      <w:pPr>
        <w:rPr>
          <w:rFonts w:cstheme="minorHAnsi"/>
        </w:rPr>
      </w:pPr>
    </w:p>
    <w:p w14:paraId="099C1212" w14:textId="77777777" w:rsidR="008B116F" w:rsidRPr="008B116F" w:rsidRDefault="008B116F" w:rsidP="008B116F">
      <w:pPr>
        <w:rPr>
          <w:rFonts w:cstheme="minorHAnsi"/>
        </w:rPr>
      </w:pPr>
    </w:p>
    <w:p w14:paraId="6C5B5296" w14:textId="77777777" w:rsidR="008B116F" w:rsidRPr="008B116F" w:rsidRDefault="008B116F" w:rsidP="008B116F">
      <w:pPr>
        <w:rPr>
          <w:rFonts w:cstheme="minorHAnsi"/>
        </w:rPr>
      </w:pPr>
    </w:p>
    <w:p w14:paraId="67CEB922" w14:textId="77777777" w:rsidR="008B116F" w:rsidRPr="008B116F" w:rsidRDefault="008B116F" w:rsidP="008B116F">
      <w:pPr>
        <w:rPr>
          <w:rFonts w:cstheme="minorHAnsi"/>
        </w:rPr>
      </w:pPr>
    </w:p>
    <w:p w14:paraId="45C1C26C" w14:textId="77777777" w:rsidR="008B116F" w:rsidRPr="008B116F" w:rsidRDefault="008B116F" w:rsidP="008B116F">
      <w:pPr>
        <w:rPr>
          <w:rFonts w:cstheme="minorHAnsi"/>
        </w:rPr>
      </w:pPr>
    </w:p>
    <w:p w14:paraId="74BD5945" w14:textId="77777777" w:rsidR="008B116F" w:rsidRPr="008B116F" w:rsidRDefault="008B116F" w:rsidP="008B116F">
      <w:pPr>
        <w:rPr>
          <w:rFonts w:cstheme="minorHAnsi"/>
        </w:rPr>
        <w:sectPr w:rsidR="008B116F" w:rsidRPr="008B116F" w:rsidSect="0036031C">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48A98D20" w14:textId="441A1C57" w:rsidR="00530698" w:rsidRPr="00722A1E" w:rsidRDefault="00530698" w:rsidP="00105B89">
      <w:pPr>
        <w:pStyle w:val="Heading1"/>
        <w:shd w:val="clear" w:color="auto" w:fill="BDD6EE" w:themeFill="accent1" w:themeFillTint="66"/>
        <w:rPr>
          <w:rFonts w:ascii="Arial" w:hAnsi="Arial" w:cs="Arial"/>
          <w:b/>
          <w:bCs/>
          <w:color w:val="auto"/>
          <w:sz w:val="20"/>
          <w:szCs w:val="20"/>
          <w:u w:val="single"/>
        </w:rPr>
      </w:pPr>
      <w:bookmarkStart w:id="74" w:name="_Toc194084708"/>
      <w:r w:rsidRPr="00722A1E">
        <w:rPr>
          <w:rFonts w:ascii="Arial" w:hAnsi="Arial" w:cs="Arial"/>
          <w:b/>
          <w:bCs/>
          <w:color w:val="auto"/>
          <w:sz w:val="20"/>
          <w:szCs w:val="20"/>
          <w:u w:val="single"/>
        </w:rPr>
        <w:t xml:space="preserve">APPENDIX </w:t>
      </w:r>
      <w:r w:rsidR="00C83DA6">
        <w:rPr>
          <w:rFonts w:ascii="Arial" w:hAnsi="Arial" w:cs="Arial"/>
          <w:b/>
          <w:bCs/>
          <w:color w:val="auto"/>
          <w:sz w:val="20"/>
          <w:szCs w:val="20"/>
          <w:u w:val="single"/>
        </w:rPr>
        <w:t>2</w:t>
      </w:r>
      <w:r w:rsidRPr="00722A1E">
        <w:rPr>
          <w:rFonts w:ascii="Arial" w:hAnsi="Arial" w:cs="Arial"/>
          <w:b/>
          <w:bCs/>
          <w:color w:val="auto"/>
          <w:sz w:val="20"/>
          <w:szCs w:val="20"/>
          <w:u w:val="single"/>
        </w:rPr>
        <w:t>: EXCLUSION CRITERIA</w:t>
      </w:r>
      <w:bookmarkEnd w:id="74"/>
    </w:p>
    <w:p w14:paraId="7BA8E203" w14:textId="5F203997" w:rsidR="00530698" w:rsidRPr="006D0467"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1"/>
        <w:gridCol w:w="5587"/>
      </w:tblGrid>
      <w:tr w:rsidR="00530698" w14:paraId="24C61677" w14:textId="77777777" w:rsidTr="00F47F73">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Default="00530698" w:rsidP="00F47F73">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3798D5F3" w:rsidR="00530698" w:rsidRDefault="0072529D" w:rsidP="00F47F73">
            <w:pPr>
              <w:widowControl w:val="0"/>
              <w:spacing w:before="120" w:after="120"/>
              <w:rPr>
                <w:rFonts w:ascii="Arial" w:hAnsi="Arial" w:cs="Arial"/>
                <w:b/>
                <w:bCs/>
                <w:sz w:val="20"/>
              </w:rPr>
            </w:pPr>
            <w:r>
              <w:rPr>
                <w:rFonts w:ascii="Arial" w:eastAsia="Times New Roman" w:hAnsi="Arial" w:cs="Arial"/>
                <w:i/>
                <w:iCs/>
                <w:sz w:val="20"/>
                <w:szCs w:val="20"/>
                <w:lang w:val="en-GB"/>
              </w:rPr>
              <w:t>24/029</w:t>
            </w:r>
            <w:r w:rsidR="00B374AB" w:rsidRPr="009775C4">
              <w:rPr>
                <w:rFonts w:ascii="Arial" w:hAnsi="Arial" w:cs="Arial"/>
                <w:i/>
                <w:iCs/>
                <w:sz w:val="20"/>
              </w:rPr>
              <w:t xml:space="preserve"> </w:t>
            </w:r>
          </w:p>
        </w:tc>
      </w:tr>
      <w:tr w:rsidR="00530698" w14:paraId="2C8DFB31" w14:textId="77777777" w:rsidTr="00F47F73">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Default="00530698" w:rsidP="00F47F73">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777777" w:rsidR="00530698" w:rsidRDefault="00530698" w:rsidP="00F47F73">
            <w:pPr>
              <w:widowControl w:val="0"/>
              <w:spacing w:before="120" w:after="120"/>
              <w:rPr>
                <w:rFonts w:ascii="Arial" w:hAnsi="Arial" w:cs="Arial"/>
                <w:b/>
                <w:bCs/>
                <w:sz w:val="20"/>
              </w:rPr>
            </w:pPr>
          </w:p>
        </w:tc>
      </w:tr>
    </w:tbl>
    <w:p w14:paraId="5DEA5BEB" w14:textId="77777777" w:rsidR="00530698" w:rsidRDefault="00530698" w:rsidP="00530698">
      <w:pPr>
        <w:pStyle w:val="BodyText"/>
        <w:widowControl w:val="0"/>
      </w:pPr>
    </w:p>
    <w:p w14:paraId="473B7287" w14:textId="627FFC82" w:rsidR="00530698" w:rsidRDefault="00530698" w:rsidP="00A0177E">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14:paraId="7A6B7AA5" w14:textId="016107FE" w:rsidR="00A0177E" w:rsidRPr="00A0177E" w:rsidRDefault="00530698" w:rsidP="00BB1976">
      <w:pPr>
        <w:pStyle w:val="ListParagraph"/>
        <w:widowControl w:val="0"/>
        <w:numPr>
          <w:ilvl w:val="0"/>
          <w:numId w:val="18"/>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14:paraId="740FDE05"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1FC56AF7"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14:paraId="73A55706" w14:textId="6E34504D"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14:paraId="46CE38F9" w14:textId="5204E17E" w:rsidR="00530698" w:rsidRPr="00A0177E"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14:paraId="0B6B2AD5" w14:textId="793EA518"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14:paraId="043F4BC5" w14:textId="25207E1D" w:rsidR="00530698" w:rsidRPr="003574E6" w:rsidRDefault="00530698" w:rsidP="00BB1976">
      <w:pPr>
        <w:widowControl w:val="0"/>
        <w:numPr>
          <w:ilvl w:val="0"/>
          <w:numId w:val="19"/>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14:paraId="0B4A7B0B"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435F0A7F"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14:paraId="3567B3ED" w14:textId="6C9CADAD" w:rsidR="00530698" w:rsidRPr="003574E6"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14:paraId="33E99F72" w14:textId="5FA869CE"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14:paraId="450A703B" w14:textId="1E75C6FE" w:rsidR="00530698" w:rsidRPr="003574E6" w:rsidRDefault="00530698" w:rsidP="00BB1976">
      <w:pPr>
        <w:pStyle w:val="ListParagraph"/>
        <w:widowControl w:val="0"/>
        <w:numPr>
          <w:ilvl w:val="0"/>
          <w:numId w:val="20"/>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.3 below</w:t>
      </w:r>
      <w:r>
        <w:rPr>
          <w:sz w:val="20"/>
          <w:szCs w:val="20"/>
          <w:lang w:val="en-US"/>
        </w:rPr>
        <w:t xml:space="preserve"> of this Appendix </w:t>
      </w:r>
      <w:r w:rsidR="00394E4F">
        <w:rPr>
          <w:sz w:val="20"/>
          <w:szCs w:val="20"/>
          <w:lang w:val="en-US"/>
        </w:rPr>
        <w:t>4</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14:paraId="3C807342" w14:textId="77777777" w:rsidR="00530698" w:rsidRDefault="00530698" w:rsidP="00530698">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14:paraId="26D26D11" w14:textId="77777777" w:rsidR="00530698"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14:paraId="6B18245A" w14:textId="77777777" w:rsidTr="00F47F73">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Default="00530698" w:rsidP="00F47F73">
            <w:pPr>
              <w:widowControl w:val="0"/>
              <w:spacing w:before="120" w:afterLines="60" w:after="144"/>
              <w:ind w:left="452" w:right="306" w:hanging="452"/>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.2.1 OFFENCES </w:t>
            </w:r>
          </w:p>
          <w:p w14:paraId="5CEB02A1" w14:textId="1CB18A3E" w:rsidR="00530698" w:rsidRDefault="00530698" w:rsidP="00F47F73">
            <w:pPr>
              <w:widowControl w:val="0"/>
              <w:tabs>
                <w:tab w:val="left" w:pos="27"/>
              </w:tabs>
              <w:spacing w:before="60" w:after="120"/>
              <w:ind w:right="306" w:firstLine="27"/>
              <w:jc w:val="both"/>
              <w:rPr>
                <w:rFonts w:ascii="Arial" w:hAnsi="Arial" w:cs="Arial"/>
                <w:sz w:val="20"/>
              </w:rPr>
            </w:pPr>
            <w:r w:rsidRPr="634013AE">
              <w:rPr>
                <w:rFonts w:ascii="Arial" w:eastAsia="Arial" w:hAnsi="Arial" w:cs="Arial"/>
                <w:b/>
                <w:bCs/>
                <w:sz w:val="20"/>
              </w:rPr>
              <w:t xml:space="preserve">Within the past </w:t>
            </w:r>
            <w:r w:rsidRPr="00C5043C">
              <w:rPr>
                <w:rFonts w:ascii="Arial" w:eastAsia="Arial" w:hAnsi="Arial" w:cs="Arial"/>
                <w:b/>
                <w:bCs/>
                <w:sz w:val="20"/>
              </w:rPr>
              <w:t xml:space="preserve">five years, has the Applicant (or any member of your proposed consortium, if applicable, or any entity being relied upon for the purposes of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sidRPr="00C5043C">
              <w:rPr>
                <w:rFonts w:ascii="Arial" w:eastAsia="Arial" w:hAnsi="Arial" w:cs="Arial"/>
                <w:b/>
                <w:bCs/>
                <w:sz w:val="20"/>
              </w:rPr>
              <w:t>)</w:t>
            </w:r>
            <w:r>
              <w:rPr>
                <w:rFonts w:ascii="Arial" w:eastAsia="Arial" w:hAnsi="Arial" w:cs="Arial"/>
                <w:b/>
                <w:bCs/>
                <w:sz w:val="20"/>
              </w:rPr>
              <w:t xml:space="preserve"> </w:t>
            </w:r>
            <w:r w:rsidRPr="00C5043C">
              <w:rPr>
                <w:rFonts w:ascii="Arial" w:eastAsia="Arial" w:hAnsi="Arial" w:cs="Arial"/>
                <w:b/>
                <w:bCs/>
                <w:sz w:val="20"/>
              </w:rPr>
              <w:t>or any member of the administrative, management or supervisory</w:t>
            </w:r>
            <w:r w:rsidRPr="634013AE">
              <w:rPr>
                <w:rFonts w:ascii="Arial" w:eastAsia="Arial" w:hAnsi="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Default="00530698" w:rsidP="00F47F73">
            <w:pPr>
              <w:widowControl w:val="0"/>
              <w:spacing w:before="12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37677FD8" w14:textId="77777777" w:rsidTr="00F47F73">
        <w:trPr>
          <w:trHeight w:val="300"/>
        </w:trPr>
        <w:tc>
          <w:tcPr>
            <w:tcW w:w="5550" w:type="dxa"/>
            <w:vMerge/>
          </w:tcPr>
          <w:p w14:paraId="18378D27" w14:textId="77777777" w:rsidR="00530698" w:rsidRDefault="00530698" w:rsidP="00F47F73"/>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Default="00530698" w:rsidP="00F47F73">
            <w:pPr>
              <w:widowControl w:val="0"/>
              <w:spacing w:before="120" w:afterAutospacing="1"/>
              <w:jc w:val="center"/>
              <w:rPr>
                <w:rFonts w:ascii="Arial" w:hAnsi="Arial" w:cs="Arial"/>
                <w:sz w:val="20"/>
              </w:rPr>
            </w:pPr>
            <w:r w:rsidRPr="634013AE">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Default="00530698" w:rsidP="00F47F73">
            <w:pPr>
              <w:widowControl w:val="0"/>
              <w:spacing w:before="120" w:afterAutospacing="1"/>
              <w:jc w:val="center"/>
              <w:rPr>
                <w:rFonts w:ascii="Arial" w:hAnsi="Arial" w:cs="Arial"/>
                <w:sz w:val="20"/>
              </w:rPr>
            </w:pPr>
            <w:r w:rsidRPr="634013AE">
              <w:rPr>
                <w:rFonts w:ascii="Arial" w:eastAsia="Arial" w:hAnsi="Arial" w:cs="Arial"/>
                <w:b/>
                <w:bCs/>
                <w:sz w:val="20"/>
              </w:rPr>
              <w:t>No</w:t>
            </w:r>
          </w:p>
        </w:tc>
      </w:tr>
    </w:tbl>
    <w:p w14:paraId="18A0644D"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14:paraId="54C09779" w14:textId="77777777" w:rsidTr="00F47F73">
        <w:trPr>
          <w:trHeight w:val="300"/>
        </w:trPr>
        <w:tc>
          <w:tcPr>
            <w:tcW w:w="5574" w:type="dxa"/>
            <w:tcBorders>
              <w:top w:val="single" w:sz="4" w:space="0" w:color="auto"/>
              <w:left w:val="single" w:sz="8" w:space="0" w:color="auto"/>
              <w:bottom w:val="dotted" w:sz="4" w:space="0" w:color="auto"/>
            </w:tcBorders>
            <w:shd w:val="clear" w:color="auto" w:fill="auto"/>
          </w:tcPr>
          <w:p w14:paraId="5C34A7D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shd w:val="clear" w:color="auto" w:fill="auto"/>
            <w:vAlign w:val="center"/>
          </w:tcPr>
          <w:p w14:paraId="6B1833C7" w14:textId="77777777" w:rsidR="00530698" w:rsidRPr="00394E4F" w:rsidRDefault="00530698" w:rsidP="00F47F73">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shd w:val="clear" w:color="auto" w:fill="auto"/>
            <w:vAlign w:val="center"/>
          </w:tcPr>
          <w:p w14:paraId="1A87547A" w14:textId="77777777" w:rsidR="00530698" w:rsidRPr="00394E4F" w:rsidRDefault="00530698" w:rsidP="00F47F73">
            <w:pPr>
              <w:widowControl w:val="0"/>
              <w:spacing w:before="120" w:afterLines="60" w:after="144"/>
              <w:jc w:val="center"/>
              <w:rPr>
                <w:rStyle w:val="DeltaViewInsertion"/>
                <w:rFonts w:ascii="Arial" w:hAnsi="Arial" w:cs="Arial"/>
                <w:color w:val="000000" w:themeColor="text1"/>
                <w:sz w:val="20"/>
                <w:u w:val="none"/>
              </w:rPr>
            </w:pPr>
          </w:p>
        </w:tc>
      </w:tr>
      <w:tr w:rsidR="00530698" w14:paraId="72F470CA" w14:textId="77777777" w:rsidTr="00F47F73">
        <w:trPr>
          <w:trHeight w:val="300"/>
        </w:trPr>
        <w:tc>
          <w:tcPr>
            <w:tcW w:w="5574" w:type="dxa"/>
            <w:tcBorders>
              <w:top w:val="dotted" w:sz="4" w:space="0" w:color="auto"/>
              <w:bottom w:val="dotted" w:sz="4" w:space="0" w:color="auto"/>
            </w:tcBorders>
            <w:shd w:val="clear" w:color="auto" w:fill="auto"/>
          </w:tcPr>
          <w:p w14:paraId="7B7FDDE9"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7371357E" w14:textId="77777777" w:rsidR="00530698" w:rsidRPr="00394E4F" w:rsidRDefault="00530698" w:rsidP="00F47F73">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591E1ABC" w14:textId="77777777" w:rsidR="00530698" w:rsidRPr="00394E4F" w:rsidRDefault="00530698" w:rsidP="00F47F73">
            <w:pPr>
              <w:widowControl w:val="0"/>
              <w:spacing w:before="120" w:afterLines="60" w:after="144"/>
              <w:jc w:val="center"/>
              <w:rPr>
                <w:rStyle w:val="DeltaViewInsertion"/>
                <w:rFonts w:ascii="Arial" w:hAnsi="Arial" w:cs="Arial"/>
                <w:color w:val="000000" w:themeColor="text1"/>
                <w:sz w:val="20"/>
                <w:u w:val="none"/>
              </w:rPr>
            </w:pPr>
          </w:p>
        </w:tc>
      </w:tr>
      <w:tr w:rsidR="00530698" w14:paraId="2A8E061D" w14:textId="77777777" w:rsidTr="00F47F73">
        <w:trPr>
          <w:trHeight w:val="300"/>
        </w:trPr>
        <w:tc>
          <w:tcPr>
            <w:tcW w:w="5574" w:type="dxa"/>
            <w:tcBorders>
              <w:top w:val="dotted" w:sz="4" w:space="0" w:color="auto"/>
              <w:bottom w:val="dotted" w:sz="4" w:space="0" w:color="auto"/>
            </w:tcBorders>
            <w:shd w:val="clear" w:color="auto" w:fill="auto"/>
          </w:tcPr>
          <w:p w14:paraId="2697F510"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2EA12E12" w14:textId="77777777" w:rsidR="00530698" w:rsidRPr="00394E4F" w:rsidRDefault="00530698" w:rsidP="00F47F73">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78713869" w14:textId="77777777" w:rsidR="00530698" w:rsidRPr="00394E4F" w:rsidRDefault="00530698" w:rsidP="00F47F73">
            <w:pPr>
              <w:widowControl w:val="0"/>
              <w:spacing w:before="120" w:afterLines="60" w:after="144"/>
              <w:jc w:val="center"/>
              <w:rPr>
                <w:rStyle w:val="DeltaViewInsertion"/>
                <w:rFonts w:ascii="Arial" w:hAnsi="Arial" w:cs="Arial"/>
                <w:color w:val="000000" w:themeColor="text1"/>
                <w:sz w:val="20"/>
                <w:u w:val="none"/>
              </w:rPr>
            </w:pPr>
          </w:p>
        </w:tc>
      </w:tr>
      <w:tr w:rsidR="00530698" w14:paraId="300F3274" w14:textId="77777777" w:rsidTr="00F47F73">
        <w:trPr>
          <w:trHeight w:val="300"/>
        </w:trPr>
        <w:tc>
          <w:tcPr>
            <w:tcW w:w="5574" w:type="dxa"/>
            <w:tcBorders>
              <w:top w:val="dotted" w:sz="4" w:space="0" w:color="auto"/>
              <w:bottom w:val="dotted" w:sz="4" w:space="0" w:color="auto"/>
            </w:tcBorders>
            <w:shd w:val="clear" w:color="auto" w:fill="auto"/>
          </w:tcPr>
          <w:p w14:paraId="258D44A7"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378F8466" w14:textId="77777777" w:rsidR="00530698" w:rsidRPr="00394E4F" w:rsidRDefault="00530698" w:rsidP="00F47F73">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17D70CB5" w14:textId="77777777" w:rsidR="00530698" w:rsidRPr="00394E4F" w:rsidRDefault="00530698" w:rsidP="00F47F73">
            <w:pPr>
              <w:widowControl w:val="0"/>
              <w:spacing w:before="120" w:afterLines="60" w:after="144"/>
              <w:jc w:val="center"/>
              <w:rPr>
                <w:rStyle w:val="DeltaViewInsertion"/>
                <w:rFonts w:ascii="Arial" w:hAnsi="Arial" w:cs="Arial"/>
                <w:color w:val="000000" w:themeColor="text1"/>
                <w:sz w:val="20"/>
                <w:u w:val="none"/>
              </w:rPr>
            </w:pPr>
          </w:p>
        </w:tc>
      </w:tr>
      <w:tr w:rsidR="00530698" w14:paraId="229EC7BC" w14:textId="77777777" w:rsidTr="00F47F73">
        <w:trPr>
          <w:trHeight w:val="300"/>
        </w:trPr>
        <w:tc>
          <w:tcPr>
            <w:tcW w:w="5574" w:type="dxa"/>
            <w:tcBorders>
              <w:top w:val="dotted" w:sz="4" w:space="0" w:color="auto"/>
              <w:bottom w:val="dotted" w:sz="4" w:space="0" w:color="auto"/>
            </w:tcBorders>
            <w:shd w:val="clear" w:color="auto" w:fill="auto"/>
          </w:tcPr>
          <w:p w14:paraId="520F568B"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shd w:val="clear" w:color="auto" w:fill="auto"/>
            <w:vAlign w:val="center"/>
          </w:tcPr>
          <w:p w14:paraId="3177FA7F" w14:textId="77777777" w:rsidR="00530698" w:rsidRPr="00394E4F" w:rsidRDefault="00530698" w:rsidP="00F47F73">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62D1B878" w14:textId="77777777" w:rsidR="00530698" w:rsidRPr="00394E4F" w:rsidRDefault="00530698" w:rsidP="00F47F73">
            <w:pPr>
              <w:widowControl w:val="0"/>
              <w:spacing w:before="120" w:afterLines="60" w:after="144"/>
              <w:jc w:val="center"/>
              <w:rPr>
                <w:rStyle w:val="DeltaViewInsertion"/>
                <w:rFonts w:ascii="Arial" w:hAnsi="Arial" w:cs="Arial"/>
                <w:color w:val="000000" w:themeColor="text1"/>
                <w:sz w:val="20"/>
                <w:u w:val="none"/>
              </w:rPr>
            </w:pPr>
          </w:p>
        </w:tc>
      </w:tr>
      <w:tr w:rsidR="00530698" w14:paraId="1F8ED9EA" w14:textId="77777777" w:rsidTr="00F47F73">
        <w:trPr>
          <w:trHeight w:val="300"/>
        </w:trPr>
        <w:tc>
          <w:tcPr>
            <w:tcW w:w="5574" w:type="dxa"/>
            <w:tcBorders>
              <w:top w:val="dotted" w:sz="4" w:space="0" w:color="auto"/>
              <w:bottom w:val="dotted" w:sz="4" w:space="0" w:color="auto"/>
            </w:tcBorders>
            <w:shd w:val="clear" w:color="auto" w:fill="auto"/>
          </w:tcPr>
          <w:p w14:paraId="40613F9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shd w:val="clear" w:color="auto" w:fill="auto"/>
            <w:vAlign w:val="center"/>
          </w:tcPr>
          <w:p w14:paraId="6DD1DBA5" w14:textId="77777777" w:rsidR="00530698" w:rsidRPr="00394E4F" w:rsidRDefault="00530698" w:rsidP="00F47F73">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26E44DF1" w14:textId="77777777" w:rsidR="00530698" w:rsidRPr="00394E4F" w:rsidRDefault="00530698" w:rsidP="00F47F73">
            <w:pPr>
              <w:widowControl w:val="0"/>
              <w:spacing w:before="120" w:afterLines="60" w:after="144"/>
              <w:jc w:val="center"/>
              <w:rPr>
                <w:rStyle w:val="DeltaViewInsertion"/>
                <w:rFonts w:ascii="Arial" w:hAnsi="Arial" w:cs="Arial"/>
                <w:color w:val="000000" w:themeColor="text1"/>
                <w:sz w:val="20"/>
                <w:u w:val="none"/>
              </w:rPr>
            </w:pPr>
          </w:p>
        </w:tc>
      </w:tr>
      <w:tr w:rsidR="00530698" w14:paraId="38A10831" w14:textId="77777777" w:rsidTr="00F47F73">
        <w:trPr>
          <w:trHeight w:val="300"/>
        </w:trPr>
        <w:tc>
          <w:tcPr>
            <w:tcW w:w="8485" w:type="dxa"/>
            <w:gridSpan w:val="3"/>
            <w:tcBorders>
              <w:top w:val="dotted" w:sz="4" w:space="0" w:color="auto"/>
            </w:tcBorders>
            <w:shd w:val="clear" w:color="auto" w:fill="auto"/>
            <w:vAlign w:val="center"/>
          </w:tcPr>
          <w:p w14:paraId="464AA4CC" w14:textId="77777777" w:rsidR="00530698" w:rsidRPr="00394E4F" w:rsidRDefault="00530698" w:rsidP="00F47F73">
            <w:pPr>
              <w:widowControl w:val="0"/>
              <w:spacing w:before="120" w:afterLines="60" w:after="144"/>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Default="00530698" w:rsidP="00530698">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14:paraId="3BBC93AD" w14:textId="77777777" w:rsidR="00530698"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46F2D236" w14:textId="77777777" w:rsidTr="00F47F73">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Default="00530698" w:rsidP="00F47F73">
            <w:pPr>
              <w:widowControl w:val="0"/>
              <w:spacing w:before="120" w:afterLines="60" w:after="144"/>
              <w:ind w:right="306"/>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.2.2 </w:t>
            </w:r>
            <w:proofErr w:type="gramStart"/>
            <w:r w:rsidRPr="634013AE">
              <w:rPr>
                <w:rFonts w:ascii="Arial" w:eastAsia="Arial" w:hAnsi="Arial" w:cs="Arial"/>
                <w:b/>
                <w:bCs/>
                <w:sz w:val="20"/>
              </w:rPr>
              <w:t>NON PAYMENT</w:t>
            </w:r>
            <w:proofErr w:type="gramEnd"/>
            <w:r w:rsidRPr="634013AE">
              <w:rPr>
                <w:rFonts w:ascii="Arial" w:eastAsia="Arial" w:hAnsi="Arial" w:cs="Arial"/>
                <w:b/>
                <w:bCs/>
                <w:sz w:val="20"/>
              </w:rPr>
              <w:t xml:space="preserve"> OF TAXES</w:t>
            </w:r>
          </w:p>
          <w:p w14:paraId="03ADE7D7" w14:textId="58B2698F" w:rsidR="00530698" w:rsidRDefault="00530698" w:rsidP="00F47F73">
            <w:pPr>
              <w:widowControl w:val="0"/>
              <w:spacing w:before="60" w:afterLines="60" w:after="144"/>
              <w:ind w:right="306"/>
              <w:jc w:val="both"/>
              <w:rPr>
                <w:rFonts w:ascii="Arial" w:hAnsi="Arial" w:cs="Arial"/>
                <w:sz w:val="20"/>
              </w:rPr>
            </w:pPr>
            <w:r w:rsidRPr="634013AE">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Default="00530698" w:rsidP="00F47F73">
            <w:pPr>
              <w:widowControl w:val="0"/>
              <w:spacing w:before="6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838943A" w14:textId="77777777" w:rsidTr="00F47F73">
        <w:trPr>
          <w:trHeight w:val="300"/>
        </w:trPr>
        <w:tc>
          <w:tcPr>
            <w:tcW w:w="5670" w:type="dxa"/>
            <w:vMerge/>
          </w:tcPr>
          <w:p w14:paraId="6C7749FD" w14:textId="77777777" w:rsidR="00530698" w:rsidRDefault="00530698" w:rsidP="00F47F73"/>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Default="00530698" w:rsidP="00F47F73">
            <w:pPr>
              <w:widowControl w:val="0"/>
              <w:spacing w:before="60" w:afterLines="60" w:after="144"/>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Default="00530698" w:rsidP="00F47F73">
            <w:pPr>
              <w:widowControl w:val="0"/>
              <w:spacing w:before="60" w:afterLines="60" w:after="144"/>
              <w:jc w:val="center"/>
              <w:rPr>
                <w:rFonts w:ascii="Arial" w:hAnsi="Arial" w:cs="Arial"/>
                <w:sz w:val="20"/>
              </w:rPr>
            </w:pPr>
            <w:r w:rsidRPr="634013AE">
              <w:rPr>
                <w:rFonts w:ascii="Arial" w:eastAsia="Arial" w:hAnsi="Arial" w:cs="Arial"/>
                <w:b/>
                <w:bCs/>
                <w:sz w:val="20"/>
              </w:rPr>
              <w:t>No</w:t>
            </w:r>
          </w:p>
        </w:tc>
      </w:tr>
      <w:tr w:rsidR="00530698" w14:paraId="64723415" w14:textId="77777777" w:rsidTr="00F47F73">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D9B21CD" w14:textId="77777777" w:rsidR="00530698" w:rsidRDefault="00530698" w:rsidP="00BB1976">
            <w:pPr>
              <w:pStyle w:val="ListParagraph"/>
              <w:widowControl w:val="0"/>
              <w:numPr>
                <w:ilvl w:val="4"/>
                <w:numId w:val="15"/>
              </w:numPr>
              <w:spacing w:before="120" w:afterLines="60" w:after="144"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536CA02B" w14:textId="77777777" w:rsidR="00530698" w:rsidRDefault="00530698" w:rsidP="00F47F73">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094984A4" w14:textId="77777777" w:rsidR="00530698" w:rsidRDefault="00530698" w:rsidP="00F47F73">
            <w:pPr>
              <w:widowControl w:val="0"/>
              <w:spacing w:before="60" w:afterLines="60" w:after="144"/>
              <w:ind w:left="360"/>
              <w:jc w:val="center"/>
              <w:rPr>
                <w:rFonts w:ascii="Arial" w:hAnsi="Arial" w:cs="Arial"/>
                <w:sz w:val="20"/>
              </w:rPr>
            </w:pPr>
          </w:p>
        </w:tc>
      </w:tr>
      <w:tr w:rsidR="00530698" w14:paraId="4EFBC909" w14:textId="77777777" w:rsidTr="00F47F73">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C4505CA" w14:textId="77777777" w:rsidR="00530698" w:rsidRDefault="00530698" w:rsidP="00F47F73">
            <w:pPr>
              <w:widowControl w:val="0"/>
              <w:spacing w:before="120" w:afterLines="60" w:after="144"/>
              <w:ind w:left="357"/>
              <w:jc w:val="both"/>
              <w:rPr>
                <w:rFonts w:ascii="Arial" w:hAnsi="Arial" w:cs="Arial"/>
                <w:sz w:val="20"/>
              </w:rPr>
            </w:pPr>
            <w:r w:rsidRPr="634013AE">
              <w:rPr>
                <w:rFonts w:ascii="Arial" w:eastAsia="Arial" w:hAnsi="Arial" w:cs="Arial"/>
                <w:sz w:val="20"/>
              </w:rPr>
              <w:t xml:space="preserve">If the answer to any of the above questions is Yes, please provide further details.  Please confirm whether the relevant economic operator has paid, or has </w:t>
            </w:r>
            <w:proofErr w:type="gramStart"/>
            <w:r w:rsidRPr="634013AE">
              <w:rPr>
                <w:rFonts w:ascii="Arial" w:eastAsia="Arial" w:hAnsi="Arial" w:cs="Arial"/>
                <w:sz w:val="20"/>
              </w:rPr>
              <w:t>entered into</w:t>
            </w:r>
            <w:proofErr w:type="gramEnd"/>
            <w:r w:rsidRPr="634013AE">
              <w:rPr>
                <w:rFonts w:ascii="Arial" w:eastAsia="Arial" w:hAnsi="Arial" w:cs="Arial"/>
                <w:sz w:val="20"/>
              </w:rPr>
              <w:t xml:space="preserve"> a binding arrangement with a view to paying, including, where applicable, any accrued interest and/or fines?</w:t>
            </w:r>
          </w:p>
        </w:tc>
      </w:tr>
    </w:tbl>
    <w:p w14:paraId="2C5C3005" w14:textId="77777777" w:rsidR="00530698" w:rsidRDefault="00530698" w:rsidP="00530698">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t>1</w:t>
      </w:r>
      <w:r w:rsidRPr="634013AE">
        <w:rPr>
          <w:rFonts w:ascii="Arial" w:hAnsi="Arial" w:cs="Arial"/>
          <w:sz w:val="20"/>
        </w:rPr>
        <w:t>.3</w:t>
      </w:r>
      <w:r>
        <w:tab/>
      </w:r>
      <w:r w:rsidRPr="634013AE">
        <w:rPr>
          <w:rFonts w:ascii="Arial" w:hAnsi="Arial" w:cs="Arial"/>
          <w:sz w:val="20"/>
        </w:rPr>
        <w:t>The Contracting Entity may also exclude any Applicant that answered ‘yes’ to any of the following situations:</w:t>
      </w:r>
    </w:p>
    <w:p w14:paraId="67AAE9CF" w14:textId="77777777" w:rsidR="00530698"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57D685B4" w14:textId="77777777" w:rsidTr="00F47F73">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Default="00530698" w:rsidP="00F47F73">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hAnsi="Arial" w:cs="Arial"/>
                <w:b/>
                <w:bCs/>
                <w:sz w:val="20"/>
                <w:lang w:val="en-US"/>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Default="00530698" w:rsidP="00F47F73">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41ECBBDE" w14:textId="77777777" w:rsidTr="00F47F73">
        <w:trPr>
          <w:trHeight w:val="300"/>
        </w:trPr>
        <w:tc>
          <w:tcPr>
            <w:tcW w:w="5670" w:type="dxa"/>
            <w:vMerge/>
          </w:tcPr>
          <w:p w14:paraId="5BD43D08" w14:textId="77777777" w:rsidR="00530698" w:rsidRDefault="00530698" w:rsidP="00F47F73"/>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Default="00530698" w:rsidP="00F47F73">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Default="00530698" w:rsidP="00F47F73">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31F01701"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14:paraId="6AA774AF" w14:textId="77777777" w:rsidTr="00F47F73">
        <w:trPr>
          <w:trHeight w:val="300"/>
        </w:trPr>
        <w:tc>
          <w:tcPr>
            <w:tcW w:w="5670" w:type="dxa"/>
            <w:tcBorders>
              <w:bottom w:val="dotted" w:sz="4" w:space="0" w:color="auto"/>
            </w:tcBorders>
            <w:shd w:val="clear" w:color="auto" w:fill="auto"/>
          </w:tcPr>
          <w:p w14:paraId="62AF55A8" w14:textId="77777777" w:rsidR="00530698" w:rsidRDefault="00530698" w:rsidP="00F47F73">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shd w:val="clear" w:color="auto" w:fill="auto"/>
            <w:vAlign w:val="center"/>
          </w:tcPr>
          <w:p w14:paraId="7B75F521" w14:textId="77777777" w:rsidR="00530698" w:rsidRDefault="00530698" w:rsidP="00F47F73">
            <w:pPr>
              <w:widowControl w:val="0"/>
              <w:tabs>
                <w:tab w:val="left" w:pos="567"/>
              </w:tabs>
              <w:spacing w:before="120"/>
              <w:jc w:val="center"/>
              <w:rPr>
                <w:rFonts w:ascii="Arial" w:hAnsi="Arial" w:cs="Arial"/>
                <w:sz w:val="20"/>
              </w:rPr>
            </w:pPr>
          </w:p>
        </w:tc>
        <w:tc>
          <w:tcPr>
            <w:tcW w:w="1560" w:type="dxa"/>
            <w:tcBorders>
              <w:bottom w:val="dotted" w:sz="4" w:space="0" w:color="auto"/>
            </w:tcBorders>
            <w:shd w:val="clear" w:color="auto" w:fill="auto"/>
            <w:vAlign w:val="center"/>
          </w:tcPr>
          <w:p w14:paraId="7749F0CA" w14:textId="77777777" w:rsidR="00530698" w:rsidRDefault="00530698" w:rsidP="00F47F73">
            <w:pPr>
              <w:widowControl w:val="0"/>
              <w:tabs>
                <w:tab w:val="left" w:pos="567"/>
              </w:tabs>
              <w:spacing w:before="120"/>
              <w:jc w:val="center"/>
              <w:rPr>
                <w:rFonts w:ascii="Arial" w:hAnsi="Arial" w:cs="Arial"/>
                <w:sz w:val="20"/>
              </w:rPr>
            </w:pPr>
          </w:p>
        </w:tc>
      </w:tr>
      <w:tr w:rsidR="00530698" w14:paraId="54DCDFEF" w14:textId="77777777" w:rsidTr="00F47F73">
        <w:trPr>
          <w:trHeight w:val="300"/>
        </w:trPr>
        <w:tc>
          <w:tcPr>
            <w:tcW w:w="5670" w:type="dxa"/>
            <w:tcBorders>
              <w:top w:val="dotted" w:sz="4" w:space="0" w:color="auto"/>
              <w:bottom w:val="dotted" w:sz="4" w:space="0" w:color="auto"/>
            </w:tcBorders>
            <w:shd w:val="clear" w:color="auto" w:fill="auto"/>
          </w:tcPr>
          <w:p w14:paraId="35344ECB" w14:textId="77777777" w:rsidR="00530698" w:rsidRDefault="00530698" w:rsidP="00F47F73">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 xml:space="preserve">the Applicant is bankrupt or is the subject of insolvency or winding-up proceedings, where its assets are being administered by a liquidator or by the court, where it is in an arrangement with creditors, where its business activities are </w:t>
            </w:r>
            <w:proofErr w:type="gramStart"/>
            <w:r w:rsidRPr="634013AE">
              <w:rPr>
                <w:rFonts w:ascii="Arial" w:hAnsi="Arial" w:cs="Arial"/>
                <w:sz w:val="20"/>
              </w:rPr>
              <w:t>suspended</w:t>
            </w:r>
            <w:proofErr w:type="gramEnd"/>
            <w:r w:rsidRPr="634013AE">
              <w:rPr>
                <w:rFonts w:ascii="Arial" w:hAnsi="Arial" w:cs="Arial"/>
                <w:sz w:val="20"/>
              </w:rPr>
              <w:t xml:space="preserve">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32BF86D5" w14:textId="77777777" w:rsidR="00530698" w:rsidRDefault="00530698" w:rsidP="00F47F73">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78A45EFC" w14:textId="77777777" w:rsidR="00530698" w:rsidRDefault="00530698" w:rsidP="00F47F73">
            <w:pPr>
              <w:widowControl w:val="0"/>
              <w:tabs>
                <w:tab w:val="left" w:pos="567"/>
              </w:tabs>
              <w:spacing w:before="120"/>
              <w:jc w:val="center"/>
              <w:rPr>
                <w:rFonts w:ascii="Arial" w:hAnsi="Arial" w:cs="Arial"/>
                <w:sz w:val="20"/>
              </w:rPr>
            </w:pPr>
          </w:p>
        </w:tc>
      </w:tr>
      <w:tr w:rsidR="00530698" w14:paraId="7E6D2F1B" w14:textId="77777777" w:rsidTr="00F47F73">
        <w:trPr>
          <w:trHeight w:val="300"/>
        </w:trPr>
        <w:tc>
          <w:tcPr>
            <w:tcW w:w="5670" w:type="dxa"/>
            <w:tcBorders>
              <w:top w:val="dotted" w:sz="4" w:space="0" w:color="auto"/>
              <w:bottom w:val="dotted" w:sz="4" w:space="0" w:color="auto"/>
            </w:tcBorders>
            <w:shd w:val="clear" w:color="auto" w:fill="auto"/>
          </w:tcPr>
          <w:p w14:paraId="3887AD5D" w14:textId="77777777" w:rsidR="00530698" w:rsidRDefault="00530698" w:rsidP="00F47F73">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4812A4F2" w14:textId="77777777" w:rsidR="00530698" w:rsidRDefault="00530698" w:rsidP="00F47F73">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0E4EC1CB" w14:textId="77777777" w:rsidR="00530698" w:rsidRDefault="00530698" w:rsidP="00F47F73">
            <w:pPr>
              <w:widowControl w:val="0"/>
              <w:tabs>
                <w:tab w:val="left" w:pos="567"/>
              </w:tabs>
              <w:spacing w:before="120"/>
              <w:jc w:val="center"/>
              <w:rPr>
                <w:rFonts w:ascii="Arial" w:hAnsi="Arial" w:cs="Arial"/>
                <w:sz w:val="20"/>
              </w:rPr>
            </w:pPr>
          </w:p>
        </w:tc>
      </w:tr>
      <w:tr w:rsidR="00530698" w14:paraId="2CB0988D" w14:textId="77777777" w:rsidTr="00F47F73">
        <w:trPr>
          <w:trHeight w:val="300"/>
        </w:trPr>
        <w:tc>
          <w:tcPr>
            <w:tcW w:w="5670" w:type="dxa"/>
            <w:tcBorders>
              <w:top w:val="dotted" w:sz="4" w:space="0" w:color="auto"/>
              <w:bottom w:val="dotted" w:sz="4" w:space="0" w:color="auto"/>
            </w:tcBorders>
            <w:shd w:val="clear" w:color="auto" w:fill="auto"/>
          </w:tcPr>
          <w:p w14:paraId="3DB51F03" w14:textId="77777777" w:rsidR="00530698" w:rsidRDefault="00530698" w:rsidP="00F47F73">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687387D6" w14:textId="77777777" w:rsidR="00530698" w:rsidRDefault="00530698" w:rsidP="00F47F73">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332EFD1A" w14:textId="77777777" w:rsidR="00530698" w:rsidRDefault="00530698" w:rsidP="00F47F73">
            <w:pPr>
              <w:widowControl w:val="0"/>
              <w:tabs>
                <w:tab w:val="left" w:pos="567"/>
              </w:tabs>
              <w:spacing w:before="120"/>
              <w:jc w:val="center"/>
              <w:rPr>
                <w:rFonts w:ascii="Arial" w:hAnsi="Arial" w:cs="Arial"/>
                <w:sz w:val="20"/>
              </w:rPr>
            </w:pPr>
          </w:p>
        </w:tc>
      </w:tr>
      <w:tr w:rsidR="00530698" w14:paraId="45F265CE" w14:textId="77777777" w:rsidTr="00F47F73">
        <w:trPr>
          <w:trHeight w:val="300"/>
        </w:trPr>
        <w:tc>
          <w:tcPr>
            <w:tcW w:w="5670" w:type="dxa"/>
            <w:tcBorders>
              <w:top w:val="dotted" w:sz="4" w:space="0" w:color="auto"/>
              <w:bottom w:val="dotted" w:sz="4" w:space="0" w:color="auto"/>
            </w:tcBorders>
            <w:shd w:val="clear" w:color="auto" w:fill="auto"/>
          </w:tcPr>
          <w:p w14:paraId="0DD9255A" w14:textId="77777777" w:rsidR="00530698" w:rsidRDefault="00530698" w:rsidP="00F47F73">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shd w:val="clear" w:color="auto" w:fill="auto"/>
            <w:vAlign w:val="center"/>
          </w:tcPr>
          <w:p w14:paraId="5E7AB626" w14:textId="77777777" w:rsidR="00530698" w:rsidRDefault="00530698" w:rsidP="00F47F73">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24AAC272" w14:textId="77777777" w:rsidR="00530698" w:rsidRDefault="00530698" w:rsidP="00F47F73">
            <w:pPr>
              <w:widowControl w:val="0"/>
              <w:tabs>
                <w:tab w:val="left" w:pos="567"/>
              </w:tabs>
              <w:spacing w:before="120"/>
              <w:jc w:val="center"/>
              <w:rPr>
                <w:rFonts w:ascii="Arial" w:hAnsi="Arial" w:cs="Arial"/>
                <w:sz w:val="20"/>
              </w:rPr>
            </w:pPr>
          </w:p>
        </w:tc>
      </w:tr>
      <w:tr w:rsidR="00530698" w14:paraId="735190A9" w14:textId="77777777" w:rsidTr="00F47F73">
        <w:trPr>
          <w:trHeight w:val="300"/>
        </w:trPr>
        <w:tc>
          <w:tcPr>
            <w:tcW w:w="5670" w:type="dxa"/>
            <w:tcBorders>
              <w:top w:val="dotted" w:sz="4" w:space="0" w:color="auto"/>
              <w:bottom w:val="dotted" w:sz="4" w:space="0" w:color="auto"/>
            </w:tcBorders>
            <w:shd w:val="clear" w:color="auto" w:fill="auto"/>
          </w:tcPr>
          <w:p w14:paraId="7F387A3B" w14:textId="77777777" w:rsidR="00530698" w:rsidRDefault="00530698" w:rsidP="00F47F73">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shd w:val="clear" w:color="auto" w:fill="auto"/>
            <w:vAlign w:val="center"/>
          </w:tcPr>
          <w:p w14:paraId="34B626F1" w14:textId="77777777" w:rsidR="00530698" w:rsidRDefault="00530698" w:rsidP="00F47F73">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4B00A89E" w14:textId="77777777" w:rsidR="00530698" w:rsidRDefault="00530698" w:rsidP="00F47F73">
            <w:pPr>
              <w:widowControl w:val="0"/>
              <w:tabs>
                <w:tab w:val="left" w:pos="567"/>
              </w:tabs>
              <w:spacing w:before="120"/>
              <w:jc w:val="center"/>
              <w:rPr>
                <w:rFonts w:ascii="Arial" w:hAnsi="Arial" w:cs="Arial"/>
                <w:sz w:val="20"/>
              </w:rPr>
            </w:pPr>
          </w:p>
        </w:tc>
      </w:tr>
      <w:tr w:rsidR="00530698" w14:paraId="40E23067" w14:textId="77777777" w:rsidTr="00F47F73">
        <w:trPr>
          <w:trHeight w:val="300"/>
        </w:trPr>
        <w:tc>
          <w:tcPr>
            <w:tcW w:w="5670" w:type="dxa"/>
            <w:tcBorders>
              <w:top w:val="dotted" w:sz="4" w:space="0" w:color="auto"/>
              <w:bottom w:val="dotted" w:sz="4" w:space="0" w:color="auto"/>
            </w:tcBorders>
            <w:shd w:val="clear" w:color="auto" w:fill="auto"/>
          </w:tcPr>
          <w:p w14:paraId="1B278661" w14:textId="77777777" w:rsidR="00530698" w:rsidRPr="0040089E" w:rsidRDefault="00530698" w:rsidP="00F47F73">
            <w:pPr>
              <w:pStyle w:val="Heading1"/>
              <w:keepNext w:val="0"/>
              <w:widowControl w:val="0"/>
              <w:spacing w:before="120" w:after="120"/>
              <w:ind w:left="459" w:hanging="459"/>
              <w:rPr>
                <w:rFonts w:ascii="Arial" w:hAnsi="Arial" w:cs="Arial"/>
                <w:b/>
                <w:bCs/>
                <w:color w:val="auto"/>
                <w:sz w:val="20"/>
                <w:szCs w:val="20"/>
              </w:rPr>
            </w:pPr>
            <w:bookmarkStart w:id="75" w:name="_Toc190791183"/>
            <w:bookmarkStart w:id="76" w:name="_Toc193114786"/>
            <w:bookmarkStart w:id="77" w:name="_Toc193115422"/>
            <w:bookmarkStart w:id="78" w:name="_Toc193185508"/>
            <w:bookmarkStart w:id="79" w:name="_Toc194084709"/>
            <w:r w:rsidRPr="0040089E">
              <w:rPr>
                <w:rFonts w:ascii="Arial" w:hAnsi="Arial" w:cs="Arial"/>
                <w:color w:val="auto"/>
                <w:sz w:val="20"/>
                <w:szCs w:val="20"/>
              </w:rPr>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75"/>
            <w:bookmarkEnd w:id="76"/>
            <w:bookmarkEnd w:id="77"/>
            <w:bookmarkEnd w:id="78"/>
            <w:bookmarkEnd w:id="79"/>
          </w:p>
        </w:tc>
        <w:tc>
          <w:tcPr>
            <w:tcW w:w="1418" w:type="dxa"/>
            <w:tcBorders>
              <w:top w:val="dotted" w:sz="4" w:space="0" w:color="auto"/>
              <w:bottom w:val="dotted" w:sz="4" w:space="0" w:color="auto"/>
            </w:tcBorders>
            <w:shd w:val="clear" w:color="auto" w:fill="auto"/>
            <w:vAlign w:val="center"/>
          </w:tcPr>
          <w:p w14:paraId="565AE8C4" w14:textId="77777777" w:rsidR="00530698" w:rsidRDefault="00530698" w:rsidP="00F47F73">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shd w:val="clear" w:color="auto" w:fill="auto"/>
            <w:vAlign w:val="center"/>
          </w:tcPr>
          <w:p w14:paraId="78A08383" w14:textId="77777777" w:rsidR="00530698" w:rsidRDefault="00530698" w:rsidP="00F47F73">
            <w:pPr>
              <w:pStyle w:val="Heading1"/>
              <w:keepNext w:val="0"/>
              <w:widowControl w:val="0"/>
              <w:spacing w:before="120"/>
              <w:ind w:right="-107"/>
              <w:jc w:val="center"/>
              <w:rPr>
                <w:rFonts w:ascii="Arial" w:hAnsi="Arial" w:cs="Arial"/>
                <w:b/>
                <w:bCs/>
                <w:sz w:val="20"/>
                <w:szCs w:val="20"/>
              </w:rPr>
            </w:pPr>
          </w:p>
        </w:tc>
      </w:tr>
      <w:tr w:rsidR="00530698" w14:paraId="41AC704E" w14:textId="77777777" w:rsidTr="00F47F73">
        <w:trPr>
          <w:trHeight w:val="300"/>
        </w:trPr>
        <w:tc>
          <w:tcPr>
            <w:tcW w:w="5670" w:type="dxa"/>
            <w:tcBorders>
              <w:top w:val="dotted" w:sz="4" w:space="0" w:color="auto"/>
              <w:bottom w:val="dotted" w:sz="4" w:space="0" w:color="auto"/>
            </w:tcBorders>
            <w:shd w:val="clear" w:color="auto" w:fill="auto"/>
          </w:tcPr>
          <w:p w14:paraId="4067A3FA" w14:textId="77777777" w:rsidR="00530698" w:rsidRPr="0040089E" w:rsidRDefault="00530698" w:rsidP="00F47F73">
            <w:pPr>
              <w:pStyle w:val="Heading1"/>
              <w:keepNext w:val="0"/>
              <w:widowControl w:val="0"/>
              <w:spacing w:before="120" w:after="120"/>
              <w:ind w:left="459" w:hanging="459"/>
              <w:rPr>
                <w:rFonts w:ascii="Arial" w:hAnsi="Arial" w:cs="Arial"/>
                <w:b/>
                <w:bCs/>
                <w:color w:val="auto"/>
                <w:sz w:val="20"/>
                <w:szCs w:val="20"/>
              </w:rPr>
            </w:pPr>
            <w:bookmarkStart w:id="80" w:name="_Toc190791184"/>
            <w:bookmarkStart w:id="81" w:name="_Toc193114787"/>
            <w:bookmarkStart w:id="82" w:name="_Toc193115423"/>
            <w:bookmarkStart w:id="83" w:name="_Toc193185509"/>
            <w:bookmarkStart w:id="84" w:name="_Toc194084710"/>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80"/>
            <w:bookmarkEnd w:id="81"/>
            <w:bookmarkEnd w:id="82"/>
            <w:bookmarkEnd w:id="83"/>
            <w:bookmarkEnd w:id="84"/>
          </w:p>
        </w:tc>
        <w:tc>
          <w:tcPr>
            <w:tcW w:w="1418" w:type="dxa"/>
            <w:tcBorders>
              <w:top w:val="dotted" w:sz="4" w:space="0" w:color="auto"/>
              <w:bottom w:val="dotted" w:sz="4" w:space="0" w:color="auto"/>
            </w:tcBorders>
            <w:shd w:val="clear" w:color="auto" w:fill="auto"/>
            <w:vAlign w:val="center"/>
          </w:tcPr>
          <w:p w14:paraId="630A8F60" w14:textId="77777777" w:rsidR="00530698" w:rsidRDefault="00530698" w:rsidP="00F47F73">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shd w:val="clear" w:color="auto" w:fill="auto"/>
            <w:vAlign w:val="center"/>
          </w:tcPr>
          <w:p w14:paraId="272B42BF" w14:textId="77777777" w:rsidR="00530698" w:rsidRDefault="00530698" w:rsidP="00F47F73">
            <w:pPr>
              <w:pStyle w:val="Heading1"/>
              <w:keepNext w:val="0"/>
              <w:widowControl w:val="0"/>
              <w:spacing w:before="120"/>
              <w:jc w:val="center"/>
              <w:rPr>
                <w:rFonts w:ascii="Arial" w:hAnsi="Arial" w:cs="Arial"/>
                <w:b/>
                <w:bCs/>
                <w:sz w:val="20"/>
                <w:szCs w:val="20"/>
              </w:rPr>
            </w:pPr>
          </w:p>
        </w:tc>
      </w:tr>
    </w:tbl>
    <w:p w14:paraId="0F5D2ECA" w14:textId="4BD7BB79" w:rsidR="00530698"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14:paraId="1239E7A9" w14:textId="77777777" w:rsidTr="00F47F73">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Default="00530698" w:rsidP="00F47F73">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Default="00530698" w:rsidP="00F47F73">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BBB29CA" w14:textId="77777777" w:rsidTr="00F47F73">
        <w:trPr>
          <w:trHeight w:val="300"/>
        </w:trPr>
        <w:tc>
          <w:tcPr>
            <w:tcW w:w="5670" w:type="dxa"/>
            <w:vMerge/>
          </w:tcPr>
          <w:p w14:paraId="52790859" w14:textId="77777777" w:rsidR="00530698" w:rsidRDefault="00530698" w:rsidP="00F47F73"/>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Default="00530698" w:rsidP="00F47F73">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Default="00530698" w:rsidP="00F47F73">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763EE174"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14:paraId="592028CD" w14:textId="77777777" w:rsidTr="00F47F73">
        <w:trPr>
          <w:trHeight w:val="300"/>
        </w:trPr>
        <w:tc>
          <w:tcPr>
            <w:tcW w:w="5670" w:type="dxa"/>
            <w:tcBorders>
              <w:top w:val="dotted" w:sz="4" w:space="0" w:color="auto"/>
            </w:tcBorders>
            <w:shd w:val="clear" w:color="auto" w:fill="auto"/>
          </w:tcPr>
          <w:p w14:paraId="655C0C62" w14:textId="546D6A02" w:rsidR="00530698" w:rsidRDefault="00530698" w:rsidP="00F47F73">
            <w:pPr>
              <w:pStyle w:val="Heading1"/>
              <w:keepNext w:val="0"/>
              <w:widowControl w:val="0"/>
              <w:spacing w:before="120" w:after="120"/>
              <w:ind w:left="459" w:hanging="459"/>
              <w:rPr>
                <w:rFonts w:ascii="Arial" w:hAnsi="Arial" w:cs="Arial"/>
                <w:b/>
                <w:bCs/>
                <w:sz w:val="20"/>
                <w:szCs w:val="20"/>
              </w:rPr>
            </w:pPr>
            <w:bookmarkStart w:id="85" w:name="_Toc190791185"/>
            <w:bookmarkStart w:id="86" w:name="_Toc193114788"/>
            <w:bookmarkStart w:id="87" w:name="_Toc193115424"/>
            <w:bookmarkStart w:id="88" w:name="_Toc193185510"/>
            <w:bookmarkStart w:id="89" w:name="_Toc194084711"/>
            <w:r w:rsidRPr="00C516E3">
              <w:rPr>
                <w:rFonts w:ascii="Arial" w:hAnsi="Arial" w:cs="Arial"/>
                <w:color w:val="auto"/>
                <w:sz w:val="20"/>
                <w:szCs w:val="20"/>
              </w:rPr>
              <w:t>(</w:t>
            </w:r>
            <w:proofErr w:type="spellStart"/>
            <w:r w:rsidRPr="00C516E3">
              <w:rPr>
                <w:rFonts w:ascii="Arial" w:hAnsi="Arial" w:cs="Arial"/>
                <w:color w:val="auto"/>
                <w:sz w:val="20"/>
                <w:szCs w:val="20"/>
              </w:rPr>
              <w:t>i</w:t>
            </w:r>
            <w:proofErr w:type="spellEnd"/>
            <w:r w:rsidRPr="00C516E3">
              <w:rPr>
                <w:rFonts w:ascii="Arial" w:hAnsi="Arial" w:cs="Arial"/>
                <w:color w:val="auto"/>
                <w:sz w:val="20"/>
                <w:szCs w:val="20"/>
              </w:rPr>
              <w:t>)</w:t>
            </w:r>
            <w:r w:rsidRPr="00C516E3">
              <w:rPr>
                <w:color w:val="auto"/>
              </w:rPr>
              <w:tab/>
            </w:r>
            <w:r w:rsidRPr="00C516E3">
              <w:rPr>
                <w:rFonts w:ascii="Arial" w:hAnsi="Arial" w:cs="Arial"/>
                <w:color w:val="auto"/>
                <w:sz w:val="20"/>
                <w:szCs w:val="20"/>
              </w:rPr>
              <w:t xml:space="preserve">the Applicant has undertaken to unduly influence the decision-making process of the Contracting Entity to obtain confidential information that may confer upon </w:t>
            </w:r>
            <w:proofErr w:type="gramStart"/>
            <w:r w:rsidRPr="00C516E3">
              <w:rPr>
                <w:rFonts w:ascii="Arial" w:hAnsi="Arial" w:cs="Arial"/>
                <w:color w:val="auto"/>
                <w:sz w:val="20"/>
                <w:szCs w:val="20"/>
              </w:rPr>
              <w:t>it</w:t>
            </w:r>
            <w:proofErr w:type="gramEnd"/>
            <w:r w:rsidRPr="00C516E3">
              <w:rPr>
                <w:rFonts w:ascii="Arial" w:hAnsi="Arial" w:cs="Arial"/>
                <w:color w:val="auto"/>
                <w:sz w:val="20"/>
                <w:szCs w:val="20"/>
              </w:rPr>
              <w:t xml:space="preserve"> undue advantages in the procurement procedure or to negligently provide misleading information that may have a material influence on decisions concerning exclusion, selection or award.</w:t>
            </w:r>
            <w:bookmarkEnd w:id="85"/>
            <w:bookmarkEnd w:id="86"/>
            <w:bookmarkEnd w:id="87"/>
            <w:bookmarkEnd w:id="88"/>
            <w:bookmarkEnd w:id="89"/>
          </w:p>
        </w:tc>
        <w:tc>
          <w:tcPr>
            <w:tcW w:w="1418" w:type="dxa"/>
            <w:tcBorders>
              <w:top w:val="dotted" w:sz="4" w:space="0" w:color="auto"/>
            </w:tcBorders>
            <w:shd w:val="clear" w:color="auto" w:fill="auto"/>
            <w:vAlign w:val="center"/>
          </w:tcPr>
          <w:p w14:paraId="17540583" w14:textId="77777777" w:rsidR="00530698" w:rsidRDefault="00530698" w:rsidP="00F47F73">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shd w:val="clear" w:color="auto" w:fill="auto"/>
            <w:vAlign w:val="center"/>
          </w:tcPr>
          <w:p w14:paraId="0D643A60" w14:textId="77777777" w:rsidR="00530698" w:rsidRDefault="00530698" w:rsidP="00F47F73">
            <w:pPr>
              <w:pStyle w:val="Heading1"/>
              <w:keepNext w:val="0"/>
              <w:widowControl w:val="0"/>
              <w:spacing w:before="120"/>
              <w:jc w:val="center"/>
              <w:rPr>
                <w:rFonts w:ascii="Arial" w:hAnsi="Arial" w:cs="Arial"/>
                <w:b/>
                <w:bCs/>
                <w:sz w:val="20"/>
                <w:szCs w:val="20"/>
              </w:rPr>
            </w:pPr>
          </w:p>
        </w:tc>
      </w:tr>
      <w:tr w:rsidR="00530698" w14:paraId="23D68264" w14:textId="77777777" w:rsidTr="00F47F73">
        <w:trPr>
          <w:trHeight w:val="300"/>
        </w:trPr>
        <w:tc>
          <w:tcPr>
            <w:tcW w:w="8648" w:type="dxa"/>
            <w:gridSpan w:val="3"/>
            <w:shd w:val="clear" w:color="auto" w:fill="auto"/>
          </w:tcPr>
          <w:p w14:paraId="41CA1597" w14:textId="77777777" w:rsidR="00530698" w:rsidRPr="00394E4F" w:rsidRDefault="00530698" w:rsidP="00F47F73">
            <w:pPr>
              <w:widowControl w:val="0"/>
              <w:jc w:val="both"/>
              <w:rPr>
                <w:rStyle w:val="DeltaViewInsertion"/>
                <w:rFonts w:ascii="Arial" w:hAnsi="Arial" w:cs="Arial"/>
                <w:color w:val="000000" w:themeColor="text1"/>
                <w:sz w:val="20"/>
                <w:u w:val="none"/>
              </w:rPr>
            </w:pPr>
          </w:p>
          <w:p w14:paraId="00AB28E3" w14:textId="77777777" w:rsidR="00530698" w:rsidRPr="00394E4F" w:rsidRDefault="00530698" w:rsidP="00F47F73">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394E4F" w:rsidRDefault="00530698" w:rsidP="00F47F73">
            <w:pPr>
              <w:pStyle w:val="Heading1"/>
              <w:keepNext w:val="0"/>
              <w:widowControl w:val="0"/>
              <w:spacing w:before="120"/>
              <w:rPr>
                <w:rFonts w:ascii="Arial" w:hAnsi="Arial" w:cs="Arial"/>
                <w:b/>
                <w:bCs/>
                <w:sz w:val="20"/>
                <w:szCs w:val="20"/>
              </w:rPr>
            </w:pPr>
          </w:p>
        </w:tc>
      </w:tr>
    </w:tbl>
    <w:p w14:paraId="77550539" w14:textId="77777777" w:rsidR="00530698" w:rsidRDefault="00530698" w:rsidP="00530698">
      <w:pPr>
        <w:widowControl w:val="0"/>
      </w:pPr>
    </w:p>
    <w:p w14:paraId="13B6662D" w14:textId="77777777" w:rsidR="00530698" w:rsidRDefault="00530698" w:rsidP="00530698">
      <w:pPr>
        <w:widowControl w:val="0"/>
      </w:pPr>
    </w:p>
    <w:p w14:paraId="3231E7E0" w14:textId="66BDBAB2" w:rsidR="000C1729" w:rsidRDefault="000C1729">
      <w:r>
        <w:br w:type="page"/>
      </w:r>
    </w:p>
    <w:p w14:paraId="3237D919" w14:textId="6D5AE5FB" w:rsidR="000C1729" w:rsidRPr="000C1729"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val="en-GB" w:eastAsia="en-GB"/>
        </w:rPr>
      </w:pPr>
      <w:bookmarkStart w:id="90" w:name="_Toc190791186"/>
      <w:bookmarkStart w:id="91" w:name="_Toc194084712"/>
      <w:r w:rsidRPr="000C1729">
        <w:rPr>
          <w:rFonts w:ascii="Arial" w:eastAsia="Times New Roman" w:hAnsi="Arial" w:cs="Arial"/>
          <w:b/>
          <w:bCs/>
          <w:kern w:val="32"/>
          <w:sz w:val="20"/>
          <w:szCs w:val="20"/>
          <w:lang w:val="en-GB" w:eastAsia="en-GB"/>
        </w:rPr>
        <w:t xml:space="preserve">APPENDIX </w:t>
      </w:r>
      <w:r w:rsidR="00C83DA6">
        <w:rPr>
          <w:rFonts w:ascii="Arial" w:eastAsia="Times New Roman" w:hAnsi="Arial" w:cs="Arial"/>
          <w:b/>
          <w:bCs/>
          <w:kern w:val="32"/>
          <w:sz w:val="20"/>
          <w:szCs w:val="20"/>
          <w:lang w:val="en-GB" w:eastAsia="en-GB"/>
        </w:rPr>
        <w:t>3</w:t>
      </w:r>
      <w:r w:rsidRPr="000C1729">
        <w:rPr>
          <w:rFonts w:ascii="Arial" w:eastAsia="Times New Roman" w:hAnsi="Arial" w:cs="Arial"/>
          <w:b/>
          <w:bCs/>
          <w:kern w:val="32"/>
          <w:sz w:val="20"/>
          <w:szCs w:val="20"/>
          <w:lang w:val="en-GB" w:eastAsia="en-GB"/>
        </w:rPr>
        <w:t>:  CONFLICTS OF INTEREST</w:t>
      </w:r>
      <w:bookmarkEnd w:id="90"/>
      <w:bookmarkEnd w:id="91"/>
    </w:p>
    <w:p w14:paraId="2390507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0C1729"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5597"/>
      </w:tblGrid>
      <w:tr w:rsidR="000C1729" w:rsidRPr="000C1729" w14:paraId="6C0D605A"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385D8824"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773CA185" w14:textId="3E4E76D1" w:rsidR="000C1729" w:rsidRPr="000C1729" w:rsidRDefault="00655F13" w:rsidP="000C1729">
            <w:pPr>
              <w:widowControl w:val="0"/>
              <w:spacing w:before="120" w:after="120" w:line="240" w:lineRule="auto"/>
              <w:rPr>
                <w:rFonts w:ascii="Arial" w:eastAsia="Times New Roman" w:hAnsi="Arial" w:cs="Arial"/>
                <w:b/>
                <w:bCs/>
                <w:sz w:val="20"/>
                <w:szCs w:val="20"/>
                <w:lang w:val="en-GB" w:eastAsia="en-GB"/>
              </w:rPr>
            </w:pPr>
            <w:r>
              <w:rPr>
                <w:rFonts w:ascii="Arial" w:hAnsi="Arial" w:cs="Arial"/>
                <w:i/>
                <w:iCs/>
                <w:sz w:val="20"/>
              </w:rPr>
              <w:t xml:space="preserve">24/029 </w:t>
            </w:r>
            <w:r w:rsidR="00B374AB" w:rsidRPr="009775C4">
              <w:rPr>
                <w:rFonts w:ascii="Arial" w:hAnsi="Arial" w:cs="Arial"/>
                <w:i/>
                <w:iCs/>
                <w:sz w:val="20"/>
              </w:rPr>
              <w:t xml:space="preserve">Qualification System for </w:t>
            </w:r>
            <w:r w:rsidR="00C44CD3" w:rsidRPr="00C44CD3">
              <w:rPr>
                <w:rFonts w:ascii="Arial" w:hAnsi="Arial" w:cs="Arial"/>
                <w:i/>
                <w:iCs/>
                <w:sz w:val="20"/>
              </w:rPr>
              <w:t xml:space="preserve">Health, Safety, Environmental, Sustainability </w:t>
            </w:r>
            <w:proofErr w:type="gramStart"/>
            <w:r w:rsidR="00C44CD3" w:rsidRPr="00C44CD3">
              <w:rPr>
                <w:rFonts w:ascii="Arial" w:hAnsi="Arial" w:cs="Arial"/>
                <w:i/>
                <w:iCs/>
                <w:sz w:val="20"/>
              </w:rPr>
              <w:t>and  Employee</w:t>
            </w:r>
            <w:proofErr w:type="gramEnd"/>
            <w:r w:rsidR="00C44CD3" w:rsidRPr="00C44CD3">
              <w:rPr>
                <w:rFonts w:ascii="Arial" w:hAnsi="Arial" w:cs="Arial"/>
                <w:i/>
                <w:iCs/>
                <w:sz w:val="20"/>
              </w:rPr>
              <w:t xml:space="preserve"> Health &amp;Wellbeing</w:t>
            </w:r>
          </w:p>
        </w:tc>
      </w:tr>
      <w:tr w:rsidR="000C1729" w:rsidRPr="000C1729" w14:paraId="3A3442A3"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3652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70447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p>
        </w:tc>
      </w:tr>
    </w:tbl>
    <w:p w14:paraId="01ED499A"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0C1729"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 xml:space="preserve">THIS DECLARATION MUST BE DULY SIGNED AND SUBMITTED AND IS PART OF THE APPLICANT’S QSQ RESPONSE. </w:t>
      </w:r>
    </w:p>
    <w:p w14:paraId="34581AF3" w14:textId="209D8AB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264DDC">
        <w:rPr>
          <w:rFonts w:ascii="Arial" w:eastAsia="Times New Roman" w:hAnsi="Arial"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eastAsia="Arial" w:hAnsi="Arial" w:cs="Arial"/>
          <w:b/>
          <w:bCs/>
          <w:sz w:val="20"/>
          <w:szCs w:val="20"/>
          <w:u w:val="single"/>
          <w:lang w:val="en-GB" w:eastAsia="en-GB"/>
        </w:rPr>
        <w:t xml:space="preserve">SECTION </w:t>
      </w:r>
      <w:r w:rsidR="00394E4F" w:rsidRPr="00264DDC">
        <w:rPr>
          <w:rFonts w:ascii="Arial" w:eastAsia="Arial" w:hAnsi="Arial" w:cs="Arial"/>
          <w:b/>
          <w:bCs/>
          <w:sz w:val="20"/>
          <w:szCs w:val="20"/>
          <w:u w:val="single"/>
          <w:lang w:val="en-GB" w:eastAsia="en-GB"/>
        </w:rPr>
        <w:t>4</w:t>
      </w:r>
      <w:r w:rsidRPr="00264DDC">
        <w:rPr>
          <w:rFonts w:ascii="Arial" w:eastAsia="Arial" w:hAnsi="Arial" w:cs="Arial"/>
          <w:b/>
          <w:bCs/>
          <w:sz w:val="20"/>
          <w:szCs w:val="20"/>
          <w:u w:val="single"/>
          <w:lang w:val="en-GB" w:eastAsia="en-GB"/>
        </w:rPr>
        <w:t xml:space="preserve">.8 OF </w:t>
      </w:r>
      <w:r w:rsidR="00105B89">
        <w:rPr>
          <w:rFonts w:ascii="Arial" w:eastAsia="Arial" w:hAnsi="Arial" w:cs="Arial"/>
          <w:b/>
          <w:bCs/>
          <w:sz w:val="20"/>
          <w:szCs w:val="20"/>
          <w:u w:val="single"/>
          <w:lang w:val="en-GB" w:eastAsia="en-GB"/>
        </w:rPr>
        <w:t>PART A OF THE</w:t>
      </w:r>
      <w:r w:rsidRPr="00264DDC">
        <w:rPr>
          <w:rFonts w:ascii="Arial" w:eastAsia="Arial" w:hAnsi="Arial" w:cs="Arial"/>
          <w:b/>
          <w:bCs/>
          <w:sz w:val="20"/>
          <w:szCs w:val="20"/>
          <w:u w:val="single"/>
          <w:lang w:val="en-GB" w:eastAsia="en-GB"/>
        </w:rPr>
        <w:t xml:space="preserve"> QSQ</w:t>
      </w:r>
      <w:r w:rsidRPr="000C1729">
        <w:rPr>
          <w:rFonts w:ascii="Arial" w:eastAsia="Arial" w:hAnsi="Arial" w:cs="Arial"/>
          <w:b/>
          <w:bCs/>
          <w:sz w:val="20"/>
          <w:szCs w:val="20"/>
          <w:lang w:val="en-GB" w:eastAsia="en-GB"/>
        </w:rPr>
        <w:t>.</w:t>
      </w:r>
      <w:r w:rsidRPr="000C1729">
        <w:rPr>
          <w:rFonts w:ascii="Arial" w:eastAsia="Times New Roman" w:hAnsi="Arial" w:cs="Arial"/>
          <w:b/>
          <w:bCs/>
          <w:color w:val="000000"/>
          <w:sz w:val="20"/>
          <w:szCs w:val="20"/>
          <w:lang w:val="en-GB" w:eastAsia="en-GB"/>
        </w:rPr>
        <w:t xml:space="preserve"> </w:t>
      </w:r>
    </w:p>
    <w:p w14:paraId="6CF11E67" w14:textId="567DD4C3" w:rsidR="000C1729" w:rsidRPr="000C1729"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FAILURE TO COMPLETE THIS DECLARATION WILL EXCLUDE THE APPLICANT’S QUALIFIATION SYSTEM RESPONSE.</w:t>
      </w:r>
    </w:p>
    <w:p w14:paraId="79283EFB"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lang w:val="en-GB" w:eastAsia="en-GB"/>
        </w:rPr>
      </w:pPr>
    </w:p>
    <w:p w14:paraId="1805118E" w14:textId="04D6D156"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eastAsia="Arial" w:hAnsi="Arial" w:cs="Arial"/>
          <w:sz w:val="20"/>
          <w:szCs w:val="20"/>
          <w:lang w:val="en-GB" w:eastAsia="en-GB"/>
        </w:rPr>
        <w:t xml:space="preserve">Section </w:t>
      </w:r>
      <w:r w:rsidR="00722A1E">
        <w:rPr>
          <w:rFonts w:ascii="Arial" w:eastAsia="Arial" w:hAnsi="Arial" w:cs="Arial"/>
          <w:sz w:val="20"/>
          <w:szCs w:val="20"/>
          <w:lang w:val="en-GB" w:eastAsia="en-GB"/>
        </w:rPr>
        <w:t>4</w:t>
      </w:r>
      <w:r w:rsidRPr="000C1729">
        <w:rPr>
          <w:rFonts w:ascii="Arial" w:eastAsia="Arial" w:hAnsi="Arial" w:cs="Arial"/>
          <w:sz w:val="20"/>
          <w:szCs w:val="20"/>
          <w:lang w:val="en-GB" w:eastAsia="en-GB"/>
        </w:rPr>
        <w:t>.8 of the QSQ)</w:t>
      </w:r>
      <w:r w:rsidRPr="000C1729">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if any such person is engaged in any service or operation which relates or may relate in any direct way to the outcome of this </w:t>
      </w:r>
      <w:proofErr w:type="gramStart"/>
      <w:r w:rsidRPr="000C1729">
        <w:rPr>
          <w:rFonts w:ascii="Arial" w:eastAsia="Times New Roman" w:hAnsi="Arial" w:cs="Arial"/>
          <w:color w:val="000000"/>
          <w:sz w:val="20"/>
          <w:szCs w:val="20"/>
        </w:rPr>
        <w:t>competition;</w:t>
      </w:r>
      <w:proofErr w:type="gramEnd"/>
      <w:r w:rsidRPr="000C1729">
        <w:rPr>
          <w:rFonts w:ascii="Arial" w:eastAsia="Times New Roman" w:hAnsi="Arial" w:cs="Arial"/>
          <w:color w:val="000000"/>
          <w:sz w:val="20"/>
          <w:szCs w:val="20"/>
        </w:rPr>
        <w:t xml:space="preserve"> </w:t>
      </w:r>
    </w:p>
    <w:p w14:paraId="47F30F71" w14:textId="77777777" w:rsidR="000C1729" w:rsidRPr="000C1729"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any registerable interest involving </w:t>
      </w:r>
      <w:proofErr w:type="gramStart"/>
      <w:r w:rsidRPr="000C1729">
        <w:rPr>
          <w:rFonts w:ascii="Arial" w:eastAsia="Times New Roman" w:hAnsi="Arial" w:cs="Arial"/>
          <w:color w:val="000000"/>
          <w:sz w:val="20"/>
          <w:szCs w:val="20"/>
        </w:rPr>
        <w:t>the such</w:t>
      </w:r>
      <w:proofErr w:type="gramEnd"/>
      <w:r w:rsidRPr="000C1729">
        <w:rPr>
          <w:rFonts w:ascii="Arial" w:eastAsia="Times New Roman" w:hAnsi="Arial" w:cs="Arial"/>
          <w:color w:val="000000"/>
          <w:sz w:val="20"/>
          <w:szCs w:val="20"/>
        </w:rPr>
        <w:t xml:space="preserve"> person or any sub-contractors and any of the members of the Board of </w:t>
      </w:r>
      <w:proofErr w:type="spellStart"/>
      <w:r w:rsidRPr="000C1729">
        <w:rPr>
          <w:rFonts w:ascii="Arial" w:eastAsia="Times New Roman" w:hAnsi="Arial" w:cs="Arial"/>
          <w:color w:val="000000"/>
          <w:sz w:val="20"/>
          <w:szCs w:val="20"/>
        </w:rPr>
        <w:t>Ervia</w:t>
      </w:r>
      <w:proofErr w:type="spellEnd"/>
      <w:r w:rsidRPr="000C1729">
        <w:rPr>
          <w:rFonts w:ascii="Arial" w:eastAsia="Times New Roman" w:hAnsi="Arial" w:cs="Arial"/>
          <w:color w:val="000000"/>
          <w:sz w:val="20"/>
          <w:szCs w:val="20"/>
        </w:rPr>
        <w:t xml:space="preserve">, GNI or GNI (UK) Limited, members of the Government, members of the Oireachtas, or employees of </w:t>
      </w:r>
      <w:proofErr w:type="spellStart"/>
      <w:r w:rsidRPr="000C1729">
        <w:rPr>
          <w:rFonts w:ascii="Arial" w:eastAsia="Times New Roman" w:hAnsi="Arial" w:cs="Arial"/>
          <w:color w:val="000000"/>
          <w:sz w:val="20"/>
          <w:szCs w:val="20"/>
        </w:rPr>
        <w:t>Ervia</w:t>
      </w:r>
      <w:proofErr w:type="spellEnd"/>
      <w:r w:rsidRPr="000C1729">
        <w:rPr>
          <w:rFonts w:ascii="Arial" w:eastAsia="Times New Roman" w:hAnsi="Arial" w:cs="Arial"/>
          <w:color w:val="000000"/>
          <w:sz w:val="20"/>
          <w:szCs w:val="20"/>
        </w:rPr>
        <w:t xml:space="preserve">, GNI or GNI (UK) Limited. </w:t>
      </w:r>
    </w:p>
    <w:p w14:paraId="03D671C5"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Is there a conflict of interest (as described above)?</w:t>
      </w:r>
    </w:p>
    <w:p w14:paraId="5BD8D97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0C1729"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proofErr w:type="gramStart"/>
      <w:r w:rsidRPr="000C1729">
        <w:rPr>
          <w:rFonts w:ascii="Arial" w:eastAsia="Times New Roman" w:hAnsi="Arial" w:cs="Arial"/>
          <w:b/>
          <w:bCs/>
          <w:color w:val="000000"/>
          <w:sz w:val="20"/>
          <w:szCs w:val="20"/>
          <w:lang w:eastAsia="en-GB"/>
        </w:rPr>
        <w:t>Yes</w:t>
      </w:r>
      <w:proofErr w:type="gramEnd"/>
      <w:r w:rsidRPr="000C1729">
        <w:rPr>
          <w:rFonts w:ascii="Arial" w:eastAsia="Times New Roman" w:hAnsi="Arial" w:cs="Arial"/>
          <w:b/>
          <w:bCs/>
          <w:color w:val="000000"/>
          <w:sz w:val="20"/>
          <w:szCs w:val="20"/>
          <w:lang w:eastAsia="en-GB"/>
        </w:rPr>
        <w:t xml:space="preserve"> </w:t>
      </w:r>
      <w:r w:rsidRPr="000C1729">
        <w:rPr>
          <w:rFonts w:ascii="Arial" w:eastAsia="Arial" w:hAnsi="Arial" w:cs="Arial" w:hint="eastAsia"/>
          <w:b/>
          <w:bCs/>
          <w:color w:val="000000"/>
          <w:sz w:val="20"/>
          <w:szCs w:val="20"/>
          <w:lang w:eastAsia="en-GB"/>
        </w:rPr>
        <w:t>􀀀</w:t>
      </w:r>
      <w:r w:rsidRPr="000C1729">
        <w:rPr>
          <w:rFonts w:ascii="Arial" w:eastAsia="Times New Roman" w:hAnsi="Arial" w:cs="Arial"/>
          <w:b/>
          <w:bCs/>
          <w:color w:val="000000"/>
          <w:sz w:val="20"/>
          <w:szCs w:val="20"/>
          <w:lang w:eastAsia="en-GB"/>
        </w:rPr>
        <w:t xml:space="preserve">     No </w:t>
      </w:r>
      <w:r w:rsidRPr="000C1729">
        <w:rPr>
          <w:rFonts w:ascii="Arial" w:eastAsia="Arial" w:hAnsi="Arial" w:cs="Arial" w:hint="eastAsia"/>
          <w:b/>
          <w:bCs/>
          <w:color w:val="000000"/>
          <w:sz w:val="20"/>
          <w:szCs w:val="20"/>
          <w:lang w:eastAsia="en-GB"/>
        </w:rPr>
        <w:t>􀀀</w:t>
      </w:r>
    </w:p>
    <w:p w14:paraId="1F13DEC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If yes, please describe:</w:t>
      </w:r>
    </w:p>
    <w:p w14:paraId="2D86E59D"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0C1729"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Continued over / </w:t>
      </w:r>
    </w:p>
    <w:p w14:paraId="4B59F74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br w:type="page"/>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0C1729"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      </w:t>
      </w:r>
    </w:p>
    <w:p w14:paraId="5C4B02F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0C1729">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Signature:</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______________________________________ Date: _______________</w:t>
      </w:r>
    </w:p>
    <w:p w14:paraId="3CCB4F80"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Name:</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3755B54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Telephone: </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C4604E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Email:</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2BE4B4B" w14:textId="77777777" w:rsid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264DD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0C1729">
        <w:rPr>
          <w:rFonts w:ascii="Arial" w:eastAsia="Times New Roman" w:hAnsi="Arial" w:cs="Arial"/>
          <w:color w:val="000000"/>
          <w:sz w:val="20"/>
          <w:szCs w:val="20"/>
          <w:lang w:eastAsia="en-GB"/>
        </w:rPr>
        <w:t>Position in Applicant company / entity</w:t>
      </w:r>
      <w:r w:rsidRPr="000C1729">
        <w:rPr>
          <w:rFonts w:ascii="Arial" w:eastAsia="Times New Roman" w:hAnsi="Arial" w:cs="Arial"/>
          <w:color w:val="000000"/>
          <w:sz w:val="24"/>
          <w:szCs w:val="20"/>
          <w:lang w:eastAsia="en-GB"/>
        </w:rPr>
        <w:t xml:space="preserve">:   </w:t>
      </w:r>
      <w:r w:rsidRPr="000C1729">
        <w:rPr>
          <w:rFonts w:ascii="Arial" w:eastAsia="Times New Roman" w:hAnsi="Arial" w:cs="Arial"/>
          <w:color w:val="000000"/>
          <w:sz w:val="20"/>
          <w:szCs w:val="20"/>
          <w:lang w:eastAsia="en-GB"/>
        </w:rPr>
        <w:t>_____________________________________</w:t>
      </w:r>
    </w:p>
    <w:p w14:paraId="695B683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010B050" w14:textId="77777777" w:rsidR="00264DDC" w:rsidRDefault="00264DDC">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D838D66" w14:textId="068921DF" w:rsidR="008753AB" w:rsidRPr="00C30435"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92" w:name="_Toc190791191"/>
      <w:bookmarkStart w:id="93" w:name="_Toc194084714"/>
      <w:r w:rsidRPr="00C30435">
        <w:rPr>
          <w:rFonts w:ascii="Arial" w:eastAsia="Times New Roman" w:hAnsi="Arial" w:cs="Arial"/>
          <w:b/>
          <w:bCs/>
          <w:kern w:val="32"/>
          <w:sz w:val="20"/>
          <w:szCs w:val="20"/>
          <w:lang w:val="en-GB" w:eastAsia="en-GB"/>
        </w:rPr>
        <w:t xml:space="preserve">APPENDIX </w:t>
      </w:r>
      <w:r w:rsidR="00EF369B">
        <w:rPr>
          <w:rFonts w:ascii="Arial" w:eastAsia="Times New Roman" w:hAnsi="Arial" w:cs="Arial"/>
          <w:b/>
          <w:bCs/>
          <w:kern w:val="32"/>
          <w:sz w:val="20"/>
          <w:szCs w:val="20"/>
          <w:lang w:val="en-GB" w:eastAsia="en-GB"/>
        </w:rPr>
        <w:t>4</w:t>
      </w:r>
      <w:r w:rsidRPr="00C30435">
        <w:rPr>
          <w:rFonts w:ascii="Arial" w:eastAsia="Times New Roman" w:hAnsi="Arial" w:cs="Arial"/>
          <w:b/>
          <w:bCs/>
          <w:kern w:val="32"/>
          <w:sz w:val="20"/>
          <w:szCs w:val="20"/>
          <w:lang w:val="en-GB" w:eastAsia="en-GB"/>
        </w:rPr>
        <w:t>:  QSQ RESPONSE CHECKLIST</w:t>
      </w:r>
      <w:bookmarkEnd w:id="92"/>
      <w:bookmarkEnd w:id="93"/>
    </w:p>
    <w:p w14:paraId="4AD4639C" w14:textId="77777777" w:rsidR="008753AB" w:rsidRDefault="008753AB" w:rsidP="008753AB">
      <w:pPr>
        <w:rPr>
          <w:rFonts w:ascii="Arial" w:hAnsi="Arial" w:cs="Arial"/>
          <w:b/>
          <w:bCs/>
          <w:sz w:val="20"/>
        </w:rPr>
      </w:pPr>
    </w:p>
    <w:p w14:paraId="45985F6A" w14:textId="2F681E86" w:rsidR="008753AB" w:rsidRDefault="008753AB" w:rsidP="008753AB">
      <w:pPr>
        <w:jc w:val="both"/>
        <w:rPr>
          <w:rFonts w:ascii="Arial" w:hAnsi="Arial" w:cs="Arial"/>
          <w:i/>
          <w:iCs/>
          <w:color w:val="000000" w:themeColor="text1"/>
          <w:sz w:val="20"/>
        </w:rPr>
      </w:pPr>
      <w:r w:rsidRPr="008753AB">
        <w:rPr>
          <w:rStyle w:val="DeltaViewInsertion"/>
          <w:rFonts w:ascii="Arial" w:hAnsi="Arial" w:cs="Arial"/>
          <w:color w:val="000000" w:themeColor="text1"/>
          <w:sz w:val="20"/>
          <w:u w:val="none"/>
        </w:rPr>
        <w:t xml:space="preserve">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w:t>
      </w:r>
      <w:proofErr w:type="gramStart"/>
      <w:r w:rsidRPr="008753AB">
        <w:rPr>
          <w:rStyle w:val="DeltaViewInsertion"/>
          <w:rFonts w:ascii="Arial" w:hAnsi="Arial" w:cs="Arial"/>
          <w:color w:val="000000" w:themeColor="text1"/>
          <w:sz w:val="20"/>
          <w:u w:val="none"/>
        </w:rPr>
        <w:t>in order to</w:t>
      </w:r>
      <w:proofErr w:type="gramEnd"/>
      <w:r w:rsidRPr="008753AB">
        <w:rPr>
          <w:rStyle w:val="DeltaViewInsertion"/>
          <w:rFonts w:ascii="Arial" w:hAnsi="Arial" w:cs="Arial"/>
          <w:color w:val="000000" w:themeColor="text1"/>
          <w:sz w:val="20"/>
          <w:u w:val="none"/>
        </w:rPr>
        <w:t xml:space="preserve">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p w14:paraId="019133F6" w14:textId="77777777" w:rsidR="008753AB" w:rsidRDefault="008753AB" w:rsidP="008753AB">
      <w:pPr>
        <w:jc w:val="both"/>
        <w:rPr>
          <w:rFonts w:ascii="Arial" w:hAnsi="Arial" w:cs="Arial"/>
          <w:color w:val="000000" w:themeColor="text1"/>
          <w:sz w:val="20"/>
        </w:rPr>
      </w:pPr>
    </w:p>
    <w:tbl>
      <w:tblPr>
        <w:tblW w:w="9374" w:type="dxa"/>
        <w:tblInd w:w="-34" w:type="dxa"/>
        <w:tblLook w:val="04A0" w:firstRow="1" w:lastRow="0" w:firstColumn="1" w:lastColumn="0" w:noHBand="0" w:noVBand="1"/>
      </w:tblPr>
      <w:tblGrid>
        <w:gridCol w:w="1621"/>
        <w:gridCol w:w="4801"/>
        <w:gridCol w:w="1336"/>
        <w:gridCol w:w="1616"/>
      </w:tblGrid>
      <w:tr w:rsidR="008753AB" w14:paraId="0E3485E5" w14:textId="77777777" w:rsidTr="00F47F73">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77777777" w:rsidR="008753AB" w:rsidRDefault="008753AB" w:rsidP="00F47F73">
            <w:pPr>
              <w:rPr>
                <w:rFonts w:ascii="Arial" w:eastAsia="Calibri" w:hAnsi="Arial" w:cs="Arial"/>
                <w:b/>
                <w:bCs/>
                <w:sz w:val="20"/>
              </w:rPr>
            </w:pPr>
            <w:r w:rsidRPr="634013AE">
              <w:rPr>
                <w:rFonts w:ascii="Arial" w:hAnsi="Arial" w:cs="Arial"/>
                <w:b/>
                <w:bCs/>
                <w:sz w:val="20"/>
              </w:rPr>
              <w:t>SECTION OF QSQ:</w:t>
            </w:r>
          </w:p>
        </w:tc>
        <w:tc>
          <w:tcPr>
            <w:tcW w:w="480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8753AB" w:rsidRDefault="008753AB" w:rsidP="00F47F73">
            <w:pPr>
              <w:rPr>
                <w:rFonts w:ascii="Arial" w:eastAsia="Calibri" w:hAnsi="Arial" w:cs="Arial"/>
                <w:b/>
                <w:bCs/>
                <w:sz w:val="20"/>
              </w:rPr>
            </w:pPr>
            <w:r w:rsidRPr="634013AE">
              <w:rPr>
                <w:rFonts w:ascii="Arial" w:hAnsi="Arial" w:cs="Arial"/>
                <w:b/>
                <w:bCs/>
                <w:sz w:val="20"/>
              </w:rPr>
              <w:t>ITEM TO BE PROVIDED:</w:t>
            </w:r>
          </w:p>
        </w:tc>
        <w:tc>
          <w:tcPr>
            <w:tcW w:w="1336" w:type="dxa"/>
            <w:tcBorders>
              <w:top w:val="single" w:sz="8" w:space="0" w:color="auto"/>
              <w:left w:val="nil"/>
              <w:bottom w:val="single" w:sz="8" w:space="0" w:color="auto"/>
              <w:right w:val="single" w:sz="4" w:space="0" w:color="auto"/>
            </w:tcBorders>
            <w:shd w:val="clear" w:color="auto" w:fill="CCCCCC"/>
          </w:tcPr>
          <w:p w14:paraId="448C6CFB" w14:textId="53F0B79A" w:rsidR="008753AB" w:rsidRDefault="008753AB" w:rsidP="00F47F73">
            <w:pPr>
              <w:jc w:val="center"/>
              <w:rPr>
                <w:rFonts w:ascii="Arial" w:hAnsi="Arial" w:cs="Arial"/>
                <w:b/>
                <w:bCs/>
                <w:sz w:val="18"/>
                <w:szCs w:val="18"/>
              </w:rPr>
            </w:pPr>
            <w:r w:rsidRPr="0460DE7A">
              <w:rPr>
                <w:rFonts w:ascii="Arial" w:hAnsi="Arial" w:cs="Arial"/>
                <w:b/>
                <w:bCs/>
                <w:sz w:val="18"/>
                <w:szCs w:val="18"/>
                <w:lang w:eastAsia="en-IE"/>
              </w:rPr>
              <w:t xml:space="preserve"> USED </w:t>
            </w:r>
          </w:p>
        </w:tc>
        <w:tc>
          <w:tcPr>
            <w:tcW w:w="1616"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77777777" w:rsidR="008753AB" w:rsidRDefault="008753AB" w:rsidP="00F47F73">
            <w:pPr>
              <w:jc w:val="center"/>
              <w:rPr>
                <w:rFonts w:ascii="Arial" w:hAnsi="Arial" w:cs="Arial"/>
                <w:b/>
                <w:bCs/>
                <w:sz w:val="18"/>
                <w:szCs w:val="18"/>
                <w:lang w:eastAsia="en-IE"/>
              </w:rPr>
            </w:pPr>
            <w:r w:rsidRPr="0460DE7A">
              <w:rPr>
                <w:rFonts w:ascii="Arial" w:hAnsi="Arial" w:cs="Arial"/>
                <w:b/>
                <w:bCs/>
                <w:sz w:val="18"/>
                <w:szCs w:val="18"/>
                <w:lang w:eastAsia="en-IE"/>
              </w:rPr>
              <w:t>CHECK</w:t>
            </w:r>
          </w:p>
        </w:tc>
      </w:tr>
      <w:tr w:rsidR="008753AB" w14:paraId="321141A5" w14:textId="77777777" w:rsidTr="00F47F73">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0015F7C" w14:textId="77777777" w:rsidR="008753AB" w:rsidRDefault="008753AB" w:rsidP="00F47F73">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FB8E1DB" w14:textId="77777777" w:rsidR="008753AB" w:rsidRDefault="008753AB" w:rsidP="00F47F73">
            <w:pPr>
              <w:pStyle w:val="ListParagraph"/>
              <w:ind w:left="0"/>
              <w:jc w:val="both"/>
              <w:rPr>
                <w:sz w:val="20"/>
                <w:szCs w:val="20"/>
              </w:rPr>
            </w:pPr>
            <w:r w:rsidRPr="634013AE">
              <w:rPr>
                <w:b/>
                <w:bCs/>
                <w:sz w:val="20"/>
                <w:szCs w:val="20"/>
              </w:rPr>
              <w:t>MINIMUM REQUIREMENTS</w:t>
            </w:r>
          </w:p>
        </w:tc>
        <w:tc>
          <w:tcPr>
            <w:tcW w:w="1336" w:type="dxa"/>
            <w:tcBorders>
              <w:top w:val="nil"/>
              <w:left w:val="nil"/>
              <w:bottom w:val="single" w:sz="8" w:space="0" w:color="auto"/>
              <w:right w:val="single" w:sz="4" w:space="0" w:color="auto"/>
            </w:tcBorders>
            <w:shd w:val="clear" w:color="auto" w:fill="DFDFDF"/>
          </w:tcPr>
          <w:p w14:paraId="12BD3ED1" w14:textId="77777777" w:rsidR="008753AB" w:rsidRDefault="008753AB" w:rsidP="00F47F73">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77777777" w:rsidR="008753AB" w:rsidRDefault="008753AB" w:rsidP="00F47F73">
            <w:pPr>
              <w:pStyle w:val="ListParagraph"/>
              <w:ind w:left="0"/>
              <w:jc w:val="center"/>
              <w:rPr>
                <w:b/>
                <w:bCs/>
                <w:sz w:val="20"/>
                <w:szCs w:val="20"/>
              </w:rPr>
            </w:pPr>
          </w:p>
        </w:tc>
      </w:tr>
      <w:tr w:rsidR="008753AB" w14:paraId="349F3858" w14:textId="77777777" w:rsidTr="00F47F73">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6CAAA9" w14:textId="77777777" w:rsidR="008753AB" w:rsidRDefault="008753AB" w:rsidP="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8DBE39E" w14:textId="279A9948" w:rsidR="008753AB" w:rsidRPr="634013AE" w:rsidRDefault="008753AB" w:rsidP="008753AB">
            <w:pPr>
              <w:pStyle w:val="ListParagraph"/>
              <w:ind w:left="0"/>
              <w:jc w:val="both"/>
              <w:rPr>
                <w:b/>
                <w:bCs/>
                <w:sz w:val="20"/>
                <w:szCs w:val="20"/>
              </w:rPr>
            </w:pPr>
            <w:r>
              <w:rPr>
                <w:b/>
                <w:bCs/>
                <w:sz w:val="20"/>
                <w:szCs w:val="20"/>
              </w:rPr>
              <w:t xml:space="preserve">APPLICANT’S </w:t>
            </w:r>
            <w:r w:rsidRPr="634013AE">
              <w:rPr>
                <w:b/>
                <w:bCs/>
                <w:sz w:val="20"/>
                <w:szCs w:val="20"/>
              </w:rPr>
              <w:t>ORGANISATION</w:t>
            </w:r>
          </w:p>
        </w:tc>
        <w:tc>
          <w:tcPr>
            <w:tcW w:w="1336" w:type="dxa"/>
            <w:tcBorders>
              <w:top w:val="nil"/>
              <w:left w:val="nil"/>
              <w:bottom w:val="single" w:sz="8" w:space="0" w:color="auto"/>
              <w:right w:val="single" w:sz="4" w:space="0" w:color="auto"/>
            </w:tcBorders>
            <w:shd w:val="clear" w:color="auto" w:fill="DFDFDF"/>
          </w:tcPr>
          <w:p w14:paraId="56B81683" w14:textId="77777777" w:rsid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7777777" w:rsidR="008753AB" w:rsidRDefault="008753AB" w:rsidP="008753AB">
            <w:pPr>
              <w:pStyle w:val="ListParagraph"/>
              <w:ind w:left="0"/>
              <w:jc w:val="center"/>
              <w:rPr>
                <w:b/>
                <w:bCs/>
                <w:sz w:val="20"/>
                <w:szCs w:val="20"/>
              </w:rPr>
            </w:pPr>
          </w:p>
        </w:tc>
      </w:tr>
      <w:tr w:rsidR="008753AB" w14:paraId="27DF89B9" w14:textId="77777777" w:rsidTr="008753AB">
        <w:trPr>
          <w:trHeight w:val="300"/>
        </w:trPr>
        <w:tc>
          <w:tcPr>
            <w:tcW w:w="1621"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8753AB" w:rsidRPr="008753AB" w:rsidRDefault="008753AB" w:rsidP="008753AB">
            <w:pPr>
              <w:pStyle w:val="ListParagraph"/>
              <w:ind w:left="0"/>
              <w:jc w:val="both"/>
              <w:rPr>
                <w:b/>
                <w:bCs/>
                <w:sz w:val="20"/>
                <w:szCs w:val="20"/>
              </w:rPr>
            </w:pPr>
            <w:r w:rsidRPr="008753AB">
              <w:rPr>
                <w:sz w:val="20"/>
              </w:rPr>
              <w:t>Section A</w:t>
            </w:r>
          </w:p>
        </w:tc>
        <w:tc>
          <w:tcPr>
            <w:tcW w:w="480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68EE91A" w14:textId="5781D04F" w:rsidR="008753AB" w:rsidRPr="008753AB" w:rsidRDefault="008753AB" w:rsidP="008753AB">
            <w:pPr>
              <w:rPr>
                <w:rFonts w:ascii="Arial" w:hAnsi="Arial" w:cs="Arial"/>
                <w:sz w:val="20"/>
              </w:rPr>
            </w:pPr>
            <w:r w:rsidRPr="008753AB">
              <w:rPr>
                <w:rFonts w:ascii="Arial" w:hAnsi="Arial" w:cs="Arial"/>
                <w:sz w:val="20"/>
              </w:rPr>
              <w:t>Complete Section A</w:t>
            </w:r>
          </w:p>
          <w:p w14:paraId="68618736" w14:textId="77777777" w:rsidR="008753AB" w:rsidRPr="008753AB" w:rsidRDefault="008753AB" w:rsidP="008753AB">
            <w:pPr>
              <w:pStyle w:val="ListParagraph"/>
              <w:ind w:left="0"/>
              <w:jc w:val="both"/>
              <w:rPr>
                <w:b/>
                <w:bCs/>
                <w:sz w:val="20"/>
                <w:szCs w:val="20"/>
              </w:rPr>
            </w:pPr>
          </w:p>
        </w:tc>
        <w:tc>
          <w:tcPr>
            <w:tcW w:w="1336" w:type="dxa"/>
            <w:tcBorders>
              <w:top w:val="nil"/>
              <w:left w:val="nil"/>
              <w:bottom w:val="single" w:sz="8" w:space="0" w:color="auto"/>
              <w:right w:val="single" w:sz="4" w:space="0" w:color="auto"/>
            </w:tcBorders>
            <w:shd w:val="clear" w:color="auto" w:fill="FFFFFF" w:themeFill="background1"/>
          </w:tcPr>
          <w:p w14:paraId="008D17E2" w14:textId="77777777" w:rsidR="008753AB" w:rsidRP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43916FAC" w:rsidR="008753AB" w:rsidRPr="008753AB" w:rsidRDefault="008753AB" w:rsidP="008753AB">
            <w:pPr>
              <w:pStyle w:val="ListParagraph"/>
              <w:ind w:left="0"/>
              <w:jc w:val="center"/>
              <w:rPr>
                <w:b/>
                <w:bCs/>
                <w:sz w:val="20"/>
                <w:szCs w:val="20"/>
              </w:rPr>
            </w:pPr>
            <w:r w:rsidRPr="008753AB">
              <w:t>Y/N</w:t>
            </w:r>
          </w:p>
        </w:tc>
      </w:tr>
      <w:tr w:rsidR="008753AB" w14:paraId="37C0AF1A" w14:textId="77777777" w:rsidTr="00F47F73">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8753AB" w:rsidRDefault="008753AB" w:rsidP="00F47F73">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8753AB" w:rsidRPr="634013AE" w:rsidRDefault="008753AB" w:rsidP="00F47F73">
            <w:pPr>
              <w:pStyle w:val="ListParagraph"/>
              <w:ind w:left="0"/>
              <w:jc w:val="both"/>
              <w:rPr>
                <w:b/>
                <w:bCs/>
                <w:sz w:val="20"/>
                <w:szCs w:val="20"/>
              </w:rPr>
            </w:pPr>
            <w:r>
              <w:rPr>
                <w:b/>
                <w:bCs/>
                <w:sz w:val="20"/>
                <w:szCs w:val="20"/>
              </w:rPr>
              <w:t>S</w:t>
            </w:r>
            <w:r w:rsidR="00105B89">
              <w:rPr>
                <w:b/>
                <w:bCs/>
                <w:sz w:val="20"/>
                <w:szCs w:val="20"/>
              </w:rPr>
              <w:t>ELECTION CRITERIA (Pass/ Fail)</w:t>
            </w:r>
          </w:p>
        </w:tc>
        <w:tc>
          <w:tcPr>
            <w:tcW w:w="1336" w:type="dxa"/>
            <w:tcBorders>
              <w:top w:val="nil"/>
              <w:left w:val="nil"/>
              <w:bottom w:val="single" w:sz="8" w:space="0" w:color="auto"/>
              <w:right w:val="single" w:sz="4" w:space="0" w:color="auto"/>
            </w:tcBorders>
            <w:shd w:val="clear" w:color="auto" w:fill="DFDFDF"/>
          </w:tcPr>
          <w:p w14:paraId="01AA3354" w14:textId="77777777" w:rsidR="008753AB" w:rsidRDefault="008753AB" w:rsidP="00F47F73">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8753AB" w:rsidRDefault="008753AB" w:rsidP="00F47F73">
            <w:pPr>
              <w:pStyle w:val="ListParagraph"/>
              <w:ind w:left="0"/>
              <w:jc w:val="center"/>
              <w:rPr>
                <w:b/>
                <w:bCs/>
                <w:sz w:val="20"/>
                <w:szCs w:val="20"/>
              </w:rPr>
            </w:pPr>
          </w:p>
        </w:tc>
      </w:tr>
      <w:tr w:rsidR="008753AB" w14:paraId="27D435A2" w14:textId="77777777" w:rsidTr="00F47F73">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10150F" w14:textId="48917A2C" w:rsidR="008753AB" w:rsidRPr="00E46CA3" w:rsidRDefault="003A4F57" w:rsidP="00F47F73">
            <w:pPr>
              <w:rPr>
                <w:rFonts w:ascii="Arial" w:eastAsia="Calibri"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eastAsia="Calibri" w:hAnsi="Arial" w:cs="Arial"/>
                <w:sz w:val="20"/>
              </w:rPr>
              <w:t>B</w:t>
            </w:r>
            <w:r w:rsidR="008753AB">
              <w:rPr>
                <w:rFonts w:ascii="Arial" w:eastAsia="Calibri" w:hAnsi="Arial" w:cs="Arial"/>
                <w:sz w:val="20"/>
              </w:rPr>
              <w:t>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304B5AF" w14:textId="77777777" w:rsidR="008753AB" w:rsidRPr="00E46CA3" w:rsidRDefault="008753AB" w:rsidP="00F47F73">
            <w:pPr>
              <w:rPr>
                <w:rFonts w:ascii="Arial" w:hAnsi="Arial" w:cs="Arial"/>
                <w:sz w:val="20"/>
              </w:rPr>
            </w:pPr>
            <w:r w:rsidRPr="00E46CA3">
              <w:rPr>
                <w:rFonts w:ascii="Arial" w:hAnsi="Arial" w:cs="Arial"/>
                <w:sz w:val="20"/>
              </w:rPr>
              <w:t>Turnover</w:t>
            </w:r>
            <w:r>
              <w:rPr>
                <w:rFonts w:ascii="Arial" w:hAnsi="Arial" w:cs="Arial"/>
                <w:sz w:val="20"/>
              </w:rPr>
              <w:t xml:space="preserve">: </w:t>
            </w:r>
            <w:r w:rsidRPr="222D3200">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36BAB279" w14:textId="77777777" w:rsidR="008753AB" w:rsidRDefault="008753AB" w:rsidP="00F47F73">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35D92C4" w14:textId="77777777" w:rsidR="008753AB" w:rsidRDefault="008753AB" w:rsidP="00F47F73">
            <w:pPr>
              <w:jc w:val="center"/>
            </w:pPr>
            <w:r>
              <w:t>Y/N</w:t>
            </w:r>
          </w:p>
        </w:tc>
      </w:tr>
      <w:tr w:rsidR="008753AB" w14:paraId="7D81928F" w14:textId="77777777" w:rsidTr="00F47F73">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8753AB" w:rsidRPr="00E46CA3" w:rsidRDefault="003A4F57" w:rsidP="00F47F73">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1F54514" w14:textId="12917525" w:rsidR="008753AB" w:rsidRPr="00E46CA3" w:rsidRDefault="008753AB" w:rsidP="00F47F73">
            <w:pPr>
              <w:rPr>
                <w:rFonts w:ascii="Arial" w:hAnsi="Arial" w:cs="Arial"/>
                <w:sz w:val="20"/>
              </w:rPr>
            </w:pPr>
            <w:r w:rsidRPr="00E46CA3">
              <w:rPr>
                <w:rFonts w:ascii="Arial" w:hAnsi="Arial" w:cs="Arial"/>
                <w:sz w:val="20"/>
              </w:rPr>
              <w:t>Experience</w:t>
            </w:r>
            <w:r>
              <w:rPr>
                <w:rFonts w:ascii="Arial" w:hAnsi="Arial" w:cs="Arial"/>
                <w:sz w:val="20"/>
              </w:rPr>
              <w:t>:</w:t>
            </w:r>
            <w:r w:rsidRPr="222D3200">
              <w:rPr>
                <w:rFonts w:ascii="Arial" w:hAnsi="Arial" w:cs="Arial"/>
                <w:sz w:val="20"/>
              </w:rPr>
              <w:t xml:space="preserve"> Respond to this section</w:t>
            </w:r>
            <w:r w:rsidR="006A741E">
              <w:rPr>
                <w:rFonts w:ascii="Arial" w:hAnsi="Arial" w:cs="Arial"/>
                <w:sz w:val="20"/>
              </w:rPr>
              <w:t xml:space="preserve"> using Appendix 1 </w:t>
            </w:r>
          </w:p>
        </w:tc>
        <w:tc>
          <w:tcPr>
            <w:tcW w:w="1336" w:type="dxa"/>
            <w:tcBorders>
              <w:top w:val="nil"/>
              <w:left w:val="nil"/>
              <w:bottom w:val="single" w:sz="8" w:space="0" w:color="auto"/>
              <w:right w:val="single" w:sz="4" w:space="0" w:color="auto"/>
            </w:tcBorders>
          </w:tcPr>
          <w:p w14:paraId="69680E85" w14:textId="77777777" w:rsidR="008753AB" w:rsidRDefault="008753AB" w:rsidP="00F47F73">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801E0B4" w14:textId="77777777" w:rsidR="008753AB" w:rsidRDefault="008753AB" w:rsidP="00F47F73">
            <w:pPr>
              <w:jc w:val="center"/>
            </w:pPr>
            <w:r>
              <w:t xml:space="preserve"> Y/N</w:t>
            </w:r>
          </w:p>
          <w:p w14:paraId="5B1631CE" w14:textId="77777777" w:rsidR="008753AB" w:rsidRDefault="008753AB" w:rsidP="00F47F73">
            <w:pPr>
              <w:jc w:val="center"/>
              <w:rPr>
                <w:noProof/>
                <w:lang w:eastAsia="en-IE"/>
              </w:rPr>
            </w:pPr>
          </w:p>
        </w:tc>
      </w:tr>
      <w:tr w:rsidR="008753AB" w14:paraId="0BD2E756" w14:textId="77777777" w:rsidTr="00F47F73">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5804E2D7" w:rsidR="008753AB" w:rsidRPr="00E46CA3" w:rsidRDefault="003A4F57" w:rsidP="00F47F73">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B06A2AB" w14:textId="6392D86A" w:rsidR="008753AB" w:rsidRPr="00105B89" w:rsidRDefault="003A4F57" w:rsidP="00F47F73">
            <w:pPr>
              <w:rPr>
                <w:rFonts w:ascii="Arial" w:hAnsi="Arial" w:cs="Arial"/>
                <w:sz w:val="20"/>
              </w:rPr>
            </w:pPr>
            <w:r w:rsidRPr="003A4F57">
              <w:rPr>
                <w:rFonts w:ascii="Arial" w:hAnsi="Arial" w:cs="Arial"/>
                <w:sz w:val="20"/>
              </w:rPr>
              <w:t>Health Safety, Environmental</w:t>
            </w:r>
            <w:r>
              <w:rPr>
                <w:rFonts w:ascii="Arial" w:hAnsi="Arial" w:cs="Arial"/>
                <w:sz w:val="20"/>
              </w:rPr>
              <w:t xml:space="preserve">: </w:t>
            </w:r>
            <w:r w:rsidR="008753AB" w:rsidRPr="00E46CA3">
              <w:rPr>
                <w:rFonts w:ascii="Arial" w:hAnsi="Arial" w:cs="Arial"/>
                <w:sz w:val="20"/>
              </w:rPr>
              <w:t xml:space="preserve">Respond to this section </w:t>
            </w:r>
          </w:p>
        </w:tc>
        <w:tc>
          <w:tcPr>
            <w:tcW w:w="1336" w:type="dxa"/>
            <w:tcBorders>
              <w:top w:val="nil"/>
              <w:left w:val="nil"/>
              <w:bottom w:val="single" w:sz="8" w:space="0" w:color="auto"/>
              <w:right w:val="single" w:sz="4" w:space="0" w:color="auto"/>
            </w:tcBorders>
          </w:tcPr>
          <w:p w14:paraId="489B730E" w14:textId="77777777" w:rsidR="008753AB" w:rsidRDefault="008753AB" w:rsidP="00F47F73">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E99C086" w14:textId="77777777" w:rsidR="008753AB" w:rsidRDefault="008753AB" w:rsidP="00F47F73">
            <w:pPr>
              <w:jc w:val="center"/>
            </w:pPr>
            <w:r>
              <w:t xml:space="preserve"> Y/N</w:t>
            </w:r>
          </w:p>
          <w:p w14:paraId="3B7B7F64" w14:textId="77777777" w:rsidR="008753AB" w:rsidRDefault="008753AB" w:rsidP="00F47F73">
            <w:pPr>
              <w:jc w:val="center"/>
              <w:rPr>
                <w:noProof/>
                <w:lang w:eastAsia="en-IE"/>
              </w:rPr>
            </w:pPr>
          </w:p>
        </w:tc>
      </w:tr>
      <w:tr w:rsidR="008753AB" w14:paraId="39CD3E0E" w14:textId="77777777" w:rsidTr="00F47F73">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01F3D" w14:textId="0F2C43BA" w:rsidR="008753AB" w:rsidRPr="00E46CA3" w:rsidRDefault="003A4F57" w:rsidP="00F47F73">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C31786">
              <w:rPr>
                <w:rFonts w:ascii="Arial" w:hAnsi="Arial" w:cs="Arial"/>
                <w:sz w:val="20"/>
              </w:rPr>
              <w:t>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E8B1C96" w14:textId="52E8AAF2" w:rsidR="008753AB" w:rsidRPr="00E46CA3" w:rsidRDefault="00C31786" w:rsidP="00F47F73">
            <w:pPr>
              <w:rPr>
                <w:rFonts w:ascii="Arial" w:hAnsi="Arial" w:cs="Arial"/>
                <w:sz w:val="20"/>
              </w:rPr>
            </w:pPr>
            <w:r w:rsidRPr="00E46CA3">
              <w:rPr>
                <w:rFonts w:ascii="Arial" w:hAnsi="Arial" w:cs="Arial"/>
                <w:sz w:val="20"/>
              </w:rPr>
              <w:t>Compliance with requirements of the Modern Slavery Act 2015: Respond to this section</w:t>
            </w:r>
            <w:r>
              <w:rPr>
                <w:rFonts w:ascii="Arial" w:hAnsi="Arial" w:cs="Arial"/>
                <w:sz w:val="20"/>
              </w:rPr>
              <w:t xml:space="preserve"> </w:t>
            </w:r>
          </w:p>
        </w:tc>
        <w:tc>
          <w:tcPr>
            <w:tcW w:w="1336" w:type="dxa"/>
            <w:tcBorders>
              <w:top w:val="nil"/>
              <w:left w:val="nil"/>
              <w:bottom w:val="single" w:sz="8" w:space="0" w:color="auto"/>
              <w:right w:val="single" w:sz="4" w:space="0" w:color="auto"/>
            </w:tcBorders>
          </w:tcPr>
          <w:p w14:paraId="09D46D87" w14:textId="77777777" w:rsidR="008753AB" w:rsidRDefault="008753AB" w:rsidP="00F47F73">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7A8F03" w14:textId="7DB2EB10" w:rsidR="008753AB" w:rsidRDefault="009D11CA" w:rsidP="00F47F73">
            <w:pPr>
              <w:jc w:val="center"/>
            </w:pPr>
            <w:r>
              <w:t>Y/N</w:t>
            </w:r>
          </w:p>
        </w:tc>
      </w:tr>
      <w:tr w:rsidR="003A4F57" w14:paraId="2A39A40B" w14:textId="77777777" w:rsidTr="00F47F73">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7EE493" w14:textId="388CF5EE" w:rsidR="003A4F57" w:rsidRDefault="003A4F57" w:rsidP="00F47F73">
            <w:pPr>
              <w:rPr>
                <w:rFonts w:ascii="Arial" w:eastAsia="Calibri" w:hAnsi="Arial" w:cs="Arial"/>
                <w:sz w:val="20"/>
              </w:rPr>
            </w:pPr>
            <w:r>
              <w:rPr>
                <w:rFonts w:ascii="Arial" w:eastAsia="Calibri" w:hAnsi="Arial" w:cs="Arial"/>
                <w:sz w:val="20"/>
              </w:rPr>
              <w:t>Section B</w:t>
            </w:r>
            <w:r w:rsidR="00C31786">
              <w:rPr>
                <w:rFonts w:ascii="Arial" w:eastAsia="Calibri" w:hAnsi="Arial" w:cs="Arial"/>
                <w:sz w:val="20"/>
              </w:rPr>
              <w:t>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413C654" w14:textId="0335EC38" w:rsidR="003A4F57" w:rsidRPr="00E46CA3" w:rsidRDefault="00C31786" w:rsidP="00F47F73">
            <w:pPr>
              <w:rPr>
                <w:rFonts w:ascii="Arial" w:hAnsi="Arial" w:cs="Arial"/>
                <w:sz w:val="20"/>
              </w:rPr>
            </w:pPr>
            <w:r w:rsidRPr="00E46CA3">
              <w:rPr>
                <w:rFonts w:ascii="Arial" w:hAnsi="Arial" w:cs="Arial"/>
                <w:sz w:val="20"/>
              </w:rPr>
              <w:t>Employee Related Matters: Respond to this section</w:t>
            </w:r>
          </w:p>
        </w:tc>
        <w:tc>
          <w:tcPr>
            <w:tcW w:w="1336" w:type="dxa"/>
            <w:tcBorders>
              <w:top w:val="nil"/>
              <w:left w:val="nil"/>
              <w:bottom w:val="single" w:sz="8" w:space="0" w:color="auto"/>
              <w:right w:val="single" w:sz="4" w:space="0" w:color="auto"/>
            </w:tcBorders>
          </w:tcPr>
          <w:p w14:paraId="25AC3FB6" w14:textId="77777777" w:rsidR="003A4F57" w:rsidRDefault="003A4F57" w:rsidP="00F47F73">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C14EFA0" w14:textId="1A4FAD2A" w:rsidR="003A4F57" w:rsidRDefault="009D11CA" w:rsidP="00F47F73">
            <w:pPr>
              <w:jc w:val="center"/>
            </w:pPr>
            <w:r>
              <w:t>Y/N</w:t>
            </w:r>
          </w:p>
        </w:tc>
      </w:tr>
      <w:tr w:rsidR="003A4F57" w14:paraId="2AC12C2D" w14:textId="77777777" w:rsidTr="00F47F73">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111627" w14:textId="3D84F33A" w:rsidR="003A4F57" w:rsidRDefault="003A4F57" w:rsidP="00F47F73">
            <w:pPr>
              <w:rPr>
                <w:rFonts w:ascii="Arial" w:eastAsia="Calibri" w:hAnsi="Arial" w:cs="Arial"/>
                <w:sz w:val="20"/>
              </w:rPr>
            </w:pPr>
            <w:r>
              <w:rPr>
                <w:rFonts w:ascii="Arial" w:eastAsia="Calibri" w:hAnsi="Arial" w:cs="Arial"/>
                <w:sz w:val="20"/>
              </w:rPr>
              <w:t>Section B</w:t>
            </w:r>
            <w:r w:rsidR="00C31786">
              <w:rPr>
                <w:rFonts w:ascii="Arial" w:eastAsia="Calibri" w:hAnsi="Arial" w:cs="Arial"/>
                <w:sz w:val="20"/>
              </w:rPr>
              <w:t>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38B988F" w14:textId="41E04140" w:rsidR="003A4F57" w:rsidRPr="00E46CA3" w:rsidRDefault="00C31786" w:rsidP="00F47F73">
            <w:pPr>
              <w:rPr>
                <w:rFonts w:ascii="Arial" w:hAnsi="Arial" w:cs="Arial"/>
                <w:sz w:val="20"/>
              </w:rPr>
            </w:pPr>
            <w:r w:rsidRPr="00E46CA3">
              <w:rPr>
                <w:rFonts w:ascii="Arial" w:eastAsia="Calibri" w:hAnsi="Arial" w:cs="Arial"/>
                <w:sz w:val="20"/>
              </w:rPr>
              <w:t>Compliance</w:t>
            </w:r>
            <w:r w:rsidRPr="00E46CA3">
              <w:rPr>
                <w:rFonts w:ascii="Arial" w:hAnsi="Arial" w:cs="Arial"/>
                <w:sz w:val="20"/>
              </w:rPr>
              <w:t xml:space="preserve"> with requirements of the Council Regulation (EU) 2022/576</w:t>
            </w:r>
            <w:r w:rsidRPr="00E46CA3">
              <w:rPr>
                <w:rFonts w:ascii="Arial" w:eastAsia="Calibri" w:hAnsi="Arial" w:cs="Arial"/>
                <w:sz w:val="20"/>
              </w:rPr>
              <w:t xml:space="preserve">: </w:t>
            </w:r>
            <w:r w:rsidRPr="00E46CA3">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1D6856E1" w14:textId="77777777" w:rsidR="003A4F57" w:rsidRDefault="003A4F57" w:rsidP="00F47F73">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D9C0AB" w14:textId="35946E13" w:rsidR="003A4F57" w:rsidRDefault="009D11CA" w:rsidP="00F47F73">
            <w:pPr>
              <w:jc w:val="center"/>
            </w:pPr>
            <w:r>
              <w:t>Y/N</w:t>
            </w:r>
          </w:p>
        </w:tc>
      </w:tr>
      <w:tr w:rsidR="003A4F57" w14:paraId="5B7C2F7E" w14:textId="77777777" w:rsidTr="00F47F73">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0F3E37D5" w:rsidR="003A4F57" w:rsidRDefault="003A4F57" w:rsidP="00F47F73">
            <w:pPr>
              <w:rPr>
                <w:rFonts w:ascii="Arial" w:eastAsia="Calibri" w:hAnsi="Arial" w:cs="Arial"/>
                <w:sz w:val="20"/>
              </w:rPr>
            </w:pPr>
            <w:r>
              <w:rPr>
                <w:rFonts w:ascii="Arial" w:eastAsia="Calibri" w:hAnsi="Arial" w:cs="Arial"/>
                <w:sz w:val="20"/>
              </w:rPr>
              <w:t>Section B</w:t>
            </w:r>
            <w:r w:rsidR="00C31786">
              <w:rPr>
                <w:rFonts w:ascii="Arial" w:eastAsia="Calibri" w:hAnsi="Arial" w:cs="Arial"/>
                <w:sz w:val="20"/>
              </w:rPr>
              <w:t>7</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BB1D123" w14:textId="6A0036FB" w:rsidR="003A4F57" w:rsidRPr="00E46CA3" w:rsidRDefault="00567E5B" w:rsidP="00F47F73">
            <w:pPr>
              <w:rPr>
                <w:rFonts w:ascii="Arial" w:hAnsi="Arial" w:cs="Arial"/>
                <w:sz w:val="20"/>
              </w:rPr>
            </w:pPr>
            <w:r>
              <w:rPr>
                <w:rFonts w:ascii="Arial" w:hAnsi="Arial" w:cs="Arial"/>
                <w:sz w:val="20"/>
              </w:rPr>
              <w:t>Sustainability</w:t>
            </w:r>
            <w:r w:rsidR="003A4F57" w:rsidRPr="00E46CA3">
              <w:rPr>
                <w:rFonts w:ascii="Arial" w:hAnsi="Arial" w:cs="Arial"/>
                <w:sz w:val="20"/>
              </w:rPr>
              <w:t>: Respond to this section</w:t>
            </w:r>
          </w:p>
        </w:tc>
        <w:tc>
          <w:tcPr>
            <w:tcW w:w="1336" w:type="dxa"/>
            <w:tcBorders>
              <w:top w:val="nil"/>
              <w:left w:val="nil"/>
              <w:bottom w:val="single" w:sz="8" w:space="0" w:color="auto"/>
              <w:right w:val="single" w:sz="4" w:space="0" w:color="auto"/>
            </w:tcBorders>
          </w:tcPr>
          <w:p w14:paraId="1FB11059" w14:textId="77777777" w:rsidR="003A4F57" w:rsidRDefault="003A4F57" w:rsidP="00F47F73">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CD7B5" w14:textId="3EFAC640" w:rsidR="003A4F57" w:rsidRDefault="009D11CA" w:rsidP="00F47F73">
            <w:pPr>
              <w:jc w:val="center"/>
            </w:pPr>
            <w:r>
              <w:t>Y/N</w:t>
            </w:r>
          </w:p>
        </w:tc>
      </w:tr>
      <w:tr w:rsidR="008753AB" w14:paraId="6E6EE2A0" w14:textId="77777777" w:rsidTr="00F47F73">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4745B95B" w:rsidR="008753AB" w:rsidRPr="00E46CA3" w:rsidRDefault="003A4F57" w:rsidP="00F47F73">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sidR="004965DC">
              <w:rPr>
                <w:rFonts w:ascii="Arial" w:hAnsi="Arial" w:cs="Arial"/>
                <w:sz w:val="20"/>
              </w:rPr>
              <w:t>8</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7D7962E" w14:textId="0E482727" w:rsidR="008753AB" w:rsidRPr="00E46CA3" w:rsidRDefault="004965DC" w:rsidP="00F47F73">
            <w:pPr>
              <w:rPr>
                <w:rFonts w:ascii="Arial" w:hAnsi="Arial" w:cs="Arial"/>
                <w:sz w:val="20"/>
              </w:rPr>
            </w:pPr>
            <w:r w:rsidRPr="004228EC">
              <w:rPr>
                <w:rFonts w:ascii="Arial" w:hAnsi="Arial" w:cs="Arial"/>
                <w:sz w:val="20"/>
              </w:rPr>
              <w:t>Information Security</w:t>
            </w:r>
            <w:r w:rsidR="008753AB" w:rsidRPr="00E46CA3">
              <w:rPr>
                <w:rFonts w:ascii="Arial" w:hAnsi="Arial" w:cs="Arial"/>
                <w:sz w:val="20"/>
              </w:rPr>
              <w:t>: Respond to this section</w:t>
            </w:r>
          </w:p>
        </w:tc>
        <w:tc>
          <w:tcPr>
            <w:tcW w:w="1336" w:type="dxa"/>
            <w:tcBorders>
              <w:top w:val="nil"/>
              <w:left w:val="nil"/>
              <w:bottom w:val="single" w:sz="8" w:space="0" w:color="auto"/>
              <w:right w:val="single" w:sz="4" w:space="0" w:color="auto"/>
            </w:tcBorders>
          </w:tcPr>
          <w:p w14:paraId="04A939C8" w14:textId="77777777" w:rsidR="008753AB" w:rsidRDefault="008753AB" w:rsidP="00F47F73">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1A63AD" w14:textId="0CB2B5F2" w:rsidR="008753AB" w:rsidRDefault="009D11CA" w:rsidP="00F47F73">
            <w:pPr>
              <w:jc w:val="center"/>
            </w:pPr>
            <w:r>
              <w:t>Y/N</w:t>
            </w:r>
          </w:p>
        </w:tc>
      </w:tr>
      <w:tr w:rsidR="008753AB" w14:paraId="7B09FA18" w14:textId="77777777" w:rsidTr="00F47F73">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4446729F" w:rsidR="008753AB" w:rsidRPr="00E46CA3" w:rsidRDefault="003A4F57" w:rsidP="00F47F73">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4965DC">
              <w:rPr>
                <w:rFonts w:ascii="Arial" w:hAnsi="Arial" w:cs="Arial"/>
                <w:sz w:val="20"/>
              </w:rPr>
              <w:t>9</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0BC583C" w14:textId="1DB18DCA" w:rsidR="008753AB" w:rsidRPr="00E46CA3" w:rsidRDefault="009D11CA" w:rsidP="00F47F73">
            <w:pPr>
              <w:autoSpaceDE w:val="0"/>
              <w:autoSpaceDN w:val="0"/>
              <w:jc w:val="both"/>
              <w:rPr>
                <w:rFonts w:ascii="Arial" w:eastAsia="Calibri" w:hAnsi="Arial" w:cs="Arial"/>
                <w:sz w:val="20"/>
              </w:rPr>
            </w:pPr>
            <w:r w:rsidRPr="004228EC">
              <w:rPr>
                <w:rFonts w:ascii="Arial" w:hAnsi="Arial" w:cs="Arial"/>
                <w:sz w:val="20"/>
              </w:rPr>
              <w:t>Data Protection</w:t>
            </w:r>
            <w:r w:rsidR="008753AB" w:rsidRPr="00E46CA3">
              <w:rPr>
                <w:rFonts w:ascii="Arial" w:eastAsia="Calibri" w:hAnsi="Arial" w:cs="Arial"/>
                <w:sz w:val="20"/>
              </w:rPr>
              <w:t xml:space="preserve">: </w:t>
            </w:r>
            <w:r w:rsidR="008753AB" w:rsidRPr="00E46CA3">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7491C3DF" w14:textId="77777777" w:rsidR="008753AB" w:rsidRDefault="008753AB" w:rsidP="00F47F73">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7142632" w14:textId="77777777" w:rsidR="008753AB" w:rsidRDefault="008753AB" w:rsidP="00F47F73">
            <w:pPr>
              <w:jc w:val="center"/>
              <w:rPr>
                <w:rFonts w:ascii="Arial" w:eastAsia="Calibri" w:hAnsi="Arial" w:cs="Arial"/>
                <w:noProof/>
                <w:sz w:val="20"/>
                <w:lang w:eastAsia="en-IE"/>
              </w:rPr>
            </w:pPr>
            <w:r>
              <w:t>Y/N</w:t>
            </w:r>
          </w:p>
        </w:tc>
      </w:tr>
      <w:tr w:rsidR="008753AB" w14:paraId="64C792D0" w14:textId="77777777" w:rsidTr="00F47F73">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30BFE61" w14:textId="77777777" w:rsidR="008753AB" w:rsidRDefault="008753AB" w:rsidP="00F47F73">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7E2A7479" w14:textId="77777777" w:rsidR="008753AB" w:rsidRDefault="008753AB" w:rsidP="00F47F73">
            <w:pPr>
              <w:pStyle w:val="ListParagraph"/>
              <w:ind w:left="0"/>
              <w:jc w:val="both"/>
              <w:rPr>
                <w:b/>
                <w:bCs/>
                <w:sz w:val="20"/>
                <w:szCs w:val="20"/>
              </w:rPr>
            </w:pPr>
            <w:r w:rsidRPr="634013AE">
              <w:rPr>
                <w:b/>
                <w:bCs/>
                <w:sz w:val="20"/>
                <w:szCs w:val="20"/>
              </w:rPr>
              <w:t>EXCLUSION CRITERIA</w:t>
            </w:r>
          </w:p>
        </w:tc>
        <w:tc>
          <w:tcPr>
            <w:tcW w:w="1336" w:type="dxa"/>
            <w:tcBorders>
              <w:top w:val="nil"/>
              <w:left w:val="nil"/>
              <w:bottom w:val="single" w:sz="8" w:space="0" w:color="auto"/>
              <w:right w:val="single" w:sz="4" w:space="0" w:color="auto"/>
            </w:tcBorders>
            <w:shd w:val="clear" w:color="auto" w:fill="DFDFDF"/>
          </w:tcPr>
          <w:p w14:paraId="3DC350BA" w14:textId="77777777" w:rsidR="008753AB" w:rsidRDefault="008753AB" w:rsidP="00F47F73">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8FCC96A" w14:textId="77777777" w:rsidR="008753AB" w:rsidRDefault="008753AB" w:rsidP="00F47F73">
            <w:pPr>
              <w:pStyle w:val="ListParagraph"/>
              <w:ind w:left="0"/>
              <w:jc w:val="center"/>
              <w:rPr>
                <w:b/>
                <w:bCs/>
                <w:sz w:val="20"/>
                <w:szCs w:val="20"/>
              </w:rPr>
            </w:pPr>
          </w:p>
        </w:tc>
      </w:tr>
      <w:tr w:rsidR="008753AB" w14:paraId="0C9A83EA" w14:textId="77777777" w:rsidTr="00364CD4">
        <w:trPr>
          <w:trHeight w:val="448"/>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583550" w14:textId="7B45174C" w:rsidR="008753AB" w:rsidRDefault="008753AB" w:rsidP="00F47F73">
            <w:pPr>
              <w:rPr>
                <w:rFonts w:ascii="Arial" w:eastAsia="Calibri" w:hAnsi="Arial" w:cs="Arial"/>
                <w:sz w:val="20"/>
              </w:rPr>
            </w:pPr>
            <w:r>
              <w:rPr>
                <w:rFonts w:ascii="Arial" w:hAnsi="Arial" w:cs="Arial"/>
                <w:sz w:val="20"/>
              </w:rPr>
              <w:t xml:space="preserve">Appendix </w:t>
            </w:r>
            <w:r w:rsidR="00710739">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55DFC6B" w14:textId="66940FDE" w:rsidR="008753AB" w:rsidRPr="00364CD4" w:rsidRDefault="008753AB" w:rsidP="00F47F73">
            <w:pPr>
              <w:rPr>
                <w:rFonts w:ascii="Arial" w:hAnsi="Arial" w:cs="Arial"/>
                <w:sz w:val="20"/>
              </w:rPr>
            </w:pPr>
            <w:r w:rsidRPr="0460DE7A">
              <w:rPr>
                <w:rFonts w:ascii="Arial" w:hAnsi="Arial" w:cs="Arial"/>
                <w:sz w:val="20"/>
              </w:rPr>
              <w:t xml:space="preserve">Complete declaration in </w:t>
            </w:r>
            <w:r>
              <w:rPr>
                <w:rFonts w:ascii="Arial" w:hAnsi="Arial" w:cs="Arial"/>
                <w:sz w:val="20"/>
              </w:rPr>
              <w:t xml:space="preserve">Appendix </w:t>
            </w:r>
            <w:r w:rsidR="002E1A84">
              <w:rPr>
                <w:rFonts w:ascii="Arial" w:hAnsi="Arial" w:cs="Arial"/>
                <w:sz w:val="20"/>
              </w:rPr>
              <w:t>2</w:t>
            </w:r>
          </w:p>
        </w:tc>
        <w:tc>
          <w:tcPr>
            <w:tcW w:w="1336" w:type="dxa"/>
            <w:tcBorders>
              <w:top w:val="nil"/>
              <w:left w:val="nil"/>
              <w:bottom w:val="single" w:sz="8" w:space="0" w:color="auto"/>
              <w:right w:val="single" w:sz="4" w:space="0" w:color="auto"/>
            </w:tcBorders>
          </w:tcPr>
          <w:p w14:paraId="61A98749" w14:textId="77777777" w:rsidR="008753AB" w:rsidRDefault="008753AB" w:rsidP="00F47F73">
            <w:pPr>
              <w:rPr>
                <w:rFonts w:ascii="Arial" w:eastAsia="Calibri"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FB7E35F" w14:textId="77777777" w:rsidR="008753AB" w:rsidRDefault="008753AB" w:rsidP="00F47F73">
            <w:pPr>
              <w:jc w:val="center"/>
              <w:rPr>
                <w:rFonts w:ascii="Arial" w:eastAsia="Calibri" w:hAnsi="Arial" w:cs="Arial"/>
                <w:sz w:val="20"/>
              </w:rPr>
            </w:pPr>
            <w:r>
              <w:t>Y/N</w:t>
            </w:r>
          </w:p>
        </w:tc>
      </w:tr>
      <w:tr w:rsidR="008753AB" w14:paraId="5315FB30" w14:textId="77777777" w:rsidTr="00F47F73">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8753AB" w:rsidRDefault="008753AB" w:rsidP="00F47F73">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8753AB" w:rsidRDefault="008753AB" w:rsidP="00F47F73">
            <w:pPr>
              <w:pStyle w:val="ListParagraph"/>
              <w:ind w:left="0"/>
              <w:jc w:val="both"/>
              <w:rPr>
                <w:b/>
                <w:bCs/>
                <w:sz w:val="20"/>
                <w:szCs w:val="20"/>
              </w:rPr>
            </w:pPr>
            <w:r w:rsidRPr="634013AE">
              <w:rPr>
                <w:b/>
                <w:bCs/>
                <w:sz w:val="20"/>
                <w:szCs w:val="20"/>
              </w:rPr>
              <w:t>CONFLICTS OF INTEREST DECLARATION</w:t>
            </w:r>
          </w:p>
        </w:tc>
        <w:tc>
          <w:tcPr>
            <w:tcW w:w="1336" w:type="dxa"/>
            <w:tcBorders>
              <w:top w:val="nil"/>
              <w:left w:val="nil"/>
              <w:bottom w:val="single" w:sz="8" w:space="0" w:color="auto"/>
              <w:right w:val="single" w:sz="4" w:space="0" w:color="auto"/>
            </w:tcBorders>
            <w:shd w:val="clear" w:color="auto" w:fill="DFDFDF"/>
          </w:tcPr>
          <w:p w14:paraId="6D3ED4CF" w14:textId="77777777" w:rsidR="008753AB" w:rsidRDefault="008753AB" w:rsidP="00F47F73">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8753AB" w:rsidRDefault="008753AB" w:rsidP="00F47F73">
            <w:pPr>
              <w:pStyle w:val="ListParagraph"/>
              <w:ind w:left="0"/>
              <w:jc w:val="center"/>
              <w:rPr>
                <w:b/>
                <w:bCs/>
                <w:sz w:val="20"/>
                <w:szCs w:val="20"/>
              </w:rPr>
            </w:pPr>
          </w:p>
        </w:tc>
      </w:tr>
      <w:tr w:rsidR="008753AB" w14:paraId="0C14898A" w14:textId="77777777" w:rsidTr="00F47F73">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524272" w14:textId="05198D24" w:rsidR="008753AB" w:rsidRDefault="008753AB" w:rsidP="00F47F73">
            <w:pPr>
              <w:rPr>
                <w:rFonts w:ascii="Arial" w:eastAsia="Calibri" w:hAnsi="Arial" w:cs="Arial"/>
                <w:sz w:val="20"/>
              </w:rPr>
            </w:pPr>
            <w:r>
              <w:rPr>
                <w:rFonts w:ascii="Arial" w:eastAsia="Calibri" w:hAnsi="Arial" w:cs="Arial"/>
                <w:sz w:val="20"/>
              </w:rPr>
              <w:t xml:space="preserve">Appendix </w:t>
            </w:r>
            <w:r w:rsidR="00710739">
              <w:rPr>
                <w:rFonts w:ascii="Arial" w:eastAsia="Calibri"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25ECFB4" w14:textId="1C93E96E" w:rsidR="008753AB" w:rsidRPr="00364CD4" w:rsidRDefault="008753AB" w:rsidP="00F47F73">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w:t>
            </w:r>
            <w:r w:rsidR="002E1A84">
              <w:rPr>
                <w:rFonts w:ascii="Arial" w:hAnsi="Arial" w:cs="Arial"/>
                <w:sz w:val="20"/>
              </w:rPr>
              <w:t>3</w:t>
            </w:r>
          </w:p>
        </w:tc>
        <w:tc>
          <w:tcPr>
            <w:tcW w:w="1336" w:type="dxa"/>
            <w:tcBorders>
              <w:top w:val="nil"/>
              <w:left w:val="nil"/>
              <w:bottom w:val="single" w:sz="8" w:space="0" w:color="auto"/>
              <w:right w:val="single" w:sz="4" w:space="0" w:color="auto"/>
            </w:tcBorders>
          </w:tcPr>
          <w:p w14:paraId="1A52FD17" w14:textId="77777777" w:rsidR="008753AB" w:rsidRDefault="008753AB" w:rsidP="00F47F73">
            <w:pPr>
              <w:rPr>
                <w:rFonts w:ascii="Arial" w:eastAsia="Calibri"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CC426E1" w14:textId="77777777" w:rsidR="008753AB" w:rsidRDefault="008753AB" w:rsidP="00F47F73">
            <w:pPr>
              <w:jc w:val="center"/>
              <w:rPr>
                <w:rFonts w:ascii="Arial" w:eastAsia="Calibri" w:hAnsi="Arial" w:cs="Arial"/>
                <w:sz w:val="20"/>
              </w:rPr>
            </w:pPr>
            <w:r>
              <w:t>Y/N</w:t>
            </w:r>
          </w:p>
        </w:tc>
      </w:tr>
    </w:tbl>
    <w:p w14:paraId="7968867C" w14:textId="77777777" w:rsidR="008753AB" w:rsidRPr="000C1729" w:rsidRDefault="008753AB" w:rsidP="00530698">
      <w:pPr>
        <w:rPr>
          <w:b/>
          <w:bCs/>
        </w:rPr>
      </w:pPr>
    </w:p>
    <w:sectPr w:rsidR="008753AB" w:rsidRPr="000C1729" w:rsidSect="0036031C">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9C11B" w14:textId="77777777" w:rsidR="004745F4" w:rsidRDefault="004745F4" w:rsidP="00F552BE">
      <w:pPr>
        <w:spacing w:after="0" w:line="240" w:lineRule="auto"/>
      </w:pPr>
      <w:r>
        <w:separator/>
      </w:r>
    </w:p>
  </w:endnote>
  <w:endnote w:type="continuationSeparator" w:id="0">
    <w:p w14:paraId="3435268C" w14:textId="77777777" w:rsidR="004745F4" w:rsidRDefault="004745F4" w:rsidP="00F552BE">
      <w:pPr>
        <w:spacing w:after="0" w:line="240" w:lineRule="auto"/>
      </w:pPr>
      <w:r>
        <w:continuationSeparator/>
      </w:r>
    </w:p>
  </w:endnote>
  <w:endnote w:type="continuationNotice" w:id="1">
    <w:p w14:paraId="0DB0215D" w14:textId="77777777" w:rsidR="004745F4" w:rsidRDefault="004745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022FFD4C" w14:textId="77777777" w:rsidR="00A72773"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99C2A" w14:textId="77777777" w:rsidR="004745F4" w:rsidRDefault="004745F4" w:rsidP="00F552BE">
      <w:pPr>
        <w:spacing w:after="0" w:line="240" w:lineRule="auto"/>
      </w:pPr>
      <w:r>
        <w:separator/>
      </w:r>
    </w:p>
  </w:footnote>
  <w:footnote w:type="continuationSeparator" w:id="0">
    <w:p w14:paraId="1BE8C668" w14:textId="77777777" w:rsidR="004745F4" w:rsidRDefault="004745F4" w:rsidP="00F552BE">
      <w:pPr>
        <w:spacing w:after="0" w:line="240" w:lineRule="auto"/>
      </w:pPr>
      <w:r>
        <w:continuationSeparator/>
      </w:r>
    </w:p>
  </w:footnote>
  <w:footnote w:type="continuationNotice" w:id="1">
    <w:p w14:paraId="2535EFE0" w14:textId="77777777" w:rsidR="004745F4" w:rsidRDefault="004745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3"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9A1605C"/>
    <w:multiLevelType w:val="hybridMultilevel"/>
    <w:tmpl w:val="7DF4761A"/>
    <w:lvl w:ilvl="0" w:tplc="6778BF50">
      <w:start w:val="1"/>
      <w:numFmt w:val="bullet"/>
      <w:lvlText w:val=""/>
      <w:lvlJc w:val="left"/>
      <w:pPr>
        <w:ind w:left="720" w:hanging="360"/>
      </w:pPr>
      <w:rPr>
        <w:rFonts w:ascii="Symbol" w:hAnsi="Symbol" w:hint="default"/>
      </w:rPr>
    </w:lvl>
    <w:lvl w:ilvl="1" w:tplc="D5D4DC42">
      <w:start w:val="1"/>
      <w:numFmt w:val="bullet"/>
      <w:lvlText w:val="o"/>
      <w:lvlJc w:val="left"/>
      <w:pPr>
        <w:ind w:left="1440" w:hanging="360"/>
      </w:pPr>
      <w:rPr>
        <w:rFonts w:ascii="Courier New" w:hAnsi="Courier New" w:hint="default"/>
      </w:rPr>
    </w:lvl>
    <w:lvl w:ilvl="2" w:tplc="5A086D72">
      <w:start w:val="1"/>
      <w:numFmt w:val="bullet"/>
      <w:lvlText w:val=""/>
      <w:lvlJc w:val="left"/>
      <w:pPr>
        <w:ind w:left="2160" w:hanging="360"/>
      </w:pPr>
      <w:rPr>
        <w:rFonts w:ascii="Wingdings" w:hAnsi="Wingdings" w:hint="default"/>
      </w:rPr>
    </w:lvl>
    <w:lvl w:ilvl="3" w:tplc="4192CC74">
      <w:start w:val="1"/>
      <w:numFmt w:val="bullet"/>
      <w:lvlText w:val=""/>
      <w:lvlJc w:val="left"/>
      <w:pPr>
        <w:ind w:left="2880" w:hanging="360"/>
      </w:pPr>
      <w:rPr>
        <w:rFonts w:ascii="Symbol" w:hAnsi="Symbol" w:hint="default"/>
      </w:rPr>
    </w:lvl>
    <w:lvl w:ilvl="4" w:tplc="F64417AC">
      <w:start w:val="1"/>
      <w:numFmt w:val="bullet"/>
      <w:lvlText w:val="o"/>
      <w:lvlJc w:val="left"/>
      <w:pPr>
        <w:ind w:left="3600" w:hanging="360"/>
      </w:pPr>
      <w:rPr>
        <w:rFonts w:ascii="Courier New" w:hAnsi="Courier New" w:hint="default"/>
      </w:rPr>
    </w:lvl>
    <w:lvl w:ilvl="5" w:tplc="69CACC4E">
      <w:start w:val="1"/>
      <w:numFmt w:val="bullet"/>
      <w:lvlText w:val=""/>
      <w:lvlJc w:val="left"/>
      <w:pPr>
        <w:ind w:left="4320" w:hanging="360"/>
      </w:pPr>
      <w:rPr>
        <w:rFonts w:ascii="Wingdings" w:hAnsi="Wingdings" w:hint="default"/>
      </w:rPr>
    </w:lvl>
    <w:lvl w:ilvl="6" w:tplc="79F403F8">
      <w:start w:val="1"/>
      <w:numFmt w:val="bullet"/>
      <w:lvlText w:val=""/>
      <w:lvlJc w:val="left"/>
      <w:pPr>
        <w:ind w:left="5040" w:hanging="360"/>
      </w:pPr>
      <w:rPr>
        <w:rFonts w:ascii="Symbol" w:hAnsi="Symbol" w:hint="default"/>
      </w:rPr>
    </w:lvl>
    <w:lvl w:ilvl="7" w:tplc="C0F86D06">
      <w:start w:val="1"/>
      <w:numFmt w:val="bullet"/>
      <w:lvlText w:val="o"/>
      <w:lvlJc w:val="left"/>
      <w:pPr>
        <w:ind w:left="5760" w:hanging="360"/>
      </w:pPr>
      <w:rPr>
        <w:rFonts w:ascii="Courier New" w:hAnsi="Courier New" w:hint="default"/>
      </w:rPr>
    </w:lvl>
    <w:lvl w:ilvl="8" w:tplc="19D68D00">
      <w:start w:val="1"/>
      <w:numFmt w:val="bullet"/>
      <w:lvlText w:val=""/>
      <w:lvlJc w:val="left"/>
      <w:pPr>
        <w:ind w:left="6480" w:hanging="360"/>
      </w:pPr>
      <w:rPr>
        <w:rFonts w:ascii="Wingdings" w:hAnsi="Wingdings" w:hint="default"/>
      </w:rPr>
    </w:lvl>
  </w:abstractNum>
  <w:abstractNum w:abstractNumId="5"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EB06D7"/>
    <w:multiLevelType w:val="hybridMultilevel"/>
    <w:tmpl w:val="4F46B10C"/>
    <w:lvl w:ilvl="0" w:tplc="FFFFFFFF">
      <w:start w:val="1"/>
      <w:numFmt w:val="bullet"/>
      <w:lvlText w:val=""/>
      <w:lvlJc w:val="left"/>
      <w:pPr>
        <w:ind w:left="144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AB69DD4"/>
    <w:multiLevelType w:val="hybridMultilevel"/>
    <w:tmpl w:val="78A60786"/>
    <w:lvl w:ilvl="0" w:tplc="1A8EFA34">
      <w:start w:val="1"/>
      <w:numFmt w:val="bullet"/>
      <w:lvlText w:val=""/>
      <w:lvlJc w:val="left"/>
      <w:pPr>
        <w:ind w:left="720" w:hanging="360"/>
      </w:pPr>
      <w:rPr>
        <w:rFonts w:ascii="Symbol" w:hAnsi="Symbol" w:hint="default"/>
      </w:rPr>
    </w:lvl>
    <w:lvl w:ilvl="1" w:tplc="4B020C80">
      <w:start w:val="1"/>
      <w:numFmt w:val="bullet"/>
      <w:lvlText w:val="o"/>
      <w:lvlJc w:val="left"/>
      <w:pPr>
        <w:ind w:left="1440" w:hanging="360"/>
      </w:pPr>
      <w:rPr>
        <w:rFonts w:ascii="Courier New" w:hAnsi="Courier New" w:hint="default"/>
      </w:rPr>
    </w:lvl>
    <w:lvl w:ilvl="2" w:tplc="C5D0608C">
      <w:start w:val="1"/>
      <w:numFmt w:val="bullet"/>
      <w:lvlText w:val=""/>
      <w:lvlJc w:val="left"/>
      <w:pPr>
        <w:ind w:left="2160" w:hanging="360"/>
      </w:pPr>
      <w:rPr>
        <w:rFonts w:ascii="Wingdings" w:hAnsi="Wingdings" w:hint="default"/>
      </w:rPr>
    </w:lvl>
    <w:lvl w:ilvl="3" w:tplc="39664D66">
      <w:start w:val="1"/>
      <w:numFmt w:val="bullet"/>
      <w:lvlText w:val=""/>
      <w:lvlJc w:val="left"/>
      <w:pPr>
        <w:ind w:left="2880" w:hanging="360"/>
      </w:pPr>
      <w:rPr>
        <w:rFonts w:ascii="Symbol" w:hAnsi="Symbol" w:hint="default"/>
      </w:rPr>
    </w:lvl>
    <w:lvl w:ilvl="4" w:tplc="AB6A98F2">
      <w:start w:val="1"/>
      <w:numFmt w:val="bullet"/>
      <w:lvlText w:val="o"/>
      <w:lvlJc w:val="left"/>
      <w:pPr>
        <w:ind w:left="3600" w:hanging="360"/>
      </w:pPr>
      <w:rPr>
        <w:rFonts w:ascii="Courier New" w:hAnsi="Courier New" w:hint="default"/>
      </w:rPr>
    </w:lvl>
    <w:lvl w:ilvl="5" w:tplc="1534C4F6">
      <w:start w:val="1"/>
      <w:numFmt w:val="bullet"/>
      <w:lvlText w:val=""/>
      <w:lvlJc w:val="left"/>
      <w:pPr>
        <w:ind w:left="4320" w:hanging="360"/>
      </w:pPr>
      <w:rPr>
        <w:rFonts w:ascii="Wingdings" w:hAnsi="Wingdings" w:hint="default"/>
      </w:rPr>
    </w:lvl>
    <w:lvl w:ilvl="6" w:tplc="B7D29ECA">
      <w:start w:val="1"/>
      <w:numFmt w:val="bullet"/>
      <w:lvlText w:val=""/>
      <w:lvlJc w:val="left"/>
      <w:pPr>
        <w:ind w:left="5040" w:hanging="360"/>
      </w:pPr>
      <w:rPr>
        <w:rFonts w:ascii="Symbol" w:hAnsi="Symbol" w:hint="default"/>
      </w:rPr>
    </w:lvl>
    <w:lvl w:ilvl="7" w:tplc="32AA26F6">
      <w:start w:val="1"/>
      <w:numFmt w:val="bullet"/>
      <w:lvlText w:val="o"/>
      <w:lvlJc w:val="left"/>
      <w:pPr>
        <w:ind w:left="5760" w:hanging="360"/>
      </w:pPr>
      <w:rPr>
        <w:rFonts w:ascii="Courier New" w:hAnsi="Courier New" w:hint="default"/>
      </w:rPr>
    </w:lvl>
    <w:lvl w:ilvl="8" w:tplc="02EC7526">
      <w:start w:val="1"/>
      <w:numFmt w:val="bullet"/>
      <w:lvlText w:val=""/>
      <w:lvlJc w:val="left"/>
      <w:pPr>
        <w:ind w:left="6480" w:hanging="360"/>
      </w:pPr>
      <w:rPr>
        <w:rFonts w:ascii="Wingdings" w:hAnsi="Wingdings" w:hint="default"/>
      </w:rPr>
    </w:lvl>
  </w:abstractNum>
  <w:abstractNum w:abstractNumId="9"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8E35F0C"/>
    <w:multiLevelType w:val="hybridMultilevel"/>
    <w:tmpl w:val="2FBA38C4"/>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49C52B4F"/>
    <w:multiLevelType w:val="hybridMultilevel"/>
    <w:tmpl w:val="1A929DD2"/>
    <w:lvl w:ilvl="0" w:tplc="2A045A68">
      <w:start w:val="1"/>
      <w:numFmt w:val="bullet"/>
      <w:lvlText w:val=""/>
      <w:lvlJc w:val="left"/>
      <w:pPr>
        <w:ind w:left="720" w:hanging="360"/>
      </w:pPr>
      <w:rPr>
        <w:rFonts w:ascii="Symbol" w:hAnsi="Symbol" w:hint="default"/>
      </w:rPr>
    </w:lvl>
    <w:lvl w:ilvl="1" w:tplc="C48257D8">
      <w:start w:val="1"/>
      <w:numFmt w:val="bullet"/>
      <w:lvlText w:val="o"/>
      <w:lvlJc w:val="left"/>
      <w:pPr>
        <w:ind w:left="1440" w:hanging="360"/>
      </w:pPr>
      <w:rPr>
        <w:rFonts w:ascii="Courier New" w:hAnsi="Courier New" w:hint="default"/>
      </w:rPr>
    </w:lvl>
    <w:lvl w:ilvl="2" w:tplc="58ECE574">
      <w:start w:val="1"/>
      <w:numFmt w:val="bullet"/>
      <w:lvlText w:val=""/>
      <w:lvlJc w:val="left"/>
      <w:pPr>
        <w:ind w:left="2160" w:hanging="360"/>
      </w:pPr>
      <w:rPr>
        <w:rFonts w:ascii="Wingdings" w:hAnsi="Wingdings" w:hint="default"/>
      </w:rPr>
    </w:lvl>
    <w:lvl w:ilvl="3" w:tplc="21BEDA82">
      <w:start w:val="1"/>
      <w:numFmt w:val="bullet"/>
      <w:lvlText w:val=""/>
      <w:lvlJc w:val="left"/>
      <w:pPr>
        <w:ind w:left="2880" w:hanging="360"/>
      </w:pPr>
      <w:rPr>
        <w:rFonts w:ascii="Symbol" w:hAnsi="Symbol" w:hint="default"/>
      </w:rPr>
    </w:lvl>
    <w:lvl w:ilvl="4" w:tplc="55FE8B0A">
      <w:start w:val="1"/>
      <w:numFmt w:val="bullet"/>
      <w:lvlText w:val="o"/>
      <w:lvlJc w:val="left"/>
      <w:pPr>
        <w:ind w:left="3600" w:hanging="360"/>
      </w:pPr>
      <w:rPr>
        <w:rFonts w:ascii="Courier New" w:hAnsi="Courier New" w:hint="default"/>
      </w:rPr>
    </w:lvl>
    <w:lvl w:ilvl="5" w:tplc="864A5B56">
      <w:start w:val="1"/>
      <w:numFmt w:val="bullet"/>
      <w:lvlText w:val=""/>
      <w:lvlJc w:val="left"/>
      <w:pPr>
        <w:ind w:left="4320" w:hanging="360"/>
      </w:pPr>
      <w:rPr>
        <w:rFonts w:ascii="Wingdings" w:hAnsi="Wingdings" w:hint="default"/>
      </w:rPr>
    </w:lvl>
    <w:lvl w:ilvl="6" w:tplc="476EC6F4">
      <w:start w:val="1"/>
      <w:numFmt w:val="bullet"/>
      <w:lvlText w:val=""/>
      <w:lvlJc w:val="left"/>
      <w:pPr>
        <w:ind w:left="5040" w:hanging="360"/>
      </w:pPr>
      <w:rPr>
        <w:rFonts w:ascii="Symbol" w:hAnsi="Symbol" w:hint="default"/>
      </w:rPr>
    </w:lvl>
    <w:lvl w:ilvl="7" w:tplc="2EBC5DD0">
      <w:start w:val="1"/>
      <w:numFmt w:val="bullet"/>
      <w:lvlText w:val="o"/>
      <w:lvlJc w:val="left"/>
      <w:pPr>
        <w:ind w:left="5760" w:hanging="360"/>
      </w:pPr>
      <w:rPr>
        <w:rFonts w:ascii="Courier New" w:hAnsi="Courier New" w:hint="default"/>
      </w:rPr>
    </w:lvl>
    <w:lvl w:ilvl="8" w:tplc="64EC3AFC">
      <w:start w:val="1"/>
      <w:numFmt w:val="bullet"/>
      <w:lvlText w:val=""/>
      <w:lvlJc w:val="left"/>
      <w:pPr>
        <w:ind w:left="6480" w:hanging="360"/>
      </w:pPr>
      <w:rPr>
        <w:rFonts w:ascii="Wingdings" w:hAnsi="Wingdings" w:hint="default"/>
      </w:rPr>
    </w:lvl>
  </w:abstractNum>
  <w:abstractNum w:abstractNumId="13"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4"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17"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28F5C42"/>
    <w:multiLevelType w:val="hybridMultilevel"/>
    <w:tmpl w:val="8BFA7E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CD202CC"/>
    <w:multiLevelType w:val="hybridMultilevel"/>
    <w:tmpl w:val="3E3035A2"/>
    <w:lvl w:ilvl="0" w:tplc="5EB49686">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1"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73513FFE"/>
    <w:multiLevelType w:val="hybridMultilevel"/>
    <w:tmpl w:val="54768B50"/>
    <w:lvl w:ilvl="0" w:tplc="FFFFFFFF">
      <w:start w:val="1"/>
      <w:numFmt w:val="bullet"/>
      <w:lvlText w:val=""/>
      <w:lvlJc w:val="left"/>
      <w:pPr>
        <w:ind w:left="288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3" w15:restartNumberingAfterBreak="0">
    <w:nsid w:val="749247E4"/>
    <w:multiLevelType w:val="hybridMultilevel"/>
    <w:tmpl w:val="462EABF0"/>
    <w:lvl w:ilvl="0" w:tplc="A55C2318">
      <w:start w:val="1"/>
      <w:numFmt w:val="lowerLetter"/>
      <w:lvlText w:val="%1."/>
      <w:lvlJc w:val="left"/>
      <w:pPr>
        <w:ind w:left="720" w:hanging="360"/>
      </w:pPr>
      <w:rPr>
        <w:rFonts w:ascii="Aptos" w:hAnsi="Aptos" w:hint="default"/>
      </w:rPr>
    </w:lvl>
    <w:lvl w:ilvl="1" w:tplc="B7E2DB72">
      <w:start w:val="1"/>
      <w:numFmt w:val="lowerLetter"/>
      <w:lvlText w:val="%2."/>
      <w:lvlJc w:val="left"/>
      <w:pPr>
        <w:ind w:left="1440" w:hanging="360"/>
      </w:pPr>
    </w:lvl>
    <w:lvl w:ilvl="2" w:tplc="5E708720">
      <w:start w:val="1"/>
      <w:numFmt w:val="lowerRoman"/>
      <w:lvlText w:val="%3."/>
      <w:lvlJc w:val="right"/>
      <w:pPr>
        <w:ind w:left="2160" w:hanging="180"/>
      </w:pPr>
    </w:lvl>
    <w:lvl w:ilvl="3" w:tplc="58FC41C2">
      <w:start w:val="1"/>
      <w:numFmt w:val="decimal"/>
      <w:lvlText w:val="%4."/>
      <w:lvlJc w:val="left"/>
      <w:pPr>
        <w:ind w:left="2880" w:hanging="360"/>
      </w:pPr>
    </w:lvl>
    <w:lvl w:ilvl="4" w:tplc="451E1AFA">
      <w:start w:val="1"/>
      <w:numFmt w:val="lowerLetter"/>
      <w:lvlText w:val="%5."/>
      <w:lvlJc w:val="left"/>
      <w:pPr>
        <w:ind w:left="3600" w:hanging="360"/>
      </w:pPr>
    </w:lvl>
    <w:lvl w:ilvl="5" w:tplc="28DCDB78">
      <w:start w:val="1"/>
      <w:numFmt w:val="lowerRoman"/>
      <w:lvlText w:val="%6."/>
      <w:lvlJc w:val="right"/>
      <w:pPr>
        <w:ind w:left="4320" w:hanging="180"/>
      </w:pPr>
    </w:lvl>
    <w:lvl w:ilvl="6" w:tplc="41885C54">
      <w:start w:val="1"/>
      <w:numFmt w:val="decimal"/>
      <w:lvlText w:val="%7."/>
      <w:lvlJc w:val="left"/>
      <w:pPr>
        <w:ind w:left="5040" w:hanging="360"/>
      </w:pPr>
    </w:lvl>
    <w:lvl w:ilvl="7" w:tplc="5B702EE2">
      <w:start w:val="1"/>
      <w:numFmt w:val="lowerLetter"/>
      <w:lvlText w:val="%8."/>
      <w:lvlJc w:val="left"/>
      <w:pPr>
        <w:ind w:left="5760" w:hanging="360"/>
      </w:pPr>
    </w:lvl>
    <w:lvl w:ilvl="8" w:tplc="02608F0C">
      <w:start w:val="1"/>
      <w:numFmt w:val="lowerRoman"/>
      <w:lvlText w:val="%9."/>
      <w:lvlJc w:val="right"/>
      <w:pPr>
        <w:ind w:left="6480" w:hanging="180"/>
      </w:pPr>
    </w:lvl>
  </w:abstractNum>
  <w:abstractNum w:abstractNumId="24" w15:restartNumberingAfterBreak="0">
    <w:nsid w:val="76E27F69"/>
    <w:multiLevelType w:val="hybridMultilevel"/>
    <w:tmpl w:val="858847AA"/>
    <w:lvl w:ilvl="0" w:tplc="FFFFFFFF">
      <w:start w:val="1"/>
      <w:numFmt w:val="bullet"/>
      <w:lvlText w:val=""/>
      <w:lvlJc w:val="left"/>
      <w:pPr>
        <w:ind w:left="144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6"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7"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16"/>
  </w:num>
  <w:num w:numId="2" w16cid:durableId="16241914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7"/>
  </w:num>
  <w:num w:numId="5" w16cid:durableId="1946770537">
    <w:abstractNumId w:val="10"/>
  </w:num>
  <w:num w:numId="6" w16cid:durableId="17849538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24972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14195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19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08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339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70679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91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4696554">
    <w:abstractNumId w:val="19"/>
  </w:num>
  <w:num w:numId="15" w16cid:durableId="1527869029">
    <w:abstractNumId w:val="5"/>
  </w:num>
  <w:num w:numId="16" w16cid:durableId="1583446799">
    <w:abstractNumId w:val="13"/>
  </w:num>
  <w:num w:numId="17" w16cid:durableId="1088649075">
    <w:abstractNumId w:val="9"/>
  </w:num>
  <w:num w:numId="18" w16cid:durableId="1018970715">
    <w:abstractNumId w:val="21"/>
  </w:num>
  <w:num w:numId="19" w16cid:durableId="1102992033">
    <w:abstractNumId w:val="26"/>
  </w:num>
  <w:num w:numId="20" w16cid:durableId="7293108">
    <w:abstractNumId w:val="25"/>
  </w:num>
  <w:num w:numId="21" w16cid:durableId="1349715998">
    <w:abstractNumId w:val="15"/>
  </w:num>
  <w:num w:numId="22" w16cid:durableId="14763322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2210348">
    <w:abstractNumId w:val="20"/>
  </w:num>
  <w:num w:numId="24" w16cid:durableId="155653160">
    <w:abstractNumId w:val="1"/>
  </w:num>
  <w:num w:numId="25" w16cid:durableId="947355323">
    <w:abstractNumId w:val="3"/>
  </w:num>
  <w:num w:numId="26" w16cid:durableId="1264338874">
    <w:abstractNumId w:val="2"/>
  </w:num>
  <w:num w:numId="27" w16cid:durableId="242228157">
    <w:abstractNumId w:val="17"/>
  </w:num>
  <w:num w:numId="28" w16cid:durableId="333144982">
    <w:abstractNumId w:val="14"/>
  </w:num>
  <w:num w:numId="29" w16cid:durableId="1794445350">
    <w:abstractNumId w:val="12"/>
  </w:num>
  <w:num w:numId="30" w16cid:durableId="1477334745">
    <w:abstractNumId w:val="8"/>
  </w:num>
  <w:num w:numId="31" w16cid:durableId="592591293">
    <w:abstractNumId w:val="4"/>
  </w:num>
  <w:num w:numId="32" w16cid:durableId="1637300626">
    <w:abstractNumId w:val="11"/>
  </w:num>
  <w:num w:numId="33" w16cid:durableId="1496260237">
    <w:abstractNumId w:val="18"/>
  </w:num>
  <w:num w:numId="34" w16cid:durableId="1009256406">
    <w:abstractNumId w:val="23"/>
  </w:num>
  <w:num w:numId="35" w16cid:durableId="221331981">
    <w:abstractNumId w:val="6"/>
  </w:num>
  <w:num w:numId="36" w16cid:durableId="90786213">
    <w:abstractNumId w:val="22"/>
  </w:num>
  <w:num w:numId="37" w16cid:durableId="332955606">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29B9"/>
    <w:rsid w:val="00003075"/>
    <w:rsid w:val="000031AD"/>
    <w:rsid w:val="00005F19"/>
    <w:rsid w:val="00006557"/>
    <w:rsid w:val="000102F0"/>
    <w:rsid w:val="00011219"/>
    <w:rsid w:val="000120FD"/>
    <w:rsid w:val="000127CB"/>
    <w:rsid w:val="0001284C"/>
    <w:rsid w:val="0001381A"/>
    <w:rsid w:val="00013F5D"/>
    <w:rsid w:val="00016954"/>
    <w:rsid w:val="00021259"/>
    <w:rsid w:val="00022ADB"/>
    <w:rsid w:val="000277F1"/>
    <w:rsid w:val="00027B38"/>
    <w:rsid w:val="00030655"/>
    <w:rsid w:val="00030ED8"/>
    <w:rsid w:val="000325E9"/>
    <w:rsid w:val="00032A34"/>
    <w:rsid w:val="00032D36"/>
    <w:rsid w:val="00034AB9"/>
    <w:rsid w:val="000361E4"/>
    <w:rsid w:val="000373AC"/>
    <w:rsid w:val="0003775F"/>
    <w:rsid w:val="00040753"/>
    <w:rsid w:val="000410D6"/>
    <w:rsid w:val="000415D9"/>
    <w:rsid w:val="000427FA"/>
    <w:rsid w:val="00042A4C"/>
    <w:rsid w:val="0004320A"/>
    <w:rsid w:val="00043EFD"/>
    <w:rsid w:val="00044520"/>
    <w:rsid w:val="00045B2E"/>
    <w:rsid w:val="00045B6C"/>
    <w:rsid w:val="00045E56"/>
    <w:rsid w:val="00045FD2"/>
    <w:rsid w:val="00046D57"/>
    <w:rsid w:val="0004718C"/>
    <w:rsid w:val="00051BA7"/>
    <w:rsid w:val="000528A0"/>
    <w:rsid w:val="00052C4C"/>
    <w:rsid w:val="0005578B"/>
    <w:rsid w:val="000559F4"/>
    <w:rsid w:val="0005623A"/>
    <w:rsid w:val="00056DAD"/>
    <w:rsid w:val="000577CE"/>
    <w:rsid w:val="00062079"/>
    <w:rsid w:val="00063DAC"/>
    <w:rsid w:val="00072B25"/>
    <w:rsid w:val="0007605E"/>
    <w:rsid w:val="00076142"/>
    <w:rsid w:val="000766AB"/>
    <w:rsid w:val="000768C4"/>
    <w:rsid w:val="00080AE8"/>
    <w:rsid w:val="00081375"/>
    <w:rsid w:val="00081959"/>
    <w:rsid w:val="0008220E"/>
    <w:rsid w:val="000827FF"/>
    <w:rsid w:val="00083900"/>
    <w:rsid w:val="0008408C"/>
    <w:rsid w:val="00084F5D"/>
    <w:rsid w:val="00085C2B"/>
    <w:rsid w:val="00085F15"/>
    <w:rsid w:val="00086640"/>
    <w:rsid w:val="000873E5"/>
    <w:rsid w:val="00087867"/>
    <w:rsid w:val="0009474C"/>
    <w:rsid w:val="00097127"/>
    <w:rsid w:val="00097326"/>
    <w:rsid w:val="000A0C93"/>
    <w:rsid w:val="000A1C4A"/>
    <w:rsid w:val="000A65EE"/>
    <w:rsid w:val="000A672B"/>
    <w:rsid w:val="000B1CE4"/>
    <w:rsid w:val="000C1729"/>
    <w:rsid w:val="000C3CAA"/>
    <w:rsid w:val="000C69FC"/>
    <w:rsid w:val="000C6A5D"/>
    <w:rsid w:val="000C7270"/>
    <w:rsid w:val="000C73DA"/>
    <w:rsid w:val="000D1161"/>
    <w:rsid w:val="000D3A1A"/>
    <w:rsid w:val="000D3BD2"/>
    <w:rsid w:val="000D5185"/>
    <w:rsid w:val="000D56B2"/>
    <w:rsid w:val="000E0C02"/>
    <w:rsid w:val="000E465F"/>
    <w:rsid w:val="000E4BFA"/>
    <w:rsid w:val="000E5AC8"/>
    <w:rsid w:val="000E6A2D"/>
    <w:rsid w:val="000F024E"/>
    <w:rsid w:val="000F2019"/>
    <w:rsid w:val="000F38EB"/>
    <w:rsid w:val="000F3AB4"/>
    <w:rsid w:val="000F4B12"/>
    <w:rsid w:val="000F6B76"/>
    <w:rsid w:val="000F7602"/>
    <w:rsid w:val="0010204E"/>
    <w:rsid w:val="00102BB0"/>
    <w:rsid w:val="00105B89"/>
    <w:rsid w:val="00106288"/>
    <w:rsid w:val="0010697F"/>
    <w:rsid w:val="00107930"/>
    <w:rsid w:val="001106C1"/>
    <w:rsid w:val="00110D9A"/>
    <w:rsid w:val="001132CD"/>
    <w:rsid w:val="00113C51"/>
    <w:rsid w:val="00113CF8"/>
    <w:rsid w:val="00115489"/>
    <w:rsid w:val="00122792"/>
    <w:rsid w:val="00122824"/>
    <w:rsid w:val="001237AD"/>
    <w:rsid w:val="00127439"/>
    <w:rsid w:val="0012754F"/>
    <w:rsid w:val="00132234"/>
    <w:rsid w:val="0013308D"/>
    <w:rsid w:val="00133AB5"/>
    <w:rsid w:val="001346D6"/>
    <w:rsid w:val="00134C47"/>
    <w:rsid w:val="00137DBD"/>
    <w:rsid w:val="00141036"/>
    <w:rsid w:val="00141273"/>
    <w:rsid w:val="00142A7F"/>
    <w:rsid w:val="001449F3"/>
    <w:rsid w:val="00146433"/>
    <w:rsid w:val="00151AA7"/>
    <w:rsid w:val="00151ED2"/>
    <w:rsid w:val="00152195"/>
    <w:rsid w:val="001532BC"/>
    <w:rsid w:val="001539FB"/>
    <w:rsid w:val="001564EA"/>
    <w:rsid w:val="00160A59"/>
    <w:rsid w:val="00160BD7"/>
    <w:rsid w:val="001659B4"/>
    <w:rsid w:val="00170212"/>
    <w:rsid w:val="00170946"/>
    <w:rsid w:val="00171437"/>
    <w:rsid w:val="001739C7"/>
    <w:rsid w:val="001751F9"/>
    <w:rsid w:val="00176F0F"/>
    <w:rsid w:val="00177845"/>
    <w:rsid w:val="00182237"/>
    <w:rsid w:val="001838E0"/>
    <w:rsid w:val="0018467F"/>
    <w:rsid w:val="0018538C"/>
    <w:rsid w:val="00185C6A"/>
    <w:rsid w:val="00186A75"/>
    <w:rsid w:val="00186B1D"/>
    <w:rsid w:val="00187846"/>
    <w:rsid w:val="00190059"/>
    <w:rsid w:val="0019482A"/>
    <w:rsid w:val="00196E9E"/>
    <w:rsid w:val="00197C5E"/>
    <w:rsid w:val="001A18BE"/>
    <w:rsid w:val="001A2CAD"/>
    <w:rsid w:val="001A4839"/>
    <w:rsid w:val="001A59B1"/>
    <w:rsid w:val="001B1C2F"/>
    <w:rsid w:val="001B1C62"/>
    <w:rsid w:val="001B2558"/>
    <w:rsid w:val="001B2648"/>
    <w:rsid w:val="001B2A0B"/>
    <w:rsid w:val="001B6EA9"/>
    <w:rsid w:val="001B7CCD"/>
    <w:rsid w:val="001C04E2"/>
    <w:rsid w:val="001C0820"/>
    <w:rsid w:val="001C22F2"/>
    <w:rsid w:val="001C281D"/>
    <w:rsid w:val="001C6581"/>
    <w:rsid w:val="001C6F7A"/>
    <w:rsid w:val="001D2119"/>
    <w:rsid w:val="001D26C0"/>
    <w:rsid w:val="001D282D"/>
    <w:rsid w:val="001D34BD"/>
    <w:rsid w:val="001D487D"/>
    <w:rsid w:val="001D50B4"/>
    <w:rsid w:val="001D6C0D"/>
    <w:rsid w:val="001D79E2"/>
    <w:rsid w:val="001D7B5A"/>
    <w:rsid w:val="001D7C1E"/>
    <w:rsid w:val="001E1993"/>
    <w:rsid w:val="001E2443"/>
    <w:rsid w:val="001E280D"/>
    <w:rsid w:val="001E3E1C"/>
    <w:rsid w:val="001E40A4"/>
    <w:rsid w:val="001E49DF"/>
    <w:rsid w:val="001E6AF9"/>
    <w:rsid w:val="001E6D96"/>
    <w:rsid w:val="001E7628"/>
    <w:rsid w:val="001F30C0"/>
    <w:rsid w:val="001F46D0"/>
    <w:rsid w:val="001F48C2"/>
    <w:rsid w:val="001F4A4B"/>
    <w:rsid w:val="001F6E20"/>
    <w:rsid w:val="001F73AB"/>
    <w:rsid w:val="00200649"/>
    <w:rsid w:val="00200655"/>
    <w:rsid w:val="002008A7"/>
    <w:rsid w:val="00202453"/>
    <w:rsid w:val="00202782"/>
    <w:rsid w:val="00202D95"/>
    <w:rsid w:val="00203273"/>
    <w:rsid w:val="00203A28"/>
    <w:rsid w:val="002057CA"/>
    <w:rsid w:val="002071C9"/>
    <w:rsid w:val="00207871"/>
    <w:rsid w:val="00207C0F"/>
    <w:rsid w:val="00210628"/>
    <w:rsid w:val="00211A94"/>
    <w:rsid w:val="0021223D"/>
    <w:rsid w:val="00213901"/>
    <w:rsid w:val="00214179"/>
    <w:rsid w:val="00215DE7"/>
    <w:rsid w:val="002163B0"/>
    <w:rsid w:val="0021652C"/>
    <w:rsid w:val="00217423"/>
    <w:rsid w:val="002178D0"/>
    <w:rsid w:val="002211C9"/>
    <w:rsid w:val="00221B31"/>
    <w:rsid w:val="002234FB"/>
    <w:rsid w:val="00224A8E"/>
    <w:rsid w:val="00225B6F"/>
    <w:rsid w:val="002311DC"/>
    <w:rsid w:val="00231882"/>
    <w:rsid w:val="00231FA7"/>
    <w:rsid w:val="00234942"/>
    <w:rsid w:val="00235103"/>
    <w:rsid w:val="00236CB3"/>
    <w:rsid w:val="002402A8"/>
    <w:rsid w:val="00240AA0"/>
    <w:rsid w:val="0024232B"/>
    <w:rsid w:val="00243FAE"/>
    <w:rsid w:val="002515B5"/>
    <w:rsid w:val="002518A6"/>
    <w:rsid w:val="00252097"/>
    <w:rsid w:val="00252544"/>
    <w:rsid w:val="00256631"/>
    <w:rsid w:val="002567E9"/>
    <w:rsid w:val="002575B3"/>
    <w:rsid w:val="00257D76"/>
    <w:rsid w:val="00260621"/>
    <w:rsid w:val="00264DDC"/>
    <w:rsid w:val="00265892"/>
    <w:rsid w:val="00270D9A"/>
    <w:rsid w:val="00270E99"/>
    <w:rsid w:val="0027528F"/>
    <w:rsid w:val="0027677D"/>
    <w:rsid w:val="0027743E"/>
    <w:rsid w:val="002776DF"/>
    <w:rsid w:val="002805DD"/>
    <w:rsid w:val="00284658"/>
    <w:rsid w:val="00285D80"/>
    <w:rsid w:val="002865CD"/>
    <w:rsid w:val="00287494"/>
    <w:rsid w:val="00291C06"/>
    <w:rsid w:val="00292BAF"/>
    <w:rsid w:val="00293946"/>
    <w:rsid w:val="00294289"/>
    <w:rsid w:val="0029504C"/>
    <w:rsid w:val="00296631"/>
    <w:rsid w:val="002A059C"/>
    <w:rsid w:val="002A666F"/>
    <w:rsid w:val="002A7B30"/>
    <w:rsid w:val="002B14B3"/>
    <w:rsid w:val="002B1778"/>
    <w:rsid w:val="002B241B"/>
    <w:rsid w:val="002B2952"/>
    <w:rsid w:val="002B73BD"/>
    <w:rsid w:val="002B7A56"/>
    <w:rsid w:val="002B7BC9"/>
    <w:rsid w:val="002C00AC"/>
    <w:rsid w:val="002C204B"/>
    <w:rsid w:val="002C2AF1"/>
    <w:rsid w:val="002C2D3E"/>
    <w:rsid w:val="002C31FE"/>
    <w:rsid w:val="002C47B7"/>
    <w:rsid w:val="002C606E"/>
    <w:rsid w:val="002C6ABB"/>
    <w:rsid w:val="002C6E82"/>
    <w:rsid w:val="002C7D05"/>
    <w:rsid w:val="002D091B"/>
    <w:rsid w:val="002D0985"/>
    <w:rsid w:val="002D4AED"/>
    <w:rsid w:val="002D65E6"/>
    <w:rsid w:val="002E029B"/>
    <w:rsid w:val="002E1813"/>
    <w:rsid w:val="002E1878"/>
    <w:rsid w:val="002E1A84"/>
    <w:rsid w:val="002E2713"/>
    <w:rsid w:val="002E32CF"/>
    <w:rsid w:val="002E389C"/>
    <w:rsid w:val="002E4558"/>
    <w:rsid w:val="002E5CE4"/>
    <w:rsid w:val="002E5FF1"/>
    <w:rsid w:val="002E7CD5"/>
    <w:rsid w:val="002F04F7"/>
    <w:rsid w:val="002F0EA0"/>
    <w:rsid w:val="002F103B"/>
    <w:rsid w:val="002F4413"/>
    <w:rsid w:val="002F5767"/>
    <w:rsid w:val="002F593B"/>
    <w:rsid w:val="002F60DC"/>
    <w:rsid w:val="00300245"/>
    <w:rsid w:val="003021D1"/>
    <w:rsid w:val="00302EDB"/>
    <w:rsid w:val="00304BB8"/>
    <w:rsid w:val="00304D7F"/>
    <w:rsid w:val="00307561"/>
    <w:rsid w:val="00307FD2"/>
    <w:rsid w:val="00312DD0"/>
    <w:rsid w:val="00313DF8"/>
    <w:rsid w:val="00313ECE"/>
    <w:rsid w:val="00314286"/>
    <w:rsid w:val="003161DE"/>
    <w:rsid w:val="0031B672"/>
    <w:rsid w:val="0032140E"/>
    <w:rsid w:val="00322D98"/>
    <w:rsid w:val="003279F3"/>
    <w:rsid w:val="003304D2"/>
    <w:rsid w:val="00330BAD"/>
    <w:rsid w:val="00332CC6"/>
    <w:rsid w:val="00333224"/>
    <w:rsid w:val="00333408"/>
    <w:rsid w:val="00333EFE"/>
    <w:rsid w:val="00337026"/>
    <w:rsid w:val="00337936"/>
    <w:rsid w:val="00337E32"/>
    <w:rsid w:val="00341D82"/>
    <w:rsid w:val="003509AB"/>
    <w:rsid w:val="00353223"/>
    <w:rsid w:val="0035342F"/>
    <w:rsid w:val="00353662"/>
    <w:rsid w:val="00353A62"/>
    <w:rsid w:val="00355CA3"/>
    <w:rsid w:val="00355DD5"/>
    <w:rsid w:val="003565B5"/>
    <w:rsid w:val="003574E6"/>
    <w:rsid w:val="0035794F"/>
    <w:rsid w:val="00357D30"/>
    <w:rsid w:val="0036031C"/>
    <w:rsid w:val="0036088E"/>
    <w:rsid w:val="00360C68"/>
    <w:rsid w:val="003632A2"/>
    <w:rsid w:val="0036338C"/>
    <w:rsid w:val="003643BB"/>
    <w:rsid w:val="003645DD"/>
    <w:rsid w:val="003647C2"/>
    <w:rsid w:val="00364963"/>
    <w:rsid w:val="00364CD4"/>
    <w:rsid w:val="0036698D"/>
    <w:rsid w:val="00367BAF"/>
    <w:rsid w:val="003731FA"/>
    <w:rsid w:val="00375036"/>
    <w:rsid w:val="00376708"/>
    <w:rsid w:val="00376746"/>
    <w:rsid w:val="00376A28"/>
    <w:rsid w:val="0038026F"/>
    <w:rsid w:val="00382E19"/>
    <w:rsid w:val="00383109"/>
    <w:rsid w:val="003908E8"/>
    <w:rsid w:val="0039135C"/>
    <w:rsid w:val="00392316"/>
    <w:rsid w:val="003927E6"/>
    <w:rsid w:val="00393679"/>
    <w:rsid w:val="0039409E"/>
    <w:rsid w:val="00394E4F"/>
    <w:rsid w:val="0039524F"/>
    <w:rsid w:val="003A4AE0"/>
    <w:rsid w:val="003A4F57"/>
    <w:rsid w:val="003A5E58"/>
    <w:rsid w:val="003A721A"/>
    <w:rsid w:val="003B04C8"/>
    <w:rsid w:val="003B1F53"/>
    <w:rsid w:val="003B3BCE"/>
    <w:rsid w:val="003B60C7"/>
    <w:rsid w:val="003B656E"/>
    <w:rsid w:val="003B664B"/>
    <w:rsid w:val="003B774A"/>
    <w:rsid w:val="003B794A"/>
    <w:rsid w:val="003C2403"/>
    <w:rsid w:val="003C2903"/>
    <w:rsid w:val="003C3380"/>
    <w:rsid w:val="003C43A8"/>
    <w:rsid w:val="003C71E5"/>
    <w:rsid w:val="003C7657"/>
    <w:rsid w:val="003D035D"/>
    <w:rsid w:val="003D0434"/>
    <w:rsid w:val="003D0AE3"/>
    <w:rsid w:val="003D2B82"/>
    <w:rsid w:val="003D3481"/>
    <w:rsid w:val="003D4834"/>
    <w:rsid w:val="003D4C9B"/>
    <w:rsid w:val="003D65FB"/>
    <w:rsid w:val="003D7B45"/>
    <w:rsid w:val="003D7D59"/>
    <w:rsid w:val="003E2203"/>
    <w:rsid w:val="003E36E8"/>
    <w:rsid w:val="003E5169"/>
    <w:rsid w:val="003E6809"/>
    <w:rsid w:val="003E7DF1"/>
    <w:rsid w:val="003F17F1"/>
    <w:rsid w:val="003F2070"/>
    <w:rsid w:val="003F218F"/>
    <w:rsid w:val="003F2FE9"/>
    <w:rsid w:val="003F36D2"/>
    <w:rsid w:val="003F424F"/>
    <w:rsid w:val="003F5A30"/>
    <w:rsid w:val="003F5DD2"/>
    <w:rsid w:val="003F62CA"/>
    <w:rsid w:val="003F6348"/>
    <w:rsid w:val="003F663A"/>
    <w:rsid w:val="003F6D23"/>
    <w:rsid w:val="00400620"/>
    <w:rsid w:val="0040089E"/>
    <w:rsid w:val="00400E46"/>
    <w:rsid w:val="00405DFA"/>
    <w:rsid w:val="00406CAB"/>
    <w:rsid w:val="0041088B"/>
    <w:rsid w:val="00410E6A"/>
    <w:rsid w:val="0041274E"/>
    <w:rsid w:val="00416287"/>
    <w:rsid w:val="004172D7"/>
    <w:rsid w:val="00430A3C"/>
    <w:rsid w:val="00431B7A"/>
    <w:rsid w:val="0043228D"/>
    <w:rsid w:val="004322D5"/>
    <w:rsid w:val="00434B8A"/>
    <w:rsid w:val="00435671"/>
    <w:rsid w:val="00435B94"/>
    <w:rsid w:val="0043660B"/>
    <w:rsid w:val="00436D84"/>
    <w:rsid w:val="00437ECC"/>
    <w:rsid w:val="0044154F"/>
    <w:rsid w:val="0044237B"/>
    <w:rsid w:val="00442C35"/>
    <w:rsid w:val="00443315"/>
    <w:rsid w:val="0044525D"/>
    <w:rsid w:val="0044579F"/>
    <w:rsid w:val="00445B2D"/>
    <w:rsid w:val="00445D2E"/>
    <w:rsid w:val="004500EA"/>
    <w:rsid w:val="004518C4"/>
    <w:rsid w:val="004535DF"/>
    <w:rsid w:val="00453AD6"/>
    <w:rsid w:val="00455A89"/>
    <w:rsid w:val="004569AF"/>
    <w:rsid w:val="00456B43"/>
    <w:rsid w:val="004575CC"/>
    <w:rsid w:val="004646A6"/>
    <w:rsid w:val="0046654A"/>
    <w:rsid w:val="0046684D"/>
    <w:rsid w:val="004677F4"/>
    <w:rsid w:val="00473B80"/>
    <w:rsid w:val="00473E75"/>
    <w:rsid w:val="004745F4"/>
    <w:rsid w:val="0048413B"/>
    <w:rsid w:val="004846F1"/>
    <w:rsid w:val="004857D0"/>
    <w:rsid w:val="00485E4D"/>
    <w:rsid w:val="00486663"/>
    <w:rsid w:val="00487D64"/>
    <w:rsid w:val="00490346"/>
    <w:rsid w:val="00490B78"/>
    <w:rsid w:val="00490BC1"/>
    <w:rsid w:val="00491046"/>
    <w:rsid w:val="004922C9"/>
    <w:rsid w:val="00492334"/>
    <w:rsid w:val="004953E4"/>
    <w:rsid w:val="004965DC"/>
    <w:rsid w:val="00497132"/>
    <w:rsid w:val="0049731A"/>
    <w:rsid w:val="004A034D"/>
    <w:rsid w:val="004A05CD"/>
    <w:rsid w:val="004A09D3"/>
    <w:rsid w:val="004A4E69"/>
    <w:rsid w:val="004A690F"/>
    <w:rsid w:val="004B02BA"/>
    <w:rsid w:val="004B0700"/>
    <w:rsid w:val="004B1CFC"/>
    <w:rsid w:val="004B2370"/>
    <w:rsid w:val="004B3298"/>
    <w:rsid w:val="004B5F28"/>
    <w:rsid w:val="004B62D7"/>
    <w:rsid w:val="004C211C"/>
    <w:rsid w:val="004C2A64"/>
    <w:rsid w:val="004C2C26"/>
    <w:rsid w:val="004C3764"/>
    <w:rsid w:val="004C7D31"/>
    <w:rsid w:val="004D03CE"/>
    <w:rsid w:val="004D0ADC"/>
    <w:rsid w:val="004D59C2"/>
    <w:rsid w:val="004E0B61"/>
    <w:rsid w:val="004E0D61"/>
    <w:rsid w:val="004E50B8"/>
    <w:rsid w:val="004E5B67"/>
    <w:rsid w:val="004E77A0"/>
    <w:rsid w:val="004F0D43"/>
    <w:rsid w:val="004F2086"/>
    <w:rsid w:val="004F477F"/>
    <w:rsid w:val="004F4AE3"/>
    <w:rsid w:val="004F5BF3"/>
    <w:rsid w:val="004F6305"/>
    <w:rsid w:val="004F63C6"/>
    <w:rsid w:val="005045AA"/>
    <w:rsid w:val="005048C6"/>
    <w:rsid w:val="00507EF7"/>
    <w:rsid w:val="00511748"/>
    <w:rsid w:val="00512666"/>
    <w:rsid w:val="005167C6"/>
    <w:rsid w:val="00517A18"/>
    <w:rsid w:val="005212E2"/>
    <w:rsid w:val="00521A0C"/>
    <w:rsid w:val="0052200C"/>
    <w:rsid w:val="0052224E"/>
    <w:rsid w:val="00524207"/>
    <w:rsid w:val="00524605"/>
    <w:rsid w:val="00525819"/>
    <w:rsid w:val="0052677C"/>
    <w:rsid w:val="00526925"/>
    <w:rsid w:val="0053039F"/>
    <w:rsid w:val="00530698"/>
    <w:rsid w:val="00532263"/>
    <w:rsid w:val="00533372"/>
    <w:rsid w:val="00540CE4"/>
    <w:rsid w:val="0054123A"/>
    <w:rsid w:val="00544E6A"/>
    <w:rsid w:val="00545F64"/>
    <w:rsid w:val="00546D99"/>
    <w:rsid w:val="005479E4"/>
    <w:rsid w:val="00550049"/>
    <w:rsid w:val="0055194B"/>
    <w:rsid w:val="00552CCB"/>
    <w:rsid w:val="00553586"/>
    <w:rsid w:val="005537B8"/>
    <w:rsid w:val="0055384A"/>
    <w:rsid w:val="00554244"/>
    <w:rsid w:val="00556908"/>
    <w:rsid w:val="005577C0"/>
    <w:rsid w:val="00562828"/>
    <w:rsid w:val="00563EB8"/>
    <w:rsid w:val="00564F09"/>
    <w:rsid w:val="005650C2"/>
    <w:rsid w:val="00566613"/>
    <w:rsid w:val="00566C9E"/>
    <w:rsid w:val="00567245"/>
    <w:rsid w:val="00567A55"/>
    <w:rsid w:val="00567E5B"/>
    <w:rsid w:val="005700C7"/>
    <w:rsid w:val="005700CD"/>
    <w:rsid w:val="00570940"/>
    <w:rsid w:val="00572C00"/>
    <w:rsid w:val="0057321D"/>
    <w:rsid w:val="00573529"/>
    <w:rsid w:val="00575109"/>
    <w:rsid w:val="00577485"/>
    <w:rsid w:val="00580F46"/>
    <w:rsid w:val="0058380C"/>
    <w:rsid w:val="00585157"/>
    <w:rsid w:val="0058532C"/>
    <w:rsid w:val="00585CDE"/>
    <w:rsid w:val="00586485"/>
    <w:rsid w:val="00587C07"/>
    <w:rsid w:val="00587C4E"/>
    <w:rsid w:val="0059064C"/>
    <w:rsid w:val="005914D9"/>
    <w:rsid w:val="00592408"/>
    <w:rsid w:val="00593AAB"/>
    <w:rsid w:val="00594043"/>
    <w:rsid w:val="0059530E"/>
    <w:rsid w:val="005955BE"/>
    <w:rsid w:val="00595D84"/>
    <w:rsid w:val="00596339"/>
    <w:rsid w:val="00597D87"/>
    <w:rsid w:val="005A0CD3"/>
    <w:rsid w:val="005A0EFE"/>
    <w:rsid w:val="005A1994"/>
    <w:rsid w:val="005A1FF8"/>
    <w:rsid w:val="005A3E70"/>
    <w:rsid w:val="005A5AF5"/>
    <w:rsid w:val="005A5C16"/>
    <w:rsid w:val="005B08F0"/>
    <w:rsid w:val="005B3A57"/>
    <w:rsid w:val="005C002F"/>
    <w:rsid w:val="005C0690"/>
    <w:rsid w:val="005C0C36"/>
    <w:rsid w:val="005C29B7"/>
    <w:rsid w:val="005C29BA"/>
    <w:rsid w:val="005C38E4"/>
    <w:rsid w:val="005C6A1B"/>
    <w:rsid w:val="005C6B15"/>
    <w:rsid w:val="005D0CDD"/>
    <w:rsid w:val="005D4119"/>
    <w:rsid w:val="005D6BF2"/>
    <w:rsid w:val="005D6C82"/>
    <w:rsid w:val="005D784C"/>
    <w:rsid w:val="005D7D85"/>
    <w:rsid w:val="005D7E0C"/>
    <w:rsid w:val="005E2140"/>
    <w:rsid w:val="005E2D9C"/>
    <w:rsid w:val="005E41F1"/>
    <w:rsid w:val="005E535C"/>
    <w:rsid w:val="005E587C"/>
    <w:rsid w:val="005E70F0"/>
    <w:rsid w:val="005E7395"/>
    <w:rsid w:val="005F06D2"/>
    <w:rsid w:val="005F089F"/>
    <w:rsid w:val="005F2BB1"/>
    <w:rsid w:val="005F30C7"/>
    <w:rsid w:val="005F7087"/>
    <w:rsid w:val="006004DD"/>
    <w:rsid w:val="006021A8"/>
    <w:rsid w:val="00604916"/>
    <w:rsid w:val="00604B4A"/>
    <w:rsid w:val="006060CB"/>
    <w:rsid w:val="00606738"/>
    <w:rsid w:val="00606C83"/>
    <w:rsid w:val="00611E51"/>
    <w:rsid w:val="00612682"/>
    <w:rsid w:val="00614236"/>
    <w:rsid w:val="006150DA"/>
    <w:rsid w:val="00620AD0"/>
    <w:rsid w:val="0062184E"/>
    <w:rsid w:val="0062216A"/>
    <w:rsid w:val="00623A81"/>
    <w:rsid w:val="00624F21"/>
    <w:rsid w:val="006256F4"/>
    <w:rsid w:val="00630C26"/>
    <w:rsid w:val="0063211A"/>
    <w:rsid w:val="006322C7"/>
    <w:rsid w:val="00632364"/>
    <w:rsid w:val="0063253A"/>
    <w:rsid w:val="006375B0"/>
    <w:rsid w:val="00641192"/>
    <w:rsid w:val="006421F6"/>
    <w:rsid w:val="0065096A"/>
    <w:rsid w:val="00650EB7"/>
    <w:rsid w:val="00651B33"/>
    <w:rsid w:val="00652806"/>
    <w:rsid w:val="00652F16"/>
    <w:rsid w:val="00653DC8"/>
    <w:rsid w:val="00654A57"/>
    <w:rsid w:val="00655F13"/>
    <w:rsid w:val="00656B7C"/>
    <w:rsid w:val="00656CDE"/>
    <w:rsid w:val="00663519"/>
    <w:rsid w:val="00664155"/>
    <w:rsid w:val="00664305"/>
    <w:rsid w:val="00671868"/>
    <w:rsid w:val="00671D64"/>
    <w:rsid w:val="00671D95"/>
    <w:rsid w:val="00673800"/>
    <w:rsid w:val="006739EA"/>
    <w:rsid w:val="00673F20"/>
    <w:rsid w:val="00675A20"/>
    <w:rsid w:val="00675A28"/>
    <w:rsid w:val="00680A49"/>
    <w:rsid w:val="00680C22"/>
    <w:rsid w:val="00681B80"/>
    <w:rsid w:val="00681D4C"/>
    <w:rsid w:val="006838F1"/>
    <w:rsid w:val="00684E5D"/>
    <w:rsid w:val="0068796A"/>
    <w:rsid w:val="00690DF3"/>
    <w:rsid w:val="00692414"/>
    <w:rsid w:val="006958C8"/>
    <w:rsid w:val="00696766"/>
    <w:rsid w:val="006A029C"/>
    <w:rsid w:val="006A0C35"/>
    <w:rsid w:val="006A0F12"/>
    <w:rsid w:val="006A16B7"/>
    <w:rsid w:val="006A45EC"/>
    <w:rsid w:val="006A4773"/>
    <w:rsid w:val="006A516E"/>
    <w:rsid w:val="006A741E"/>
    <w:rsid w:val="006B04B5"/>
    <w:rsid w:val="006B1963"/>
    <w:rsid w:val="006B20F6"/>
    <w:rsid w:val="006B3936"/>
    <w:rsid w:val="006B435F"/>
    <w:rsid w:val="006B5515"/>
    <w:rsid w:val="006B6CBD"/>
    <w:rsid w:val="006C00E4"/>
    <w:rsid w:val="006C074C"/>
    <w:rsid w:val="006C0A1E"/>
    <w:rsid w:val="006C1B53"/>
    <w:rsid w:val="006C2542"/>
    <w:rsid w:val="006C4481"/>
    <w:rsid w:val="006C458E"/>
    <w:rsid w:val="006C4AB4"/>
    <w:rsid w:val="006C53FE"/>
    <w:rsid w:val="006C5A22"/>
    <w:rsid w:val="006C5BBA"/>
    <w:rsid w:val="006C7721"/>
    <w:rsid w:val="006D03F5"/>
    <w:rsid w:val="006D0467"/>
    <w:rsid w:val="006D157C"/>
    <w:rsid w:val="006D1B75"/>
    <w:rsid w:val="006D28C3"/>
    <w:rsid w:val="006D2B19"/>
    <w:rsid w:val="006D363B"/>
    <w:rsid w:val="006D457B"/>
    <w:rsid w:val="006D5962"/>
    <w:rsid w:val="006D5B36"/>
    <w:rsid w:val="006D5BC3"/>
    <w:rsid w:val="006D5CC2"/>
    <w:rsid w:val="006E029B"/>
    <w:rsid w:val="006E0973"/>
    <w:rsid w:val="006E0E0C"/>
    <w:rsid w:val="006E13FA"/>
    <w:rsid w:val="006E274C"/>
    <w:rsid w:val="006E32EB"/>
    <w:rsid w:val="006E46E4"/>
    <w:rsid w:val="006E5720"/>
    <w:rsid w:val="006E7746"/>
    <w:rsid w:val="006F023A"/>
    <w:rsid w:val="006F02FA"/>
    <w:rsid w:val="006F0F89"/>
    <w:rsid w:val="006F1CDA"/>
    <w:rsid w:val="006F5A7E"/>
    <w:rsid w:val="006F6732"/>
    <w:rsid w:val="006F68E5"/>
    <w:rsid w:val="006F6900"/>
    <w:rsid w:val="006F77E3"/>
    <w:rsid w:val="00701C6C"/>
    <w:rsid w:val="00701FB8"/>
    <w:rsid w:val="00703DBE"/>
    <w:rsid w:val="00704836"/>
    <w:rsid w:val="00704F9E"/>
    <w:rsid w:val="00705252"/>
    <w:rsid w:val="00705A13"/>
    <w:rsid w:val="007071E5"/>
    <w:rsid w:val="00707FE8"/>
    <w:rsid w:val="00710456"/>
    <w:rsid w:val="00710463"/>
    <w:rsid w:val="00710739"/>
    <w:rsid w:val="00711354"/>
    <w:rsid w:val="00711D19"/>
    <w:rsid w:val="00712082"/>
    <w:rsid w:val="007121B1"/>
    <w:rsid w:val="00715C59"/>
    <w:rsid w:val="007179E4"/>
    <w:rsid w:val="007201B4"/>
    <w:rsid w:val="00722A1E"/>
    <w:rsid w:val="00723618"/>
    <w:rsid w:val="00723EAD"/>
    <w:rsid w:val="0072414E"/>
    <w:rsid w:val="0072529D"/>
    <w:rsid w:val="00726615"/>
    <w:rsid w:val="00727C95"/>
    <w:rsid w:val="00730BE8"/>
    <w:rsid w:val="007323B8"/>
    <w:rsid w:val="00737424"/>
    <w:rsid w:val="0073756C"/>
    <w:rsid w:val="007376C9"/>
    <w:rsid w:val="00740D2C"/>
    <w:rsid w:val="0074200C"/>
    <w:rsid w:val="00742F4D"/>
    <w:rsid w:val="00742FBE"/>
    <w:rsid w:val="00743AA6"/>
    <w:rsid w:val="007449A7"/>
    <w:rsid w:val="007451C0"/>
    <w:rsid w:val="00746FC8"/>
    <w:rsid w:val="00747660"/>
    <w:rsid w:val="00750C12"/>
    <w:rsid w:val="00751190"/>
    <w:rsid w:val="00754A27"/>
    <w:rsid w:val="00754B13"/>
    <w:rsid w:val="00756C51"/>
    <w:rsid w:val="00757EA6"/>
    <w:rsid w:val="00762AAE"/>
    <w:rsid w:val="007633BD"/>
    <w:rsid w:val="00763D06"/>
    <w:rsid w:val="00764285"/>
    <w:rsid w:val="00765BDB"/>
    <w:rsid w:val="00765D61"/>
    <w:rsid w:val="007702AB"/>
    <w:rsid w:val="00770B61"/>
    <w:rsid w:val="0077392E"/>
    <w:rsid w:val="00777019"/>
    <w:rsid w:val="00781448"/>
    <w:rsid w:val="007819D8"/>
    <w:rsid w:val="00782890"/>
    <w:rsid w:val="00783037"/>
    <w:rsid w:val="007830E9"/>
    <w:rsid w:val="0078406F"/>
    <w:rsid w:val="00786575"/>
    <w:rsid w:val="00790BAD"/>
    <w:rsid w:val="007910CE"/>
    <w:rsid w:val="00792998"/>
    <w:rsid w:val="00793705"/>
    <w:rsid w:val="0079456A"/>
    <w:rsid w:val="00794A88"/>
    <w:rsid w:val="007A1802"/>
    <w:rsid w:val="007A1DF4"/>
    <w:rsid w:val="007A2483"/>
    <w:rsid w:val="007A3594"/>
    <w:rsid w:val="007A39B6"/>
    <w:rsid w:val="007A6474"/>
    <w:rsid w:val="007B100B"/>
    <w:rsid w:val="007B1773"/>
    <w:rsid w:val="007B3305"/>
    <w:rsid w:val="007B4C2A"/>
    <w:rsid w:val="007B614E"/>
    <w:rsid w:val="007B6A04"/>
    <w:rsid w:val="007C0C9F"/>
    <w:rsid w:val="007C27EE"/>
    <w:rsid w:val="007C3688"/>
    <w:rsid w:val="007C460D"/>
    <w:rsid w:val="007C64E6"/>
    <w:rsid w:val="007C7C50"/>
    <w:rsid w:val="007D06AB"/>
    <w:rsid w:val="007D0D3C"/>
    <w:rsid w:val="007D1A68"/>
    <w:rsid w:val="007D226C"/>
    <w:rsid w:val="007D238E"/>
    <w:rsid w:val="007D3E12"/>
    <w:rsid w:val="007D4AE5"/>
    <w:rsid w:val="007D56DC"/>
    <w:rsid w:val="007E0E57"/>
    <w:rsid w:val="007E3B4B"/>
    <w:rsid w:val="007E43CC"/>
    <w:rsid w:val="007E5FF3"/>
    <w:rsid w:val="007E6D33"/>
    <w:rsid w:val="007F0C13"/>
    <w:rsid w:val="007F2DBB"/>
    <w:rsid w:val="007F58C9"/>
    <w:rsid w:val="007F6677"/>
    <w:rsid w:val="007F79B5"/>
    <w:rsid w:val="007F7EE2"/>
    <w:rsid w:val="008005E9"/>
    <w:rsid w:val="00802CFB"/>
    <w:rsid w:val="00803595"/>
    <w:rsid w:val="00803802"/>
    <w:rsid w:val="008043BA"/>
    <w:rsid w:val="00804641"/>
    <w:rsid w:val="00804967"/>
    <w:rsid w:val="00804DFF"/>
    <w:rsid w:val="00805F88"/>
    <w:rsid w:val="008072B5"/>
    <w:rsid w:val="00810F1D"/>
    <w:rsid w:val="008121A5"/>
    <w:rsid w:val="00812906"/>
    <w:rsid w:val="0081424C"/>
    <w:rsid w:val="00817573"/>
    <w:rsid w:val="008223CE"/>
    <w:rsid w:val="00822F8F"/>
    <w:rsid w:val="00823143"/>
    <w:rsid w:val="00823D9A"/>
    <w:rsid w:val="008240BD"/>
    <w:rsid w:val="0082460A"/>
    <w:rsid w:val="00825F92"/>
    <w:rsid w:val="00826572"/>
    <w:rsid w:val="00831CB2"/>
    <w:rsid w:val="00832E32"/>
    <w:rsid w:val="00832EF3"/>
    <w:rsid w:val="00834302"/>
    <w:rsid w:val="00835093"/>
    <w:rsid w:val="0083574B"/>
    <w:rsid w:val="00836168"/>
    <w:rsid w:val="00840094"/>
    <w:rsid w:val="008418DB"/>
    <w:rsid w:val="00841C0F"/>
    <w:rsid w:val="008429E0"/>
    <w:rsid w:val="00844499"/>
    <w:rsid w:val="00845339"/>
    <w:rsid w:val="00845A14"/>
    <w:rsid w:val="00846B60"/>
    <w:rsid w:val="00847D3F"/>
    <w:rsid w:val="00850674"/>
    <w:rsid w:val="00850F27"/>
    <w:rsid w:val="00852E7B"/>
    <w:rsid w:val="008531F2"/>
    <w:rsid w:val="0085345C"/>
    <w:rsid w:val="00853B5C"/>
    <w:rsid w:val="00854160"/>
    <w:rsid w:val="008549B5"/>
    <w:rsid w:val="00854DA5"/>
    <w:rsid w:val="00854F54"/>
    <w:rsid w:val="0085538E"/>
    <w:rsid w:val="00855F36"/>
    <w:rsid w:val="008572F9"/>
    <w:rsid w:val="0085741E"/>
    <w:rsid w:val="008579B2"/>
    <w:rsid w:val="00860D63"/>
    <w:rsid w:val="0086100F"/>
    <w:rsid w:val="00861556"/>
    <w:rsid w:val="008622AF"/>
    <w:rsid w:val="00862F5C"/>
    <w:rsid w:val="008631F7"/>
    <w:rsid w:val="00863383"/>
    <w:rsid w:val="00863F20"/>
    <w:rsid w:val="008643CF"/>
    <w:rsid w:val="008719D8"/>
    <w:rsid w:val="00874596"/>
    <w:rsid w:val="008753AB"/>
    <w:rsid w:val="00876245"/>
    <w:rsid w:val="00876973"/>
    <w:rsid w:val="008773CD"/>
    <w:rsid w:val="0087785F"/>
    <w:rsid w:val="00877F42"/>
    <w:rsid w:val="0088318D"/>
    <w:rsid w:val="008872AF"/>
    <w:rsid w:val="0089016B"/>
    <w:rsid w:val="0089155C"/>
    <w:rsid w:val="008919D0"/>
    <w:rsid w:val="0089222E"/>
    <w:rsid w:val="00892956"/>
    <w:rsid w:val="0089455B"/>
    <w:rsid w:val="008A1F97"/>
    <w:rsid w:val="008A3A0D"/>
    <w:rsid w:val="008A5565"/>
    <w:rsid w:val="008A584C"/>
    <w:rsid w:val="008A594B"/>
    <w:rsid w:val="008A66D9"/>
    <w:rsid w:val="008A6876"/>
    <w:rsid w:val="008A68BC"/>
    <w:rsid w:val="008B0E32"/>
    <w:rsid w:val="008B116F"/>
    <w:rsid w:val="008B1DD9"/>
    <w:rsid w:val="008B4868"/>
    <w:rsid w:val="008B4DA2"/>
    <w:rsid w:val="008B687F"/>
    <w:rsid w:val="008B7289"/>
    <w:rsid w:val="008B7AEC"/>
    <w:rsid w:val="008C28F5"/>
    <w:rsid w:val="008C4655"/>
    <w:rsid w:val="008C7CA0"/>
    <w:rsid w:val="008D036F"/>
    <w:rsid w:val="008D232D"/>
    <w:rsid w:val="008D3261"/>
    <w:rsid w:val="008D3716"/>
    <w:rsid w:val="008D410A"/>
    <w:rsid w:val="008D7C24"/>
    <w:rsid w:val="008E0BA6"/>
    <w:rsid w:val="008E2369"/>
    <w:rsid w:val="008E2D22"/>
    <w:rsid w:val="008E3A73"/>
    <w:rsid w:val="008E5411"/>
    <w:rsid w:val="008E719D"/>
    <w:rsid w:val="008F04B1"/>
    <w:rsid w:val="008F0812"/>
    <w:rsid w:val="008F2842"/>
    <w:rsid w:val="008F4702"/>
    <w:rsid w:val="008F4966"/>
    <w:rsid w:val="0090075E"/>
    <w:rsid w:val="009011FC"/>
    <w:rsid w:val="0090178A"/>
    <w:rsid w:val="00902936"/>
    <w:rsid w:val="00904605"/>
    <w:rsid w:val="00906BC9"/>
    <w:rsid w:val="00906FBE"/>
    <w:rsid w:val="009118DC"/>
    <w:rsid w:val="009159D0"/>
    <w:rsid w:val="0091668A"/>
    <w:rsid w:val="0091745B"/>
    <w:rsid w:val="00920475"/>
    <w:rsid w:val="00921065"/>
    <w:rsid w:val="0092149C"/>
    <w:rsid w:val="00922598"/>
    <w:rsid w:val="0092269E"/>
    <w:rsid w:val="00924401"/>
    <w:rsid w:val="00925277"/>
    <w:rsid w:val="00925BF3"/>
    <w:rsid w:val="009313ED"/>
    <w:rsid w:val="00932813"/>
    <w:rsid w:val="009334E2"/>
    <w:rsid w:val="00933E83"/>
    <w:rsid w:val="00940383"/>
    <w:rsid w:val="00940EED"/>
    <w:rsid w:val="009416F0"/>
    <w:rsid w:val="0094288C"/>
    <w:rsid w:val="009439E9"/>
    <w:rsid w:val="0094445A"/>
    <w:rsid w:val="00945CEE"/>
    <w:rsid w:val="00945E95"/>
    <w:rsid w:val="00946D11"/>
    <w:rsid w:val="00946FFC"/>
    <w:rsid w:val="00947431"/>
    <w:rsid w:val="009510CC"/>
    <w:rsid w:val="009518AC"/>
    <w:rsid w:val="00953613"/>
    <w:rsid w:val="00955414"/>
    <w:rsid w:val="00956E41"/>
    <w:rsid w:val="00957ACE"/>
    <w:rsid w:val="00960CB0"/>
    <w:rsid w:val="00962CDE"/>
    <w:rsid w:val="00962F8B"/>
    <w:rsid w:val="00964E3D"/>
    <w:rsid w:val="00966307"/>
    <w:rsid w:val="0096657B"/>
    <w:rsid w:val="00970D35"/>
    <w:rsid w:val="00971412"/>
    <w:rsid w:val="009720C3"/>
    <w:rsid w:val="0097285D"/>
    <w:rsid w:val="0097354B"/>
    <w:rsid w:val="0097449A"/>
    <w:rsid w:val="009747C9"/>
    <w:rsid w:val="00974FB5"/>
    <w:rsid w:val="00975096"/>
    <w:rsid w:val="00975700"/>
    <w:rsid w:val="00975CC2"/>
    <w:rsid w:val="00976881"/>
    <w:rsid w:val="009775C4"/>
    <w:rsid w:val="00982100"/>
    <w:rsid w:val="0098414A"/>
    <w:rsid w:val="00986644"/>
    <w:rsid w:val="00986D66"/>
    <w:rsid w:val="0099146B"/>
    <w:rsid w:val="00991F19"/>
    <w:rsid w:val="00993C85"/>
    <w:rsid w:val="009941AB"/>
    <w:rsid w:val="009970CF"/>
    <w:rsid w:val="00997884"/>
    <w:rsid w:val="009A1472"/>
    <w:rsid w:val="009A1D59"/>
    <w:rsid w:val="009A4866"/>
    <w:rsid w:val="009A69C5"/>
    <w:rsid w:val="009A6AC3"/>
    <w:rsid w:val="009A724F"/>
    <w:rsid w:val="009A7F66"/>
    <w:rsid w:val="009B1665"/>
    <w:rsid w:val="009B45CF"/>
    <w:rsid w:val="009B45DB"/>
    <w:rsid w:val="009B6690"/>
    <w:rsid w:val="009B78EC"/>
    <w:rsid w:val="009C0474"/>
    <w:rsid w:val="009C17A8"/>
    <w:rsid w:val="009C40CB"/>
    <w:rsid w:val="009C4186"/>
    <w:rsid w:val="009C4CBE"/>
    <w:rsid w:val="009C521A"/>
    <w:rsid w:val="009C626B"/>
    <w:rsid w:val="009C723D"/>
    <w:rsid w:val="009D11CA"/>
    <w:rsid w:val="009D2818"/>
    <w:rsid w:val="009D352A"/>
    <w:rsid w:val="009D361A"/>
    <w:rsid w:val="009D46C5"/>
    <w:rsid w:val="009D4E81"/>
    <w:rsid w:val="009D5C74"/>
    <w:rsid w:val="009E0036"/>
    <w:rsid w:val="009E17FE"/>
    <w:rsid w:val="009E29CD"/>
    <w:rsid w:val="009E3481"/>
    <w:rsid w:val="009E39F1"/>
    <w:rsid w:val="009E5819"/>
    <w:rsid w:val="009E7315"/>
    <w:rsid w:val="009F1726"/>
    <w:rsid w:val="009F47D3"/>
    <w:rsid w:val="009F71D3"/>
    <w:rsid w:val="009F790D"/>
    <w:rsid w:val="00A00F1C"/>
    <w:rsid w:val="00A0177E"/>
    <w:rsid w:val="00A01B29"/>
    <w:rsid w:val="00A0214A"/>
    <w:rsid w:val="00A033D0"/>
    <w:rsid w:val="00A03C32"/>
    <w:rsid w:val="00A10521"/>
    <w:rsid w:val="00A11943"/>
    <w:rsid w:val="00A13395"/>
    <w:rsid w:val="00A13532"/>
    <w:rsid w:val="00A14DC9"/>
    <w:rsid w:val="00A1554E"/>
    <w:rsid w:val="00A16527"/>
    <w:rsid w:val="00A173F9"/>
    <w:rsid w:val="00A200E8"/>
    <w:rsid w:val="00A20FAA"/>
    <w:rsid w:val="00A2252F"/>
    <w:rsid w:val="00A24FD1"/>
    <w:rsid w:val="00A26634"/>
    <w:rsid w:val="00A3151A"/>
    <w:rsid w:val="00A31720"/>
    <w:rsid w:val="00A326F5"/>
    <w:rsid w:val="00A3346D"/>
    <w:rsid w:val="00A35684"/>
    <w:rsid w:val="00A362FD"/>
    <w:rsid w:val="00A4133B"/>
    <w:rsid w:val="00A42EDB"/>
    <w:rsid w:val="00A437BF"/>
    <w:rsid w:val="00A43AAD"/>
    <w:rsid w:val="00A43B81"/>
    <w:rsid w:val="00A45A2C"/>
    <w:rsid w:val="00A467AE"/>
    <w:rsid w:val="00A46DE2"/>
    <w:rsid w:val="00A46E5F"/>
    <w:rsid w:val="00A47876"/>
    <w:rsid w:val="00A500D6"/>
    <w:rsid w:val="00A508DB"/>
    <w:rsid w:val="00A50AD7"/>
    <w:rsid w:val="00A547A4"/>
    <w:rsid w:val="00A554AE"/>
    <w:rsid w:val="00A57AC2"/>
    <w:rsid w:val="00A60276"/>
    <w:rsid w:val="00A60BD4"/>
    <w:rsid w:val="00A636AB"/>
    <w:rsid w:val="00A6370C"/>
    <w:rsid w:val="00A6437A"/>
    <w:rsid w:val="00A64508"/>
    <w:rsid w:val="00A64B09"/>
    <w:rsid w:val="00A66694"/>
    <w:rsid w:val="00A70656"/>
    <w:rsid w:val="00A70A31"/>
    <w:rsid w:val="00A70FD3"/>
    <w:rsid w:val="00A72193"/>
    <w:rsid w:val="00A72773"/>
    <w:rsid w:val="00A729A7"/>
    <w:rsid w:val="00A72AC2"/>
    <w:rsid w:val="00A73B03"/>
    <w:rsid w:val="00A73DEF"/>
    <w:rsid w:val="00A75096"/>
    <w:rsid w:val="00A76484"/>
    <w:rsid w:val="00A776CE"/>
    <w:rsid w:val="00A801BD"/>
    <w:rsid w:val="00A80A83"/>
    <w:rsid w:val="00A81E26"/>
    <w:rsid w:val="00A8673B"/>
    <w:rsid w:val="00A87266"/>
    <w:rsid w:val="00A91403"/>
    <w:rsid w:val="00A9195C"/>
    <w:rsid w:val="00A96CEB"/>
    <w:rsid w:val="00AA165B"/>
    <w:rsid w:val="00AA2CBE"/>
    <w:rsid w:val="00AA4388"/>
    <w:rsid w:val="00AA4478"/>
    <w:rsid w:val="00AA4AEA"/>
    <w:rsid w:val="00AA54E5"/>
    <w:rsid w:val="00AB14C4"/>
    <w:rsid w:val="00AB1F5C"/>
    <w:rsid w:val="00AB5636"/>
    <w:rsid w:val="00AB5B36"/>
    <w:rsid w:val="00AC038D"/>
    <w:rsid w:val="00AC142B"/>
    <w:rsid w:val="00AC20A7"/>
    <w:rsid w:val="00AC3072"/>
    <w:rsid w:val="00AC40E3"/>
    <w:rsid w:val="00AC41FF"/>
    <w:rsid w:val="00AC4E0A"/>
    <w:rsid w:val="00AC5319"/>
    <w:rsid w:val="00AC6716"/>
    <w:rsid w:val="00AD0AE5"/>
    <w:rsid w:val="00AD11F0"/>
    <w:rsid w:val="00AD1CE8"/>
    <w:rsid w:val="00AD2051"/>
    <w:rsid w:val="00AD31F2"/>
    <w:rsid w:val="00AD44F5"/>
    <w:rsid w:val="00AD506D"/>
    <w:rsid w:val="00AD74CA"/>
    <w:rsid w:val="00AE1269"/>
    <w:rsid w:val="00AE3021"/>
    <w:rsid w:val="00AE31BD"/>
    <w:rsid w:val="00AE3942"/>
    <w:rsid w:val="00AE497F"/>
    <w:rsid w:val="00AE5B67"/>
    <w:rsid w:val="00AF18E0"/>
    <w:rsid w:val="00AF22B8"/>
    <w:rsid w:val="00AF28E8"/>
    <w:rsid w:val="00AF399B"/>
    <w:rsid w:val="00AF3B4F"/>
    <w:rsid w:val="00AF4ED5"/>
    <w:rsid w:val="00AF555F"/>
    <w:rsid w:val="00AF6238"/>
    <w:rsid w:val="00AF6C67"/>
    <w:rsid w:val="00AF7BD1"/>
    <w:rsid w:val="00B0049F"/>
    <w:rsid w:val="00B05027"/>
    <w:rsid w:val="00B06E7F"/>
    <w:rsid w:val="00B1310E"/>
    <w:rsid w:val="00B13F2E"/>
    <w:rsid w:val="00B15D86"/>
    <w:rsid w:val="00B17264"/>
    <w:rsid w:val="00B20054"/>
    <w:rsid w:val="00B20472"/>
    <w:rsid w:val="00B20769"/>
    <w:rsid w:val="00B25BE6"/>
    <w:rsid w:val="00B266C6"/>
    <w:rsid w:val="00B2684F"/>
    <w:rsid w:val="00B30AD2"/>
    <w:rsid w:val="00B32B0F"/>
    <w:rsid w:val="00B33F7E"/>
    <w:rsid w:val="00B34DC7"/>
    <w:rsid w:val="00B34F68"/>
    <w:rsid w:val="00B36C6C"/>
    <w:rsid w:val="00B374AB"/>
    <w:rsid w:val="00B3770C"/>
    <w:rsid w:val="00B40242"/>
    <w:rsid w:val="00B41556"/>
    <w:rsid w:val="00B41B11"/>
    <w:rsid w:val="00B440FE"/>
    <w:rsid w:val="00B4544A"/>
    <w:rsid w:val="00B50935"/>
    <w:rsid w:val="00B51532"/>
    <w:rsid w:val="00B517A3"/>
    <w:rsid w:val="00B55695"/>
    <w:rsid w:val="00B559FA"/>
    <w:rsid w:val="00B55CA4"/>
    <w:rsid w:val="00B56BA8"/>
    <w:rsid w:val="00B56F05"/>
    <w:rsid w:val="00B5767D"/>
    <w:rsid w:val="00B605B1"/>
    <w:rsid w:val="00B60AFD"/>
    <w:rsid w:val="00B62A91"/>
    <w:rsid w:val="00B647E4"/>
    <w:rsid w:val="00B651AA"/>
    <w:rsid w:val="00B65263"/>
    <w:rsid w:val="00B65786"/>
    <w:rsid w:val="00B67758"/>
    <w:rsid w:val="00B679DE"/>
    <w:rsid w:val="00B7012D"/>
    <w:rsid w:val="00B71BD9"/>
    <w:rsid w:val="00B71F58"/>
    <w:rsid w:val="00B728AE"/>
    <w:rsid w:val="00B746C6"/>
    <w:rsid w:val="00B74BBB"/>
    <w:rsid w:val="00B76267"/>
    <w:rsid w:val="00B802B3"/>
    <w:rsid w:val="00B82DB9"/>
    <w:rsid w:val="00B832A2"/>
    <w:rsid w:val="00B84E7A"/>
    <w:rsid w:val="00B84EC2"/>
    <w:rsid w:val="00B84F39"/>
    <w:rsid w:val="00B85877"/>
    <w:rsid w:val="00B878DE"/>
    <w:rsid w:val="00B90801"/>
    <w:rsid w:val="00B918F9"/>
    <w:rsid w:val="00B921DB"/>
    <w:rsid w:val="00B92786"/>
    <w:rsid w:val="00B92F12"/>
    <w:rsid w:val="00B94106"/>
    <w:rsid w:val="00B95F2E"/>
    <w:rsid w:val="00B9604C"/>
    <w:rsid w:val="00B9684A"/>
    <w:rsid w:val="00B97E7D"/>
    <w:rsid w:val="00B97E8F"/>
    <w:rsid w:val="00BA0CEF"/>
    <w:rsid w:val="00BA2B68"/>
    <w:rsid w:val="00BA3990"/>
    <w:rsid w:val="00BA60AC"/>
    <w:rsid w:val="00BA6896"/>
    <w:rsid w:val="00BA7A72"/>
    <w:rsid w:val="00BB1347"/>
    <w:rsid w:val="00BB1976"/>
    <w:rsid w:val="00BB5CA7"/>
    <w:rsid w:val="00BC0E1D"/>
    <w:rsid w:val="00BC160E"/>
    <w:rsid w:val="00BC2D8A"/>
    <w:rsid w:val="00BC3B1F"/>
    <w:rsid w:val="00BC5663"/>
    <w:rsid w:val="00BC57C3"/>
    <w:rsid w:val="00BC6E21"/>
    <w:rsid w:val="00BC6F5A"/>
    <w:rsid w:val="00BC71C9"/>
    <w:rsid w:val="00BC7D9D"/>
    <w:rsid w:val="00BD39F1"/>
    <w:rsid w:val="00BD3C79"/>
    <w:rsid w:val="00BD5631"/>
    <w:rsid w:val="00BD57A6"/>
    <w:rsid w:val="00BD597A"/>
    <w:rsid w:val="00BD61B5"/>
    <w:rsid w:val="00BD68F8"/>
    <w:rsid w:val="00BE143C"/>
    <w:rsid w:val="00BE3421"/>
    <w:rsid w:val="00BE4062"/>
    <w:rsid w:val="00BE41A3"/>
    <w:rsid w:val="00BE5242"/>
    <w:rsid w:val="00BE5D88"/>
    <w:rsid w:val="00BE7D48"/>
    <w:rsid w:val="00BF0137"/>
    <w:rsid w:val="00BF050D"/>
    <w:rsid w:val="00BF0F92"/>
    <w:rsid w:val="00BF229D"/>
    <w:rsid w:val="00BF2E07"/>
    <w:rsid w:val="00BF4122"/>
    <w:rsid w:val="00BF5081"/>
    <w:rsid w:val="00BF5F6C"/>
    <w:rsid w:val="00BF69B1"/>
    <w:rsid w:val="00C0044C"/>
    <w:rsid w:val="00C00819"/>
    <w:rsid w:val="00C027A6"/>
    <w:rsid w:val="00C03FFB"/>
    <w:rsid w:val="00C11CE5"/>
    <w:rsid w:val="00C1412F"/>
    <w:rsid w:val="00C15A7D"/>
    <w:rsid w:val="00C22A5C"/>
    <w:rsid w:val="00C231B2"/>
    <w:rsid w:val="00C23372"/>
    <w:rsid w:val="00C23C85"/>
    <w:rsid w:val="00C260BF"/>
    <w:rsid w:val="00C26B52"/>
    <w:rsid w:val="00C26DA3"/>
    <w:rsid w:val="00C30356"/>
    <w:rsid w:val="00C30435"/>
    <w:rsid w:val="00C31786"/>
    <w:rsid w:val="00C33A97"/>
    <w:rsid w:val="00C35664"/>
    <w:rsid w:val="00C3663F"/>
    <w:rsid w:val="00C375C4"/>
    <w:rsid w:val="00C37E41"/>
    <w:rsid w:val="00C41B90"/>
    <w:rsid w:val="00C428E9"/>
    <w:rsid w:val="00C4366E"/>
    <w:rsid w:val="00C436D3"/>
    <w:rsid w:val="00C440AC"/>
    <w:rsid w:val="00C44389"/>
    <w:rsid w:val="00C44CD3"/>
    <w:rsid w:val="00C47801"/>
    <w:rsid w:val="00C47998"/>
    <w:rsid w:val="00C5015F"/>
    <w:rsid w:val="00C50D66"/>
    <w:rsid w:val="00C516E3"/>
    <w:rsid w:val="00C53D0F"/>
    <w:rsid w:val="00C5619A"/>
    <w:rsid w:val="00C56674"/>
    <w:rsid w:val="00C5758F"/>
    <w:rsid w:val="00C605AB"/>
    <w:rsid w:val="00C65FDB"/>
    <w:rsid w:val="00C66163"/>
    <w:rsid w:val="00C66CF8"/>
    <w:rsid w:val="00C674DE"/>
    <w:rsid w:val="00C67AC7"/>
    <w:rsid w:val="00C73563"/>
    <w:rsid w:val="00C736FC"/>
    <w:rsid w:val="00C73742"/>
    <w:rsid w:val="00C744B1"/>
    <w:rsid w:val="00C806D7"/>
    <w:rsid w:val="00C83DA6"/>
    <w:rsid w:val="00C84F03"/>
    <w:rsid w:val="00C9008F"/>
    <w:rsid w:val="00C908C1"/>
    <w:rsid w:val="00C90DC4"/>
    <w:rsid w:val="00C922FE"/>
    <w:rsid w:val="00C92804"/>
    <w:rsid w:val="00C936B9"/>
    <w:rsid w:val="00CA1604"/>
    <w:rsid w:val="00CA2536"/>
    <w:rsid w:val="00CA334A"/>
    <w:rsid w:val="00CA3F76"/>
    <w:rsid w:val="00CA4240"/>
    <w:rsid w:val="00CA446D"/>
    <w:rsid w:val="00CA74CE"/>
    <w:rsid w:val="00CB0281"/>
    <w:rsid w:val="00CB0C8D"/>
    <w:rsid w:val="00CB17B4"/>
    <w:rsid w:val="00CB251C"/>
    <w:rsid w:val="00CB2EB0"/>
    <w:rsid w:val="00CB3222"/>
    <w:rsid w:val="00CB5163"/>
    <w:rsid w:val="00CB5EC6"/>
    <w:rsid w:val="00CB6AFA"/>
    <w:rsid w:val="00CB6E04"/>
    <w:rsid w:val="00CC0297"/>
    <w:rsid w:val="00CC23BE"/>
    <w:rsid w:val="00CD08E2"/>
    <w:rsid w:val="00CD2FAA"/>
    <w:rsid w:val="00CD32B4"/>
    <w:rsid w:val="00CD3702"/>
    <w:rsid w:val="00CD4156"/>
    <w:rsid w:val="00CD45D9"/>
    <w:rsid w:val="00CD4946"/>
    <w:rsid w:val="00CD4D3D"/>
    <w:rsid w:val="00CD605D"/>
    <w:rsid w:val="00CD6966"/>
    <w:rsid w:val="00CD7201"/>
    <w:rsid w:val="00CE05A1"/>
    <w:rsid w:val="00CE169E"/>
    <w:rsid w:val="00CE1738"/>
    <w:rsid w:val="00CE1D53"/>
    <w:rsid w:val="00CE25CB"/>
    <w:rsid w:val="00CE4DD1"/>
    <w:rsid w:val="00CE66B5"/>
    <w:rsid w:val="00CE6E29"/>
    <w:rsid w:val="00CE7575"/>
    <w:rsid w:val="00CE7B3B"/>
    <w:rsid w:val="00CF1347"/>
    <w:rsid w:val="00CF1703"/>
    <w:rsid w:val="00CF1D90"/>
    <w:rsid w:val="00CF2025"/>
    <w:rsid w:val="00CF3233"/>
    <w:rsid w:val="00CF428E"/>
    <w:rsid w:val="00CF7D9F"/>
    <w:rsid w:val="00D008B1"/>
    <w:rsid w:val="00D00FF7"/>
    <w:rsid w:val="00D02372"/>
    <w:rsid w:val="00D05E08"/>
    <w:rsid w:val="00D1013F"/>
    <w:rsid w:val="00D10681"/>
    <w:rsid w:val="00D10B7A"/>
    <w:rsid w:val="00D1253E"/>
    <w:rsid w:val="00D13DC2"/>
    <w:rsid w:val="00D14D8B"/>
    <w:rsid w:val="00D203D8"/>
    <w:rsid w:val="00D20837"/>
    <w:rsid w:val="00D21DE7"/>
    <w:rsid w:val="00D23F39"/>
    <w:rsid w:val="00D248C8"/>
    <w:rsid w:val="00D27232"/>
    <w:rsid w:val="00D3028D"/>
    <w:rsid w:val="00D30F50"/>
    <w:rsid w:val="00D312EB"/>
    <w:rsid w:val="00D3196F"/>
    <w:rsid w:val="00D32BE8"/>
    <w:rsid w:val="00D33732"/>
    <w:rsid w:val="00D338ED"/>
    <w:rsid w:val="00D33997"/>
    <w:rsid w:val="00D33C1B"/>
    <w:rsid w:val="00D33D57"/>
    <w:rsid w:val="00D33E0F"/>
    <w:rsid w:val="00D33E72"/>
    <w:rsid w:val="00D34438"/>
    <w:rsid w:val="00D36A66"/>
    <w:rsid w:val="00D36C70"/>
    <w:rsid w:val="00D36CA9"/>
    <w:rsid w:val="00D37B5B"/>
    <w:rsid w:val="00D4043C"/>
    <w:rsid w:val="00D406B9"/>
    <w:rsid w:val="00D41B56"/>
    <w:rsid w:val="00D42FAA"/>
    <w:rsid w:val="00D4332B"/>
    <w:rsid w:val="00D44C65"/>
    <w:rsid w:val="00D44D2E"/>
    <w:rsid w:val="00D4670F"/>
    <w:rsid w:val="00D5001B"/>
    <w:rsid w:val="00D533AF"/>
    <w:rsid w:val="00D54D5F"/>
    <w:rsid w:val="00D5700D"/>
    <w:rsid w:val="00D63584"/>
    <w:rsid w:val="00D65091"/>
    <w:rsid w:val="00D65348"/>
    <w:rsid w:val="00D65AE1"/>
    <w:rsid w:val="00D6653E"/>
    <w:rsid w:val="00D668BB"/>
    <w:rsid w:val="00D70F8E"/>
    <w:rsid w:val="00D71192"/>
    <w:rsid w:val="00D71AF8"/>
    <w:rsid w:val="00D73DAE"/>
    <w:rsid w:val="00D7478E"/>
    <w:rsid w:val="00D75C79"/>
    <w:rsid w:val="00D76A59"/>
    <w:rsid w:val="00D80388"/>
    <w:rsid w:val="00D8113F"/>
    <w:rsid w:val="00D835AC"/>
    <w:rsid w:val="00D84D1E"/>
    <w:rsid w:val="00D86BD8"/>
    <w:rsid w:val="00D87826"/>
    <w:rsid w:val="00D8799F"/>
    <w:rsid w:val="00D87B59"/>
    <w:rsid w:val="00D9025C"/>
    <w:rsid w:val="00D91A86"/>
    <w:rsid w:val="00D91D21"/>
    <w:rsid w:val="00D92EFD"/>
    <w:rsid w:val="00D939CA"/>
    <w:rsid w:val="00D9602B"/>
    <w:rsid w:val="00D96A8E"/>
    <w:rsid w:val="00D9750D"/>
    <w:rsid w:val="00DA05E4"/>
    <w:rsid w:val="00DA1778"/>
    <w:rsid w:val="00DA1B5A"/>
    <w:rsid w:val="00DA2706"/>
    <w:rsid w:val="00DA42DF"/>
    <w:rsid w:val="00DA4C44"/>
    <w:rsid w:val="00DA50A7"/>
    <w:rsid w:val="00DA5DD0"/>
    <w:rsid w:val="00DA7697"/>
    <w:rsid w:val="00DA76B3"/>
    <w:rsid w:val="00DB298C"/>
    <w:rsid w:val="00DB4E00"/>
    <w:rsid w:val="00DB6714"/>
    <w:rsid w:val="00DB6BED"/>
    <w:rsid w:val="00DC0279"/>
    <w:rsid w:val="00DC1C14"/>
    <w:rsid w:val="00DC226B"/>
    <w:rsid w:val="00DC3AAF"/>
    <w:rsid w:val="00DC5061"/>
    <w:rsid w:val="00DC7666"/>
    <w:rsid w:val="00DD0778"/>
    <w:rsid w:val="00DD4D57"/>
    <w:rsid w:val="00DD5893"/>
    <w:rsid w:val="00DD6006"/>
    <w:rsid w:val="00DE13FA"/>
    <w:rsid w:val="00DE2203"/>
    <w:rsid w:val="00DE2E45"/>
    <w:rsid w:val="00DE3198"/>
    <w:rsid w:val="00DF0999"/>
    <w:rsid w:val="00DF2FED"/>
    <w:rsid w:val="00DF34AC"/>
    <w:rsid w:val="00DF6717"/>
    <w:rsid w:val="00DF69B8"/>
    <w:rsid w:val="00DF7315"/>
    <w:rsid w:val="00DF74BA"/>
    <w:rsid w:val="00DF7DF5"/>
    <w:rsid w:val="00E00627"/>
    <w:rsid w:val="00E02829"/>
    <w:rsid w:val="00E02927"/>
    <w:rsid w:val="00E03BFB"/>
    <w:rsid w:val="00E05E38"/>
    <w:rsid w:val="00E10661"/>
    <w:rsid w:val="00E1192F"/>
    <w:rsid w:val="00E13C19"/>
    <w:rsid w:val="00E14B92"/>
    <w:rsid w:val="00E14C62"/>
    <w:rsid w:val="00E1549C"/>
    <w:rsid w:val="00E17314"/>
    <w:rsid w:val="00E175B3"/>
    <w:rsid w:val="00E2052C"/>
    <w:rsid w:val="00E213A0"/>
    <w:rsid w:val="00E214A0"/>
    <w:rsid w:val="00E2320B"/>
    <w:rsid w:val="00E2515B"/>
    <w:rsid w:val="00E25907"/>
    <w:rsid w:val="00E263E0"/>
    <w:rsid w:val="00E26B99"/>
    <w:rsid w:val="00E27F98"/>
    <w:rsid w:val="00E30973"/>
    <w:rsid w:val="00E31197"/>
    <w:rsid w:val="00E323C5"/>
    <w:rsid w:val="00E3419E"/>
    <w:rsid w:val="00E344A2"/>
    <w:rsid w:val="00E3546D"/>
    <w:rsid w:val="00E3608A"/>
    <w:rsid w:val="00E41C6A"/>
    <w:rsid w:val="00E41CFF"/>
    <w:rsid w:val="00E41D96"/>
    <w:rsid w:val="00E420FD"/>
    <w:rsid w:val="00E42D45"/>
    <w:rsid w:val="00E4537F"/>
    <w:rsid w:val="00E4637C"/>
    <w:rsid w:val="00E4699B"/>
    <w:rsid w:val="00E46CED"/>
    <w:rsid w:val="00E47E83"/>
    <w:rsid w:val="00E5176F"/>
    <w:rsid w:val="00E5192C"/>
    <w:rsid w:val="00E54EEB"/>
    <w:rsid w:val="00E55F29"/>
    <w:rsid w:val="00E57960"/>
    <w:rsid w:val="00E57C4B"/>
    <w:rsid w:val="00E612BE"/>
    <w:rsid w:val="00E62B18"/>
    <w:rsid w:val="00E65B8A"/>
    <w:rsid w:val="00E66650"/>
    <w:rsid w:val="00E670F0"/>
    <w:rsid w:val="00E71FF8"/>
    <w:rsid w:val="00E720B0"/>
    <w:rsid w:val="00E72381"/>
    <w:rsid w:val="00E7291F"/>
    <w:rsid w:val="00E72DFB"/>
    <w:rsid w:val="00E72FE0"/>
    <w:rsid w:val="00E755E5"/>
    <w:rsid w:val="00E757EC"/>
    <w:rsid w:val="00E82CBA"/>
    <w:rsid w:val="00E85B5B"/>
    <w:rsid w:val="00E8721F"/>
    <w:rsid w:val="00E87D3D"/>
    <w:rsid w:val="00E90C59"/>
    <w:rsid w:val="00E93B2E"/>
    <w:rsid w:val="00E948A4"/>
    <w:rsid w:val="00EA0C01"/>
    <w:rsid w:val="00EA13C1"/>
    <w:rsid w:val="00EA13D0"/>
    <w:rsid w:val="00EA2C10"/>
    <w:rsid w:val="00EA3D82"/>
    <w:rsid w:val="00EA435A"/>
    <w:rsid w:val="00EA5B2D"/>
    <w:rsid w:val="00EA6F17"/>
    <w:rsid w:val="00EA77C0"/>
    <w:rsid w:val="00EB0D96"/>
    <w:rsid w:val="00EB144A"/>
    <w:rsid w:val="00EB18F2"/>
    <w:rsid w:val="00EB1B8B"/>
    <w:rsid w:val="00EB4485"/>
    <w:rsid w:val="00EB5698"/>
    <w:rsid w:val="00EB5C4B"/>
    <w:rsid w:val="00EB6626"/>
    <w:rsid w:val="00EC12F1"/>
    <w:rsid w:val="00EC2BF6"/>
    <w:rsid w:val="00EC36E4"/>
    <w:rsid w:val="00EC6366"/>
    <w:rsid w:val="00EC728C"/>
    <w:rsid w:val="00EC7712"/>
    <w:rsid w:val="00ED4117"/>
    <w:rsid w:val="00ED5B43"/>
    <w:rsid w:val="00ED6717"/>
    <w:rsid w:val="00ED73A5"/>
    <w:rsid w:val="00EE0B93"/>
    <w:rsid w:val="00EE254A"/>
    <w:rsid w:val="00EE2639"/>
    <w:rsid w:val="00EE297D"/>
    <w:rsid w:val="00EE4E96"/>
    <w:rsid w:val="00EE4EAF"/>
    <w:rsid w:val="00EE6DB3"/>
    <w:rsid w:val="00EE7A3D"/>
    <w:rsid w:val="00EF0806"/>
    <w:rsid w:val="00EF1866"/>
    <w:rsid w:val="00EF1913"/>
    <w:rsid w:val="00EF369B"/>
    <w:rsid w:val="00EF48BB"/>
    <w:rsid w:val="00EF519E"/>
    <w:rsid w:val="00EF5738"/>
    <w:rsid w:val="00EF5E50"/>
    <w:rsid w:val="00EF5FB2"/>
    <w:rsid w:val="00EF7A86"/>
    <w:rsid w:val="00F01902"/>
    <w:rsid w:val="00F01ADA"/>
    <w:rsid w:val="00F020CF"/>
    <w:rsid w:val="00F027C4"/>
    <w:rsid w:val="00F03B44"/>
    <w:rsid w:val="00F041E3"/>
    <w:rsid w:val="00F0542E"/>
    <w:rsid w:val="00F07719"/>
    <w:rsid w:val="00F10CA0"/>
    <w:rsid w:val="00F11E73"/>
    <w:rsid w:val="00F12A00"/>
    <w:rsid w:val="00F17988"/>
    <w:rsid w:val="00F20B82"/>
    <w:rsid w:val="00F253A0"/>
    <w:rsid w:val="00F25AAC"/>
    <w:rsid w:val="00F26E44"/>
    <w:rsid w:val="00F33A7F"/>
    <w:rsid w:val="00F35328"/>
    <w:rsid w:val="00F362B5"/>
    <w:rsid w:val="00F37439"/>
    <w:rsid w:val="00F374EB"/>
    <w:rsid w:val="00F37952"/>
    <w:rsid w:val="00F40605"/>
    <w:rsid w:val="00F41F12"/>
    <w:rsid w:val="00F41F22"/>
    <w:rsid w:val="00F423B2"/>
    <w:rsid w:val="00F44940"/>
    <w:rsid w:val="00F45D0F"/>
    <w:rsid w:val="00F45D9D"/>
    <w:rsid w:val="00F47F73"/>
    <w:rsid w:val="00F524D4"/>
    <w:rsid w:val="00F52682"/>
    <w:rsid w:val="00F547CA"/>
    <w:rsid w:val="00F552BE"/>
    <w:rsid w:val="00F55B7B"/>
    <w:rsid w:val="00F55E92"/>
    <w:rsid w:val="00F55ECF"/>
    <w:rsid w:val="00F5641E"/>
    <w:rsid w:val="00F56A46"/>
    <w:rsid w:val="00F57F17"/>
    <w:rsid w:val="00F60FC4"/>
    <w:rsid w:val="00F614D2"/>
    <w:rsid w:val="00F61990"/>
    <w:rsid w:val="00F62D6E"/>
    <w:rsid w:val="00F63ED3"/>
    <w:rsid w:val="00F6564B"/>
    <w:rsid w:val="00F65BAA"/>
    <w:rsid w:val="00F65F83"/>
    <w:rsid w:val="00F66BF5"/>
    <w:rsid w:val="00F67208"/>
    <w:rsid w:val="00F67B10"/>
    <w:rsid w:val="00F703FA"/>
    <w:rsid w:val="00F70CF4"/>
    <w:rsid w:val="00F7184C"/>
    <w:rsid w:val="00F718BE"/>
    <w:rsid w:val="00F72B4C"/>
    <w:rsid w:val="00F72DD8"/>
    <w:rsid w:val="00F738AC"/>
    <w:rsid w:val="00F739ED"/>
    <w:rsid w:val="00F73C93"/>
    <w:rsid w:val="00F759DC"/>
    <w:rsid w:val="00F764D4"/>
    <w:rsid w:val="00F770A3"/>
    <w:rsid w:val="00F777E1"/>
    <w:rsid w:val="00F806F7"/>
    <w:rsid w:val="00F82AA6"/>
    <w:rsid w:val="00F82C0F"/>
    <w:rsid w:val="00F832AE"/>
    <w:rsid w:val="00F83610"/>
    <w:rsid w:val="00F857FD"/>
    <w:rsid w:val="00F875FB"/>
    <w:rsid w:val="00F87C85"/>
    <w:rsid w:val="00F9285C"/>
    <w:rsid w:val="00F9337D"/>
    <w:rsid w:val="00F955C3"/>
    <w:rsid w:val="00FA0B15"/>
    <w:rsid w:val="00FA0B1E"/>
    <w:rsid w:val="00FA4572"/>
    <w:rsid w:val="00FA6572"/>
    <w:rsid w:val="00FA6632"/>
    <w:rsid w:val="00FA6774"/>
    <w:rsid w:val="00FA6E15"/>
    <w:rsid w:val="00FB14B2"/>
    <w:rsid w:val="00FB1673"/>
    <w:rsid w:val="00FB189B"/>
    <w:rsid w:val="00FB1BFF"/>
    <w:rsid w:val="00FB30C8"/>
    <w:rsid w:val="00FB324E"/>
    <w:rsid w:val="00FB36F8"/>
    <w:rsid w:val="00FB4F27"/>
    <w:rsid w:val="00FB58C5"/>
    <w:rsid w:val="00FB5963"/>
    <w:rsid w:val="00FB7DD1"/>
    <w:rsid w:val="00FC1084"/>
    <w:rsid w:val="00FC1ECF"/>
    <w:rsid w:val="00FC2183"/>
    <w:rsid w:val="00FC3445"/>
    <w:rsid w:val="00FC4E07"/>
    <w:rsid w:val="00FC58BA"/>
    <w:rsid w:val="00FC7FC6"/>
    <w:rsid w:val="00FD0CE3"/>
    <w:rsid w:val="00FD1116"/>
    <w:rsid w:val="00FD1631"/>
    <w:rsid w:val="00FD2CC6"/>
    <w:rsid w:val="00FD3290"/>
    <w:rsid w:val="00FD363F"/>
    <w:rsid w:val="00FD54EA"/>
    <w:rsid w:val="00FD5F04"/>
    <w:rsid w:val="00FE00D7"/>
    <w:rsid w:val="00FE019D"/>
    <w:rsid w:val="00FE251B"/>
    <w:rsid w:val="00FE2B1E"/>
    <w:rsid w:val="00FE2C30"/>
    <w:rsid w:val="00FE38B6"/>
    <w:rsid w:val="00FE3939"/>
    <w:rsid w:val="00FE6149"/>
    <w:rsid w:val="00FE7873"/>
    <w:rsid w:val="00FF0634"/>
    <w:rsid w:val="00FF39EC"/>
    <w:rsid w:val="00FF4EFD"/>
    <w:rsid w:val="00FF5BC4"/>
    <w:rsid w:val="00FF615E"/>
    <w:rsid w:val="00FF6468"/>
    <w:rsid w:val="017ADD73"/>
    <w:rsid w:val="0254C8CA"/>
    <w:rsid w:val="0257A117"/>
    <w:rsid w:val="0334C815"/>
    <w:rsid w:val="0369B86C"/>
    <w:rsid w:val="038C5696"/>
    <w:rsid w:val="038CFF9C"/>
    <w:rsid w:val="03C86F59"/>
    <w:rsid w:val="04158C91"/>
    <w:rsid w:val="04C1A5FA"/>
    <w:rsid w:val="0503F717"/>
    <w:rsid w:val="058140A6"/>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FCD46E"/>
    <w:rsid w:val="11465EE4"/>
    <w:rsid w:val="1162E045"/>
    <w:rsid w:val="1208F4D8"/>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9771C0"/>
    <w:rsid w:val="201B70EF"/>
    <w:rsid w:val="202FC0D5"/>
    <w:rsid w:val="2088AF11"/>
    <w:rsid w:val="20AA14C3"/>
    <w:rsid w:val="20C20BFC"/>
    <w:rsid w:val="211C2365"/>
    <w:rsid w:val="2120A73A"/>
    <w:rsid w:val="21D8B9B2"/>
    <w:rsid w:val="222CBCC7"/>
    <w:rsid w:val="22335477"/>
    <w:rsid w:val="2234CBA2"/>
    <w:rsid w:val="2307FA4F"/>
    <w:rsid w:val="24605B2D"/>
    <w:rsid w:val="24A95B1F"/>
    <w:rsid w:val="2606DFEB"/>
    <w:rsid w:val="265FF4E0"/>
    <w:rsid w:val="26794C6D"/>
    <w:rsid w:val="26ED2B84"/>
    <w:rsid w:val="27E7FDD5"/>
    <w:rsid w:val="284BB15B"/>
    <w:rsid w:val="28F9CF10"/>
    <w:rsid w:val="29803945"/>
    <w:rsid w:val="29FE3D8B"/>
    <w:rsid w:val="2A5A6635"/>
    <w:rsid w:val="2B42CC3D"/>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29EB70"/>
    <w:rsid w:val="32B40DF9"/>
    <w:rsid w:val="32D58DBA"/>
    <w:rsid w:val="35826ED9"/>
    <w:rsid w:val="358976D3"/>
    <w:rsid w:val="35CD7423"/>
    <w:rsid w:val="370E8C17"/>
    <w:rsid w:val="37260FDE"/>
    <w:rsid w:val="37893FD5"/>
    <w:rsid w:val="3815DF1F"/>
    <w:rsid w:val="382429EC"/>
    <w:rsid w:val="38C73152"/>
    <w:rsid w:val="38CC29D2"/>
    <w:rsid w:val="38E0F179"/>
    <w:rsid w:val="39423520"/>
    <w:rsid w:val="39806D24"/>
    <w:rsid w:val="39A5C52F"/>
    <w:rsid w:val="39B1AF80"/>
    <w:rsid w:val="3A0B035D"/>
    <w:rsid w:val="3AF3A41C"/>
    <w:rsid w:val="3B54A72C"/>
    <w:rsid w:val="3B7024C8"/>
    <w:rsid w:val="3CA9212D"/>
    <w:rsid w:val="3CD027E5"/>
    <w:rsid w:val="3D97E13B"/>
    <w:rsid w:val="3E602DCE"/>
    <w:rsid w:val="3ECB4A12"/>
    <w:rsid w:val="3FF1A5A5"/>
    <w:rsid w:val="40C04370"/>
    <w:rsid w:val="40D73BB7"/>
    <w:rsid w:val="40EC035E"/>
    <w:rsid w:val="41BF9A2C"/>
    <w:rsid w:val="423DBF6B"/>
    <w:rsid w:val="44ADA4D0"/>
    <w:rsid w:val="451BC7C9"/>
    <w:rsid w:val="4588F5E2"/>
    <w:rsid w:val="45976879"/>
    <w:rsid w:val="4615F79C"/>
    <w:rsid w:val="47D5F5AF"/>
    <w:rsid w:val="48F71543"/>
    <w:rsid w:val="496A0B2D"/>
    <w:rsid w:val="49FB7CBD"/>
    <w:rsid w:val="4ACBF317"/>
    <w:rsid w:val="4ADEBE57"/>
    <w:rsid w:val="4AECEBDD"/>
    <w:rsid w:val="4B6B683A"/>
    <w:rsid w:val="4C09C373"/>
    <w:rsid w:val="4E5099ED"/>
    <w:rsid w:val="4EE4C794"/>
    <w:rsid w:val="4F345874"/>
    <w:rsid w:val="4F5BCC28"/>
    <w:rsid w:val="4F75DF03"/>
    <w:rsid w:val="4FDB36D5"/>
    <w:rsid w:val="50E479F0"/>
    <w:rsid w:val="514554BB"/>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79758C"/>
    <w:rsid w:val="59787B15"/>
    <w:rsid w:val="59DC297C"/>
    <w:rsid w:val="5A9C2F4D"/>
    <w:rsid w:val="5AAC1E83"/>
    <w:rsid w:val="5ADB70F4"/>
    <w:rsid w:val="5B66153B"/>
    <w:rsid w:val="5B6ABA93"/>
    <w:rsid w:val="5C103FFD"/>
    <w:rsid w:val="5D82C19E"/>
    <w:rsid w:val="5E846260"/>
    <w:rsid w:val="5EAD68BE"/>
    <w:rsid w:val="6017E0AF"/>
    <w:rsid w:val="61A6E687"/>
    <w:rsid w:val="61E3C9DF"/>
    <w:rsid w:val="61F102F5"/>
    <w:rsid w:val="62CB9115"/>
    <w:rsid w:val="62D42A1C"/>
    <w:rsid w:val="63415C24"/>
    <w:rsid w:val="641176CF"/>
    <w:rsid w:val="64C14ACD"/>
    <w:rsid w:val="66C274EA"/>
    <w:rsid w:val="67783FE6"/>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790BBB"/>
    <w:rsid w:val="6ED94CCF"/>
    <w:rsid w:val="6FE46718"/>
    <w:rsid w:val="709547EB"/>
    <w:rsid w:val="7181B845"/>
    <w:rsid w:val="72132CF8"/>
    <w:rsid w:val="728330E9"/>
    <w:rsid w:val="72A61A46"/>
    <w:rsid w:val="7408B216"/>
    <w:rsid w:val="743FE7DE"/>
    <w:rsid w:val="74567791"/>
    <w:rsid w:val="75BA2A9B"/>
    <w:rsid w:val="769259F4"/>
    <w:rsid w:val="7696B5B2"/>
    <w:rsid w:val="77C70D4A"/>
    <w:rsid w:val="785B45CA"/>
    <w:rsid w:val="7860AB93"/>
    <w:rsid w:val="78E1B622"/>
    <w:rsid w:val="7952E56C"/>
    <w:rsid w:val="79F8BD67"/>
    <w:rsid w:val="7A0E7A3D"/>
    <w:rsid w:val="7A283F8F"/>
    <w:rsid w:val="7C103D26"/>
    <w:rsid w:val="7C9273B4"/>
    <w:rsid w:val="7CDE4C97"/>
    <w:rsid w:val="7CE332EF"/>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C0C48FAB-E120-4CE8-86B3-FDA0E05AF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 w:type="paragraph" w:styleId="TOC4">
    <w:name w:val="toc 4"/>
    <w:basedOn w:val="Normal"/>
    <w:next w:val="Normal"/>
    <w:autoRedefine/>
    <w:uiPriority w:val="39"/>
    <w:unhideWhenUsed/>
    <w:rsid w:val="00EF369B"/>
    <w:pPr>
      <w:spacing w:after="100" w:line="278" w:lineRule="auto"/>
      <w:ind w:left="720"/>
    </w:pPr>
    <w:rPr>
      <w:rFonts w:eastAsiaTheme="minorEastAsia"/>
      <w:kern w:val="2"/>
      <w:sz w:val="24"/>
      <w:szCs w:val="24"/>
      <w:lang w:eastAsia="en-IE"/>
      <w14:ligatures w14:val="standardContextual"/>
    </w:rPr>
  </w:style>
  <w:style w:type="paragraph" w:styleId="TOC5">
    <w:name w:val="toc 5"/>
    <w:basedOn w:val="Normal"/>
    <w:next w:val="Normal"/>
    <w:autoRedefine/>
    <w:uiPriority w:val="39"/>
    <w:unhideWhenUsed/>
    <w:rsid w:val="00EF369B"/>
    <w:pPr>
      <w:spacing w:after="100" w:line="278" w:lineRule="auto"/>
      <w:ind w:left="960"/>
    </w:pPr>
    <w:rPr>
      <w:rFonts w:eastAsiaTheme="minorEastAsia"/>
      <w:kern w:val="2"/>
      <w:sz w:val="24"/>
      <w:szCs w:val="24"/>
      <w:lang w:eastAsia="en-IE"/>
      <w14:ligatures w14:val="standardContextual"/>
    </w:rPr>
  </w:style>
  <w:style w:type="paragraph" w:styleId="TOC6">
    <w:name w:val="toc 6"/>
    <w:basedOn w:val="Normal"/>
    <w:next w:val="Normal"/>
    <w:autoRedefine/>
    <w:uiPriority w:val="39"/>
    <w:unhideWhenUsed/>
    <w:rsid w:val="00EF369B"/>
    <w:pPr>
      <w:spacing w:after="100" w:line="278" w:lineRule="auto"/>
      <w:ind w:left="1200"/>
    </w:pPr>
    <w:rPr>
      <w:rFonts w:eastAsiaTheme="minorEastAsia"/>
      <w:kern w:val="2"/>
      <w:sz w:val="24"/>
      <w:szCs w:val="24"/>
      <w:lang w:eastAsia="en-IE"/>
      <w14:ligatures w14:val="standardContextual"/>
    </w:rPr>
  </w:style>
  <w:style w:type="paragraph" w:styleId="TOC7">
    <w:name w:val="toc 7"/>
    <w:basedOn w:val="Normal"/>
    <w:next w:val="Normal"/>
    <w:autoRedefine/>
    <w:uiPriority w:val="39"/>
    <w:unhideWhenUsed/>
    <w:rsid w:val="00EF369B"/>
    <w:pPr>
      <w:spacing w:after="100" w:line="278" w:lineRule="auto"/>
      <w:ind w:left="1440"/>
    </w:pPr>
    <w:rPr>
      <w:rFonts w:eastAsiaTheme="minorEastAsia"/>
      <w:kern w:val="2"/>
      <w:sz w:val="24"/>
      <w:szCs w:val="24"/>
      <w:lang w:eastAsia="en-IE"/>
      <w14:ligatures w14:val="standardContextual"/>
    </w:rPr>
  </w:style>
  <w:style w:type="paragraph" w:styleId="TOC8">
    <w:name w:val="toc 8"/>
    <w:basedOn w:val="Normal"/>
    <w:next w:val="Normal"/>
    <w:autoRedefine/>
    <w:uiPriority w:val="39"/>
    <w:unhideWhenUsed/>
    <w:rsid w:val="00EF369B"/>
    <w:pPr>
      <w:spacing w:after="100" w:line="278" w:lineRule="auto"/>
      <w:ind w:left="1680"/>
    </w:pPr>
    <w:rPr>
      <w:rFonts w:eastAsiaTheme="minorEastAsia"/>
      <w:kern w:val="2"/>
      <w:sz w:val="24"/>
      <w:szCs w:val="24"/>
      <w:lang w:eastAsia="en-IE"/>
      <w14:ligatures w14:val="standardContextual"/>
    </w:rPr>
  </w:style>
  <w:style w:type="paragraph" w:styleId="TOC9">
    <w:name w:val="toc 9"/>
    <w:basedOn w:val="Normal"/>
    <w:next w:val="Normal"/>
    <w:autoRedefine/>
    <w:uiPriority w:val="39"/>
    <w:unhideWhenUsed/>
    <w:rsid w:val="00EF369B"/>
    <w:pPr>
      <w:spacing w:after="100" w:line="278" w:lineRule="auto"/>
      <w:ind w:left="1920"/>
    </w:pPr>
    <w:rPr>
      <w:rFonts w:eastAsiaTheme="minorEastAsia"/>
      <w:kern w:val="2"/>
      <w:sz w:val="24"/>
      <w:szCs w:val="24"/>
      <w:lang w:eastAsia="en-IE"/>
      <w14:ligatures w14:val="standardContextual"/>
    </w:rPr>
  </w:style>
  <w:style w:type="character" w:styleId="UnresolvedMention">
    <w:name w:val="Unresolved Mention"/>
    <w:basedOn w:val="DefaultParagraphFont"/>
    <w:uiPriority w:val="99"/>
    <w:semiHidden/>
    <w:unhideWhenUsed/>
    <w:rsid w:val="00EF3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taxation_customs/vies/"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yperlink" Target="http://ec.europa.eu/taxation_customs/vi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8F6305DF43B4A8D5E778493210C1D" ma:contentTypeVersion="18" ma:contentTypeDescription="Create a new document." ma:contentTypeScope="" ma:versionID="5f1edd45ff64d164ecf9df39da797a7b">
  <xsd:schema xmlns:xsd="http://www.w3.org/2001/XMLSchema" xmlns:xs="http://www.w3.org/2001/XMLSchema" xmlns:p="http://schemas.microsoft.com/office/2006/metadata/properties" xmlns:ns2="6cdb8036-6cda-48b5-9473-93d923829a93" xmlns:ns3="e2f90e93-ec89-4329-b21a-0b93da67a33a" xmlns:ns4="9b40ed75-de1b-467f-8017-a98b079a1b05" targetNamespace="http://schemas.microsoft.com/office/2006/metadata/properties" ma:root="true" ma:fieldsID="905fea1763acd0b13b77efcc25081650" ns2:_="" ns3:_="" ns4:_="">
    <xsd:import namespace="6cdb8036-6cda-48b5-9473-93d923829a93"/>
    <xsd:import namespace="e2f90e93-ec89-4329-b21a-0b93da67a33a"/>
    <xsd:import namespace="9b40ed75-de1b-467f-8017-a98b079a1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igrationClassification"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b8036-6cda-48b5-9473-93d923829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grationClassification" ma:index="18"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90e93-ec89-4329-b21a-0b93da67a3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lcf76f155ced4ddcb4097134ff3c332f xmlns="6cdb8036-6cda-48b5-9473-93d923829a93">
      <Terms xmlns="http://schemas.microsoft.com/office/infopath/2007/PartnerControls"/>
    </lcf76f155ced4ddcb4097134ff3c332f>
    <MigrationClassification xmlns="6cdb8036-6cda-48b5-9473-93d923829a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4B806F-97DC-493A-9941-D9B412F91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b8036-6cda-48b5-9473-93d923829a93"/>
    <ds:schemaRef ds:uri="e2f90e93-ec89-4329-b21a-0b93da67a33a"/>
    <ds:schemaRef ds:uri="9b40ed75-de1b-467f-8017-a98b079a1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ACBE19-735D-4AF7-B42E-FF345FF05357}">
  <ds:schemaRefs>
    <ds:schemaRef ds:uri="e2f90e93-ec89-4329-b21a-0b93da67a33a"/>
    <ds:schemaRef ds:uri="http://schemas.microsoft.com/office/2006/documentManagement/types"/>
    <ds:schemaRef ds:uri="http://schemas.microsoft.com/office/infopath/2007/PartnerControls"/>
    <ds:schemaRef ds:uri="http://purl.org/dc/elements/1.1/"/>
    <ds:schemaRef ds:uri="http://www.w3.org/XML/1998/namespace"/>
    <ds:schemaRef ds:uri="http://schemas.openxmlformats.org/package/2006/metadata/core-properties"/>
    <ds:schemaRef ds:uri="9b40ed75-de1b-467f-8017-a98b079a1b05"/>
    <ds:schemaRef ds:uri="http://schemas.microsoft.com/office/2006/metadata/properties"/>
    <ds:schemaRef ds:uri="6cdb8036-6cda-48b5-9473-93d923829a93"/>
    <ds:schemaRef ds:uri="http://purl.org/dc/dcmitype/"/>
    <ds:schemaRef ds:uri="http://purl.org/dc/terms/"/>
  </ds:schemaRefs>
</ds:datastoreItem>
</file>

<file path=customXml/itemProps3.xml><?xml version="1.0" encoding="utf-8"?>
<ds:datastoreItem xmlns:ds="http://schemas.openxmlformats.org/officeDocument/2006/customXml" ds:itemID="{D5AC7886-B968-4FE5-BA7F-0C8F32DCDEB1}">
  <ds:schemaRefs>
    <ds:schemaRef ds:uri="http://schemas.microsoft.com/sharepoint/v3/contenttype/forms"/>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6473</Words>
  <Characters>36902</Characters>
  <Application>Microsoft Office Word</Application>
  <DocSecurity>4</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Sexton</dc:creator>
  <cp:keywords/>
  <cp:lastModifiedBy>Sharon O’Driscoll</cp:lastModifiedBy>
  <cp:revision>34</cp:revision>
  <dcterms:created xsi:type="dcterms:W3CDTF">2025-04-08T23:21:00Z</dcterms:created>
  <dcterms:modified xsi:type="dcterms:W3CDTF">2025-06-20T08:49:00Z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0x01010021E8F6305DF43B4A8D5E778493210C1D</vt:lpwstr>
  </property>
  <property fmtid="{D5CDD505-2E9C-101B-9397-08002B2CF9AE}" pid="10" name="MediaServiceImageTags">
    <vt:lpwstr/>
  </property>
</Properties>
</file>