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F50" w:rsidRPr="00AE6277" w:rsidRDefault="00C40F50" w:rsidP="00C40F50">
      <w:pPr>
        <w:pStyle w:val="Heading3"/>
        <w:numPr>
          <w:ilvl w:val="0"/>
          <w:numId w:val="0"/>
        </w:numPr>
        <w:rPr>
          <w:sz w:val="22"/>
          <w:szCs w:val="22"/>
        </w:rPr>
      </w:pPr>
      <w:bookmarkStart w:id="0" w:name="ReopenDocument"/>
      <w:bookmarkEnd w:id="0"/>
    </w:p>
    <w:p w:rsidR="00C40F50" w:rsidRPr="00AE6277" w:rsidRDefault="00C40F50" w:rsidP="00C40F50">
      <w:pPr>
        <w:rPr>
          <w:sz w:val="22"/>
          <w:szCs w:val="22"/>
        </w:rPr>
      </w:pPr>
    </w:p>
    <w:p w:rsidR="00C40F50" w:rsidRPr="00AE6277" w:rsidRDefault="00C40F50" w:rsidP="00C40F50">
      <w:pPr>
        <w:jc w:val="center"/>
        <w:rPr>
          <w:sz w:val="22"/>
          <w:szCs w:val="22"/>
          <w:lang w:eastAsia="en-GB"/>
        </w:rPr>
      </w:pPr>
      <w:r w:rsidRPr="00AE6277">
        <w:rPr>
          <w:noProof/>
          <w:sz w:val="22"/>
          <w:szCs w:val="22"/>
          <w:lang w:eastAsia="en-IE"/>
        </w:rPr>
        <w:drawing>
          <wp:inline distT="0" distB="0" distL="0" distR="0">
            <wp:extent cx="1858010" cy="1170305"/>
            <wp:effectExtent l="0" t="0" r="8890" b="0"/>
            <wp:docPr id="6" name="Picture 6" descr="hse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se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010" cy="117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F50" w:rsidRPr="00AE6277" w:rsidRDefault="00C40F50" w:rsidP="00C40F50">
      <w:pPr>
        <w:rPr>
          <w:sz w:val="22"/>
          <w:szCs w:val="22"/>
          <w:lang w:eastAsia="en-GB"/>
        </w:rPr>
      </w:pPr>
    </w:p>
    <w:p w:rsidR="00C40F50" w:rsidRPr="00AE6277" w:rsidRDefault="00C40F50" w:rsidP="00C40F50">
      <w:pPr>
        <w:rPr>
          <w:sz w:val="22"/>
          <w:szCs w:val="22"/>
          <w:lang w:eastAsia="en-GB"/>
        </w:rPr>
      </w:pPr>
    </w:p>
    <w:p w:rsidR="00C40F50" w:rsidRPr="00AE6277" w:rsidRDefault="00C40F50" w:rsidP="00C40F50">
      <w:pPr>
        <w:jc w:val="center"/>
        <w:rPr>
          <w:sz w:val="22"/>
          <w:szCs w:val="22"/>
          <w:lang w:eastAsia="en-GB"/>
        </w:rPr>
      </w:pPr>
    </w:p>
    <w:p w:rsidR="00C40F50" w:rsidRPr="00AE6277" w:rsidRDefault="00C40F50" w:rsidP="00C40F50">
      <w:pPr>
        <w:jc w:val="center"/>
        <w:rPr>
          <w:sz w:val="22"/>
          <w:szCs w:val="22"/>
          <w:lang w:eastAsia="en-GB"/>
        </w:rPr>
      </w:pPr>
    </w:p>
    <w:p w:rsidR="00C40F50" w:rsidRPr="00AE6277" w:rsidRDefault="00C40F50" w:rsidP="00C40F50">
      <w:pPr>
        <w:jc w:val="center"/>
        <w:rPr>
          <w:rFonts w:ascii="Verdana" w:hAnsi="Verdana" w:cs="Tahoma"/>
          <w:b/>
          <w:bCs/>
          <w:color w:val="000000"/>
          <w:sz w:val="22"/>
          <w:szCs w:val="22"/>
        </w:rPr>
      </w:pPr>
    </w:p>
    <w:p w:rsidR="00C40F50" w:rsidRPr="00AE6277" w:rsidRDefault="00C40F50" w:rsidP="00C40F50">
      <w:pPr>
        <w:jc w:val="center"/>
        <w:rPr>
          <w:rFonts w:ascii="Verdana" w:hAnsi="Verdana" w:cs="Tahoma"/>
          <w:b/>
          <w:bCs/>
          <w:color w:val="000000"/>
          <w:sz w:val="22"/>
          <w:szCs w:val="22"/>
        </w:rPr>
      </w:pPr>
    </w:p>
    <w:p w:rsidR="00C40F50" w:rsidRPr="00AE6277" w:rsidRDefault="00C40F50" w:rsidP="00C40F50">
      <w:pPr>
        <w:jc w:val="center"/>
        <w:rPr>
          <w:rFonts w:ascii="Verdana" w:hAnsi="Verdana" w:cs="Tahoma"/>
          <w:b/>
          <w:bCs/>
          <w:color w:val="000000"/>
          <w:sz w:val="22"/>
          <w:szCs w:val="22"/>
        </w:rPr>
      </w:pPr>
    </w:p>
    <w:p w:rsidR="00C40F50" w:rsidRPr="00AE6277" w:rsidRDefault="00C40F50" w:rsidP="00C40F50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AE6277">
        <w:rPr>
          <w:rFonts w:ascii="Arial" w:hAnsi="Arial" w:cs="Arial"/>
          <w:b/>
          <w:bCs/>
          <w:color w:val="000000"/>
          <w:sz w:val="22"/>
          <w:szCs w:val="22"/>
        </w:rPr>
        <w:t>Title</w:t>
      </w:r>
    </w:p>
    <w:p w:rsidR="00C40F50" w:rsidRPr="00AE6277" w:rsidRDefault="00C40F50" w:rsidP="00C40F50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C40F50" w:rsidRPr="00AE6277" w:rsidRDefault="00C40F50" w:rsidP="00C40F5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rPr>
          <w:rFonts w:ascii="Arial" w:hAnsi="Arial" w:cs="Arial"/>
          <w:sz w:val="22"/>
          <w:szCs w:val="22"/>
        </w:rPr>
      </w:pPr>
    </w:p>
    <w:p w:rsidR="00F05641" w:rsidRDefault="00E20BDF" w:rsidP="0010402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DPS Evidence of Compliance Document</w:t>
      </w:r>
    </w:p>
    <w:p w:rsidR="00F05641" w:rsidRDefault="00104027" w:rsidP="0010402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rPr>
          <w:rFonts w:ascii="Arial" w:hAnsi="Arial" w:cs="Arial"/>
          <w:b/>
          <w:sz w:val="22"/>
          <w:szCs w:val="22"/>
          <w:lang w:val="en-GB"/>
        </w:rPr>
      </w:pPr>
      <w:r w:rsidRPr="00AE6277">
        <w:rPr>
          <w:rFonts w:ascii="Arial" w:hAnsi="Arial" w:cs="Arial"/>
          <w:b/>
          <w:sz w:val="22"/>
          <w:szCs w:val="22"/>
          <w:lang w:val="en-GB"/>
        </w:rPr>
        <w:t xml:space="preserve"> for the Provision of </w:t>
      </w:r>
    </w:p>
    <w:p w:rsidR="00104027" w:rsidRPr="00904D16" w:rsidRDefault="00904D16" w:rsidP="0010402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rPr>
          <w:rFonts w:ascii="Arial" w:hAnsi="Arial" w:cs="Arial"/>
          <w:b/>
          <w:sz w:val="22"/>
          <w:szCs w:val="22"/>
          <w:lang w:val="en-GB"/>
        </w:rPr>
      </w:pPr>
      <w:r w:rsidRPr="00904D16">
        <w:rPr>
          <w:rFonts w:ascii="Arial" w:hAnsi="Arial" w:cs="Arial"/>
          <w:b/>
          <w:bCs/>
          <w:sz w:val="22"/>
          <w:szCs w:val="22"/>
        </w:rPr>
        <w:t>Flexible Endoscopes</w:t>
      </w:r>
    </w:p>
    <w:p w:rsidR="002D0328" w:rsidRPr="00904D16" w:rsidRDefault="002D0328" w:rsidP="00C40F5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rPr>
          <w:rFonts w:ascii="Arial" w:hAnsi="Arial" w:cs="Arial"/>
          <w:sz w:val="22"/>
          <w:szCs w:val="22"/>
        </w:rPr>
      </w:pPr>
    </w:p>
    <w:p w:rsidR="00C40F50" w:rsidRPr="00904D16" w:rsidRDefault="00C40F50" w:rsidP="00C40F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C40F50" w:rsidRPr="00904D16" w:rsidRDefault="00C40F50" w:rsidP="00C40F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C40F50" w:rsidRPr="00904D16" w:rsidRDefault="00C40F50" w:rsidP="00C40F5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04D16">
        <w:rPr>
          <w:rFonts w:ascii="Arial" w:hAnsi="Arial" w:cs="Arial"/>
          <w:b/>
          <w:bCs/>
          <w:sz w:val="22"/>
          <w:szCs w:val="22"/>
        </w:rPr>
        <w:t>On Behalf Of</w:t>
      </w:r>
    </w:p>
    <w:p w:rsidR="00C40F50" w:rsidRPr="00904D16" w:rsidRDefault="00C40F50" w:rsidP="00C40F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104027" w:rsidRPr="00904D16" w:rsidRDefault="00104027" w:rsidP="001040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rPr>
          <w:rFonts w:ascii="Arial" w:hAnsi="Arial" w:cs="Arial"/>
          <w:b/>
          <w:bCs/>
          <w:sz w:val="22"/>
          <w:szCs w:val="22"/>
        </w:rPr>
      </w:pPr>
    </w:p>
    <w:p w:rsidR="00104027" w:rsidRPr="00904D16" w:rsidRDefault="00104027" w:rsidP="001040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rPr>
          <w:rFonts w:ascii="Arial" w:hAnsi="Arial" w:cs="Arial"/>
          <w:b/>
          <w:bCs/>
          <w:sz w:val="22"/>
          <w:szCs w:val="22"/>
        </w:rPr>
      </w:pPr>
      <w:r w:rsidRPr="00904D16">
        <w:rPr>
          <w:rFonts w:ascii="Arial" w:hAnsi="Arial" w:cs="Arial"/>
          <w:b/>
          <w:bCs/>
          <w:sz w:val="22"/>
          <w:szCs w:val="22"/>
        </w:rPr>
        <w:t>HSE and Publicly Funded Government Agencies</w:t>
      </w:r>
    </w:p>
    <w:p w:rsidR="00C40F50" w:rsidRPr="00904D16" w:rsidRDefault="00C40F50" w:rsidP="00C40F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rPr>
          <w:rFonts w:ascii="Arial" w:hAnsi="Arial" w:cs="Arial"/>
          <w:b/>
          <w:bCs/>
          <w:sz w:val="22"/>
          <w:szCs w:val="22"/>
        </w:rPr>
      </w:pPr>
    </w:p>
    <w:p w:rsidR="00C40F50" w:rsidRPr="00904D16" w:rsidRDefault="00C40F50" w:rsidP="00C40F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C40F50" w:rsidRPr="00904D16" w:rsidRDefault="00C40F50" w:rsidP="00C40F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C40F50" w:rsidRPr="00904D16" w:rsidRDefault="00C40F50" w:rsidP="00C40F5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04D16">
        <w:rPr>
          <w:rFonts w:ascii="Arial" w:hAnsi="Arial" w:cs="Arial"/>
          <w:b/>
          <w:bCs/>
          <w:sz w:val="22"/>
          <w:szCs w:val="22"/>
        </w:rPr>
        <w:t>Competition Reference</w:t>
      </w:r>
    </w:p>
    <w:p w:rsidR="00C40F50" w:rsidRPr="00904D16" w:rsidRDefault="00C40F50" w:rsidP="00C40F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C40F50" w:rsidRPr="00904D16" w:rsidRDefault="00C40F50" w:rsidP="00C40F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rPr>
          <w:rFonts w:ascii="Arial" w:hAnsi="Arial" w:cs="Arial"/>
          <w:b/>
          <w:bCs/>
          <w:sz w:val="22"/>
          <w:szCs w:val="22"/>
        </w:rPr>
      </w:pPr>
      <w:bookmarkStart w:id="1" w:name="_GoBack"/>
      <w:bookmarkEnd w:id="1"/>
    </w:p>
    <w:p w:rsidR="00C40F50" w:rsidRPr="00904D16" w:rsidRDefault="00C40F50" w:rsidP="00C40F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rPr>
          <w:rFonts w:ascii="Arial" w:hAnsi="Arial" w:cs="Arial"/>
          <w:b/>
          <w:bCs/>
          <w:sz w:val="22"/>
          <w:szCs w:val="22"/>
        </w:rPr>
      </w:pPr>
      <w:r w:rsidRPr="00904D16">
        <w:rPr>
          <w:rFonts w:ascii="Arial" w:hAnsi="Arial" w:cs="Arial"/>
          <w:b/>
          <w:bCs/>
          <w:sz w:val="22"/>
          <w:szCs w:val="22"/>
        </w:rPr>
        <w:t xml:space="preserve">Project </w:t>
      </w:r>
      <w:r w:rsidR="00904D16" w:rsidRPr="00904D16">
        <w:rPr>
          <w:rFonts w:ascii="Arial" w:hAnsi="Arial" w:cs="Arial"/>
          <w:b/>
          <w:bCs/>
          <w:sz w:val="22"/>
          <w:szCs w:val="22"/>
        </w:rPr>
        <w:t>21702</w:t>
      </w:r>
    </w:p>
    <w:p w:rsidR="00C40F50" w:rsidRPr="00904D16" w:rsidRDefault="00C40F50" w:rsidP="00C40F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rPr>
          <w:rFonts w:ascii="Arial" w:hAnsi="Arial" w:cs="Arial"/>
          <w:b/>
          <w:bCs/>
          <w:sz w:val="22"/>
          <w:szCs w:val="22"/>
        </w:rPr>
      </w:pPr>
    </w:p>
    <w:p w:rsidR="00C40F50" w:rsidRPr="00AE6277" w:rsidRDefault="00C40F50" w:rsidP="00C40F50">
      <w:pPr>
        <w:ind w:right="295"/>
        <w:jc w:val="center"/>
        <w:rPr>
          <w:rFonts w:ascii="Arial" w:hAnsi="Arial" w:cs="Arial"/>
          <w:sz w:val="22"/>
          <w:szCs w:val="22"/>
        </w:rPr>
      </w:pPr>
    </w:p>
    <w:p w:rsidR="00C40F50" w:rsidRPr="00AE6277" w:rsidRDefault="00C40F50" w:rsidP="00C40F50">
      <w:pPr>
        <w:rPr>
          <w:sz w:val="22"/>
          <w:szCs w:val="22"/>
        </w:rPr>
      </w:pPr>
    </w:p>
    <w:p w:rsidR="002D0328" w:rsidRPr="00AE6277" w:rsidRDefault="00C40F50" w:rsidP="00C40F50">
      <w:pPr>
        <w:pStyle w:val="Heading211pt"/>
        <w:jc w:val="center"/>
        <w:rPr>
          <w:szCs w:val="22"/>
          <w:lang w:val="en-GB" w:eastAsia="en-GB"/>
        </w:rPr>
      </w:pPr>
      <w:r w:rsidRPr="00AE6277">
        <w:rPr>
          <w:szCs w:val="22"/>
          <w:lang w:val="en-GB" w:eastAsia="en-GB"/>
        </w:rPr>
        <w:t xml:space="preserve"> </w:t>
      </w:r>
    </w:p>
    <w:p w:rsidR="002D0328" w:rsidRPr="00AE6277" w:rsidRDefault="002D0328" w:rsidP="002D0328">
      <w:pPr>
        <w:rPr>
          <w:rFonts w:ascii="Arial" w:hAnsi="Arial"/>
          <w:spacing w:val="0"/>
          <w:kern w:val="36"/>
          <w:sz w:val="22"/>
          <w:szCs w:val="22"/>
          <w:lang w:val="en-GB" w:eastAsia="en-GB"/>
        </w:rPr>
      </w:pPr>
      <w:r w:rsidRPr="00AE6277">
        <w:rPr>
          <w:sz w:val="22"/>
          <w:szCs w:val="22"/>
          <w:lang w:val="en-GB" w:eastAsia="en-GB"/>
        </w:rPr>
        <w:br w:type="page"/>
      </w:r>
    </w:p>
    <w:p w:rsidR="003C094B" w:rsidRDefault="003C094B">
      <w:pPr>
        <w:pStyle w:val="TOC1"/>
        <w:tabs>
          <w:tab w:val="left" w:pos="480"/>
          <w:tab w:val="right" w:leader="dot" w:pos="9636"/>
        </w:tabs>
        <w:rPr>
          <w:b w:val="0"/>
          <w:i/>
          <w:szCs w:val="22"/>
        </w:rPr>
      </w:pPr>
    </w:p>
    <w:p w:rsidR="003C094B" w:rsidRPr="003C094B" w:rsidRDefault="003C094B" w:rsidP="003C094B">
      <w:pPr>
        <w:jc w:val="center"/>
        <w:rPr>
          <w:rFonts w:ascii="Arial" w:hAnsi="Arial" w:cs="Arial"/>
          <w:b/>
          <w:sz w:val="22"/>
        </w:rPr>
      </w:pPr>
      <w:r w:rsidRPr="003C094B">
        <w:rPr>
          <w:rFonts w:ascii="Arial" w:hAnsi="Arial" w:cs="Arial"/>
          <w:b/>
          <w:sz w:val="22"/>
        </w:rPr>
        <w:t>Table of Contents</w:t>
      </w:r>
    </w:p>
    <w:p w:rsidR="003C094B" w:rsidRDefault="003C094B">
      <w:pPr>
        <w:pStyle w:val="TOC1"/>
        <w:tabs>
          <w:tab w:val="left" w:pos="480"/>
          <w:tab w:val="right" w:leader="dot" w:pos="9636"/>
        </w:tabs>
        <w:rPr>
          <w:b w:val="0"/>
          <w:i/>
          <w:szCs w:val="22"/>
        </w:rPr>
      </w:pPr>
    </w:p>
    <w:p w:rsidR="00737FD8" w:rsidRDefault="000F48C8">
      <w:pPr>
        <w:pStyle w:val="TOC1"/>
        <w:tabs>
          <w:tab w:val="left" w:pos="480"/>
          <w:tab w:val="right" w:leader="dot" w:pos="9636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pacing w:val="0"/>
          <w:sz w:val="22"/>
          <w:szCs w:val="22"/>
          <w:lang w:eastAsia="en-IE"/>
        </w:rPr>
      </w:pPr>
      <w:r>
        <w:rPr>
          <w:b w:val="0"/>
          <w:i/>
          <w:szCs w:val="22"/>
        </w:rPr>
        <w:fldChar w:fldCharType="begin"/>
      </w:r>
      <w:r w:rsidR="000F18C9">
        <w:rPr>
          <w:b w:val="0"/>
          <w:i/>
          <w:szCs w:val="22"/>
        </w:rPr>
        <w:instrText xml:space="preserve"> TOC \o "1-1" \h \z \u </w:instrText>
      </w:r>
      <w:r>
        <w:rPr>
          <w:b w:val="0"/>
          <w:i/>
          <w:szCs w:val="22"/>
        </w:rPr>
        <w:fldChar w:fldCharType="separate"/>
      </w:r>
      <w:hyperlink w:anchor="_Toc527715740" w:history="1">
        <w:r w:rsidR="00737FD8" w:rsidRPr="00421A76">
          <w:rPr>
            <w:rStyle w:val="Hyperlink"/>
            <w:noProof/>
          </w:rPr>
          <w:t>1.</w:t>
        </w:r>
        <w:r w:rsidR="00737FD8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pacing w:val="0"/>
            <w:sz w:val="22"/>
            <w:szCs w:val="22"/>
            <w:lang w:eastAsia="en-IE"/>
          </w:rPr>
          <w:tab/>
        </w:r>
        <w:r w:rsidR="00737FD8" w:rsidRPr="00421A76">
          <w:rPr>
            <w:rStyle w:val="Hyperlink"/>
            <w:noProof/>
          </w:rPr>
          <w:t>STANDARD SUPPLIER INFORMATION</w:t>
        </w:r>
        <w:r w:rsidR="00737FD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37FD8">
          <w:rPr>
            <w:noProof/>
            <w:webHidden/>
          </w:rPr>
          <w:instrText xml:space="preserve"> PAGEREF _Toc527715740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D34D1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737FD8" w:rsidRDefault="00904D16">
      <w:pPr>
        <w:pStyle w:val="TOC1"/>
        <w:tabs>
          <w:tab w:val="left" w:pos="480"/>
          <w:tab w:val="right" w:leader="dot" w:pos="9636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pacing w:val="0"/>
          <w:sz w:val="22"/>
          <w:szCs w:val="22"/>
          <w:lang w:eastAsia="en-IE"/>
        </w:rPr>
      </w:pPr>
      <w:hyperlink w:anchor="_Toc527715743" w:history="1">
        <w:r w:rsidR="00737FD8" w:rsidRPr="00421A76">
          <w:rPr>
            <w:rStyle w:val="Hyperlink"/>
            <w:noProof/>
          </w:rPr>
          <w:t>2.</w:t>
        </w:r>
        <w:r w:rsidR="00737FD8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pacing w:val="0"/>
            <w:sz w:val="22"/>
            <w:szCs w:val="22"/>
            <w:lang w:eastAsia="en-IE"/>
          </w:rPr>
          <w:tab/>
        </w:r>
        <w:r w:rsidR="00737FD8" w:rsidRPr="00421A76">
          <w:rPr>
            <w:rStyle w:val="Hyperlink"/>
            <w:noProof/>
          </w:rPr>
          <w:t xml:space="preserve">ECONOMIC and Financial Standing </w:t>
        </w:r>
        <w:r w:rsidR="00737FD8">
          <w:rPr>
            <w:noProof/>
            <w:webHidden/>
          </w:rPr>
          <w:tab/>
        </w:r>
        <w:r w:rsidR="000F48C8">
          <w:rPr>
            <w:noProof/>
            <w:webHidden/>
          </w:rPr>
          <w:fldChar w:fldCharType="begin"/>
        </w:r>
        <w:r w:rsidR="00737FD8">
          <w:rPr>
            <w:noProof/>
            <w:webHidden/>
          </w:rPr>
          <w:instrText xml:space="preserve"> PAGEREF _Toc527715743 \h </w:instrText>
        </w:r>
        <w:r w:rsidR="000F48C8">
          <w:rPr>
            <w:noProof/>
            <w:webHidden/>
          </w:rPr>
        </w:r>
        <w:r w:rsidR="000F48C8">
          <w:rPr>
            <w:noProof/>
            <w:webHidden/>
          </w:rPr>
          <w:fldChar w:fldCharType="separate"/>
        </w:r>
        <w:r w:rsidR="004D34D1">
          <w:rPr>
            <w:noProof/>
            <w:webHidden/>
          </w:rPr>
          <w:t>4</w:t>
        </w:r>
        <w:r w:rsidR="000F48C8">
          <w:rPr>
            <w:noProof/>
            <w:webHidden/>
          </w:rPr>
          <w:fldChar w:fldCharType="end"/>
        </w:r>
      </w:hyperlink>
    </w:p>
    <w:p w:rsidR="00737FD8" w:rsidRDefault="00904D16">
      <w:pPr>
        <w:pStyle w:val="TOC1"/>
        <w:tabs>
          <w:tab w:val="left" w:pos="480"/>
          <w:tab w:val="right" w:leader="dot" w:pos="9636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pacing w:val="0"/>
          <w:sz w:val="22"/>
          <w:szCs w:val="22"/>
          <w:lang w:eastAsia="en-IE"/>
        </w:rPr>
      </w:pPr>
      <w:hyperlink w:anchor="_Toc527715748" w:history="1">
        <w:r w:rsidR="00737FD8" w:rsidRPr="00421A76">
          <w:rPr>
            <w:rStyle w:val="Hyperlink"/>
            <w:noProof/>
          </w:rPr>
          <w:t>3.</w:t>
        </w:r>
        <w:r w:rsidR="00737FD8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pacing w:val="0"/>
            <w:sz w:val="22"/>
            <w:szCs w:val="22"/>
            <w:lang w:eastAsia="en-IE"/>
          </w:rPr>
          <w:tab/>
        </w:r>
        <w:r w:rsidR="00737FD8" w:rsidRPr="00421A76">
          <w:rPr>
            <w:rStyle w:val="Hyperlink"/>
            <w:noProof/>
          </w:rPr>
          <w:t>TECHNICAL AND PROFESSIONAL ABILITY</w:t>
        </w:r>
        <w:r w:rsidR="00737FD8">
          <w:rPr>
            <w:noProof/>
            <w:webHidden/>
          </w:rPr>
          <w:tab/>
        </w:r>
        <w:r w:rsidR="000F48C8">
          <w:rPr>
            <w:noProof/>
            <w:webHidden/>
          </w:rPr>
          <w:fldChar w:fldCharType="begin"/>
        </w:r>
        <w:r w:rsidR="00737FD8">
          <w:rPr>
            <w:noProof/>
            <w:webHidden/>
          </w:rPr>
          <w:instrText xml:space="preserve"> PAGEREF _Toc527715748 \h </w:instrText>
        </w:r>
        <w:r w:rsidR="000F48C8">
          <w:rPr>
            <w:noProof/>
            <w:webHidden/>
          </w:rPr>
        </w:r>
        <w:r w:rsidR="000F48C8">
          <w:rPr>
            <w:noProof/>
            <w:webHidden/>
          </w:rPr>
          <w:fldChar w:fldCharType="separate"/>
        </w:r>
        <w:r w:rsidR="004D34D1">
          <w:rPr>
            <w:noProof/>
            <w:webHidden/>
          </w:rPr>
          <w:t>9</w:t>
        </w:r>
        <w:r w:rsidR="000F48C8">
          <w:rPr>
            <w:noProof/>
            <w:webHidden/>
          </w:rPr>
          <w:fldChar w:fldCharType="end"/>
        </w:r>
      </w:hyperlink>
    </w:p>
    <w:p w:rsidR="000F18C9" w:rsidRDefault="000F48C8">
      <w:pPr>
        <w:rPr>
          <w:b/>
          <w:i/>
          <w:szCs w:val="22"/>
        </w:rPr>
      </w:pPr>
      <w:r>
        <w:rPr>
          <w:b/>
          <w:i/>
          <w:szCs w:val="22"/>
        </w:rPr>
        <w:fldChar w:fldCharType="end"/>
      </w:r>
      <w:r w:rsidR="000F18C9">
        <w:rPr>
          <w:b/>
          <w:i/>
          <w:szCs w:val="22"/>
        </w:rPr>
        <w:br w:type="page"/>
      </w:r>
    </w:p>
    <w:p w:rsidR="000F18C9" w:rsidRDefault="000F18C9">
      <w:pPr>
        <w:rPr>
          <w:rFonts w:ascii="Arial" w:hAnsi="Arial"/>
          <w:bCs/>
          <w:i/>
          <w:spacing w:val="0"/>
          <w:kern w:val="36"/>
          <w:sz w:val="22"/>
          <w:szCs w:val="22"/>
        </w:rPr>
      </w:pPr>
    </w:p>
    <w:p w:rsidR="00DD409D" w:rsidRDefault="00CD690F" w:rsidP="000F18C9">
      <w:pPr>
        <w:jc w:val="center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Suppliers</w:t>
      </w:r>
      <w:r w:rsidR="00DD409D" w:rsidRPr="000F18C9">
        <w:rPr>
          <w:rFonts w:ascii="Arial" w:hAnsi="Arial" w:cs="Arial"/>
          <w:i/>
          <w:sz w:val="22"/>
          <w:szCs w:val="22"/>
        </w:rPr>
        <w:t xml:space="preserve"> may expand reply cells as necessary</w:t>
      </w:r>
    </w:p>
    <w:p w:rsidR="000F18C9" w:rsidRPr="000F18C9" w:rsidRDefault="000F18C9" w:rsidP="000F18C9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142E68" w:rsidRDefault="007818BB" w:rsidP="000F18C9">
      <w:pPr>
        <w:jc w:val="both"/>
        <w:rPr>
          <w:rFonts w:ascii="Arial" w:hAnsi="Arial" w:cs="Arial"/>
          <w:sz w:val="22"/>
          <w:szCs w:val="22"/>
        </w:rPr>
      </w:pPr>
      <w:bookmarkStart w:id="2" w:name="_Toc506976914"/>
      <w:r w:rsidRPr="000F18C9">
        <w:rPr>
          <w:rFonts w:ascii="Arial" w:hAnsi="Arial" w:cs="Arial"/>
          <w:sz w:val="22"/>
          <w:szCs w:val="22"/>
        </w:rPr>
        <w:t>By completing and returning the ESPD attached to</w:t>
      </w:r>
      <w:r w:rsidR="00D424CD" w:rsidRPr="000F18C9">
        <w:rPr>
          <w:rFonts w:ascii="Arial" w:hAnsi="Arial" w:cs="Arial"/>
          <w:sz w:val="22"/>
          <w:szCs w:val="22"/>
        </w:rPr>
        <w:t xml:space="preserve"> Appendix </w:t>
      </w:r>
      <w:r w:rsidRPr="000F18C9">
        <w:rPr>
          <w:rFonts w:ascii="Arial" w:hAnsi="Arial" w:cs="Arial"/>
          <w:sz w:val="22"/>
          <w:szCs w:val="22"/>
        </w:rPr>
        <w:t>3</w:t>
      </w:r>
      <w:r w:rsidR="002F232C" w:rsidRPr="000F18C9">
        <w:rPr>
          <w:rFonts w:ascii="Arial" w:hAnsi="Arial" w:cs="Arial"/>
          <w:sz w:val="22"/>
          <w:szCs w:val="22"/>
        </w:rPr>
        <w:t xml:space="preserve"> of the </w:t>
      </w:r>
      <w:r w:rsidRPr="000F18C9">
        <w:rPr>
          <w:rFonts w:ascii="Arial" w:hAnsi="Arial" w:cs="Arial"/>
          <w:sz w:val="22"/>
          <w:szCs w:val="22"/>
        </w:rPr>
        <w:t xml:space="preserve">Application for Admittance to the </w:t>
      </w:r>
      <w:r w:rsidR="00490306" w:rsidRPr="000F18C9">
        <w:rPr>
          <w:rFonts w:ascii="Arial" w:hAnsi="Arial" w:cs="Arial"/>
          <w:sz w:val="22"/>
          <w:szCs w:val="22"/>
          <w:lang w:val="en-GB"/>
        </w:rPr>
        <w:t xml:space="preserve">Dynamic Purchasing System for the Provision of </w:t>
      </w:r>
      <w:r w:rsidR="006B2634" w:rsidRPr="006B2634">
        <w:rPr>
          <w:rFonts w:ascii="Arial" w:hAnsi="Arial" w:cs="Arial"/>
          <w:sz w:val="22"/>
          <w:szCs w:val="22"/>
        </w:rPr>
        <w:t>this DPS Project</w:t>
      </w:r>
      <w:r w:rsidR="002F232C" w:rsidRPr="006B2634">
        <w:rPr>
          <w:rFonts w:ascii="Arial" w:hAnsi="Arial" w:cs="Arial"/>
          <w:sz w:val="22"/>
          <w:szCs w:val="22"/>
        </w:rPr>
        <w:t xml:space="preserve"> </w:t>
      </w:r>
      <w:r w:rsidRPr="006B2634">
        <w:rPr>
          <w:rFonts w:ascii="Arial" w:hAnsi="Arial" w:cs="Arial"/>
          <w:sz w:val="22"/>
          <w:szCs w:val="22"/>
        </w:rPr>
        <w:t>the</w:t>
      </w:r>
      <w:r w:rsidRPr="000F18C9">
        <w:rPr>
          <w:rFonts w:ascii="Arial" w:hAnsi="Arial" w:cs="Arial"/>
          <w:sz w:val="22"/>
          <w:szCs w:val="22"/>
        </w:rPr>
        <w:t xml:space="preserve"> </w:t>
      </w:r>
      <w:r w:rsidR="00097F4F">
        <w:rPr>
          <w:rFonts w:ascii="Arial" w:hAnsi="Arial" w:cs="Arial"/>
          <w:sz w:val="22"/>
          <w:szCs w:val="22"/>
        </w:rPr>
        <w:t>Supplier</w:t>
      </w:r>
      <w:r w:rsidRPr="000F18C9">
        <w:rPr>
          <w:rFonts w:ascii="Arial" w:hAnsi="Arial" w:cs="Arial"/>
          <w:sz w:val="22"/>
          <w:szCs w:val="22"/>
        </w:rPr>
        <w:t xml:space="preserve"> </w:t>
      </w:r>
      <w:r w:rsidR="002F232C" w:rsidRPr="000F18C9">
        <w:rPr>
          <w:rFonts w:ascii="Arial" w:hAnsi="Arial" w:cs="Arial"/>
          <w:sz w:val="22"/>
          <w:szCs w:val="22"/>
        </w:rPr>
        <w:t xml:space="preserve">declared that they satisfy each of the Selection Criteria set out in Section </w:t>
      </w:r>
      <w:r w:rsidR="00D424CD" w:rsidRPr="000F18C9">
        <w:rPr>
          <w:rFonts w:ascii="Arial" w:hAnsi="Arial" w:cs="Arial"/>
          <w:sz w:val="22"/>
          <w:szCs w:val="22"/>
        </w:rPr>
        <w:t>3</w:t>
      </w:r>
      <w:r w:rsidR="002F232C" w:rsidRPr="000F18C9">
        <w:rPr>
          <w:rFonts w:ascii="Arial" w:hAnsi="Arial" w:cs="Arial"/>
          <w:sz w:val="22"/>
          <w:szCs w:val="22"/>
        </w:rPr>
        <w:t xml:space="preserve"> </w:t>
      </w:r>
      <w:r w:rsidRPr="000F18C9">
        <w:rPr>
          <w:rFonts w:ascii="Arial" w:hAnsi="Arial" w:cs="Arial"/>
          <w:sz w:val="22"/>
          <w:szCs w:val="22"/>
        </w:rPr>
        <w:t>(</w:t>
      </w:r>
      <w:r w:rsidR="002F232C" w:rsidRPr="000F18C9">
        <w:rPr>
          <w:rFonts w:ascii="Arial" w:hAnsi="Arial" w:cs="Arial"/>
          <w:sz w:val="22"/>
          <w:szCs w:val="22"/>
        </w:rPr>
        <w:t>Selection Criteria</w:t>
      </w:r>
      <w:r w:rsidRPr="000F18C9">
        <w:rPr>
          <w:rFonts w:ascii="Arial" w:hAnsi="Arial" w:cs="Arial"/>
          <w:sz w:val="22"/>
          <w:szCs w:val="22"/>
        </w:rPr>
        <w:t>)</w:t>
      </w:r>
      <w:r w:rsidR="00A52BDA" w:rsidRPr="000F18C9">
        <w:rPr>
          <w:rFonts w:ascii="Arial" w:hAnsi="Arial" w:cs="Arial"/>
          <w:sz w:val="22"/>
          <w:szCs w:val="22"/>
        </w:rPr>
        <w:t>,</w:t>
      </w:r>
      <w:r w:rsidR="002F232C" w:rsidRPr="000F18C9">
        <w:rPr>
          <w:rFonts w:ascii="Arial" w:hAnsi="Arial" w:cs="Arial"/>
          <w:sz w:val="22"/>
          <w:szCs w:val="22"/>
        </w:rPr>
        <w:t xml:space="preserve"> </w:t>
      </w:r>
      <w:r w:rsidRPr="000F18C9">
        <w:rPr>
          <w:rFonts w:ascii="Arial" w:hAnsi="Arial" w:cs="Arial"/>
          <w:sz w:val="22"/>
          <w:szCs w:val="22"/>
        </w:rPr>
        <w:t>of</w:t>
      </w:r>
      <w:r w:rsidR="002F232C" w:rsidRPr="000F18C9">
        <w:rPr>
          <w:rFonts w:ascii="Arial" w:hAnsi="Arial" w:cs="Arial"/>
          <w:sz w:val="22"/>
          <w:szCs w:val="22"/>
        </w:rPr>
        <w:t xml:space="preserve"> that document.</w:t>
      </w:r>
      <w:bookmarkEnd w:id="2"/>
      <w:r w:rsidR="002F232C" w:rsidRPr="000F18C9">
        <w:rPr>
          <w:rFonts w:ascii="Arial" w:hAnsi="Arial" w:cs="Arial"/>
          <w:sz w:val="22"/>
          <w:szCs w:val="22"/>
        </w:rPr>
        <w:t xml:space="preserve"> </w:t>
      </w:r>
    </w:p>
    <w:p w:rsidR="000F18C9" w:rsidRPr="008E2F57" w:rsidRDefault="000F18C9" w:rsidP="000F18C9">
      <w:pPr>
        <w:jc w:val="both"/>
        <w:rPr>
          <w:rFonts w:ascii="Arial" w:hAnsi="Arial" w:cs="Arial"/>
          <w:b/>
          <w:color w:val="365F91" w:themeColor="accent1" w:themeShade="BF"/>
          <w:sz w:val="22"/>
          <w:szCs w:val="22"/>
        </w:rPr>
      </w:pPr>
    </w:p>
    <w:p w:rsidR="008E2F57" w:rsidRPr="00CE5A52" w:rsidRDefault="008E2F57" w:rsidP="008E2F57">
      <w:pPr>
        <w:jc w:val="both"/>
        <w:rPr>
          <w:rFonts w:ascii="Arial" w:hAnsi="Arial" w:cs="Arial"/>
          <w:b/>
          <w:sz w:val="22"/>
          <w:szCs w:val="22"/>
        </w:rPr>
      </w:pPr>
      <w:r w:rsidRPr="00CE5A52">
        <w:rPr>
          <w:rFonts w:ascii="Arial" w:hAnsi="Arial" w:cs="Arial"/>
          <w:b/>
          <w:sz w:val="22"/>
          <w:szCs w:val="22"/>
        </w:rPr>
        <w:t xml:space="preserve">As per the “DPS Application Document” – </w:t>
      </w:r>
      <w:r w:rsidRPr="00CE5A52">
        <w:rPr>
          <w:rFonts w:ascii="Arial" w:hAnsi="Arial" w:cs="Arial"/>
          <w:b/>
          <w:i/>
          <w:sz w:val="22"/>
          <w:szCs w:val="22"/>
          <w:u w:val="single"/>
        </w:rPr>
        <w:t xml:space="preserve">“The successful Supplier will be required, as a condition of the award of the Call-Off Contract, to provide evidence that it satisfies each of the Selection Criteria outlined at Section 3 of the “DPS Application document”. In particular, the Supplier will be asked to submit a completed </w:t>
      </w:r>
      <w:r w:rsidR="00E20BDF" w:rsidRPr="00CE5A52">
        <w:rPr>
          <w:rFonts w:ascii="Arial" w:hAnsi="Arial" w:cs="Arial"/>
          <w:b/>
          <w:i/>
          <w:sz w:val="22"/>
          <w:szCs w:val="22"/>
          <w:u w:val="single"/>
        </w:rPr>
        <w:t>DPS Evidence of Compliance Document</w:t>
      </w:r>
      <w:r w:rsidRPr="00CE5A52">
        <w:rPr>
          <w:rFonts w:ascii="Arial" w:hAnsi="Arial" w:cs="Arial"/>
          <w:b/>
          <w:i/>
          <w:sz w:val="22"/>
          <w:szCs w:val="22"/>
          <w:u w:val="single"/>
        </w:rPr>
        <w:t xml:space="preserve"> in the form set out in Appendix 8 along with any required supporting documentation. (As noted above at Section 3, where a Supplier is successful in multiple Mini-Competitions, it will only be required to submit the </w:t>
      </w:r>
      <w:r w:rsidR="00E20BDF" w:rsidRPr="00CE5A52">
        <w:rPr>
          <w:rFonts w:ascii="Arial" w:hAnsi="Arial" w:cs="Arial"/>
          <w:b/>
          <w:i/>
          <w:sz w:val="22"/>
          <w:szCs w:val="22"/>
          <w:u w:val="single"/>
        </w:rPr>
        <w:t>DPS Evidence of Compliance Document</w:t>
      </w:r>
      <w:r w:rsidRPr="00CE5A52">
        <w:rPr>
          <w:rFonts w:ascii="Arial" w:hAnsi="Arial" w:cs="Arial"/>
          <w:b/>
          <w:i/>
          <w:sz w:val="22"/>
          <w:szCs w:val="22"/>
          <w:u w:val="single"/>
        </w:rPr>
        <w:t xml:space="preserve"> once confirming it satisfies the minimum requirements prescribed under the Selection Criteria.  However, at any time during the term of the DPS but before the award of a Call-Off Contract, the HSE may require a Supplier to provide evidence of its continued compliance with the Selection Criteria.) “</w:t>
      </w:r>
    </w:p>
    <w:p w:rsidR="008E2F57" w:rsidRPr="008E2F57" w:rsidRDefault="008E2F57" w:rsidP="008E2F57">
      <w:pPr>
        <w:jc w:val="both"/>
        <w:rPr>
          <w:rFonts w:ascii="Arial" w:hAnsi="Arial" w:cs="Arial"/>
          <w:sz w:val="22"/>
          <w:szCs w:val="22"/>
        </w:rPr>
      </w:pPr>
    </w:p>
    <w:p w:rsidR="002F232C" w:rsidRDefault="007818BB" w:rsidP="000F18C9">
      <w:pPr>
        <w:jc w:val="both"/>
        <w:rPr>
          <w:rFonts w:ascii="Arial" w:hAnsi="Arial" w:cs="Arial"/>
          <w:sz w:val="22"/>
          <w:szCs w:val="22"/>
        </w:rPr>
      </w:pPr>
      <w:r w:rsidRPr="000F18C9">
        <w:rPr>
          <w:rFonts w:ascii="Arial" w:hAnsi="Arial" w:cs="Arial"/>
          <w:sz w:val="22"/>
          <w:szCs w:val="22"/>
        </w:rPr>
        <w:t xml:space="preserve">The </w:t>
      </w:r>
      <w:r w:rsidR="00097F4F">
        <w:rPr>
          <w:rFonts w:ascii="Arial" w:hAnsi="Arial" w:cs="Arial"/>
          <w:sz w:val="22"/>
          <w:szCs w:val="22"/>
        </w:rPr>
        <w:t xml:space="preserve">Supplier </w:t>
      </w:r>
      <w:r w:rsidRPr="000F18C9">
        <w:rPr>
          <w:rFonts w:ascii="Arial" w:hAnsi="Arial" w:cs="Arial"/>
          <w:sz w:val="22"/>
          <w:szCs w:val="22"/>
        </w:rPr>
        <w:t>is</w:t>
      </w:r>
      <w:r w:rsidR="002F232C" w:rsidRPr="000F18C9">
        <w:rPr>
          <w:rFonts w:ascii="Arial" w:hAnsi="Arial" w:cs="Arial"/>
          <w:sz w:val="22"/>
          <w:szCs w:val="22"/>
        </w:rPr>
        <w:t xml:space="preserve"> now requested to provide </w:t>
      </w:r>
      <w:r w:rsidR="002F232C" w:rsidRPr="000F18C9">
        <w:rPr>
          <w:rFonts w:ascii="Arial" w:hAnsi="Arial" w:cs="Arial"/>
          <w:sz w:val="22"/>
          <w:szCs w:val="22"/>
          <w:u w:val="single"/>
        </w:rPr>
        <w:t>evidence of compliance</w:t>
      </w:r>
      <w:r w:rsidR="002F232C" w:rsidRPr="000F18C9">
        <w:rPr>
          <w:rFonts w:ascii="Arial" w:hAnsi="Arial" w:cs="Arial"/>
          <w:sz w:val="22"/>
          <w:szCs w:val="22"/>
        </w:rPr>
        <w:t xml:space="preserve"> </w:t>
      </w:r>
      <w:r w:rsidR="00110D4D" w:rsidRPr="000F18C9">
        <w:rPr>
          <w:rFonts w:ascii="Arial" w:hAnsi="Arial" w:cs="Arial"/>
          <w:sz w:val="22"/>
          <w:szCs w:val="22"/>
        </w:rPr>
        <w:t xml:space="preserve">with each of the Selection Criteria </w:t>
      </w:r>
      <w:r w:rsidR="002F232C" w:rsidRPr="000F18C9">
        <w:rPr>
          <w:rFonts w:ascii="Arial" w:hAnsi="Arial" w:cs="Arial"/>
          <w:sz w:val="22"/>
          <w:szCs w:val="22"/>
        </w:rPr>
        <w:t xml:space="preserve">as directed in </w:t>
      </w:r>
      <w:r w:rsidR="00C40F50" w:rsidRPr="000F18C9">
        <w:rPr>
          <w:rFonts w:ascii="Arial" w:hAnsi="Arial" w:cs="Arial"/>
          <w:sz w:val="22"/>
          <w:szCs w:val="22"/>
        </w:rPr>
        <w:t xml:space="preserve">each section of this </w:t>
      </w:r>
      <w:r w:rsidR="00CD690F">
        <w:rPr>
          <w:rFonts w:ascii="Arial" w:hAnsi="Arial" w:cs="Arial"/>
          <w:sz w:val="22"/>
          <w:szCs w:val="22"/>
        </w:rPr>
        <w:t>document within five (5) calendar days.</w:t>
      </w:r>
      <w:r w:rsidR="002F232C" w:rsidRPr="000F18C9">
        <w:rPr>
          <w:rFonts w:ascii="Arial" w:hAnsi="Arial" w:cs="Arial"/>
          <w:sz w:val="22"/>
          <w:szCs w:val="22"/>
        </w:rPr>
        <w:t xml:space="preserve"> </w:t>
      </w:r>
    </w:p>
    <w:p w:rsidR="00097F4F" w:rsidRDefault="00097F4F" w:rsidP="000F18C9">
      <w:pPr>
        <w:jc w:val="both"/>
        <w:rPr>
          <w:rFonts w:ascii="Arial" w:hAnsi="Arial" w:cs="Arial"/>
          <w:sz w:val="22"/>
          <w:szCs w:val="22"/>
        </w:rPr>
      </w:pPr>
    </w:p>
    <w:p w:rsidR="00097F4F" w:rsidRPr="00097F4F" w:rsidRDefault="00097F4F" w:rsidP="00097F4F">
      <w:pPr>
        <w:jc w:val="both"/>
        <w:rPr>
          <w:rFonts w:ascii="Arial" w:hAnsi="Arial" w:cs="Arial"/>
          <w:sz w:val="22"/>
          <w:szCs w:val="22"/>
        </w:rPr>
      </w:pPr>
      <w:r w:rsidRPr="00097F4F">
        <w:rPr>
          <w:rFonts w:ascii="Arial" w:hAnsi="Arial" w:cs="Arial"/>
          <w:sz w:val="22"/>
          <w:szCs w:val="22"/>
        </w:rPr>
        <w:t xml:space="preserve">If the </w:t>
      </w:r>
      <w:r>
        <w:rPr>
          <w:rFonts w:ascii="Arial" w:hAnsi="Arial" w:cs="Arial"/>
          <w:sz w:val="22"/>
          <w:szCs w:val="22"/>
        </w:rPr>
        <w:t>Supplier</w:t>
      </w:r>
      <w:r w:rsidRPr="00097F4F">
        <w:rPr>
          <w:rFonts w:ascii="Arial" w:hAnsi="Arial" w:cs="Arial"/>
          <w:sz w:val="22"/>
          <w:szCs w:val="22"/>
        </w:rPr>
        <w:t xml:space="preserve"> does not submit the documents as required, within the time allowed, the DPS Purchaser may take such steps as are considered appropriate, including but not limited to:</w:t>
      </w:r>
    </w:p>
    <w:p w:rsidR="00097F4F" w:rsidRPr="00097F4F" w:rsidRDefault="00097F4F" w:rsidP="00097F4F">
      <w:pPr>
        <w:jc w:val="both"/>
        <w:rPr>
          <w:rFonts w:ascii="Arial" w:hAnsi="Arial" w:cs="Arial"/>
          <w:sz w:val="22"/>
          <w:szCs w:val="22"/>
        </w:rPr>
      </w:pPr>
    </w:p>
    <w:p w:rsidR="00097F4F" w:rsidRPr="00097F4F" w:rsidRDefault="00097F4F" w:rsidP="00097F4F">
      <w:pPr>
        <w:numPr>
          <w:ilvl w:val="1"/>
          <w:numId w:val="33"/>
        </w:numPr>
        <w:jc w:val="both"/>
        <w:rPr>
          <w:rFonts w:ascii="Arial" w:hAnsi="Arial" w:cs="Arial"/>
          <w:sz w:val="22"/>
          <w:szCs w:val="22"/>
        </w:rPr>
      </w:pPr>
      <w:r w:rsidRPr="00097F4F">
        <w:rPr>
          <w:rFonts w:ascii="Arial" w:hAnsi="Arial" w:cs="Arial"/>
          <w:sz w:val="22"/>
          <w:szCs w:val="22"/>
        </w:rPr>
        <w:t xml:space="preserve">Issue the Letter of Acceptance (see further section 5.2 </w:t>
      </w:r>
      <w:r>
        <w:rPr>
          <w:rFonts w:ascii="Arial" w:hAnsi="Arial" w:cs="Arial"/>
          <w:sz w:val="22"/>
          <w:szCs w:val="22"/>
        </w:rPr>
        <w:t>of the Application document)</w:t>
      </w:r>
      <w:r w:rsidRPr="00097F4F">
        <w:rPr>
          <w:rFonts w:ascii="Arial" w:hAnsi="Arial" w:cs="Arial"/>
          <w:sz w:val="22"/>
          <w:szCs w:val="22"/>
        </w:rPr>
        <w:t xml:space="preserve"> and award the Call-Off Contract with the successful Supplier (even though the documents have not yet been provided);</w:t>
      </w:r>
    </w:p>
    <w:p w:rsidR="00097F4F" w:rsidRPr="00097F4F" w:rsidRDefault="00097F4F" w:rsidP="00097F4F">
      <w:pPr>
        <w:numPr>
          <w:ilvl w:val="1"/>
          <w:numId w:val="33"/>
        </w:numPr>
        <w:jc w:val="both"/>
        <w:rPr>
          <w:rFonts w:ascii="Arial" w:hAnsi="Arial" w:cs="Arial"/>
          <w:sz w:val="22"/>
          <w:szCs w:val="22"/>
        </w:rPr>
      </w:pPr>
      <w:r w:rsidRPr="00097F4F">
        <w:rPr>
          <w:rFonts w:ascii="Arial" w:hAnsi="Arial" w:cs="Arial"/>
          <w:sz w:val="22"/>
          <w:szCs w:val="22"/>
        </w:rPr>
        <w:t xml:space="preserve">Allow the successful </w:t>
      </w:r>
      <w:r>
        <w:rPr>
          <w:rFonts w:ascii="Arial" w:hAnsi="Arial" w:cs="Arial"/>
          <w:sz w:val="22"/>
          <w:szCs w:val="22"/>
        </w:rPr>
        <w:t>Supplier</w:t>
      </w:r>
      <w:r w:rsidRPr="00097F4F">
        <w:rPr>
          <w:rFonts w:ascii="Arial" w:hAnsi="Arial" w:cs="Arial"/>
          <w:sz w:val="22"/>
          <w:szCs w:val="22"/>
        </w:rPr>
        <w:t xml:space="preserve"> additional time to provide the documents; or</w:t>
      </w:r>
    </w:p>
    <w:p w:rsidR="00097F4F" w:rsidRPr="00097F4F" w:rsidRDefault="00097F4F" w:rsidP="00097F4F">
      <w:pPr>
        <w:numPr>
          <w:ilvl w:val="1"/>
          <w:numId w:val="33"/>
        </w:numPr>
        <w:jc w:val="both"/>
        <w:rPr>
          <w:rFonts w:ascii="Arial" w:hAnsi="Arial" w:cs="Arial"/>
          <w:sz w:val="22"/>
          <w:szCs w:val="22"/>
        </w:rPr>
      </w:pPr>
      <w:r w:rsidRPr="00097F4F">
        <w:rPr>
          <w:rFonts w:ascii="Arial" w:hAnsi="Arial" w:cs="Arial"/>
          <w:sz w:val="22"/>
          <w:szCs w:val="22"/>
        </w:rPr>
        <w:t xml:space="preserve">Proceed to initiate award to the </w:t>
      </w:r>
      <w:r>
        <w:rPr>
          <w:rFonts w:ascii="Arial" w:hAnsi="Arial" w:cs="Arial"/>
          <w:sz w:val="22"/>
          <w:szCs w:val="22"/>
        </w:rPr>
        <w:t>Supplier</w:t>
      </w:r>
      <w:r w:rsidRPr="00097F4F">
        <w:rPr>
          <w:rFonts w:ascii="Arial" w:hAnsi="Arial" w:cs="Arial"/>
          <w:sz w:val="22"/>
          <w:szCs w:val="22"/>
        </w:rPr>
        <w:t xml:space="preserve"> who submitted the next most economically advantageous </w:t>
      </w:r>
      <w:r>
        <w:rPr>
          <w:rFonts w:ascii="Arial" w:hAnsi="Arial" w:cs="Arial"/>
          <w:sz w:val="22"/>
          <w:szCs w:val="22"/>
        </w:rPr>
        <w:t xml:space="preserve">tender </w:t>
      </w:r>
      <w:r w:rsidRPr="00097F4F">
        <w:rPr>
          <w:rFonts w:ascii="Arial" w:hAnsi="Arial" w:cs="Arial"/>
          <w:sz w:val="22"/>
          <w:szCs w:val="22"/>
        </w:rPr>
        <w:t xml:space="preserve">and seek to conclude the Call-Off Contract with that </w:t>
      </w:r>
      <w:r>
        <w:rPr>
          <w:rFonts w:ascii="Arial" w:hAnsi="Arial" w:cs="Arial"/>
          <w:sz w:val="22"/>
          <w:szCs w:val="22"/>
        </w:rPr>
        <w:t>Supplier</w:t>
      </w:r>
      <w:r w:rsidRPr="00097F4F">
        <w:rPr>
          <w:rFonts w:ascii="Arial" w:hAnsi="Arial" w:cs="Arial"/>
          <w:sz w:val="22"/>
          <w:szCs w:val="22"/>
        </w:rPr>
        <w:t xml:space="preserve">.  </w:t>
      </w:r>
    </w:p>
    <w:p w:rsidR="00097F4F" w:rsidRPr="00097F4F" w:rsidRDefault="00097F4F" w:rsidP="00097F4F">
      <w:pPr>
        <w:jc w:val="both"/>
        <w:rPr>
          <w:rFonts w:ascii="Arial" w:hAnsi="Arial" w:cs="Arial"/>
          <w:sz w:val="22"/>
          <w:szCs w:val="22"/>
        </w:rPr>
      </w:pPr>
    </w:p>
    <w:p w:rsidR="00097F4F" w:rsidRPr="00097F4F" w:rsidRDefault="00097F4F" w:rsidP="00097F4F">
      <w:pPr>
        <w:jc w:val="both"/>
        <w:rPr>
          <w:rFonts w:ascii="Arial" w:hAnsi="Arial" w:cs="Arial"/>
          <w:sz w:val="22"/>
          <w:szCs w:val="22"/>
        </w:rPr>
      </w:pPr>
      <w:r w:rsidRPr="00097F4F">
        <w:rPr>
          <w:rFonts w:ascii="Arial" w:hAnsi="Arial" w:cs="Arial"/>
          <w:sz w:val="22"/>
          <w:szCs w:val="22"/>
        </w:rPr>
        <w:t xml:space="preserve">Where </w:t>
      </w:r>
      <w:r>
        <w:rPr>
          <w:rFonts w:ascii="Arial" w:hAnsi="Arial" w:cs="Arial"/>
          <w:sz w:val="22"/>
          <w:szCs w:val="22"/>
        </w:rPr>
        <w:t xml:space="preserve">a Supplier </w:t>
      </w:r>
      <w:r w:rsidRPr="00097F4F">
        <w:rPr>
          <w:rFonts w:ascii="Arial" w:hAnsi="Arial" w:cs="Arial"/>
          <w:sz w:val="22"/>
          <w:szCs w:val="22"/>
        </w:rPr>
        <w:t>is unable to satisfy any of the Selection Criteria, it will be excluded from the DPS.</w:t>
      </w:r>
    </w:p>
    <w:p w:rsidR="00097F4F" w:rsidRPr="00097F4F" w:rsidRDefault="00097F4F" w:rsidP="00097F4F">
      <w:pPr>
        <w:jc w:val="both"/>
        <w:rPr>
          <w:rFonts w:ascii="Arial" w:hAnsi="Arial" w:cs="Arial"/>
          <w:b/>
          <w:sz w:val="22"/>
          <w:szCs w:val="22"/>
        </w:rPr>
      </w:pPr>
    </w:p>
    <w:p w:rsidR="00AE6277" w:rsidRPr="00AE6277" w:rsidRDefault="00DB277E" w:rsidP="00AE6277">
      <w:pPr>
        <w:pStyle w:val="Heading211pt"/>
        <w:numPr>
          <w:ilvl w:val="0"/>
          <w:numId w:val="31"/>
        </w:numPr>
        <w:ind w:left="851" w:hanging="851"/>
        <w:rPr>
          <w:szCs w:val="22"/>
        </w:rPr>
      </w:pPr>
      <w:bookmarkStart w:id="3" w:name="_Toc527715740"/>
      <w:r w:rsidRPr="00AE6277">
        <w:rPr>
          <w:szCs w:val="22"/>
        </w:rPr>
        <w:t>S</w:t>
      </w:r>
      <w:r w:rsidR="008C0F57" w:rsidRPr="00AE6277">
        <w:rPr>
          <w:szCs w:val="22"/>
        </w:rPr>
        <w:t xml:space="preserve">TANDARD </w:t>
      </w:r>
      <w:r w:rsidR="00CD690F">
        <w:rPr>
          <w:szCs w:val="22"/>
        </w:rPr>
        <w:t>SUPPLIER</w:t>
      </w:r>
      <w:r w:rsidR="008C0F57" w:rsidRPr="00AE6277">
        <w:rPr>
          <w:szCs w:val="22"/>
        </w:rPr>
        <w:t xml:space="preserve"> INFORMATION</w:t>
      </w:r>
      <w:bookmarkStart w:id="4" w:name="_Toc246481864"/>
      <w:bookmarkStart w:id="5" w:name="_Toc233521423"/>
      <w:bookmarkEnd w:id="3"/>
    </w:p>
    <w:p w:rsidR="00501B96" w:rsidRPr="00AE6277" w:rsidRDefault="00501B96" w:rsidP="00AE6277">
      <w:pPr>
        <w:pStyle w:val="Heading211pt"/>
        <w:numPr>
          <w:ilvl w:val="1"/>
          <w:numId w:val="31"/>
        </w:numPr>
        <w:ind w:left="851" w:hanging="851"/>
        <w:rPr>
          <w:szCs w:val="22"/>
        </w:rPr>
      </w:pPr>
      <w:bookmarkStart w:id="6" w:name="_Toc527713615"/>
      <w:bookmarkStart w:id="7" w:name="_Toc527715741"/>
      <w:r w:rsidRPr="00AE6277">
        <w:rPr>
          <w:szCs w:val="22"/>
        </w:rPr>
        <w:t xml:space="preserve">Indicated </w:t>
      </w:r>
      <w:bookmarkEnd w:id="4"/>
      <w:r w:rsidR="00490306" w:rsidRPr="00AE6277">
        <w:rPr>
          <w:szCs w:val="22"/>
        </w:rPr>
        <w:t>DPS Categories</w:t>
      </w:r>
      <w:bookmarkEnd w:id="6"/>
      <w:bookmarkEnd w:id="7"/>
    </w:p>
    <w:p w:rsidR="00501B96" w:rsidRPr="00AE6277" w:rsidRDefault="007818BB" w:rsidP="00AE6277">
      <w:pPr>
        <w:ind w:left="851"/>
        <w:rPr>
          <w:rFonts w:ascii="Arial" w:hAnsi="Arial" w:cs="Arial"/>
          <w:b/>
          <w:sz w:val="22"/>
          <w:szCs w:val="22"/>
        </w:rPr>
      </w:pPr>
      <w:r w:rsidRPr="00AE6277">
        <w:rPr>
          <w:rFonts w:ascii="Arial" w:hAnsi="Arial" w:cs="Arial"/>
          <w:sz w:val="22"/>
          <w:szCs w:val="22"/>
        </w:rPr>
        <w:t xml:space="preserve">This request for evidence of the Applicant’s compliance with the Selection Criteria relates to </w:t>
      </w:r>
      <w:r w:rsidR="00E20BDF">
        <w:rPr>
          <w:rFonts w:ascii="Arial" w:hAnsi="Arial" w:cs="Arial"/>
          <w:sz w:val="22"/>
          <w:szCs w:val="22"/>
        </w:rPr>
        <w:t xml:space="preserve">the </w:t>
      </w:r>
      <w:r w:rsidR="00E20BDF" w:rsidRPr="00AE6277">
        <w:rPr>
          <w:rFonts w:ascii="Arial" w:hAnsi="Arial" w:cs="Arial"/>
          <w:sz w:val="22"/>
          <w:szCs w:val="22"/>
        </w:rPr>
        <w:t>Categor</w:t>
      </w:r>
      <w:r w:rsidR="00E20BDF">
        <w:rPr>
          <w:rFonts w:ascii="Arial" w:hAnsi="Arial" w:cs="Arial"/>
          <w:sz w:val="22"/>
          <w:szCs w:val="22"/>
        </w:rPr>
        <w:t>ies as identified in the DPS Application Document.</w:t>
      </w:r>
      <w:r w:rsidRPr="00AE6277">
        <w:rPr>
          <w:rFonts w:ascii="Arial" w:hAnsi="Arial" w:cs="Arial"/>
          <w:sz w:val="22"/>
          <w:szCs w:val="22"/>
        </w:rPr>
        <w:t xml:space="preserve"> </w:t>
      </w:r>
    </w:p>
    <w:p w:rsidR="001D1037" w:rsidRDefault="001D1037" w:rsidP="00501B96">
      <w:pPr>
        <w:rPr>
          <w:rFonts w:ascii="Arial" w:hAnsi="Arial" w:cs="Arial"/>
          <w:sz w:val="22"/>
          <w:szCs w:val="22"/>
        </w:rPr>
      </w:pPr>
    </w:p>
    <w:p w:rsidR="00611727" w:rsidRDefault="00611727" w:rsidP="00501B96">
      <w:pPr>
        <w:rPr>
          <w:rFonts w:ascii="Arial" w:hAnsi="Arial" w:cs="Arial"/>
          <w:sz w:val="22"/>
          <w:szCs w:val="22"/>
        </w:rPr>
      </w:pPr>
    </w:p>
    <w:p w:rsidR="00611727" w:rsidRDefault="00611727" w:rsidP="00501B96">
      <w:pPr>
        <w:rPr>
          <w:rFonts w:ascii="Arial" w:hAnsi="Arial" w:cs="Arial"/>
          <w:sz w:val="22"/>
          <w:szCs w:val="22"/>
        </w:rPr>
      </w:pPr>
    </w:p>
    <w:p w:rsidR="00611727" w:rsidRDefault="00611727" w:rsidP="00501B96">
      <w:pPr>
        <w:rPr>
          <w:rFonts w:ascii="Arial" w:hAnsi="Arial" w:cs="Arial"/>
          <w:sz w:val="22"/>
          <w:szCs w:val="22"/>
        </w:rPr>
      </w:pPr>
    </w:p>
    <w:p w:rsidR="00611727" w:rsidRDefault="00611727" w:rsidP="00501B96">
      <w:pPr>
        <w:rPr>
          <w:rFonts w:ascii="Arial" w:hAnsi="Arial" w:cs="Arial"/>
          <w:sz w:val="22"/>
          <w:szCs w:val="22"/>
        </w:rPr>
      </w:pPr>
    </w:p>
    <w:p w:rsidR="00611727" w:rsidRDefault="00611727" w:rsidP="00501B96">
      <w:pPr>
        <w:rPr>
          <w:rFonts w:ascii="Arial" w:hAnsi="Arial" w:cs="Arial"/>
          <w:sz w:val="22"/>
          <w:szCs w:val="22"/>
        </w:rPr>
      </w:pPr>
    </w:p>
    <w:p w:rsidR="00611727" w:rsidRDefault="00611727" w:rsidP="00501B96">
      <w:pPr>
        <w:rPr>
          <w:rFonts w:ascii="Arial" w:hAnsi="Arial" w:cs="Arial"/>
          <w:sz w:val="22"/>
          <w:szCs w:val="22"/>
        </w:rPr>
      </w:pPr>
    </w:p>
    <w:p w:rsidR="00611727" w:rsidRDefault="00611727" w:rsidP="00501B96">
      <w:pPr>
        <w:rPr>
          <w:rFonts w:ascii="Arial" w:hAnsi="Arial" w:cs="Arial"/>
          <w:sz w:val="22"/>
          <w:szCs w:val="22"/>
        </w:rPr>
      </w:pPr>
    </w:p>
    <w:p w:rsidR="00611727" w:rsidRPr="00AE6277" w:rsidRDefault="00611727" w:rsidP="00501B96">
      <w:pPr>
        <w:rPr>
          <w:rFonts w:ascii="Arial" w:hAnsi="Arial" w:cs="Arial"/>
          <w:sz w:val="22"/>
          <w:szCs w:val="22"/>
        </w:rPr>
      </w:pPr>
    </w:p>
    <w:p w:rsidR="00070886" w:rsidRPr="00AE6277" w:rsidRDefault="00CD690F" w:rsidP="00AE6277">
      <w:pPr>
        <w:pStyle w:val="Heading211pt"/>
        <w:numPr>
          <w:ilvl w:val="1"/>
          <w:numId w:val="31"/>
        </w:numPr>
        <w:ind w:left="851" w:hanging="851"/>
        <w:rPr>
          <w:szCs w:val="22"/>
        </w:rPr>
      </w:pPr>
      <w:bookmarkStart w:id="8" w:name="_Toc246481865"/>
      <w:bookmarkStart w:id="9" w:name="_Toc527713616"/>
      <w:bookmarkStart w:id="10" w:name="_Toc527715742"/>
      <w:r>
        <w:rPr>
          <w:szCs w:val="22"/>
        </w:rPr>
        <w:t>Supplier</w:t>
      </w:r>
      <w:r w:rsidR="006C3D12" w:rsidRPr="00AE6277">
        <w:rPr>
          <w:szCs w:val="22"/>
        </w:rPr>
        <w:t xml:space="preserve"> Details</w:t>
      </w:r>
      <w:bookmarkEnd w:id="5"/>
      <w:bookmarkEnd w:id="8"/>
      <w:bookmarkEnd w:id="9"/>
      <w:bookmarkEnd w:id="10"/>
      <w:r w:rsidR="003A716A">
        <w:rPr>
          <w:rStyle w:val="FootnoteReference"/>
          <w:szCs w:val="22"/>
        </w:rPr>
        <w:footnoteReference w:id="1"/>
      </w:r>
      <w:r w:rsidR="00070886" w:rsidRPr="00AE6277">
        <w:rPr>
          <w:szCs w:val="22"/>
        </w:rPr>
        <w:t xml:space="preserve">                                                                                             </w:t>
      </w:r>
    </w:p>
    <w:p w:rsidR="00070886" w:rsidRPr="00AE6277" w:rsidRDefault="00070886" w:rsidP="00070886">
      <w:pPr>
        <w:rPr>
          <w:rFonts w:ascii="Arial" w:hAnsi="Arial" w:cs="Arial"/>
          <w:kern w:val="36"/>
          <w:sz w:val="22"/>
          <w:szCs w:val="22"/>
          <w:lang w:val="de-DE" w:eastAsia="en-GB"/>
        </w:rPr>
      </w:pPr>
    </w:p>
    <w:tbl>
      <w:tblPr>
        <w:tblStyle w:val="TableWeb2"/>
        <w:tblW w:w="10244" w:type="dxa"/>
        <w:jc w:val="center"/>
        <w:tblLayout w:type="fixed"/>
        <w:tblLook w:val="0000" w:firstRow="0" w:lastRow="0" w:firstColumn="0" w:lastColumn="0" w:noHBand="0" w:noVBand="0"/>
      </w:tblPr>
      <w:tblGrid>
        <w:gridCol w:w="2898"/>
        <w:gridCol w:w="2068"/>
        <w:gridCol w:w="5278"/>
      </w:tblGrid>
      <w:tr w:rsidR="00B46711" w:rsidRPr="00AE6277">
        <w:trPr>
          <w:jc w:val="center"/>
        </w:trPr>
        <w:tc>
          <w:tcPr>
            <w:tcW w:w="10164" w:type="dxa"/>
            <w:gridSpan w:val="3"/>
            <w:shd w:val="clear" w:color="auto" w:fill="737373"/>
            <w:vAlign w:val="center"/>
          </w:tcPr>
          <w:p w:rsidR="00C269E1" w:rsidRPr="00AE6277" w:rsidRDefault="00C269E1" w:rsidP="00C269E1">
            <w:pPr>
              <w:jc w:val="center"/>
              <w:rPr>
                <w:rFonts w:ascii="Arial" w:hAnsi="Arial" w:cs="Arial"/>
                <w:color w:val="FFFFFF"/>
                <w:sz w:val="22"/>
                <w:szCs w:val="22"/>
              </w:rPr>
            </w:pPr>
          </w:p>
        </w:tc>
      </w:tr>
      <w:tr w:rsidR="00110D4D" w:rsidRPr="00AE6277" w:rsidTr="00110D4D">
        <w:trPr>
          <w:jc w:val="center"/>
        </w:trPr>
        <w:tc>
          <w:tcPr>
            <w:tcW w:w="2838" w:type="dxa"/>
            <w:vAlign w:val="center"/>
          </w:tcPr>
          <w:p w:rsidR="00110D4D" w:rsidRPr="00AE6277" w:rsidRDefault="00110D4D" w:rsidP="003A71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E6277">
              <w:rPr>
                <w:rFonts w:ascii="Arial" w:hAnsi="Arial" w:cs="Arial"/>
                <w:b/>
                <w:sz w:val="22"/>
                <w:szCs w:val="22"/>
              </w:rPr>
              <w:t>Name</w:t>
            </w:r>
          </w:p>
        </w:tc>
        <w:tc>
          <w:tcPr>
            <w:tcW w:w="7286" w:type="dxa"/>
            <w:gridSpan w:val="2"/>
            <w:vAlign w:val="center"/>
          </w:tcPr>
          <w:p w:rsidR="00110D4D" w:rsidRPr="00AE6277" w:rsidRDefault="00110D4D" w:rsidP="00C269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10D4D" w:rsidRPr="00AE6277" w:rsidRDefault="00110D4D" w:rsidP="00C269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46711" w:rsidRPr="00AE6277">
        <w:trPr>
          <w:jc w:val="center"/>
        </w:trPr>
        <w:tc>
          <w:tcPr>
            <w:tcW w:w="4906" w:type="dxa"/>
            <w:gridSpan w:val="2"/>
            <w:vAlign w:val="center"/>
          </w:tcPr>
          <w:p w:rsidR="00B135EF" w:rsidRPr="00AE6277" w:rsidRDefault="003A716A" w:rsidP="00B4671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Vat Number </w:t>
            </w:r>
          </w:p>
        </w:tc>
        <w:tc>
          <w:tcPr>
            <w:tcW w:w="5218" w:type="dxa"/>
            <w:shd w:val="clear" w:color="auto" w:fill="CCCCCC"/>
            <w:vAlign w:val="center"/>
          </w:tcPr>
          <w:p w:rsidR="00B135EF" w:rsidRPr="00AE6277" w:rsidRDefault="00B135EF" w:rsidP="009439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5A52" w:rsidRPr="00AE6277">
        <w:trPr>
          <w:jc w:val="center"/>
        </w:trPr>
        <w:tc>
          <w:tcPr>
            <w:tcW w:w="4906" w:type="dxa"/>
            <w:gridSpan w:val="2"/>
            <w:vAlign w:val="center"/>
          </w:tcPr>
          <w:p w:rsidR="00CE5A52" w:rsidRDefault="00CE5A52" w:rsidP="00B4671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Company Registration Number</w:t>
            </w:r>
          </w:p>
        </w:tc>
        <w:tc>
          <w:tcPr>
            <w:tcW w:w="5218" w:type="dxa"/>
            <w:shd w:val="clear" w:color="auto" w:fill="CCCCCC"/>
            <w:vAlign w:val="center"/>
          </w:tcPr>
          <w:p w:rsidR="00CE5A52" w:rsidRPr="00AE6277" w:rsidRDefault="00CE5A52" w:rsidP="009439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6711" w:rsidRPr="00AE6277">
        <w:trPr>
          <w:jc w:val="center"/>
        </w:trPr>
        <w:tc>
          <w:tcPr>
            <w:tcW w:w="4906" w:type="dxa"/>
            <w:gridSpan w:val="2"/>
          </w:tcPr>
          <w:p w:rsidR="00B135EF" w:rsidRPr="00AE6277" w:rsidRDefault="003A716A" w:rsidP="008F78B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Address</w:t>
            </w:r>
          </w:p>
        </w:tc>
        <w:tc>
          <w:tcPr>
            <w:tcW w:w="5218" w:type="dxa"/>
            <w:shd w:val="clear" w:color="auto" w:fill="CCCCCC"/>
          </w:tcPr>
          <w:p w:rsidR="00B135EF" w:rsidRPr="00AE6277" w:rsidRDefault="00B135EF" w:rsidP="0007088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716A" w:rsidRPr="00AE6277">
        <w:trPr>
          <w:jc w:val="center"/>
        </w:trPr>
        <w:tc>
          <w:tcPr>
            <w:tcW w:w="4906" w:type="dxa"/>
            <w:gridSpan w:val="2"/>
          </w:tcPr>
          <w:p w:rsidR="003A716A" w:rsidRDefault="003A716A" w:rsidP="008F78B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Contact person or person(s)</w:t>
            </w:r>
          </w:p>
        </w:tc>
        <w:tc>
          <w:tcPr>
            <w:tcW w:w="5218" w:type="dxa"/>
            <w:shd w:val="clear" w:color="auto" w:fill="CCCCCC"/>
          </w:tcPr>
          <w:p w:rsidR="003A716A" w:rsidRPr="00AE6277" w:rsidRDefault="003A716A" w:rsidP="0007088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716A" w:rsidRPr="00AE6277">
        <w:trPr>
          <w:jc w:val="center"/>
        </w:trPr>
        <w:tc>
          <w:tcPr>
            <w:tcW w:w="4906" w:type="dxa"/>
            <w:gridSpan w:val="2"/>
          </w:tcPr>
          <w:p w:rsidR="003A716A" w:rsidRDefault="003A716A" w:rsidP="008F78B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Telephone</w:t>
            </w:r>
          </w:p>
        </w:tc>
        <w:tc>
          <w:tcPr>
            <w:tcW w:w="5218" w:type="dxa"/>
            <w:shd w:val="clear" w:color="auto" w:fill="CCCCCC"/>
          </w:tcPr>
          <w:p w:rsidR="003A716A" w:rsidRPr="00AE6277" w:rsidRDefault="003A716A" w:rsidP="0007088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716A" w:rsidRPr="00AE6277">
        <w:trPr>
          <w:jc w:val="center"/>
        </w:trPr>
        <w:tc>
          <w:tcPr>
            <w:tcW w:w="4906" w:type="dxa"/>
            <w:gridSpan w:val="2"/>
          </w:tcPr>
          <w:p w:rsidR="003A716A" w:rsidRDefault="003A716A" w:rsidP="008F78B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5218" w:type="dxa"/>
            <w:shd w:val="clear" w:color="auto" w:fill="CCCCCC"/>
          </w:tcPr>
          <w:p w:rsidR="003A716A" w:rsidRPr="00AE6277" w:rsidRDefault="003A716A" w:rsidP="0007088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716A" w:rsidRPr="00AE6277">
        <w:trPr>
          <w:jc w:val="center"/>
        </w:trPr>
        <w:tc>
          <w:tcPr>
            <w:tcW w:w="4906" w:type="dxa"/>
            <w:gridSpan w:val="2"/>
          </w:tcPr>
          <w:p w:rsidR="003A716A" w:rsidRDefault="003A716A" w:rsidP="008F78B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Internet address (web address) if applicable </w:t>
            </w:r>
          </w:p>
        </w:tc>
        <w:tc>
          <w:tcPr>
            <w:tcW w:w="5218" w:type="dxa"/>
            <w:shd w:val="clear" w:color="auto" w:fill="CCCCCC"/>
          </w:tcPr>
          <w:p w:rsidR="003A716A" w:rsidRPr="00AE6277" w:rsidRDefault="003A716A" w:rsidP="0007088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E6277" w:rsidRDefault="00AE6277" w:rsidP="00AE6277">
      <w:pPr>
        <w:pStyle w:val="Heading211pt"/>
        <w:spacing w:before="0" w:after="0"/>
        <w:ind w:left="851"/>
        <w:rPr>
          <w:szCs w:val="22"/>
        </w:rPr>
      </w:pPr>
      <w:bookmarkStart w:id="11" w:name="_Toc233521430"/>
      <w:bookmarkStart w:id="12" w:name="_Toc246481871"/>
    </w:p>
    <w:p w:rsidR="003A716A" w:rsidRDefault="003A716A" w:rsidP="00AE6277">
      <w:pPr>
        <w:pStyle w:val="Heading211pt"/>
        <w:spacing w:before="0" w:after="0"/>
        <w:ind w:left="851"/>
        <w:rPr>
          <w:szCs w:val="22"/>
        </w:rPr>
      </w:pPr>
    </w:p>
    <w:p w:rsidR="00110D4D" w:rsidRPr="004B5BAC" w:rsidRDefault="004B5BAC" w:rsidP="004B5BAC">
      <w:pPr>
        <w:pStyle w:val="Heading211pt"/>
        <w:numPr>
          <w:ilvl w:val="0"/>
          <w:numId w:val="31"/>
        </w:numPr>
        <w:ind w:left="851" w:hanging="851"/>
        <w:rPr>
          <w:szCs w:val="22"/>
        </w:rPr>
      </w:pPr>
      <w:bookmarkStart w:id="13" w:name="_Toc527713618"/>
      <w:bookmarkStart w:id="14" w:name="_Toc527715743"/>
      <w:bookmarkEnd w:id="11"/>
      <w:bookmarkEnd w:id="12"/>
      <w:r w:rsidRPr="004B5BAC">
        <w:rPr>
          <w:szCs w:val="22"/>
        </w:rPr>
        <w:t xml:space="preserve">ECONOMIC </w:t>
      </w:r>
      <w:r w:rsidR="009B7774" w:rsidRPr="004B5BAC">
        <w:rPr>
          <w:szCs w:val="22"/>
        </w:rPr>
        <w:t>AND FINANCIAL STANDING</w:t>
      </w:r>
      <w:bookmarkEnd w:id="13"/>
      <w:bookmarkEnd w:id="14"/>
    </w:p>
    <w:p w:rsidR="0053447B" w:rsidRDefault="00110D4D" w:rsidP="00AE6277">
      <w:pPr>
        <w:ind w:left="851"/>
        <w:jc w:val="both"/>
        <w:rPr>
          <w:rFonts w:ascii="Arial" w:hAnsi="Arial" w:cs="Arial"/>
          <w:sz w:val="22"/>
          <w:szCs w:val="22"/>
        </w:rPr>
      </w:pPr>
      <w:r w:rsidRPr="00AE6277">
        <w:rPr>
          <w:rFonts w:ascii="Arial" w:hAnsi="Arial" w:cs="Arial"/>
          <w:sz w:val="22"/>
          <w:szCs w:val="22"/>
        </w:rPr>
        <w:t xml:space="preserve">The successful </w:t>
      </w:r>
      <w:r w:rsidR="00CD690F">
        <w:rPr>
          <w:rFonts w:ascii="Arial" w:hAnsi="Arial" w:cs="Arial"/>
          <w:sz w:val="22"/>
          <w:szCs w:val="22"/>
        </w:rPr>
        <w:t>Supplier</w:t>
      </w:r>
      <w:r w:rsidR="008B3602" w:rsidRPr="00AE6277">
        <w:rPr>
          <w:rFonts w:ascii="Arial" w:hAnsi="Arial" w:cs="Arial"/>
          <w:sz w:val="22"/>
          <w:szCs w:val="22"/>
        </w:rPr>
        <w:t xml:space="preserve"> must provide the details specified in this section.</w:t>
      </w:r>
    </w:p>
    <w:p w:rsidR="00AE6277" w:rsidRPr="00AE6277" w:rsidRDefault="00AE6277" w:rsidP="00AE6277">
      <w:pPr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</w:p>
    <w:p w:rsidR="00070886" w:rsidRPr="00AE6277" w:rsidRDefault="00A80D83" w:rsidP="004B5BAC">
      <w:pPr>
        <w:pStyle w:val="Heading211pt"/>
        <w:numPr>
          <w:ilvl w:val="1"/>
          <w:numId w:val="31"/>
        </w:numPr>
        <w:ind w:left="851" w:hanging="851"/>
        <w:rPr>
          <w:szCs w:val="22"/>
        </w:rPr>
      </w:pPr>
      <w:bookmarkStart w:id="15" w:name="_Toc233521435"/>
      <w:bookmarkStart w:id="16" w:name="_Toc527713619"/>
      <w:bookmarkStart w:id="17" w:name="_Toc527715744"/>
      <w:r w:rsidRPr="00AE6277">
        <w:rPr>
          <w:szCs w:val="22"/>
        </w:rPr>
        <w:t>Fina</w:t>
      </w:r>
      <w:r w:rsidR="00070886" w:rsidRPr="00AE6277">
        <w:rPr>
          <w:szCs w:val="22"/>
        </w:rPr>
        <w:t>ncial Summary</w:t>
      </w:r>
      <w:bookmarkEnd w:id="15"/>
      <w:bookmarkEnd w:id="16"/>
      <w:bookmarkEnd w:id="17"/>
    </w:p>
    <w:p w:rsidR="00D47A20" w:rsidRDefault="007317B9" w:rsidP="00AE6277">
      <w:pPr>
        <w:ind w:left="851"/>
        <w:jc w:val="both"/>
        <w:rPr>
          <w:rFonts w:ascii="Arial" w:hAnsi="Arial" w:cs="Arial"/>
          <w:color w:val="000000"/>
          <w:sz w:val="22"/>
          <w:szCs w:val="22"/>
        </w:rPr>
      </w:pPr>
      <w:r w:rsidRPr="00AE6277">
        <w:rPr>
          <w:rFonts w:ascii="Arial" w:hAnsi="Arial" w:cs="Arial"/>
          <w:color w:val="000000"/>
          <w:sz w:val="22"/>
          <w:szCs w:val="22"/>
        </w:rPr>
        <w:t>Please provide financial details for your company and a</w:t>
      </w:r>
      <w:r w:rsidR="00005A63" w:rsidRPr="00AE6277">
        <w:rPr>
          <w:rFonts w:ascii="Arial" w:hAnsi="Arial" w:cs="Arial"/>
          <w:color w:val="000000"/>
          <w:sz w:val="22"/>
          <w:szCs w:val="22"/>
        </w:rPr>
        <w:t>ny other entity upon which the T</w:t>
      </w:r>
      <w:r w:rsidRPr="00AE6277">
        <w:rPr>
          <w:rFonts w:ascii="Arial" w:hAnsi="Arial" w:cs="Arial"/>
          <w:color w:val="000000"/>
          <w:sz w:val="22"/>
          <w:szCs w:val="22"/>
        </w:rPr>
        <w:t>ender is based</w:t>
      </w:r>
      <w:r w:rsidR="00A3452C" w:rsidRPr="00AE6277">
        <w:rPr>
          <w:rFonts w:ascii="Arial" w:hAnsi="Arial" w:cs="Arial"/>
          <w:color w:val="000000"/>
          <w:sz w:val="22"/>
          <w:szCs w:val="22"/>
        </w:rPr>
        <w:t>:</w:t>
      </w:r>
      <w:r w:rsidR="00043AD5" w:rsidRPr="00AE6277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AE6277" w:rsidRPr="00AE6277" w:rsidRDefault="00AE6277" w:rsidP="00AE6277">
      <w:pPr>
        <w:ind w:left="851"/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Style w:val="TableWeb2"/>
        <w:tblW w:w="10396" w:type="dxa"/>
        <w:jc w:val="center"/>
        <w:tblLayout w:type="fixed"/>
        <w:tblLook w:val="0000" w:firstRow="0" w:lastRow="0" w:firstColumn="0" w:lastColumn="0" w:noHBand="0" w:noVBand="0"/>
      </w:tblPr>
      <w:tblGrid>
        <w:gridCol w:w="7228"/>
        <w:gridCol w:w="1042"/>
        <w:gridCol w:w="1036"/>
        <w:gridCol w:w="1090"/>
      </w:tblGrid>
      <w:tr w:rsidR="0094516C" w:rsidRPr="0094516C" w:rsidTr="00AE6277">
        <w:trPr>
          <w:trHeight w:val="261"/>
          <w:jc w:val="center"/>
        </w:trPr>
        <w:tc>
          <w:tcPr>
            <w:tcW w:w="7168" w:type="dxa"/>
            <w:shd w:val="clear" w:color="auto" w:fill="737373"/>
            <w:noWrap/>
            <w:vAlign w:val="center"/>
          </w:tcPr>
          <w:p w:rsidR="00070886" w:rsidRPr="00843116" w:rsidRDefault="00070886" w:rsidP="00A86618">
            <w:pPr>
              <w:jc w:val="center"/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843116">
              <w:rPr>
                <w:rFonts w:ascii="Arial" w:hAnsi="Arial" w:cs="Arial"/>
                <w:b/>
                <w:sz w:val="22"/>
                <w:szCs w:val="22"/>
              </w:rPr>
              <w:t>Year</w:t>
            </w:r>
          </w:p>
        </w:tc>
        <w:tc>
          <w:tcPr>
            <w:tcW w:w="1002" w:type="dxa"/>
            <w:shd w:val="clear" w:color="auto" w:fill="737373"/>
            <w:noWrap/>
            <w:vAlign w:val="center"/>
          </w:tcPr>
          <w:p w:rsidR="00070886" w:rsidRPr="00CE5A52" w:rsidRDefault="00070886" w:rsidP="00A86618">
            <w:pPr>
              <w:jc w:val="center"/>
              <w:rPr>
                <w:rFonts w:ascii="Arial" w:eastAsia="Arial Unicode MS" w:hAnsi="Arial" w:cs="Arial"/>
                <w:b/>
                <w:color w:val="FFFFFF" w:themeColor="background1"/>
                <w:sz w:val="22"/>
                <w:szCs w:val="22"/>
              </w:rPr>
            </w:pPr>
            <w:r w:rsidRPr="00CE5A5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Yr</w:t>
            </w:r>
          </w:p>
        </w:tc>
        <w:tc>
          <w:tcPr>
            <w:tcW w:w="996" w:type="dxa"/>
            <w:shd w:val="clear" w:color="auto" w:fill="737373"/>
            <w:noWrap/>
            <w:vAlign w:val="center"/>
          </w:tcPr>
          <w:p w:rsidR="00070886" w:rsidRPr="00CE5A52" w:rsidRDefault="00070886" w:rsidP="00A86618">
            <w:pPr>
              <w:jc w:val="center"/>
              <w:rPr>
                <w:rFonts w:ascii="Arial" w:eastAsia="Arial Unicode MS" w:hAnsi="Arial" w:cs="Arial"/>
                <w:b/>
                <w:color w:val="FFFFFF" w:themeColor="background1"/>
                <w:sz w:val="22"/>
                <w:szCs w:val="22"/>
              </w:rPr>
            </w:pPr>
            <w:r w:rsidRPr="00CE5A5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Yr-1</w:t>
            </w:r>
          </w:p>
        </w:tc>
        <w:tc>
          <w:tcPr>
            <w:tcW w:w="1030" w:type="dxa"/>
            <w:shd w:val="clear" w:color="auto" w:fill="737373"/>
            <w:noWrap/>
            <w:vAlign w:val="center"/>
          </w:tcPr>
          <w:p w:rsidR="00070886" w:rsidRPr="00CE5A52" w:rsidRDefault="00070886" w:rsidP="00A86618">
            <w:pPr>
              <w:jc w:val="center"/>
              <w:rPr>
                <w:rFonts w:ascii="Arial" w:eastAsia="Arial Unicode MS" w:hAnsi="Arial" w:cs="Arial"/>
                <w:b/>
                <w:color w:val="FFFFFF" w:themeColor="background1"/>
                <w:sz w:val="22"/>
                <w:szCs w:val="22"/>
              </w:rPr>
            </w:pPr>
            <w:r w:rsidRPr="00CE5A5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Yr-2</w:t>
            </w:r>
          </w:p>
        </w:tc>
      </w:tr>
      <w:tr w:rsidR="0094516C" w:rsidRPr="0094516C" w:rsidTr="00AE6277">
        <w:trPr>
          <w:trHeight w:val="261"/>
          <w:jc w:val="center"/>
        </w:trPr>
        <w:tc>
          <w:tcPr>
            <w:tcW w:w="7168" w:type="dxa"/>
            <w:noWrap/>
            <w:vAlign w:val="center"/>
          </w:tcPr>
          <w:p w:rsidR="00070886" w:rsidRPr="00843116" w:rsidRDefault="00070886" w:rsidP="0029167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3116">
              <w:rPr>
                <w:rFonts w:ascii="Arial" w:hAnsi="Arial" w:cs="Arial"/>
                <w:b/>
                <w:sz w:val="22"/>
                <w:szCs w:val="22"/>
              </w:rPr>
              <w:t xml:space="preserve">Please Specify Year </w:t>
            </w:r>
          </w:p>
        </w:tc>
        <w:tc>
          <w:tcPr>
            <w:tcW w:w="1002" w:type="dxa"/>
            <w:shd w:val="clear" w:color="auto" w:fill="CCCCCC"/>
            <w:noWrap/>
          </w:tcPr>
          <w:p w:rsidR="00070886" w:rsidRPr="0094516C" w:rsidRDefault="00070886" w:rsidP="00070886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996" w:type="dxa"/>
            <w:shd w:val="clear" w:color="auto" w:fill="CCCCCC"/>
            <w:noWrap/>
          </w:tcPr>
          <w:p w:rsidR="00070886" w:rsidRPr="0094516C" w:rsidRDefault="00070886" w:rsidP="00070886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030" w:type="dxa"/>
            <w:shd w:val="clear" w:color="auto" w:fill="CCCCCC"/>
            <w:noWrap/>
          </w:tcPr>
          <w:p w:rsidR="00070886" w:rsidRPr="0094516C" w:rsidRDefault="00070886" w:rsidP="00070886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94516C" w:rsidRPr="0094516C" w:rsidTr="00AE6277">
        <w:trPr>
          <w:trHeight w:val="261"/>
          <w:jc w:val="center"/>
        </w:trPr>
        <w:tc>
          <w:tcPr>
            <w:tcW w:w="7168" w:type="dxa"/>
            <w:noWrap/>
            <w:vAlign w:val="center"/>
          </w:tcPr>
          <w:p w:rsidR="00070886" w:rsidRPr="00843116" w:rsidRDefault="00070886" w:rsidP="00291677">
            <w:pPr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843116">
              <w:rPr>
                <w:rFonts w:ascii="Arial" w:hAnsi="Arial" w:cs="Arial"/>
                <w:b/>
                <w:sz w:val="22"/>
                <w:szCs w:val="22"/>
              </w:rPr>
              <w:t> </w:t>
            </w:r>
          </w:p>
        </w:tc>
        <w:tc>
          <w:tcPr>
            <w:tcW w:w="1002" w:type="dxa"/>
            <w:shd w:val="clear" w:color="auto" w:fill="737373"/>
            <w:noWrap/>
            <w:vAlign w:val="center"/>
          </w:tcPr>
          <w:p w:rsidR="00070886" w:rsidRPr="00CE5A52" w:rsidRDefault="00070886" w:rsidP="00A86618">
            <w:pPr>
              <w:jc w:val="center"/>
              <w:rPr>
                <w:rFonts w:ascii="Arial" w:eastAsia="Arial Unicode MS" w:hAnsi="Arial" w:cs="Arial"/>
                <w:b/>
                <w:color w:val="FFFFFF" w:themeColor="background1"/>
                <w:sz w:val="22"/>
                <w:szCs w:val="22"/>
              </w:rPr>
            </w:pPr>
            <w:r w:rsidRPr="00CE5A5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€</w:t>
            </w:r>
          </w:p>
        </w:tc>
        <w:tc>
          <w:tcPr>
            <w:tcW w:w="996" w:type="dxa"/>
            <w:shd w:val="clear" w:color="auto" w:fill="737373"/>
            <w:noWrap/>
            <w:vAlign w:val="center"/>
          </w:tcPr>
          <w:p w:rsidR="00070886" w:rsidRPr="00CE5A52" w:rsidRDefault="00070886" w:rsidP="00A86618">
            <w:pPr>
              <w:jc w:val="center"/>
              <w:rPr>
                <w:rFonts w:ascii="Arial" w:eastAsia="Arial Unicode MS" w:hAnsi="Arial" w:cs="Arial"/>
                <w:b/>
                <w:color w:val="FFFFFF" w:themeColor="background1"/>
                <w:sz w:val="22"/>
                <w:szCs w:val="22"/>
              </w:rPr>
            </w:pPr>
            <w:r w:rsidRPr="00CE5A5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€</w:t>
            </w:r>
          </w:p>
        </w:tc>
        <w:tc>
          <w:tcPr>
            <w:tcW w:w="1030" w:type="dxa"/>
            <w:shd w:val="clear" w:color="auto" w:fill="737373"/>
            <w:noWrap/>
            <w:vAlign w:val="center"/>
          </w:tcPr>
          <w:p w:rsidR="00070886" w:rsidRPr="00CE5A52" w:rsidRDefault="00070886" w:rsidP="00A86618">
            <w:pPr>
              <w:jc w:val="center"/>
              <w:rPr>
                <w:rFonts w:ascii="Arial" w:eastAsia="Arial Unicode MS" w:hAnsi="Arial" w:cs="Arial"/>
                <w:b/>
                <w:color w:val="FFFFFF" w:themeColor="background1"/>
                <w:sz w:val="22"/>
                <w:szCs w:val="22"/>
              </w:rPr>
            </w:pPr>
            <w:r w:rsidRPr="00CE5A5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€</w:t>
            </w:r>
          </w:p>
        </w:tc>
      </w:tr>
      <w:tr w:rsidR="0094516C" w:rsidRPr="0094516C" w:rsidTr="00AE6277">
        <w:trPr>
          <w:trHeight w:val="261"/>
          <w:jc w:val="center"/>
        </w:trPr>
        <w:tc>
          <w:tcPr>
            <w:tcW w:w="7168" w:type="dxa"/>
            <w:noWrap/>
            <w:vAlign w:val="center"/>
          </w:tcPr>
          <w:p w:rsidR="00070886" w:rsidRPr="00843116" w:rsidRDefault="00070886" w:rsidP="0029167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3116">
              <w:rPr>
                <w:rFonts w:ascii="Arial" w:hAnsi="Arial" w:cs="Arial"/>
                <w:b/>
                <w:sz w:val="22"/>
                <w:szCs w:val="22"/>
              </w:rPr>
              <w:t>Turnover – Overall Company</w:t>
            </w:r>
          </w:p>
          <w:p w:rsidR="00E315A5" w:rsidRPr="00843116" w:rsidRDefault="00E315A5" w:rsidP="00E315A5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843116">
              <w:rPr>
                <w:rFonts w:ascii="Arial" w:eastAsia="Arial Unicode MS" w:hAnsi="Arial" w:cs="Arial"/>
                <w:sz w:val="22"/>
                <w:szCs w:val="22"/>
              </w:rPr>
              <w:t xml:space="preserve">For </w:t>
            </w:r>
            <w:r w:rsidR="00596794">
              <w:rPr>
                <w:rFonts w:ascii="Arial" w:eastAsia="Arial Unicode MS" w:hAnsi="Arial" w:cs="Arial"/>
                <w:sz w:val="22"/>
                <w:szCs w:val="22"/>
              </w:rPr>
              <w:t>the listed categories</w:t>
            </w:r>
            <w:r w:rsidRPr="00843116">
              <w:rPr>
                <w:rFonts w:ascii="Arial" w:eastAsia="Arial Unicode MS" w:hAnsi="Arial" w:cs="Arial"/>
                <w:sz w:val="22"/>
                <w:szCs w:val="22"/>
              </w:rPr>
              <w:t>, t</w:t>
            </w:r>
            <w:r w:rsidR="00CD690F" w:rsidRPr="00843116">
              <w:rPr>
                <w:rFonts w:ascii="Arial" w:eastAsia="Arial Unicode MS" w:hAnsi="Arial" w:cs="Arial"/>
                <w:sz w:val="22"/>
                <w:szCs w:val="22"/>
              </w:rPr>
              <w:t>he Supplier confirmed that it</w:t>
            </w:r>
            <w:r w:rsidR="00A95CCF" w:rsidRPr="00843116">
              <w:rPr>
                <w:rFonts w:ascii="Arial" w:eastAsia="Arial Unicode MS" w:hAnsi="Arial" w:cs="Arial"/>
                <w:sz w:val="22"/>
                <w:szCs w:val="22"/>
              </w:rPr>
              <w:t xml:space="preserve"> achieved an average m</w:t>
            </w:r>
            <w:r w:rsidR="00AC3AC9" w:rsidRPr="00843116">
              <w:rPr>
                <w:rFonts w:ascii="Arial" w:eastAsia="Arial Unicode MS" w:hAnsi="Arial" w:cs="Arial"/>
                <w:sz w:val="22"/>
                <w:szCs w:val="22"/>
              </w:rPr>
              <w:t xml:space="preserve">inimum turnover </w:t>
            </w:r>
            <w:r w:rsidR="00A95CCF" w:rsidRPr="00843116">
              <w:rPr>
                <w:rFonts w:ascii="Arial" w:eastAsia="Arial Unicode MS" w:hAnsi="Arial" w:cs="Arial"/>
                <w:sz w:val="22"/>
                <w:szCs w:val="22"/>
              </w:rPr>
              <w:t xml:space="preserve">of at least </w:t>
            </w:r>
            <w:r w:rsidR="00632C87" w:rsidRPr="00D05A7B">
              <w:rPr>
                <w:rFonts w:ascii="Arial" w:eastAsia="Arial Unicode MS" w:hAnsi="Arial" w:cs="Arial"/>
                <w:sz w:val="22"/>
                <w:szCs w:val="22"/>
              </w:rPr>
              <w:t>€1,000,000</w:t>
            </w:r>
            <w:r w:rsidR="00632C87" w:rsidRPr="00843116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A95CCF" w:rsidRPr="00843116">
              <w:rPr>
                <w:rFonts w:ascii="Arial" w:eastAsia="Arial Unicode MS" w:hAnsi="Arial" w:cs="Arial"/>
                <w:sz w:val="22"/>
                <w:szCs w:val="22"/>
              </w:rPr>
              <w:t>over the three previous financial years</w:t>
            </w:r>
            <w:r w:rsidR="00AC3AC9" w:rsidRPr="00843116">
              <w:rPr>
                <w:rFonts w:ascii="Arial" w:eastAsia="Arial Unicode MS" w:hAnsi="Arial" w:cs="Arial"/>
                <w:sz w:val="22"/>
                <w:szCs w:val="22"/>
              </w:rPr>
              <w:t>.</w:t>
            </w:r>
            <w:r w:rsidR="00444617" w:rsidRPr="00843116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843116">
              <w:rPr>
                <w:rFonts w:ascii="Arial" w:eastAsia="Arial Unicode MS" w:hAnsi="Arial" w:cs="Arial"/>
                <w:sz w:val="22"/>
                <w:szCs w:val="22"/>
              </w:rPr>
              <w:t xml:space="preserve">Please provide details of the Supplier’s turnover levels for each of the years </w:t>
            </w:r>
            <w:r w:rsidR="00F85508">
              <w:rPr>
                <w:rFonts w:ascii="Arial" w:eastAsia="Arial Unicode MS" w:hAnsi="Arial" w:cs="Arial"/>
                <w:sz w:val="22"/>
                <w:szCs w:val="22"/>
              </w:rPr>
              <w:t>2019-2021.</w:t>
            </w:r>
          </w:p>
          <w:p w:rsidR="00AC3AC9" w:rsidRPr="00843116" w:rsidRDefault="00AC3AC9" w:rsidP="00E315A5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1002" w:type="dxa"/>
            <w:shd w:val="clear" w:color="auto" w:fill="CCCCCC"/>
            <w:noWrap/>
          </w:tcPr>
          <w:p w:rsidR="00070886" w:rsidRPr="0094516C" w:rsidRDefault="00070886" w:rsidP="00070886">
            <w:pPr>
              <w:jc w:val="right"/>
              <w:rPr>
                <w:rFonts w:ascii="Arial" w:eastAsia="Arial Unicode MS" w:hAnsi="Arial" w:cs="Arial"/>
                <w:color w:val="FF0000"/>
                <w:sz w:val="22"/>
                <w:szCs w:val="22"/>
              </w:rPr>
            </w:pPr>
            <w:r w:rsidRPr="0094516C">
              <w:rPr>
                <w:rFonts w:ascii="Arial" w:hAnsi="Arial" w:cs="Arial"/>
                <w:color w:val="FF0000"/>
                <w:sz w:val="22"/>
                <w:szCs w:val="22"/>
              </w:rPr>
              <w:t> </w:t>
            </w:r>
          </w:p>
        </w:tc>
        <w:tc>
          <w:tcPr>
            <w:tcW w:w="996" w:type="dxa"/>
            <w:shd w:val="clear" w:color="auto" w:fill="CCCCCC"/>
            <w:noWrap/>
          </w:tcPr>
          <w:p w:rsidR="00070886" w:rsidRPr="0094516C" w:rsidRDefault="00070886" w:rsidP="00070886">
            <w:pPr>
              <w:jc w:val="right"/>
              <w:rPr>
                <w:rFonts w:ascii="Arial" w:eastAsia="Arial Unicode MS" w:hAnsi="Arial" w:cs="Arial"/>
                <w:color w:val="FF0000"/>
                <w:sz w:val="22"/>
                <w:szCs w:val="22"/>
              </w:rPr>
            </w:pPr>
            <w:r w:rsidRPr="0094516C">
              <w:rPr>
                <w:rFonts w:ascii="Arial" w:hAnsi="Arial" w:cs="Arial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0" w:type="dxa"/>
            <w:shd w:val="clear" w:color="auto" w:fill="CCCCCC"/>
            <w:noWrap/>
          </w:tcPr>
          <w:p w:rsidR="00070886" w:rsidRPr="0094516C" w:rsidRDefault="00070886" w:rsidP="00070886">
            <w:pPr>
              <w:jc w:val="right"/>
              <w:rPr>
                <w:rFonts w:ascii="Arial" w:eastAsia="Arial Unicode MS" w:hAnsi="Arial" w:cs="Arial"/>
                <w:color w:val="FF0000"/>
                <w:sz w:val="22"/>
                <w:szCs w:val="22"/>
              </w:rPr>
            </w:pPr>
            <w:r w:rsidRPr="0094516C">
              <w:rPr>
                <w:rFonts w:ascii="Arial" w:hAnsi="Arial" w:cs="Arial"/>
                <w:color w:val="FF0000"/>
                <w:sz w:val="22"/>
                <w:szCs w:val="22"/>
              </w:rPr>
              <w:t> </w:t>
            </w:r>
          </w:p>
        </w:tc>
      </w:tr>
      <w:tr w:rsidR="0094516C" w:rsidRPr="0094516C" w:rsidTr="00AE6277">
        <w:trPr>
          <w:trHeight w:val="261"/>
          <w:jc w:val="center"/>
        </w:trPr>
        <w:tc>
          <w:tcPr>
            <w:tcW w:w="7168" w:type="dxa"/>
            <w:noWrap/>
            <w:vAlign w:val="center"/>
          </w:tcPr>
          <w:p w:rsidR="00070886" w:rsidRPr="00843116" w:rsidRDefault="00B75DB9" w:rsidP="005C215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843116">
              <w:rPr>
                <w:rFonts w:ascii="Arial" w:hAnsi="Arial" w:cs="Arial"/>
                <w:b/>
                <w:sz w:val="22"/>
                <w:szCs w:val="22"/>
              </w:rPr>
              <w:t>Balance Sheet Inf</w:t>
            </w:r>
            <w:r w:rsidR="0004406A" w:rsidRPr="00843116">
              <w:rPr>
                <w:rFonts w:ascii="Arial" w:hAnsi="Arial" w:cs="Arial"/>
                <w:b/>
                <w:sz w:val="22"/>
                <w:szCs w:val="22"/>
              </w:rPr>
              <w:t>ormation</w:t>
            </w:r>
            <w:r w:rsidR="00AC3AC9" w:rsidRPr="00843116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  <w:p w:rsidR="00AC3AC9" w:rsidRPr="00843116" w:rsidRDefault="00AC3AC9" w:rsidP="00F85508">
            <w:pPr>
              <w:autoSpaceDE w:val="0"/>
              <w:autoSpaceDN w:val="0"/>
              <w:adjustRightInd w:val="0"/>
              <w:rPr>
                <w:rFonts w:ascii="Arial" w:eastAsia="Arial Unicode MS" w:hAnsi="Arial" w:cs="Arial"/>
                <w:sz w:val="22"/>
                <w:szCs w:val="22"/>
              </w:rPr>
            </w:pPr>
            <w:r w:rsidRPr="00843116">
              <w:rPr>
                <w:rFonts w:ascii="Arial" w:eastAsia="Arial Unicode MS" w:hAnsi="Arial" w:cs="Arial"/>
                <w:sz w:val="22"/>
                <w:szCs w:val="22"/>
              </w:rPr>
              <w:t xml:space="preserve">A copy of Balance Sheets for </w:t>
            </w:r>
            <w:r w:rsidR="00F85508">
              <w:rPr>
                <w:rFonts w:ascii="Arial" w:eastAsia="Arial Unicode MS" w:hAnsi="Arial" w:cs="Arial"/>
                <w:sz w:val="22"/>
                <w:szCs w:val="22"/>
              </w:rPr>
              <w:t>2019</w:t>
            </w:r>
            <w:r w:rsidR="00632C87">
              <w:rPr>
                <w:rFonts w:ascii="Arial" w:eastAsia="Arial Unicode MS" w:hAnsi="Arial" w:cs="Arial"/>
                <w:sz w:val="22"/>
                <w:szCs w:val="22"/>
              </w:rPr>
              <w:t>,20</w:t>
            </w:r>
            <w:r w:rsidR="00F85508">
              <w:rPr>
                <w:rFonts w:ascii="Arial" w:eastAsia="Arial Unicode MS" w:hAnsi="Arial" w:cs="Arial"/>
                <w:sz w:val="22"/>
                <w:szCs w:val="22"/>
              </w:rPr>
              <w:t>20,2021</w:t>
            </w:r>
            <w:r w:rsidRPr="00843116">
              <w:rPr>
                <w:rFonts w:ascii="Arial" w:eastAsia="Arial Unicode MS" w:hAnsi="Arial" w:cs="Arial"/>
                <w:sz w:val="22"/>
                <w:szCs w:val="22"/>
              </w:rPr>
              <w:t xml:space="preserve"> must </w:t>
            </w:r>
            <w:r w:rsidR="00CD690F" w:rsidRPr="00843116">
              <w:rPr>
                <w:rFonts w:ascii="Arial" w:eastAsia="Arial Unicode MS" w:hAnsi="Arial" w:cs="Arial"/>
                <w:sz w:val="22"/>
                <w:szCs w:val="22"/>
              </w:rPr>
              <w:t xml:space="preserve">now </w:t>
            </w:r>
            <w:r w:rsidRPr="00843116">
              <w:rPr>
                <w:rFonts w:ascii="Arial" w:eastAsia="Arial Unicode MS" w:hAnsi="Arial" w:cs="Arial"/>
                <w:sz w:val="22"/>
                <w:szCs w:val="22"/>
              </w:rPr>
              <w:t>be provided.</w:t>
            </w:r>
          </w:p>
        </w:tc>
        <w:tc>
          <w:tcPr>
            <w:tcW w:w="1002" w:type="dxa"/>
            <w:shd w:val="clear" w:color="auto" w:fill="CCCCCC"/>
            <w:noWrap/>
          </w:tcPr>
          <w:p w:rsidR="00070886" w:rsidRPr="0094516C" w:rsidRDefault="00070886" w:rsidP="00070886">
            <w:pPr>
              <w:jc w:val="right"/>
              <w:rPr>
                <w:rFonts w:ascii="Arial" w:eastAsia="Arial Unicode MS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996" w:type="dxa"/>
            <w:shd w:val="clear" w:color="auto" w:fill="CCCCCC"/>
            <w:noWrap/>
          </w:tcPr>
          <w:p w:rsidR="00070886" w:rsidRPr="0094516C" w:rsidRDefault="00070886" w:rsidP="00070886">
            <w:pPr>
              <w:jc w:val="right"/>
              <w:rPr>
                <w:rFonts w:ascii="Arial" w:eastAsia="Arial Unicode MS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030" w:type="dxa"/>
            <w:shd w:val="clear" w:color="auto" w:fill="CCCCCC"/>
            <w:noWrap/>
          </w:tcPr>
          <w:p w:rsidR="00070886" w:rsidRPr="0094516C" w:rsidRDefault="00070886" w:rsidP="00070886">
            <w:pPr>
              <w:jc w:val="right"/>
              <w:rPr>
                <w:rFonts w:ascii="Arial" w:eastAsia="Arial Unicode MS" w:hAnsi="Arial" w:cs="Arial"/>
                <w:color w:val="FF0000"/>
                <w:sz w:val="22"/>
                <w:szCs w:val="22"/>
              </w:rPr>
            </w:pPr>
          </w:p>
        </w:tc>
      </w:tr>
    </w:tbl>
    <w:p w:rsidR="00AE6277" w:rsidRDefault="00AE6277" w:rsidP="00D47A20">
      <w:pPr>
        <w:rPr>
          <w:rFonts w:ascii="Arial" w:hAnsi="Arial" w:cs="Arial"/>
          <w:sz w:val="22"/>
          <w:szCs w:val="22"/>
        </w:rPr>
      </w:pPr>
      <w:bookmarkStart w:id="18" w:name="_Toc233521436"/>
    </w:p>
    <w:p w:rsidR="00D47A20" w:rsidRPr="00AE6277" w:rsidRDefault="00881F57" w:rsidP="00D47A20">
      <w:pPr>
        <w:rPr>
          <w:rFonts w:ascii="Arial" w:hAnsi="Arial" w:cs="Arial"/>
          <w:sz w:val="22"/>
          <w:szCs w:val="22"/>
        </w:rPr>
      </w:pPr>
      <w:r w:rsidRPr="00AE6277">
        <w:rPr>
          <w:rFonts w:ascii="Arial" w:hAnsi="Arial" w:cs="Arial"/>
          <w:sz w:val="22"/>
          <w:szCs w:val="22"/>
        </w:rPr>
        <w:t xml:space="preserve">Please note that </w:t>
      </w:r>
      <w:r w:rsidR="003F6616" w:rsidRPr="00AE6277">
        <w:rPr>
          <w:rFonts w:ascii="Arial" w:hAnsi="Arial" w:cs="Arial"/>
          <w:sz w:val="22"/>
          <w:szCs w:val="22"/>
        </w:rPr>
        <w:t xml:space="preserve">HSE </w:t>
      </w:r>
      <w:r w:rsidRPr="00AE6277">
        <w:rPr>
          <w:rFonts w:ascii="Arial" w:hAnsi="Arial" w:cs="Arial"/>
          <w:sz w:val="22"/>
          <w:szCs w:val="22"/>
        </w:rPr>
        <w:t>reserves the right to seek additional verifi</w:t>
      </w:r>
      <w:r w:rsidR="00005A63" w:rsidRPr="00AE6277">
        <w:rPr>
          <w:rFonts w:ascii="Arial" w:hAnsi="Arial" w:cs="Arial"/>
          <w:sz w:val="22"/>
          <w:szCs w:val="22"/>
        </w:rPr>
        <w:t xml:space="preserve">cation of the above information, for example, but without limitation, </w:t>
      </w:r>
      <w:r w:rsidRPr="00AE6277">
        <w:rPr>
          <w:rFonts w:ascii="Arial" w:hAnsi="Arial" w:cs="Arial"/>
          <w:sz w:val="22"/>
          <w:szCs w:val="22"/>
        </w:rPr>
        <w:t xml:space="preserve">request </w:t>
      </w:r>
      <w:r w:rsidR="00005A63" w:rsidRPr="00AE6277">
        <w:rPr>
          <w:rFonts w:ascii="Arial" w:hAnsi="Arial" w:cs="Arial"/>
          <w:sz w:val="22"/>
          <w:szCs w:val="22"/>
        </w:rPr>
        <w:t xml:space="preserve">the </w:t>
      </w:r>
      <w:r w:rsidRPr="00AE6277">
        <w:rPr>
          <w:rFonts w:ascii="Arial" w:hAnsi="Arial" w:cs="Arial"/>
          <w:sz w:val="22"/>
          <w:szCs w:val="22"/>
        </w:rPr>
        <w:t>most recent audited statements.</w:t>
      </w:r>
    </w:p>
    <w:p w:rsidR="00E20BDF" w:rsidRDefault="00E20BDF" w:rsidP="00E20BDF">
      <w:pPr>
        <w:pStyle w:val="Heading2"/>
        <w:numPr>
          <w:ilvl w:val="0"/>
          <w:numId w:val="0"/>
        </w:numPr>
        <w:rPr>
          <w:rFonts w:cs="Arial"/>
          <w:b w:val="0"/>
          <w:sz w:val="22"/>
          <w:szCs w:val="22"/>
        </w:rPr>
      </w:pPr>
    </w:p>
    <w:p w:rsidR="00E20BDF" w:rsidRDefault="00E20BDF" w:rsidP="00E20BDF">
      <w:pPr>
        <w:pStyle w:val="Heading2"/>
        <w:numPr>
          <w:ilvl w:val="0"/>
          <w:numId w:val="0"/>
        </w:numPr>
        <w:rPr>
          <w:rFonts w:cs="Arial"/>
          <w:b w:val="0"/>
          <w:sz w:val="22"/>
          <w:szCs w:val="22"/>
        </w:rPr>
      </w:pPr>
    </w:p>
    <w:p w:rsidR="00E20BDF" w:rsidRDefault="00E20BDF" w:rsidP="00E20BDF"/>
    <w:p w:rsidR="00E20BDF" w:rsidRPr="00E20BDF" w:rsidRDefault="00E20BDF" w:rsidP="00E20BDF"/>
    <w:p w:rsidR="00E20BDF" w:rsidRDefault="00E20BDF" w:rsidP="00E20BDF">
      <w:pPr>
        <w:pStyle w:val="Heading2"/>
        <w:numPr>
          <w:ilvl w:val="0"/>
          <w:numId w:val="0"/>
        </w:numPr>
        <w:rPr>
          <w:rFonts w:cs="Arial"/>
          <w:b w:val="0"/>
          <w:sz w:val="22"/>
          <w:szCs w:val="22"/>
        </w:rPr>
      </w:pPr>
    </w:p>
    <w:p w:rsidR="00AE6277" w:rsidRPr="00AE6277" w:rsidRDefault="00395418" w:rsidP="00E20BDF">
      <w:pPr>
        <w:pStyle w:val="Heading2"/>
        <w:numPr>
          <w:ilvl w:val="0"/>
          <w:numId w:val="0"/>
        </w:numPr>
      </w:pPr>
      <w:r w:rsidRPr="00AE6277">
        <w:rPr>
          <w:rFonts w:cs="Arial"/>
          <w:b w:val="0"/>
          <w:sz w:val="22"/>
          <w:szCs w:val="22"/>
        </w:rPr>
        <w:t xml:space="preserve">List here the documents </w:t>
      </w:r>
      <w:r w:rsidR="00E769FC" w:rsidRPr="00AE6277">
        <w:rPr>
          <w:rFonts w:cs="Arial"/>
          <w:b w:val="0"/>
          <w:sz w:val="22"/>
          <w:szCs w:val="22"/>
        </w:rPr>
        <w:t xml:space="preserve">submitted </w:t>
      </w:r>
      <w:r w:rsidRPr="00AE6277">
        <w:rPr>
          <w:rFonts w:cs="Arial"/>
          <w:b w:val="0"/>
          <w:sz w:val="22"/>
          <w:szCs w:val="22"/>
        </w:rPr>
        <w:t>relevant to this section: -</w:t>
      </w:r>
    </w:p>
    <w:p w:rsidR="00395418" w:rsidRPr="00AE6277" w:rsidRDefault="00395418" w:rsidP="00395418">
      <w:pPr>
        <w:rPr>
          <w:sz w:val="22"/>
          <w:szCs w:val="22"/>
        </w:rPr>
      </w:pP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rFonts w:ascii="Arial" w:hAnsi="Arial" w:cs="Arial"/>
          <w:color w:val="FF0000"/>
          <w:sz w:val="22"/>
          <w:szCs w:val="22"/>
        </w:rPr>
        <w:t>Insert additional rows if required.</w:t>
      </w:r>
    </w:p>
    <w:tbl>
      <w:tblPr>
        <w:tblStyle w:val="TableWeb2"/>
        <w:tblW w:w="0" w:type="auto"/>
        <w:jc w:val="center"/>
        <w:tblLook w:val="01E0" w:firstRow="1" w:lastRow="1" w:firstColumn="1" w:lastColumn="1" w:noHBand="0" w:noVBand="0"/>
      </w:tblPr>
      <w:tblGrid>
        <w:gridCol w:w="3789"/>
      </w:tblGrid>
      <w:tr w:rsidR="00395418" w:rsidRPr="00AE6277" w:rsidTr="003954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3709" w:type="dxa"/>
            <w:shd w:val="clear" w:color="auto" w:fill="737373"/>
            <w:vAlign w:val="center"/>
          </w:tcPr>
          <w:p w:rsidR="00395418" w:rsidRPr="00AE6277" w:rsidRDefault="00395418" w:rsidP="00395418">
            <w:pPr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AE6277">
              <w:rPr>
                <w:rFonts w:ascii="Arial" w:hAnsi="Arial" w:cs="Arial"/>
                <w:b/>
                <w:color w:val="FFFFFF"/>
                <w:sz w:val="22"/>
                <w:szCs w:val="22"/>
              </w:rPr>
              <w:t>Description</w:t>
            </w: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95418" w:rsidRPr="00AE6277" w:rsidRDefault="00395418" w:rsidP="00395418">
      <w:pPr>
        <w:jc w:val="both"/>
        <w:rPr>
          <w:rFonts w:ascii="Arial" w:hAnsi="Arial"/>
          <w:b/>
          <w:spacing w:val="0"/>
          <w:sz w:val="22"/>
          <w:szCs w:val="22"/>
        </w:rPr>
      </w:pPr>
    </w:p>
    <w:p w:rsidR="00AC3AC9" w:rsidRDefault="00AC3AC9" w:rsidP="00D47A20">
      <w:pPr>
        <w:rPr>
          <w:rFonts w:ascii="Arial" w:hAnsi="Arial" w:cs="Arial"/>
          <w:sz w:val="22"/>
          <w:szCs w:val="22"/>
        </w:rPr>
      </w:pPr>
      <w:r w:rsidRPr="00AE6277">
        <w:rPr>
          <w:rFonts w:ascii="Arial" w:hAnsi="Arial" w:cs="Arial"/>
          <w:sz w:val="22"/>
          <w:szCs w:val="22"/>
        </w:rPr>
        <w:tab/>
      </w:r>
      <w:r w:rsidRPr="00AE6277">
        <w:rPr>
          <w:rFonts w:ascii="Arial" w:hAnsi="Arial" w:cs="Arial"/>
          <w:sz w:val="22"/>
          <w:szCs w:val="22"/>
        </w:rPr>
        <w:tab/>
      </w:r>
      <w:r w:rsidRPr="00AE6277">
        <w:rPr>
          <w:rFonts w:ascii="Arial" w:hAnsi="Arial" w:cs="Arial"/>
          <w:sz w:val="22"/>
          <w:szCs w:val="22"/>
        </w:rPr>
        <w:tab/>
      </w:r>
      <w:r w:rsidRPr="00AE6277">
        <w:rPr>
          <w:rFonts w:ascii="Arial" w:hAnsi="Arial" w:cs="Arial"/>
          <w:sz w:val="22"/>
          <w:szCs w:val="22"/>
        </w:rPr>
        <w:tab/>
      </w:r>
    </w:p>
    <w:p w:rsidR="00E20BDF" w:rsidRPr="00AE6277" w:rsidRDefault="00E20BDF" w:rsidP="00D47A20">
      <w:pPr>
        <w:rPr>
          <w:rFonts w:ascii="Arial" w:hAnsi="Arial" w:cs="Arial"/>
          <w:color w:val="FF0000"/>
          <w:sz w:val="22"/>
          <w:szCs w:val="22"/>
        </w:rPr>
      </w:pPr>
    </w:p>
    <w:p w:rsidR="00E57B2F" w:rsidRPr="00AE6277" w:rsidRDefault="00E57B2F" w:rsidP="004B5BAC">
      <w:pPr>
        <w:pStyle w:val="Heading211pt"/>
        <w:numPr>
          <w:ilvl w:val="1"/>
          <w:numId w:val="31"/>
        </w:numPr>
        <w:ind w:left="851" w:hanging="851"/>
        <w:rPr>
          <w:szCs w:val="22"/>
        </w:rPr>
      </w:pPr>
      <w:bookmarkStart w:id="19" w:name="_Toc527713620"/>
      <w:bookmarkStart w:id="20" w:name="_Toc527715745"/>
      <w:bookmarkEnd w:id="18"/>
      <w:r w:rsidRPr="00AE6277">
        <w:rPr>
          <w:szCs w:val="22"/>
        </w:rPr>
        <w:t>Professional Statement</w:t>
      </w:r>
      <w:bookmarkEnd w:id="19"/>
      <w:bookmarkEnd w:id="20"/>
    </w:p>
    <w:p w:rsidR="00043AD5" w:rsidRDefault="00E57B2F" w:rsidP="00AE6277">
      <w:pPr>
        <w:ind w:left="851"/>
        <w:jc w:val="both"/>
        <w:rPr>
          <w:rFonts w:ascii="Arial" w:hAnsi="Arial" w:cs="Arial"/>
          <w:bCs/>
          <w:spacing w:val="0"/>
          <w:sz w:val="22"/>
          <w:szCs w:val="22"/>
          <w:lang w:val="en-GB"/>
        </w:rPr>
      </w:pPr>
      <w:r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 xml:space="preserve">The </w:t>
      </w:r>
      <w:r w:rsidR="00110D4D"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 xml:space="preserve">successful </w:t>
      </w:r>
      <w:r w:rsidR="00CD690F">
        <w:rPr>
          <w:rFonts w:ascii="Arial" w:hAnsi="Arial" w:cs="Arial"/>
          <w:bCs/>
          <w:spacing w:val="0"/>
          <w:sz w:val="22"/>
          <w:szCs w:val="22"/>
          <w:lang w:val="en-GB"/>
        </w:rPr>
        <w:t>Supplier</w:t>
      </w:r>
      <w:r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 xml:space="preserve"> </w:t>
      </w:r>
      <w:r w:rsidR="00110D4D"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 xml:space="preserve">must </w:t>
      </w:r>
      <w:r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 xml:space="preserve">provide </w:t>
      </w:r>
      <w:r w:rsidR="00110D4D"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 xml:space="preserve">a </w:t>
      </w:r>
      <w:r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 xml:space="preserve">relevant and satisfactory independent professional opinion </w:t>
      </w:r>
      <w:r w:rsidR="005A0D19"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 xml:space="preserve">(i.e. </w:t>
      </w:r>
      <w:r w:rsidR="00444617"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>b</w:t>
      </w:r>
      <w:r w:rsidR="005A0D19"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 xml:space="preserve">ank, </w:t>
      </w:r>
      <w:r w:rsidR="00444617"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>a</w:t>
      </w:r>
      <w:r w:rsidR="005A0D19"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 xml:space="preserve">uditor or </w:t>
      </w:r>
      <w:r w:rsidR="00444617"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>a</w:t>
      </w:r>
      <w:r w:rsidR="005A0D19"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 xml:space="preserve">ccountant) </w:t>
      </w:r>
      <w:r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>assuring fina</w:t>
      </w:r>
      <w:r w:rsidR="00005A63"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 xml:space="preserve">ncial capacity to undertake the </w:t>
      </w:r>
      <w:r w:rsidR="00110D4D"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 xml:space="preserve">Call-Off </w:t>
      </w:r>
      <w:r w:rsidR="00005A63"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>C</w:t>
      </w:r>
      <w:r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>ontract:</w:t>
      </w:r>
    </w:p>
    <w:p w:rsidR="00AE6277" w:rsidRPr="00AE6277" w:rsidRDefault="00AE6277" w:rsidP="00AE6277">
      <w:pPr>
        <w:ind w:left="851"/>
        <w:jc w:val="both"/>
        <w:rPr>
          <w:rFonts w:ascii="Arial" w:hAnsi="Arial" w:cs="Arial"/>
          <w:bCs/>
          <w:spacing w:val="0"/>
          <w:sz w:val="22"/>
          <w:szCs w:val="22"/>
          <w:lang w:val="en-GB"/>
        </w:rPr>
      </w:pPr>
    </w:p>
    <w:tbl>
      <w:tblPr>
        <w:tblStyle w:val="TableGrid"/>
        <w:tblW w:w="0" w:type="auto"/>
        <w:shd w:val="clear" w:color="auto" w:fill="CCCCCC"/>
        <w:tblLook w:val="01E0" w:firstRow="1" w:lastRow="1" w:firstColumn="1" w:lastColumn="1" w:noHBand="0" w:noVBand="0"/>
      </w:tblPr>
      <w:tblGrid>
        <w:gridCol w:w="9862"/>
      </w:tblGrid>
      <w:tr w:rsidR="00E57B2F" w:rsidRPr="00AE6277" w:rsidTr="00AC3AC9">
        <w:trPr>
          <w:trHeight w:val="274"/>
        </w:trPr>
        <w:tc>
          <w:tcPr>
            <w:tcW w:w="9862" w:type="dxa"/>
            <w:shd w:val="clear" w:color="auto" w:fill="CCCCCC"/>
          </w:tcPr>
          <w:p w:rsidR="00043AD5" w:rsidRPr="00AE6277" w:rsidRDefault="00043AD5" w:rsidP="00E57B2F">
            <w:pPr>
              <w:rPr>
                <w:sz w:val="22"/>
                <w:szCs w:val="22"/>
              </w:rPr>
            </w:pPr>
          </w:p>
          <w:p w:rsidR="00EB322A" w:rsidRPr="00AE6277" w:rsidRDefault="00EB322A" w:rsidP="00E57B2F">
            <w:pPr>
              <w:rPr>
                <w:sz w:val="22"/>
                <w:szCs w:val="22"/>
              </w:rPr>
            </w:pPr>
          </w:p>
          <w:p w:rsidR="00EB322A" w:rsidRPr="00AE6277" w:rsidRDefault="00EB322A" w:rsidP="00E57B2F">
            <w:pPr>
              <w:rPr>
                <w:sz w:val="22"/>
                <w:szCs w:val="22"/>
              </w:rPr>
            </w:pPr>
          </w:p>
          <w:p w:rsidR="00EB322A" w:rsidRPr="00AE6277" w:rsidRDefault="00EB322A" w:rsidP="00E57B2F">
            <w:pPr>
              <w:rPr>
                <w:sz w:val="22"/>
                <w:szCs w:val="22"/>
              </w:rPr>
            </w:pPr>
          </w:p>
          <w:p w:rsidR="00EB322A" w:rsidRPr="00AE6277" w:rsidRDefault="00EB322A" w:rsidP="00E57B2F">
            <w:pPr>
              <w:rPr>
                <w:sz w:val="22"/>
                <w:szCs w:val="22"/>
              </w:rPr>
            </w:pPr>
          </w:p>
        </w:tc>
      </w:tr>
    </w:tbl>
    <w:p w:rsidR="00E20BDF" w:rsidRDefault="00E20BDF" w:rsidP="00395418">
      <w:pPr>
        <w:pStyle w:val="Heading2"/>
        <w:numPr>
          <w:ilvl w:val="0"/>
          <w:numId w:val="0"/>
        </w:numPr>
        <w:rPr>
          <w:rFonts w:cs="Arial"/>
          <w:b w:val="0"/>
          <w:sz w:val="22"/>
          <w:szCs w:val="22"/>
        </w:rPr>
      </w:pPr>
    </w:p>
    <w:p w:rsidR="00E20BDF" w:rsidRDefault="00E20BDF" w:rsidP="00E20BDF"/>
    <w:p w:rsidR="00E20BDF" w:rsidRDefault="00E20BDF" w:rsidP="00E20BDF"/>
    <w:p w:rsidR="00E20BDF" w:rsidRDefault="00E20BDF" w:rsidP="00E20BDF"/>
    <w:p w:rsidR="00E20BDF" w:rsidRDefault="00E20BDF" w:rsidP="00E20BDF"/>
    <w:p w:rsidR="00E20BDF" w:rsidRDefault="00E20BDF" w:rsidP="00E20BDF"/>
    <w:p w:rsidR="00E20BDF" w:rsidRDefault="00E20BDF" w:rsidP="00E20BDF"/>
    <w:p w:rsidR="00E20BDF" w:rsidRPr="00E20BDF" w:rsidRDefault="00E20BDF" w:rsidP="00E20BDF"/>
    <w:p w:rsidR="00E20BDF" w:rsidRPr="00E20BDF" w:rsidRDefault="00E20BDF" w:rsidP="00E20BDF"/>
    <w:p w:rsidR="00395418" w:rsidRDefault="00395418" w:rsidP="00395418">
      <w:pPr>
        <w:pStyle w:val="Heading2"/>
        <w:numPr>
          <w:ilvl w:val="0"/>
          <w:numId w:val="0"/>
        </w:numPr>
        <w:rPr>
          <w:rFonts w:cs="Arial"/>
          <w:b w:val="0"/>
          <w:sz w:val="22"/>
          <w:szCs w:val="22"/>
        </w:rPr>
      </w:pPr>
      <w:r w:rsidRPr="00AE6277">
        <w:rPr>
          <w:rFonts w:cs="Arial"/>
          <w:b w:val="0"/>
          <w:sz w:val="22"/>
          <w:szCs w:val="22"/>
        </w:rPr>
        <w:t xml:space="preserve">List here the documents </w:t>
      </w:r>
      <w:r w:rsidR="00E769FC" w:rsidRPr="00AE6277">
        <w:rPr>
          <w:rFonts w:cs="Arial"/>
          <w:b w:val="0"/>
          <w:sz w:val="22"/>
          <w:szCs w:val="22"/>
        </w:rPr>
        <w:t>submitted relevant to this section</w:t>
      </w:r>
      <w:r w:rsidRPr="00AE6277">
        <w:rPr>
          <w:rFonts w:cs="Arial"/>
          <w:b w:val="0"/>
          <w:sz w:val="22"/>
          <w:szCs w:val="22"/>
        </w:rPr>
        <w:t>: -</w:t>
      </w:r>
    </w:p>
    <w:p w:rsidR="00AE6277" w:rsidRDefault="00AE6277" w:rsidP="00AE6277"/>
    <w:p w:rsidR="00E20BDF" w:rsidRPr="00AE6277" w:rsidRDefault="00E20BDF" w:rsidP="00AE6277"/>
    <w:p w:rsidR="00395418" w:rsidRPr="00AE6277" w:rsidRDefault="00395418" w:rsidP="00395418">
      <w:pPr>
        <w:rPr>
          <w:sz w:val="22"/>
          <w:szCs w:val="22"/>
        </w:rPr>
      </w:pP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rFonts w:ascii="Arial" w:hAnsi="Arial" w:cs="Arial"/>
          <w:color w:val="FF0000"/>
          <w:sz w:val="22"/>
          <w:szCs w:val="22"/>
        </w:rPr>
        <w:t>Insert additional rows if required.</w:t>
      </w:r>
    </w:p>
    <w:tbl>
      <w:tblPr>
        <w:tblStyle w:val="TableWeb2"/>
        <w:tblW w:w="0" w:type="auto"/>
        <w:jc w:val="center"/>
        <w:tblLook w:val="01E0" w:firstRow="1" w:lastRow="1" w:firstColumn="1" w:lastColumn="1" w:noHBand="0" w:noVBand="0"/>
      </w:tblPr>
      <w:tblGrid>
        <w:gridCol w:w="3789"/>
      </w:tblGrid>
      <w:tr w:rsidR="00395418" w:rsidRPr="00AE6277" w:rsidTr="003954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3709" w:type="dxa"/>
            <w:shd w:val="clear" w:color="auto" w:fill="737373"/>
            <w:vAlign w:val="center"/>
          </w:tcPr>
          <w:p w:rsidR="00395418" w:rsidRPr="00AE6277" w:rsidRDefault="00395418" w:rsidP="00395418">
            <w:pPr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AE6277">
              <w:rPr>
                <w:rFonts w:ascii="Arial" w:hAnsi="Arial" w:cs="Arial"/>
                <w:b/>
                <w:color w:val="FFFFFF"/>
                <w:sz w:val="22"/>
                <w:szCs w:val="22"/>
              </w:rPr>
              <w:t>Description</w:t>
            </w: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10D4D" w:rsidRPr="00E20BDF" w:rsidRDefault="00110D4D" w:rsidP="00E20BDF">
      <w:pPr>
        <w:pStyle w:val="Heading211pt"/>
        <w:numPr>
          <w:ilvl w:val="1"/>
          <w:numId w:val="31"/>
        </w:numPr>
        <w:ind w:left="851" w:hanging="851"/>
        <w:rPr>
          <w:szCs w:val="22"/>
        </w:rPr>
      </w:pPr>
      <w:bookmarkStart w:id="21" w:name="_Toc527713621"/>
      <w:bookmarkStart w:id="22" w:name="_Toc527715746"/>
      <w:bookmarkStart w:id="23" w:name="_Toc233521440"/>
      <w:bookmarkStart w:id="24" w:name="_Toc246481874"/>
      <w:bookmarkStart w:id="25" w:name="_Toc195601099"/>
      <w:r w:rsidRPr="00E20BDF">
        <w:rPr>
          <w:szCs w:val="22"/>
        </w:rPr>
        <w:t>Insurance</w:t>
      </w:r>
      <w:bookmarkEnd w:id="21"/>
      <w:bookmarkEnd w:id="22"/>
    </w:p>
    <w:p w:rsidR="00110D4D" w:rsidRDefault="009E7C48" w:rsidP="00AE6277">
      <w:pPr>
        <w:pStyle w:val="Heading2"/>
        <w:numPr>
          <w:ilvl w:val="0"/>
          <w:numId w:val="0"/>
        </w:numPr>
        <w:ind w:left="851"/>
        <w:jc w:val="both"/>
        <w:rPr>
          <w:b w:val="0"/>
          <w:i w:val="0"/>
          <w:sz w:val="22"/>
          <w:szCs w:val="22"/>
        </w:rPr>
      </w:pPr>
      <w:r>
        <w:rPr>
          <w:b w:val="0"/>
          <w:i w:val="0"/>
          <w:sz w:val="22"/>
          <w:szCs w:val="22"/>
        </w:rPr>
        <w:t xml:space="preserve">For </w:t>
      </w:r>
      <w:r w:rsidR="00596794">
        <w:rPr>
          <w:b w:val="0"/>
          <w:i w:val="0"/>
          <w:sz w:val="22"/>
          <w:szCs w:val="22"/>
        </w:rPr>
        <w:t xml:space="preserve">the listed </w:t>
      </w:r>
      <w:r>
        <w:rPr>
          <w:b w:val="0"/>
          <w:i w:val="0"/>
          <w:sz w:val="22"/>
          <w:szCs w:val="22"/>
        </w:rPr>
        <w:t>Categories, t</w:t>
      </w:r>
      <w:r w:rsidR="00110D4D" w:rsidRPr="00AE6277">
        <w:rPr>
          <w:b w:val="0"/>
          <w:i w:val="0"/>
          <w:sz w:val="22"/>
          <w:szCs w:val="22"/>
        </w:rPr>
        <w:t xml:space="preserve">he successful </w:t>
      </w:r>
      <w:r w:rsidR="00CD690F">
        <w:rPr>
          <w:b w:val="0"/>
          <w:i w:val="0"/>
          <w:sz w:val="22"/>
          <w:szCs w:val="22"/>
        </w:rPr>
        <w:t>Supplier</w:t>
      </w:r>
      <w:r w:rsidR="00110D4D" w:rsidRPr="00AE6277">
        <w:rPr>
          <w:b w:val="0"/>
          <w:i w:val="0"/>
          <w:sz w:val="22"/>
          <w:szCs w:val="22"/>
        </w:rPr>
        <w:t xml:space="preserve"> </w:t>
      </w:r>
      <w:r w:rsidR="004B6A4A">
        <w:rPr>
          <w:b w:val="0"/>
          <w:i w:val="0"/>
          <w:sz w:val="22"/>
          <w:szCs w:val="22"/>
        </w:rPr>
        <w:t>is</w:t>
      </w:r>
      <w:r w:rsidR="00110D4D" w:rsidRPr="00AE6277">
        <w:rPr>
          <w:b w:val="0"/>
          <w:i w:val="0"/>
          <w:sz w:val="22"/>
          <w:szCs w:val="22"/>
        </w:rPr>
        <w:t xml:space="preserve"> required to hold for the term of the </w:t>
      </w:r>
      <w:r w:rsidR="002D05D5">
        <w:rPr>
          <w:b w:val="0"/>
          <w:i w:val="0"/>
          <w:sz w:val="22"/>
          <w:szCs w:val="22"/>
        </w:rPr>
        <w:t>Call-Off C</w:t>
      </w:r>
      <w:r w:rsidR="00110D4D" w:rsidRPr="00AE6277">
        <w:rPr>
          <w:b w:val="0"/>
          <w:i w:val="0"/>
          <w:sz w:val="22"/>
          <w:szCs w:val="22"/>
        </w:rPr>
        <w:t>ontract awarded the following insurances:</w:t>
      </w:r>
    </w:p>
    <w:p w:rsidR="006048C9" w:rsidRDefault="006048C9" w:rsidP="006048C9"/>
    <w:tbl>
      <w:tblPr>
        <w:tblW w:w="12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6"/>
        <w:gridCol w:w="1491"/>
        <w:gridCol w:w="1628"/>
        <w:gridCol w:w="1373"/>
        <w:gridCol w:w="1368"/>
        <w:gridCol w:w="1502"/>
        <w:gridCol w:w="3097"/>
      </w:tblGrid>
      <w:tr w:rsidR="009A20B0" w:rsidRPr="00992747" w:rsidTr="009A20B0">
        <w:tc>
          <w:tcPr>
            <w:tcW w:w="1556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  <w:t>TYPE OF INSURANCE</w:t>
            </w:r>
          </w:p>
        </w:tc>
        <w:tc>
          <w:tcPr>
            <w:tcW w:w="1491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  <w:t>MINIMUM COVER FOR ANY ONE CLAIM</w:t>
            </w:r>
          </w:p>
        </w:tc>
        <w:tc>
          <w:tcPr>
            <w:tcW w:w="1628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  <w:t>PERMITTED DEDUCTIBLE FOR ANY ONE CLAIM</w:t>
            </w:r>
          </w:p>
        </w:tc>
        <w:tc>
          <w:tcPr>
            <w:tcW w:w="1373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  <w:t>BASIS OF COVER</w:t>
            </w:r>
          </w:p>
        </w:tc>
        <w:tc>
          <w:tcPr>
            <w:tcW w:w="1368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  <w:t>PERIOD</w:t>
            </w:r>
          </w:p>
        </w:tc>
        <w:tc>
          <w:tcPr>
            <w:tcW w:w="1502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  <w:t>Confirm compliance with these levels.</w:t>
            </w:r>
          </w:p>
        </w:tc>
        <w:tc>
          <w:tcPr>
            <w:tcW w:w="3097" w:type="dxa"/>
            <w:vAlign w:val="center"/>
          </w:tcPr>
          <w:p w:rsidR="009A20B0" w:rsidRPr="009A20B0" w:rsidRDefault="009A20B0" w:rsidP="00B9094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A20B0">
              <w:rPr>
                <w:rFonts w:ascii="Arial" w:hAnsi="Arial" w:cs="Arial"/>
                <w:b/>
                <w:sz w:val="20"/>
                <w:szCs w:val="20"/>
              </w:rPr>
              <w:t>Levels held by Tenderer</w:t>
            </w:r>
          </w:p>
        </w:tc>
      </w:tr>
      <w:tr w:rsidR="009A20B0" w:rsidRPr="00992747" w:rsidTr="009A20B0">
        <w:tc>
          <w:tcPr>
            <w:tcW w:w="1556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  <w:t>Property Damage</w:t>
            </w:r>
          </w:p>
        </w:tc>
        <w:tc>
          <w:tcPr>
            <w:tcW w:w="1491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z w:val="20"/>
                <w:szCs w:val="20"/>
                <w:lang w:val="en-GB"/>
              </w:rPr>
              <w:t>Full replacement value Goods (equipment and stock) and associated expenses which includes maintenance and repairs</w:t>
            </w:r>
          </w:p>
        </w:tc>
        <w:tc>
          <w:tcPr>
            <w:tcW w:w="1628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€6,500</w:t>
            </w:r>
          </w:p>
        </w:tc>
        <w:tc>
          <w:tcPr>
            <w:tcW w:w="1373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z w:val="20"/>
                <w:szCs w:val="20"/>
                <w:lang w:val="en-GB"/>
              </w:rPr>
              <w:t>All Risks including maintenance and repairs</w:t>
            </w:r>
          </w:p>
        </w:tc>
        <w:tc>
          <w:tcPr>
            <w:tcW w:w="1368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From date of Contract until completion of the Job</w:t>
            </w:r>
          </w:p>
        </w:tc>
        <w:tc>
          <w:tcPr>
            <w:tcW w:w="1502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</w:p>
        </w:tc>
        <w:tc>
          <w:tcPr>
            <w:tcW w:w="3097" w:type="dxa"/>
            <w:vAlign w:val="center"/>
          </w:tcPr>
          <w:p w:rsidR="009A20B0" w:rsidRPr="009A20B0" w:rsidRDefault="009A20B0" w:rsidP="00B90941">
            <w:pPr>
              <w:rPr>
                <w:rFonts w:ascii="Arial" w:hAnsi="Arial" w:cs="Arial"/>
                <w:sz w:val="20"/>
                <w:szCs w:val="20"/>
              </w:rPr>
            </w:pPr>
            <w:r w:rsidRPr="009A20B0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9A20B0" w:rsidRPr="00992747" w:rsidTr="009A20B0">
        <w:tc>
          <w:tcPr>
            <w:tcW w:w="1556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  <w:t>Product liability for any Goods (equipment and stock)</w:t>
            </w:r>
          </w:p>
        </w:tc>
        <w:tc>
          <w:tcPr>
            <w:tcW w:w="1491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€6,500,000</w:t>
            </w:r>
          </w:p>
        </w:tc>
        <w:tc>
          <w:tcPr>
            <w:tcW w:w="1628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€6,500</w:t>
            </w:r>
          </w:p>
        </w:tc>
        <w:tc>
          <w:tcPr>
            <w:tcW w:w="1373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z w:val="20"/>
                <w:szCs w:val="20"/>
                <w:lang w:val="en-GB"/>
              </w:rPr>
              <w:t>Claims Made.</w:t>
            </w:r>
          </w:p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z w:val="20"/>
                <w:szCs w:val="20"/>
                <w:lang w:val="en-GB"/>
              </w:rPr>
              <w:t>Limit of Liability is Any one claims and in the Aggregate in any one period.</w:t>
            </w:r>
          </w:p>
        </w:tc>
        <w:tc>
          <w:tcPr>
            <w:tcW w:w="1368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From date of Contract until six (6) years after completion of Job</w:t>
            </w:r>
          </w:p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14"/>
                <w:szCs w:val="14"/>
                <w:lang w:val="en-GB"/>
              </w:rPr>
            </w:pPr>
            <w:r w:rsidRPr="00992747">
              <w:rPr>
                <w:rStyle w:val="Strong"/>
                <w:rFonts w:ascii="Arial" w:hAnsi="Arial" w:cs="Arial"/>
                <w:color w:val="555555"/>
                <w:sz w:val="14"/>
                <w:szCs w:val="14"/>
                <w:lang w:val="en-GB"/>
              </w:rPr>
              <w:t>(</w:t>
            </w:r>
            <w:r w:rsidRPr="00992747">
              <w:rPr>
                <w:rStyle w:val="Strong"/>
                <w:rFonts w:ascii="Arial" w:hAnsi="Arial" w:cs="Arial"/>
                <w:color w:val="555555"/>
                <w:sz w:val="15"/>
                <w:szCs w:val="15"/>
                <w:lang w:val="en-GB"/>
              </w:rPr>
              <w:t xml:space="preserve">e.g. if the contract period terminates at the end of year 7, then the cover </w:t>
            </w:r>
            <w:r w:rsidRPr="00992747">
              <w:rPr>
                <w:rStyle w:val="Strong"/>
                <w:rFonts w:ascii="Arial" w:hAnsi="Arial" w:cs="Arial"/>
                <w:color w:val="555555"/>
                <w:sz w:val="15"/>
                <w:szCs w:val="15"/>
                <w:u w:val="single"/>
                <w:lang w:val="en-GB"/>
              </w:rPr>
              <w:t>must</w:t>
            </w:r>
            <w:r w:rsidRPr="00992747">
              <w:rPr>
                <w:rStyle w:val="Strong"/>
                <w:rFonts w:ascii="Arial" w:hAnsi="Arial" w:cs="Arial"/>
                <w:color w:val="555555"/>
                <w:sz w:val="15"/>
                <w:szCs w:val="15"/>
                <w:lang w:val="en-GB"/>
              </w:rPr>
              <w:t xml:space="preserve"> be maintained for 7 + 6 years = 13 years. If the contract period terminates at the end of year 10, then the cover </w:t>
            </w:r>
            <w:r w:rsidRPr="00992747">
              <w:rPr>
                <w:rStyle w:val="Strong"/>
                <w:rFonts w:ascii="Arial" w:hAnsi="Arial" w:cs="Arial"/>
                <w:color w:val="555555"/>
                <w:sz w:val="15"/>
                <w:szCs w:val="15"/>
                <w:u w:val="single"/>
                <w:lang w:val="en-GB"/>
              </w:rPr>
              <w:t>must</w:t>
            </w:r>
            <w:r w:rsidRPr="00992747">
              <w:rPr>
                <w:rStyle w:val="Strong"/>
                <w:rFonts w:ascii="Arial" w:hAnsi="Arial" w:cs="Arial"/>
                <w:color w:val="555555"/>
                <w:sz w:val="15"/>
                <w:szCs w:val="15"/>
                <w:lang w:val="en-GB"/>
              </w:rPr>
              <w:t xml:space="preserve"> be maintained for 10 + 6 years = 16 years.)</w:t>
            </w:r>
          </w:p>
        </w:tc>
        <w:tc>
          <w:tcPr>
            <w:tcW w:w="1502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</w:p>
        </w:tc>
        <w:tc>
          <w:tcPr>
            <w:tcW w:w="3097" w:type="dxa"/>
            <w:vAlign w:val="center"/>
          </w:tcPr>
          <w:p w:rsidR="009A20B0" w:rsidRPr="009A20B0" w:rsidRDefault="009A20B0" w:rsidP="00B90941">
            <w:pPr>
              <w:rPr>
                <w:rFonts w:ascii="Arial" w:hAnsi="Arial" w:cs="Arial"/>
                <w:sz w:val="20"/>
                <w:szCs w:val="20"/>
              </w:rPr>
            </w:pPr>
            <w:r w:rsidRPr="009A20B0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9A20B0" w:rsidRPr="00992747" w:rsidTr="009A20B0">
        <w:tc>
          <w:tcPr>
            <w:tcW w:w="1556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  <w:t>Professional indemnity for any professional services (or design works)</w:t>
            </w:r>
          </w:p>
        </w:tc>
        <w:tc>
          <w:tcPr>
            <w:tcW w:w="1491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€6,500,000</w:t>
            </w:r>
          </w:p>
        </w:tc>
        <w:tc>
          <w:tcPr>
            <w:tcW w:w="1628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€50,000</w:t>
            </w:r>
          </w:p>
        </w:tc>
        <w:tc>
          <w:tcPr>
            <w:tcW w:w="1373" w:type="dxa"/>
            <w:shd w:val="clear" w:color="auto" w:fill="auto"/>
          </w:tcPr>
          <w:p w:rsidR="009A20B0" w:rsidRPr="00992747" w:rsidRDefault="009A20B0" w:rsidP="00E20BDF">
            <w:pPr>
              <w:autoSpaceDE w:val="0"/>
              <w:autoSpaceDN w:val="0"/>
              <w:rPr>
                <w:rFonts w:ascii="Arial" w:eastAsia="Calibri" w:hAnsi="Arial" w:cs="Arial"/>
                <w:spacing w:val="0"/>
                <w:sz w:val="20"/>
                <w:szCs w:val="20"/>
                <w:lang w:val="en-GB" w:eastAsia="en-GB"/>
              </w:rPr>
            </w:pPr>
            <w:r w:rsidRPr="00992747">
              <w:rPr>
                <w:rFonts w:ascii="Arial" w:eastAsia="Calibri" w:hAnsi="Arial" w:cs="Arial"/>
                <w:spacing w:val="0"/>
                <w:sz w:val="20"/>
                <w:szCs w:val="20"/>
                <w:lang w:val="en-GB" w:eastAsia="en-GB"/>
              </w:rPr>
              <w:t xml:space="preserve">Claims Made. </w:t>
            </w:r>
          </w:p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eastAsia="Calibri" w:hAnsi="Arial" w:cs="Arial"/>
                <w:spacing w:val="0"/>
                <w:sz w:val="20"/>
                <w:szCs w:val="20"/>
                <w:lang w:val="en-GB"/>
              </w:rPr>
              <w:t>Limit of Liability is Any one claims and in the Aggregate in any one period.</w:t>
            </w:r>
          </w:p>
        </w:tc>
        <w:tc>
          <w:tcPr>
            <w:tcW w:w="1368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 xml:space="preserve">From date of Contract until six (6) years after completion of the Job </w:t>
            </w:r>
            <w:r w:rsidRPr="00992747">
              <w:rPr>
                <w:rFonts w:ascii="Arial" w:hAnsi="Arial" w:cs="Arial"/>
                <w:sz w:val="15"/>
                <w:szCs w:val="15"/>
                <w:lang w:val="en-GB"/>
              </w:rPr>
              <w:t>(</w:t>
            </w:r>
            <w:r w:rsidRPr="00992747">
              <w:rPr>
                <w:rStyle w:val="Strong"/>
                <w:rFonts w:ascii="Arial" w:hAnsi="Arial" w:cs="Arial"/>
                <w:color w:val="555555"/>
                <w:sz w:val="15"/>
                <w:szCs w:val="15"/>
                <w:lang w:val="en-GB"/>
              </w:rPr>
              <w:t xml:space="preserve">e.g. if the contract period terminates at the end of year 7, then the cover </w:t>
            </w:r>
            <w:r w:rsidRPr="00992747">
              <w:rPr>
                <w:rStyle w:val="Strong"/>
                <w:rFonts w:ascii="Arial" w:hAnsi="Arial" w:cs="Arial"/>
                <w:color w:val="555555"/>
                <w:sz w:val="15"/>
                <w:szCs w:val="15"/>
                <w:u w:val="single"/>
                <w:lang w:val="en-GB"/>
              </w:rPr>
              <w:t>must</w:t>
            </w:r>
            <w:r w:rsidRPr="00992747">
              <w:rPr>
                <w:rStyle w:val="Strong"/>
                <w:rFonts w:ascii="Arial" w:hAnsi="Arial" w:cs="Arial"/>
                <w:color w:val="555555"/>
                <w:sz w:val="15"/>
                <w:szCs w:val="15"/>
                <w:lang w:val="en-GB"/>
              </w:rPr>
              <w:t xml:space="preserve"> be maintained for 7 + 6 years = 13 years. If the contract period terminates at the end of year 10, then the cover </w:t>
            </w:r>
            <w:r w:rsidRPr="00992747">
              <w:rPr>
                <w:rStyle w:val="Strong"/>
                <w:rFonts w:ascii="Arial" w:hAnsi="Arial" w:cs="Arial"/>
                <w:color w:val="555555"/>
                <w:sz w:val="15"/>
                <w:szCs w:val="15"/>
                <w:u w:val="single"/>
                <w:lang w:val="en-GB"/>
              </w:rPr>
              <w:t>must</w:t>
            </w:r>
            <w:r w:rsidRPr="00992747">
              <w:rPr>
                <w:rStyle w:val="Strong"/>
                <w:rFonts w:ascii="Arial" w:hAnsi="Arial" w:cs="Arial"/>
                <w:color w:val="555555"/>
                <w:sz w:val="15"/>
                <w:szCs w:val="15"/>
                <w:lang w:val="en-GB"/>
              </w:rPr>
              <w:t xml:space="preserve"> be maintained for 10 + 6 years = 16 years.)</w:t>
            </w:r>
          </w:p>
        </w:tc>
        <w:tc>
          <w:tcPr>
            <w:tcW w:w="1502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</w:p>
        </w:tc>
        <w:tc>
          <w:tcPr>
            <w:tcW w:w="3097" w:type="dxa"/>
            <w:vAlign w:val="center"/>
          </w:tcPr>
          <w:p w:rsidR="009A20B0" w:rsidRPr="009A20B0" w:rsidRDefault="009A20B0" w:rsidP="00B90941">
            <w:pPr>
              <w:rPr>
                <w:rFonts w:ascii="Arial" w:hAnsi="Arial" w:cs="Arial"/>
                <w:sz w:val="20"/>
                <w:szCs w:val="20"/>
              </w:rPr>
            </w:pPr>
            <w:r w:rsidRPr="009A20B0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9A20B0" w:rsidRPr="00992747" w:rsidTr="009A20B0">
        <w:tc>
          <w:tcPr>
            <w:tcW w:w="1556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  <w:t>Public liability for death, personal injury, loss of and damage to property</w:t>
            </w:r>
          </w:p>
        </w:tc>
        <w:tc>
          <w:tcPr>
            <w:tcW w:w="1491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€6,500,000</w:t>
            </w:r>
          </w:p>
        </w:tc>
        <w:tc>
          <w:tcPr>
            <w:tcW w:w="1628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€6,500</w:t>
            </w:r>
          </w:p>
        </w:tc>
        <w:tc>
          <w:tcPr>
            <w:tcW w:w="1373" w:type="dxa"/>
            <w:shd w:val="clear" w:color="auto" w:fill="auto"/>
          </w:tcPr>
          <w:p w:rsidR="009A20B0" w:rsidRPr="00992747" w:rsidRDefault="009A20B0" w:rsidP="00E20BDF">
            <w:pPr>
              <w:autoSpaceDE w:val="0"/>
              <w:autoSpaceDN w:val="0"/>
              <w:rPr>
                <w:rFonts w:ascii="Arial" w:eastAsia="Calibri" w:hAnsi="Arial" w:cs="Arial"/>
                <w:spacing w:val="0"/>
                <w:sz w:val="20"/>
                <w:szCs w:val="20"/>
                <w:lang w:val="en-GB" w:eastAsia="en-GB"/>
              </w:rPr>
            </w:pPr>
            <w:r w:rsidRPr="00992747">
              <w:rPr>
                <w:rFonts w:ascii="Arial" w:eastAsia="Calibri" w:hAnsi="Arial" w:cs="Arial"/>
                <w:spacing w:val="0"/>
                <w:sz w:val="20"/>
                <w:szCs w:val="20"/>
                <w:lang w:val="en-GB" w:eastAsia="en-GB"/>
              </w:rPr>
              <w:t>Claims Occurrence.</w:t>
            </w:r>
          </w:p>
          <w:p w:rsidR="009A20B0" w:rsidRPr="00992747" w:rsidRDefault="009A20B0" w:rsidP="00E20BDF">
            <w:pPr>
              <w:autoSpaceDE w:val="0"/>
              <w:autoSpaceDN w:val="0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eastAsia="Calibri" w:hAnsi="Arial" w:cs="Arial"/>
                <w:spacing w:val="0"/>
                <w:sz w:val="20"/>
                <w:szCs w:val="20"/>
                <w:lang w:val="en-GB" w:eastAsia="en-GB"/>
              </w:rPr>
              <w:t>Limit of Liability is Any one claims and unlimited in any one period.</w:t>
            </w:r>
          </w:p>
        </w:tc>
        <w:tc>
          <w:tcPr>
            <w:tcW w:w="1368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From date of Contract until completion of the Job</w:t>
            </w:r>
          </w:p>
        </w:tc>
        <w:tc>
          <w:tcPr>
            <w:tcW w:w="1502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</w:p>
        </w:tc>
        <w:tc>
          <w:tcPr>
            <w:tcW w:w="3097" w:type="dxa"/>
            <w:vAlign w:val="center"/>
          </w:tcPr>
          <w:p w:rsidR="009A20B0" w:rsidRPr="009A20B0" w:rsidRDefault="009A20B0" w:rsidP="00B90941">
            <w:pPr>
              <w:rPr>
                <w:rFonts w:ascii="Arial" w:hAnsi="Arial" w:cs="Arial"/>
                <w:sz w:val="20"/>
                <w:szCs w:val="20"/>
              </w:rPr>
            </w:pPr>
            <w:r w:rsidRPr="009A20B0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9A20B0" w:rsidRPr="00992747" w:rsidTr="009A20B0">
        <w:tc>
          <w:tcPr>
            <w:tcW w:w="1556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  <w:t>Employer’s liability for sickness, injury and death of employees</w:t>
            </w:r>
          </w:p>
        </w:tc>
        <w:tc>
          <w:tcPr>
            <w:tcW w:w="1491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€12,700,000</w:t>
            </w:r>
          </w:p>
        </w:tc>
        <w:tc>
          <w:tcPr>
            <w:tcW w:w="1628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€0</w:t>
            </w:r>
          </w:p>
        </w:tc>
        <w:tc>
          <w:tcPr>
            <w:tcW w:w="1373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Claims Occurrence.</w:t>
            </w:r>
          </w:p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Limit of Liability is Any one claims and unlimited in any one period.</w:t>
            </w:r>
          </w:p>
        </w:tc>
        <w:tc>
          <w:tcPr>
            <w:tcW w:w="1368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From date of Contract until completion of the Job</w:t>
            </w:r>
          </w:p>
        </w:tc>
        <w:tc>
          <w:tcPr>
            <w:tcW w:w="1502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</w:p>
        </w:tc>
        <w:tc>
          <w:tcPr>
            <w:tcW w:w="3097" w:type="dxa"/>
            <w:vAlign w:val="center"/>
          </w:tcPr>
          <w:p w:rsidR="009A20B0" w:rsidRPr="009A20B0" w:rsidRDefault="009A20B0" w:rsidP="00B90941">
            <w:pPr>
              <w:rPr>
                <w:rFonts w:ascii="Arial" w:hAnsi="Arial" w:cs="Arial"/>
                <w:sz w:val="20"/>
                <w:szCs w:val="20"/>
              </w:rPr>
            </w:pPr>
            <w:r w:rsidRPr="009A20B0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9A20B0" w:rsidRPr="00B07838" w:rsidTr="009A20B0">
        <w:tc>
          <w:tcPr>
            <w:tcW w:w="1556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  <w:t>Motor Insurance required by law</w:t>
            </w:r>
          </w:p>
        </w:tc>
        <w:tc>
          <w:tcPr>
            <w:tcW w:w="1491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Third Party Property Damage - €2.6m.</w:t>
            </w:r>
          </w:p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Third Party Personal Damage – Unlimited</w:t>
            </w:r>
          </w:p>
        </w:tc>
        <w:tc>
          <w:tcPr>
            <w:tcW w:w="1628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€0</w:t>
            </w:r>
          </w:p>
        </w:tc>
        <w:tc>
          <w:tcPr>
            <w:tcW w:w="1373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i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Any one claims and unlimited in any one period.</w:t>
            </w:r>
          </w:p>
        </w:tc>
        <w:tc>
          <w:tcPr>
            <w:tcW w:w="1368" w:type="dxa"/>
            <w:shd w:val="clear" w:color="auto" w:fill="auto"/>
          </w:tcPr>
          <w:p w:rsidR="009A20B0" w:rsidRPr="00706206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From date of Contract until completion of the Job</w:t>
            </w:r>
          </w:p>
        </w:tc>
        <w:tc>
          <w:tcPr>
            <w:tcW w:w="1502" w:type="dxa"/>
            <w:shd w:val="clear" w:color="auto" w:fill="auto"/>
          </w:tcPr>
          <w:p w:rsidR="009A20B0" w:rsidRPr="00706206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</w:p>
        </w:tc>
        <w:tc>
          <w:tcPr>
            <w:tcW w:w="3097" w:type="dxa"/>
            <w:vAlign w:val="center"/>
          </w:tcPr>
          <w:p w:rsidR="009A20B0" w:rsidRPr="009A20B0" w:rsidRDefault="009A20B0" w:rsidP="00B90941">
            <w:pPr>
              <w:rPr>
                <w:rFonts w:ascii="Arial" w:hAnsi="Arial" w:cs="Arial"/>
                <w:sz w:val="20"/>
                <w:szCs w:val="20"/>
              </w:rPr>
            </w:pPr>
            <w:r w:rsidRPr="009A20B0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9A20B0" w:rsidRPr="00B07838" w:rsidTr="009A20B0">
        <w:tc>
          <w:tcPr>
            <w:tcW w:w="1556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</w:pPr>
          </w:p>
        </w:tc>
        <w:tc>
          <w:tcPr>
            <w:tcW w:w="1491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</w:p>
        </w:tc>
        <w:tc>
          <w:tcPr>
            <w:tcW w:w="1628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</w:p>
        </w:tc>
        <w:tc>
          <w:tcPr>
            <w:tcW w:w="1373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</w:p>
        </w:tc>
        <w:tc>
          <w:tcPr>
            <w:tcW w:w="1368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</w:p>
        </w:tc>
        <w:tc>
          <w:tcPr>
            <w:tcW w:w="1502" w:type="dxa"/>
            <w:shd w:val="clear" w:color="auto" w:fill="auto"/>
          </w:tcPr>
          <w:p w:rsidR="009A20B0" w:rsidRPr="00706206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</w:p>
        </w:tc>
        <w:tc>
          <w:tcPr>
            <w:tcW w:w="3097" w:type="dxa"/>
          </w:tcPr>
          <w:p w:rsidR="009A20B0" w:rsidRPr="009A20B0" w:rsidRDefault="009A20B0" w:rsidP="00B9094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</w:tr>
    </w:tbl>
    <w:p w:rsidR="006048C9" w:rsidRDefault="006048C9" w:rsidP="006048C9"/>
    <w:p w:rsidR="00110D4D" w:rsidRDefault="00110D4D" w:rsidP="00AE6277">
      <w:pPr>
        <w:pStyle w:val="Heading2"/>
        <w:numPr>
          <w:ilvl w:val="0"/>
          <w:numId w:val="30"/>
        </w:numPr>
        <w:ind w:left="567" w:hanging="567"/>
        <w:jc w:val="both"/>
        <w:rPr>
          <w:b w:val="0"/>
          <w:i w:val="0"/>
          <w:sz w:val="22"/>
          <w:szCs w:val="22"/>
          <w:lang w:val="en-GB"/>
        </w:rPr>
      </w:pPr>
      <w:r w:rsidRPr="00AE6277">
        <w:rPr>
          <w:b w:val="0"/>
          <w:i w:val="0"/>
          <w:sz w:val="22"/>
          <w:szCs w:val="22"/>
        </w:rPr>
        <w:t>By</w:t>
      </w:r>
      <w:r w:rsidRPr="00AE6277">
        <w:rPr>
          <w:b w:val="0"/>
          <w:i w:val="0"/>
          <w:sz w:val="22"/>
          <w:szCs w:val="22"/>
          <w:lang w:val="en-GB"/>
        </w:rPr>
        <w:t xml:space="preserve"> signing the ESPD, </w:t>
      </w:r>
      <w:r w:rsidR="00CD690F">
        <w:rPr>
          <w:b w:val="0"/>
          <w:i w:val="0"/>
          <w:sz w:val="22"/>
          <w:szCs w:val="22"/>
          <w:lang w:val="en-GB"/>
        </w:rPr>
        <w:t>the Supplier</w:t>
      </w:r>
      <w:r w:rsidRPr="00AE6277">
        <w:rPr>
          <w:b w:val="0"/>
          <w:i w:val="0"/>
          <w:sz w:val="22"/>
          <w:szCs w:val="22"/>
          <w:lang w:val="en-GB"/>
        </w:rPr>
        <w:t xml:space="preserve"> confirmed, that if awarded a Call-Off Contract following the completion of a Mini-Competition, </w:t>
      </w:r>
      <w:r w:rsidR="00CD690F">
        <w:rPr>
          <w:b w:val="0"/>
          <w:i w:val="0"/>
          <w:sz w:val="22"/>
          <w:szCs w:val="22"/>
          <w:lang w:val="en-GB"/>
        </w:rPr>
        <w:t>it would</w:t>
      </w:r>
      <w:r w:rsidRPr="00AE6277">
        <w:rPr>
          <w:b w:val="0"/>
          <w:i w:val="0"/>
          <w:sz w:val="22"/>
          <w:szCs w:val="22"/>
          <w:lang w:val="en-GB"/>
        </w:rPr>
        <w:t xml:space="preserve">, from the commencement date of the Call-Off Contract have in place the types and levels of insurance as specified at section </w:t>
      </w:r>
      <w:r w:rsidR="00A467EF" w:rsidRPr="00AE6277">
        <w:rPr>
          <w:b w:val="0"/>
          <w:i w:val="0"/>
          <w:sz w:val="22"/>
          <w:szCs w:val="22"/>
          <w:lang w:val="en-GB"/>
        </w:rPr>
        <w:t>2.1.3</w:t>
      </w:r>
      <w:r w:rsidRPr="00AE6277">
        <w:rPr>
          <w:b w:val="0"/>
          <w:i w:val="0"/>
          <w:sz w:val="22"/>
          <w:szCs w:val="22"/>
          <w:lang w:val="en-GB"/>
        </w:rPr>
        <w:t xml:space="preserve"> above. A formal confirmation from the successful </w:t>
      </w:r>
      <w:r w:rsidR="00CD690F">
        <w:rPr>
          <w:b w:val="0"/>
          <w:i w:val="0"/>
          <w:sz w:val="22"/>
          <w:szCs w:val="22"/>
          <w:lang w:val="en-GB"/>
        </w:rPr>
        <w:t>Supplier</w:t>
      </w:r>
      <w:r w:rsidRPr="00AE6277">
        <w:rPr>
          <w:b w:val="0"/>
          <w:i w:val="0"/>
          <w:sz w:val="22"/>
          <w:szCs w:val="22"/>
          <w:lang w:val="en-GB"/>
        </w:rPr>
        <w:t xml:space="preserve">'s insurance company or broker to this effect is now requested from the successful </w:t>
      </w:r>
      <w:r w:rsidR="00CD690F">
        <w:rPr>
          <w:b w:val="0"/>
          <w:i w:val="0"/>
          <w:sz w:val="22"/>
          <w:szCs w:val="22"/>
          <w:lang w:val="en-GB"/>
        </w:rPr>
        <w:t>Supplier</w:t>
      </w:r>
      <w:r w:rsidRPr="00AE6277">
        <w:rPr>
          <w:b w:val="0"/>
          <w:i w:val="0"/>
          <w:sz w:val="22"/>
          <w:szCs w:val="22"/>
          <w:lang w:val="en-GB"/>
        </w:rPr>
        <w:t xml:space="preserve"> prior to the award of (and shall be a condition of) any Call-Off Contract.</w:t>
      </w:r>
    </w:p>
    <w:p w:rsidR="00AE6277" w:rsidRPr="00AE6277" w:rsidRDefault="00AE6277" w:rsidP="00AE6277">
      <w:pPr>
        <w:rPr>
          <w:lang w:val="en-GB"/>
        </w:rPr>
      </w:pPr>
    </w:p>
    <w:p w:rsidR="00110D4D" w:rsidRDefault="00110D4D" w:rsidP="00AE6277">
      <w:pPr>
        <w:pStyle w:val="Heading2"/>
        <w:numPr>
          <w:ilvl w:val="0"/>
          <w:numId w:val="30"/>
        </w:numPr>
        <w:spacing w:before="0"/>
        <w:ind w:left="567" w:hanging="567"/>
        <w:jc w:val="both"/>
        <w:rPr>
          <w:b w:val="0"/>
          <w:i w:val="0"/>
          <w:sz w:val="22"/>
          <w:szCs w:val="22"/>
        </w:rPr>
      </w:pPr>
      <w:r w:rsidRPr="00AE6277">
        <w:rPr>
          <w:b w:val="0"/>
          <w:i w:val="0"/>
          <w:sz w:val="22"/>
          <w:szCs w:val="22"/>
        </w:rPr>
        <w:t xml:space="preserve">The successful </w:t>
      </w:r>
      <w:r w:rsidR="00CD690F">
        <w:rPr>
          <w:b w:val="0"/>
          <w:i w:val="0"/>
          <w:sz w:val="22"/>
          <w:szCs w:val="22"/>
        </w:rPr>
        <w:t>Supplier</w:t>
      </w:r>
      <w:r w:rsidRPr="00AE6277">
        <w:rPr>
          <w:b w:val="0"/>
          <w:i w:val="0"/>
          <w:sz w:val="22"/>
          <w:szCs w:val="22"/>
        </w:rPr>
        <w:t xml:space="preserve">’s insurance policy for employers/public liability shall contain a provision indemnifying </w:t>
      </w:r>
      <w:r w:rsidR="00EB1D47">
        <w:rPr>
          <w:b w:val="0"/>
          <w:i w:val="0"/>
          <w:sz w:val="22"/>
          <w:szCs w:val="22"/>
        </w:rPr>
        <w:t>HSE</w:t>
      </w:r>
      <w:r w:rsidR="004B6A4A">
        <w:rPr>
          <w:b w:val="0"/>
          <w:i w:val="0"/>
          <w:sz w:val="22"/>
          <w:szCs w:val="22"/>
        </w:rPr>
        <w:t xml:space="preserve"> </w:t>
      </w:r>
      <w:r w:rsidRPr="00AE6277">
        <w:rPr>
          <w:b w:val="0"/>
          <w:i w:val="0"/>
          <w:sz w:val="22"/>
          <w:szCs w:val="22"/>
        </w:rPr>
        <w:t xml:space="preserve">against any claim made in respect of which the successful </w:t>
      </w:r>
      <w:r w:rsidR="00CD690F">
        <w:rPr>
          <w:b w:val="0"/>
          <w:i w:val="0"/>
          <w:sz w:val="22"/>
          <w:szCs w:val="22"/>
        </w:rPr>
        <w:t>Supplier</w:t>
      </w:r>
      <w:r w:rsidRPr="00AE6277">
        <w:rPr>
          <w:b w:val="0"/>
          <w:i w:val="0"/>
          <w:sz w:val="22"/>
          <w:szCs w:val="22"/>
        </w:rPr>
        <w:t xml:space="preserve"> is entitled to indemnity. </w:t>
      </w:r>
    </w:p>
    <w:p w:rsidR="00AE6277" w:rsidRPr="00AE6277" w:rsidRDefault="00AE6277" w:rsidP="00AE6277"/>
    <w:p w:rsidR="00110D4D" w:rsidRDefault="00110D4D" w:rsidP="00AE6277">
      <w:pPr>
        <w:pStyle w:val="Heading2"/>
        <w:numPr>
          <w:ilvl w:val="0"/>
          <w:numId w:val="30"/>
        </w:numPr>
        <w:spacing w:before="0"/>
        <w:ind w:left="567" w:hanging="567"/>
        <w:jc w:val="both"/>
        <w:rPr>
          <w:b w:val="0"/>
          <w:i w:val="0"/>
          <w:sz w:val="22"/>
          <w:szCs w:val="22"/>
        </w:rPr>
      </w:pPr>
      <w:r w:rsidRPr="00AE6277">
        <w:rPr>
          <w:b w:val="0"/>
          <w:i w:val="0"/>
          <w:sz w:val="22"/>
          <w:szCs w:val="22"/>
        </w:rPr>
        <w:t xml:space="preserve">The successful </w:t>
      </w:r>
      <w:r w:rsidR="00CD690F">
        <w:rPr>
          <w:b w:val="0"/>
          <w:i w:val="0"/>
          <w:sz w:val="22"/>
          <w:szCs w:val="22"/>
        </w:rPr>
        <w:t>Supplier</w:t>
      </w:r>
      <w:r w:rsidRPr="00AE6277">
        <w:rPr>
          <w:b w:val="0"/>
          <w:i w:val="0"/>
          <w:sz w:val="22"/>
          <w:szCs w:val="22"/>
        </w:rPr>
        <w:t xml:space="preserve">’s insurance of Goods must, if </w:t>
      </w:r>
      <w:r w:rsidR="00EB1D47">
        <w:rPr>
          <w:b w:val="0"/>
          <w:i w:val="0"/>
          <w:sz w:val="22"/>
          <w:szCs w:val="22"/>
        </w:rPr>
        <w:t xml:space="preserve">HSE </w:t>
      </w:r>
      <w:r w:rsidRPr="00AE6277">
        <w:rPr>
          <w:b w:val="0"/>
          <w:i w:val="0"/>
          <w:sz w:val="22"/>
          <w:szCs w:val="22"/>
        </w:rPr>
        <w:t xml:space="preserve">so requests, name the </w:t>
      </w:r>
      <w:r w:rsidR="00EB1D47">
        <w:rPr>
          <w:b w:val="0"/>
          <w:i w:val="0"/>
          <w:sz w:val="22"/>
          <w:szCs w:val="22"/>
        </w:rPr>
        <w:t xml:space="preserve">HSE </w:t>
      </w:r>
      <w:r w:rsidRPr="00AE6277">
        <w:rPr>
          <w:b w:val="0"/>
          <w:i w:val="0"/>
          <w:sz w:val="22"/>
          <w:szCs w:val="22"/>
        </w:rPr>
        <w:t xml:space="preserve">as co-insured. </w:t>
      </w:r>
    </w:p>
    <w:p w:rsidR="00AE6277" w:rsidRPr="00AE6277" w:rsidRDefault="00AE6277" w:rsidP="00AE6277"/>
    <w:p w:rsidR="00110D4D" w:rsidRDefault="00110D4D" w:rsidP="00AE6277">
      <w:pPr>
        <w:pStyle w:val="Heading2"/>
        <w:numPr>
          <w:ilvl w:val="0"/>
          <w:numId w:val="30"/>
        </w:numPr>
        <w:spacing w:before="0"/>
        <w:ind w:left="567" w:hanging="567"/>
        <w:jc w:val="both"/>
        <w:rPr>
          <w:b w:val="0"/>
          <w:i w:val="0"/>
          <w:sz w:val="22"/>
          <w:szCs w:val="22"/>
        </w:rPr>
      </w:pPr>
      <w:r w:rsidRPr="00AE6277">
        <w:rPr>
          <w:b w:val="0"/>
          <w:i w:val="0"/>
          <w:sz w:val="22"/>
          <w:szCs w:val="22"/>
        </w:rPr>
        <w:t xml:space="preserve">If the successful </w:t>
      </w:r>
      <w:r w:rsidR="00CD690F">
        <w:rPr>
          <w:b w:val="0"/>
          <w:i w:val="0"/>
          <w:sz w:val="22"/>
          <w:szCs w:val="22"/>
        </w:rPr>
        <w:t>Supplier</w:t>
      </w:r>
      <w:r w:rsidRPr="00AE6277">
        <w:rPr>
          <w:b w:val="0"/>
          <w:i w:val="0"/>
          <w:sz w:val="22"/>
          <w:szCs w:val="22"/>
        </w:rPr>
        <w:t xml:space="preserve"> does not on request prove that its insurances are ful</w:t>
      </w:r>
      <w:r w:rsidR="002D05D5">
        <w:rPr>
          <w:b w:val="0"/>
          <w:i w:val="0"/>
          <w:sz w:val="22"/>
          <w:szCs w:val="22"/>
        </w:rPr>
        <w:t>ly in force as required by the Call-Off C</w:t>
      </w:r>
      <w:r w:rsidRPr="00AE6277">
        <w:rPr>
          <w:b w:val="0"/>
          <w:i w:val="0"/>
          <w:sz w:val="22"/>
          <w:szCs w:val="22"/>
        </w:rPr>
        <w:t xml:space="preserve">ontract, the </w:t>
      </w:r>
      <w:r w:rsidR="00EB1D47">
        <w:rPr>
          <w:b w:val="0"/>
          <w:i w:val="0"/>
          <w:sz w:val="22"/>
          <w:szCs w:val="22"/>
        </w:rPr>
        <w:t xml:space="preserve">HSE </w:t>
      </w:r>
      <w:r w:rsidRPr="00AE6277">
        <w:rPr>
          <w:b w:val="0"/>
          <w:i w:val="0"/>
          <w:sz w:val="22"/>
          <w:szCs w:val="22"/>
        </w:rPr>
        <w:t xml:space="preserve">may insure and recover the cost from the successful </w:t>
      </w:r>
      <w:r w:rsidR="00CD690F">
        <w:rPr>
          <w:b w:val="0"/>
          <w:i w:val="0"/>
          <w:sz w:val="22"/>
          <w:szCs w:val="22"/>
        </w:rPr>
        <w:t>Supplier</w:t>
      </w:r>
      <w:r w:rsidRPr="00AE6277">
        <w:rPr>
          <w:b w:val="0"/>
          <w:i w:val="0"/>
          <w:sz w:val="22"/>
          <w:szCs w:val="22"/>
        </w:rPr>
        <w:t xml:space="preserve">. </w:t>
      </w:r>
    </w:p>
    <w:p w:rsidR="00AE6277" w:rsidRPr="00AE6277" w:rsidRDefault="00AE6277" w:rsidP="00AE6277"/>
    <w:p w:rsidR="00110D4D" w:rsidRPr="00AE6277" w:rsidRDefault="00110D4D" w:rsidP="00AE6277">
      <w:pPr>
        <w:pStyle w:val="Heading2"/>
        <w:numPr>
          <w:ilvl w:val="0"/>
          <w:numId w:val="30"/>
        </w:numPr>
        <w:spacing w:before="0"/>
        <w:ind w:left="567" w:hanging="567"/>
        <w:jc w:val="both"/>
        <w:rPr>
          <w:b w:val="0"/>
          <w:i w:val="0"/>
          <w:sz w:val="22"/>
          <w:szCs w:val="22"/>
        </w:rPr>
      </w:pPr>
      <w:r w:rsidRPr="00AE6277">
        <w:rPr>
          <w:b w:val="0"/>
          <w:i w:val="0"/>
          <w:sz w:val="22"/>
          <w:szCs w:val="22"/>
        </w:rPr>
        <w:t xml:space="preserve">The insurances shall be placed with reputable insurers approved by the </w:t>
      </w:r>
      <w:r w:rsidR="00EB1D47">
        <w:rPr>
          <w:b w:val="0"/>
          <w:i w:val="0"/>
          <w:sz w:val="22"/>
          <w:szCs w:val="22"/>
        </w:rPr>
        <w:t xml:space="preserve">HSE </w:t>
      </w:r>
      <w:r w:rsidRPr="00AE6277">
        <w:rPr>
          <w:b w:val="0"/>
          <w:i w:val="0"/>
          <w:sz w:val="22"/>
          <w:szCs w:val="22"/>
        </w:rPr>
        <w:t xml:space="preserve">(or by the Irish Financial Regulator as may be appropriate) and shall include an Irish / EU law jurisdiction clause. </w:t>
      </w:r>
    </w:p>
    <w:p w:rsidR="00110D4D" w:rsidRPr="00AE6277" w:rsidRDefault="00110D4D" w:rsidP="00110D4D">
      <w:pPr>
        <w:pStyle w:val="CommentText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110D4D" w:rsidRPr="00AE6277" w:rsidRDefault="00110D4D" w:rsidP="00110D4D">
      <w:pPr>
        <w:pStyle w:val="CommentText"/>
        <w:jc w:val="both"/>
        <w:rPr>
          <w:rFonts w:ascii="Arial" w:hAnsi="Arial" w:cs="Arial"/>
          <w:sz w:val="22"/>
          <w:szCs w:val="22"/>
        </w:rPr>
      </w:pPr>
      <w:r w:rsidRPr="00AE6277">
        <w:rPr>
          <w:rFonts w:ascii="Arial" w:hAnsi="Arial" w:cs="Arial"/>
          <w:sz w:val="22"/>
          <w:szCs w:val="22"/>
        </w:rPr>
        <w:t>Please state your willingness to increase Insurance Levels t</w:t>
      </w:r>
      <w:r w:rsidR="004B6A4A">
        <w:rPr>
          <w:rFonts w:ascii="Arial" w:hAnsi="Arial" w:cs="Arial"/>
          <w:sz w:val="22"/>
          <w:szCs w:val="22"/>
        </w:rPr>
        <w:t>o the DPS Purchaser’s</w:t>
      </w:r>
      <w:r w:rsidRPr="00AE6277">
        <w:rPr>
          <w:rFonts w:ascii="Arial" w:hAnsi="Arial" w:cs="Arial"/>
          <w:sz w:val="22"/>
          <w:szCs w:val="22"/>
        </w:rPr>
        <w:t xml:space="preserve"> requirements</w:t>
      </w:r>
      <w:r w:rsidR="00AE6277">
        <w:rPr>
          <w:rFonts w:ascii="Arial" w:hAnsi="Arial" w:cs="Arial"/>
          <w:sz w:val="22"/>
          <w:szCs w:val="22"/>
        </w:rPr>
        <w:t xml:space="preserve"> </w:t>
      </w:r>
      <w:r w:rsidRPr="00AE6277">
        <w:rPr>
          <w:rFonts w:ascii="Arial" w:hAnsi="Arial" w:cs="Arial"/>
          <w:sz w:val="22"/>
          <w:szCs w:val="22"/>
        </w:rPr>
        <w:t>– Yes/No.</w:t>
      </w:r>
    </w:p>
    <w:p w:rsidR="00110D4D" w:rsidRDefault="00110D4D" w:rsidP="00AE6277">
      <w:pPr>
        <w:pStyle w:val="Heading2"/>
        <w:numPr>
          <w:ilvl w:val="0"/>
          <w:numId w:val="0"/>
        </w:numPr>
        <w:rPr>
          <w:rFonts w:cs="Arial"/>
          <w:b w:val="0"/>
          <w:sz w:val="22"/>
          <w:szCs w:val="22"/>
        </w:rPr>
      </w:pPr>
      <w:r w:rsidRPr="00AE6277">
        <w:rPr>
          <w:rFonts w:cs="Arial"/>
          <w:b w:val="0"/>
          <w:sz w:val="22"/>
          <w:szCs w:val="22"/>
        </w:rPr>
        <w:t>List here the documents submitted relevant to this section: -</w:t>
      </w:r>
    </w:p>
    <w:p w:rsidR="00AE6277" w:rsidRPr="00AE6277" w:rsidRDefault="00AE6277" w:rsidP="00AE6277">
      <w:pPr>
        <w:keepNext/>
      </w:pPr>
    </w:p>
    <w:p w:rsidR="00110D4D" w:rsidRPr="00AE6277" w:rsidRDefault="00110D4D" w:rsidP="00AE6277">
      <w:pPr>
        <w:keepNext/>
        <w:rPr>
          <w:sz w:val="22"/>
          <w:szCs w:val="22"/>
        </w:rPr>
      </w:pP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rFonts w:ascii="Arial" w:hAnsi="Arial" w:cs="Arial"/>
          <w:color w:val="FF0000"/>
          <w:sz w:val="22"/>
          <w:szCs w:val="22"/>
        </w:rPr>
        <w:t>Insert additional rows if required.</w:t>
      </w:r>
    </w:p>
    <w:tbl>
      <w:tblPr>
        <w:tblStyle w:val="TableWeb2"/>
        <w:tblW w:w="0" w:type="auto"/>
        <w:jc w:val="center"/>
        <w:tblLook w:val="01E0" w:firstRow="1" w:lastRow="1" w:firstColumn="1" w:lastColumn="1" w:noHBand="0" w:noVBand="0"/>
      </w:tblPr>
      <w:tblGrid>
        <w:gridCol w:w="3789"/>
      </w:tblGrid>
      <w:tr w:rsidR="00110D4D" w:rsidRPr="00AE6277" w:rsidTr="00E20B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3709" w:type="dxa"/>
            <w:shd w:val="clear" w:color="auto" w:fill="737373"/>
            <w:vAlign w:val="center"/>
          </w:tcPr>
          <w:p w:rsidR="00110D4D" w:rsidRPr="00AE6277" w:rsidRDefault="00110D4D" w:rsidP="00AE6277">
            <w:pPr>
              <w:keepNext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AE6277">
              <w:rPr>
                <w:rFonts w:ascii="Arial" w:hAnsi="Arial" w:cs="Arial"/>
                <w:b/>
                <w:color w:val="FFFFFF"/>
                <w:sz w:val="22"/>
                <w:szCs w:val="22"/>
              </w:rPr>
              <w:t>Description</w:t>
            </w:r>
          </w:p>
        </w:tc>
      </w:tr>
      <w:tr w:rsidR="00110D4D" w:rsidRPr="00AE6277" w:rsidTr="00E20BDF">
        <w:trPr>
          <w:jc w:val="center"/>
        </w:trPr>
        <w:tc>
          <w:tcPr>
            <w:tcW w:w="3709" w:type="dxa"/>
            <w:shd w:val="clear" w:color="auto" w:fill="CCCCCC"/>
          </w:tcPr>
          <w:p w:rsidR="00110D4D" w:rsidRPr="00AE6277" w:rsidRDefault="00110D4D" w:rsidP="00AE6277">
            <w:pPr>
              <w:keepNext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0D4D" w:rsidRPr="00AE6277" w:rsidTr="00E20BDF">
        <w:trPr>
          <w:jc w:val="center"/>
        </w:trPr>
        <w:tc>
          <w:tcPr>
            <w:tcW w:w="3709" w:type="dxa"/>
            <w:shd w:val="clear" w:color="auto" w:fill="CCCCCC"/>
          </w:tcPr>
          <w:p w:rsidR="00110D4D" w:rsidRPr="00AE6277" w:rsidRDefault="00110D4D" w:rsidP="00AE6277">
            <w:pPr>
              <w:keepNext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0D4D" w:rsidRPr="00AE6277" w:rsidTr="00E20BDF">
        <w:trPr>
          <w:jc w:val="center"/>
        </w:trPr>
        <w:tc>
          <w:tcPr>
            <w:tcW w:w="3709" w:type="dxa"/>
            <w:shd w:val="clear" w:color="auto" w:fill="CCCCCC"/>
          </w:tcPr>
          <w:p w:rsidR="00110D4D" w:rsidRPr="00AE6277" w:rsidRDefault="00110D4D" w:rsidP="00AE6277">
            <w:pPr>
              <w:keepNext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E7C48" w:rsidRDefault="009E7C48" w:rsidP="009E7C48">
      <w:pPr>
        <w:pStyle w:val="Heading211pt"/>
        <w:ind w:left="851"/>
        <w:rPr>
          <w:szCs w:val="22"/>
        </w:rPr>
      </w:pPr>
      <w:bookmarkStart w:id="26" w:name="_Toc527713622"/>
      <w:bookmarkStart w:id="27" w:name="_Toc527715747"/>
    </w:p>
    <w:p w:rsidR="009E7C48" w:rsidRPr="00AE6277" w:rsidRDefault="009E7C48" w:rsidP="009E7C48">
      <w:pPr>
        <w:pStyle w:val="CommentText"/>
        <w:jc w:val="both"/>
        <w:rPr>
          <w:rFonts w:ascii="Arial" w:hAnsi="Arial" w:cs="Arial"/>
          <w:sz w:val="22"/>
          <w:szCs w:val="22"/>
        </w:rPr>
      </w:pPr>
    </w:p>
    <w:p w:rsidR="009E7C48" w:rsidRDefault="009E7C48" w:rsidP="009E7C48">
      <w:pPr>
        <w:pStyle w:val="Heading2"/>
        <w:numPr>
          <w:ilvl w:val="0"/>
          <w:numId w:val="0"/>
        </w:numPr>
        <w:rPr>
          <w:rFonts w:cs="Arial"/>
          <w:b w:val="0"/>
          <w:sz w:val="22"/>
          <w:szCs w:val="22"/>
        </w:rPr>
      </w:pPr>
      <w:r w:rsidRPr="00AE6277">
        <w:rPr>
          <w:rFonts w:cs="Arial"/>
          <w:b w:val="0"/>
          <w:sz w:val="22"/>
          <w:szCs w:val="22"/>
        </w:rPr>
        <w:t>List here the documents submitted relevant to this section: -</w:t>
      </w:r>
    </w:p>
    <w:p w:rsidR="009E7C48" w:rsidRDefault="009E7C48" w:rsidP="009E7C48">
      <w:pPr>
        <w:keepNext/>
      </w:pPr>
    </w:p>
    <w:p w:rsidR="009E7C48" w:rsidRPr="00AE6277" w:rsidRDefault="009E7C48" w:rsidP="009E7C48">
      <w:pPr>
        <w:keepNext/>
      </w:pPr>
    </w:p>
    <w:p w:rsidR="009E7C48" w:rsidRPr="00AE6277" w:rsidRDefault="009E7C48" w:rsidP="009E7C48">
      <w:pPr>
        <w:keepNext/>
        <w:rPr>
          <w:sz w:val="22"/>
          <w:szCs w:val="22"/>
        </w:rPr>
      </w:pP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rFonts w:ascii="Arial" w:hAnsi="Arial" w:cs="Arial"/>
          <w:color w:val="FF0000"/>
          <w:sz w:val="22"/>
          <w:szCs w:val="22"/>
        </w:rPr>
        <w:t>Insert additional rows if required.</w:t>
      </w:r>
    </w:p>
    <w:tbl>
      <w:tblPr>
        <w:tblStyle w:val="TableWeb2"/>
        <w:tblW w:w="0" w:type="auto"/>
        <w:jc w:val="center"/>
        <w:tblLook w:val="01E0" w:firstRow="1" w:lastRow="1" w:firstColumn="1" w:lastColumn="1" w:noHBand="0" w:noVBand="0"/>
      </w:tblPr>
      <w:tblGrid>
        <w:gridCol w:w="3789"/>
      </w:tblGrid>
      <w:tr w:rsidR="009E7C48" w:rsidRPr="00AE6277" w:rsidTr="00E20B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3709" w:type="dxa"/>
            <w:shd w:val="clear" w:color="auto" w:fill="737373"/>
            <w:vAlign w:val="center"/>
          </w:tcPr>
          <w:p w:rsidR="009E7C48" w:rsidRPr="00AE6277" w:rsidRDefault="009E7C48" w:rsidP="00E20BDF">
            <w:pPr>
              <w:keepNext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AE6277">
              <w:rPr>
                <w:rFonts w:ascii="Arial" w:hAnsi="Arial" w:cs="Arial"/>
                <w:b/>
                <w:color w:val="FFFFFF"/>
                <w:sz w:val="22"/>
                <w:szCs w:val="22"/>
              </w:rPr>
              <w:t>Description</w:t>
            </w:r>
          </w:p>
        </w:tc>
      </w:tr>
      <w:tr w:rsidR="009E7C48" w:rsidRPr="00AE6277" w:rsidTr="00E20BDF">
        <w:trPr>
          <w:jc w:val="center"/>
        </w:trPr>
        <w:tc>
          <w:tcPr>
            <w:tcW w:w="3709" w:type="dxa"/>
            <w:shd w:val="clear" w:color="auto" w:fill="CCCCCC"/>
          </w:tcPr>
          <w:p w:rsidR="009E7C48" w:rsidRPr="00AE6277" w:rsidRDefault="009E7C48" w:rsidP="00E20BDF">
            <w:pPr>
              <w:keepNext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7C48" w:rsidRPr="00AE6277" w:rsidTr="00E20BDF">
        <w:trPr>
          <w:jc w:val="center"/>
        </w:trPr>
        <w:tc>
          <w:tcPr>
            <w:tcW w:w="3709" w:type="dxa"/>
            <w:shd w:val="clear" w:color="auto" w:fill="CCCCCC"/>
          </w:tcPr>
          <w:p w:rsidR="009E7C48" w:rsidRPr="00AE6277" w:rsidRDefault="009E7C48" w:rsidP="00E20BDF">
            <w:pPr>
              <w:keepNext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7C48" w:rsidRPr="00AE6277" w:rsidTr="00E20BDF">
        <w:trPr>
          <w:jc w:val="center"/>
        </w:trPr>
        <w:tc>
          <w:tcPr>
            <w:tcW w:w="3709" w:type="dxa"/>
            <w:shd w:val="clear" w:color="auto" w:fill="CCCCCC"/>
          </w:tcPr>
          <w:p w:rsidR="009E7C48" w:rsidRPr="00AE6277" w:rsidRDefault="009E7C48" w:rsidP="00E20BDF">
            <w:pPr>
              <w:keepNext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E7C48" w:rsidRDefault="009E7C48" w:rsidP="009E7C48">
      <w:pPr>
        <w:pStyle w:val="Heading211pt"/>
        <w:ind w:left="851"/>
        <w:rPr>
          <w:szCs w:val="22"/>
        </w:rPr>
      </w:pPr>
    </w:p>
    <w:p w:rsidR="00A467EF" w:rsidRPr="003A2D8A" w:rsidRDefault="00A467EF" w:rsidP="004B5BAC">
      <w:pPr>
        <w:pStyle w:val="Heading211pt"/>
        <w:numPr>
          <w:ilvl w:val="1"/>
          <w:numId w:val="31"/>
        </w:numPr>
        <w:ind w:left="851" w:hanging="851"/>
        <w:rPr>
          <w:szCs w:val="22"/>
        </w:rPr>
      </w:pPr>
      <w:r w:rsidRPr="00AE6277">
        <w:rPr>
          <w:szCs w:val="22"/>
        </w:rPr>
        <w:t>T</w:t>
      </w:r>
      <w:r w:rsidR="00307903" w:rsidRPr="00AE6277">
        <w:rPr>
          <w:szCs w:val="22"/>
        </w:rPr>
        <w:t>ax Clear</w:t>
      </w:r>
      <w:r w:rsidRPr="00AE6277">
        <w:rPr>
          <w:szCs w:val="22"/>
        </w:rPr>
        <w:t>a</w:t>
      </w:r>
      <w:r w:rsidR="00307903" w:rsidRPr="00AE6277">
        <w:rPr>
          <w:szCs w:val="22"/>
        </w:rPr>
        <w:t>n</w:t>
      </w:r>
      <w:r w:rsidRPr="00AE6277">
        <w:rPr>
          <w:szCs w:val="22"/>
        </w:rPr>
        <w:t>ce</w:t>
      </w:r>
      <w:bookmarkEnd w:id="26"/>
      <w:bookmarkEnd w:id="27"/>
    </w:p>
    <w:p w:rsidR="00A467EF" w:rsidRPr="00AE6277" w:rsidRDefault="00A467EF" w:rsidP="00E402B7">
      <w:pPr>
        <w:pStyle w:val="Heading2"/>
        <w:numPr>
          <w:ilvl w:val="0"/>
          <w:numId w:val="0"/>
        </w:numPr>
        <w:rPr>
          <w:sz w:val="22"/>
          <w:szCs w:val="22"/>
        </w:rPr>
      </w:pPr>
    </w:p>
    <w:tbl>
      <w:tblPr>
        <w:tblStyle w:val="TableWeb2"/>
        <w:tblW w:w="9639" w:type="dxa"/>
        <w:tblInd w:w="163" w:type="dxa"/>
        <w:tblLayout w:type="fixed"/>
        <w:tblLook w:val="0000" w:firstRow="0" w:lastRow="0" w:firstColumn="0" w:lastColumn="0" w:noHBand="0" w:noVBand="0"/>
      </w:tblPr>
      <w:tblGrid>
        <w:gridCol w:w="5670"/>
        <w:gridCol w:w="3969"/>
      </w:tblGrid>
      <w:tr w:rsidR="00A467EF" w:rsidRPr="00AE6277" w:rsidTr="000E39D0">
        <w:tc>
          <w:tcPr>
            <w:tcW w:w="5610" w:type="dxa"/>
            <w:vAlign w:val="center"/>
          </w:tcPr>
          <w:p w:rsidR="00A467EF" w:rsidRPr="00AE6277" w:rsidRDefault="00843116" w:rsidP="00E20BD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Electronic </w:t>
            </w:r>
            <w:r w:rsidR="00A467EF" w:rsidRPr="00AE6277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Tax Clearance Certificate Number</w:t>
            </w:r>
            <w:r w:rsidR="00A467EF" w:rsidRPr="00AE6277">
              <w:rPr>
                <w:rFonts w:ascii="Arial" w:hAnsi="Arial" w:cs="Arial"/>
                <w:color w:val="000000" w:themeColor="text1"/>
                <w:spacing w:val="0"/>
                <w:sz w:val="22"/>
                <w:szCs w:val="22"/>
                <w:lang w:val="en-GB"/>
              </w:rPr>
              <w:t xml:space="preserve"> – </w:t>
            </w:r>
            <w:r w:rsidR="00A467EF" w:rsidRPr="00AE6277">
              <w:rPr>
                <w:rFonts w:ascii="Arial" w:hAnsi="Arial" w:cs="Arial"/>
                <w:b/>
                <w:color w:val="000000" w:themeColor="text1"/>
                <w:spacing w:val="0"/>
                <w:sz w:val="22"/>
                <w:szCs w:val="22"/>
                <w:lang w:val="en-GB"/>
              </w:rPr>
              <w:t xml:space="preserve">the successful </w:t>
            </w:r>
            <w:r w:rsidR="00CD690F">
              <w:rPr>
                <w:rFonts w:ascii="Arial" w:hAnsi="Arial" w:cs="Arial"/>
                <w:b/>
                <w:color w:val="000000" w:themeColor="text1"/>
                <w:spacing w:val="0"/>
                <w:sz w:val="22"/>
                <w:szCs w:val="22"/>
                <w:lang w:val="en-GB"/>
              </w:rPr>
              <w:t>Supplier</w:t>
            </w:r>
            <w:r w:rsidR="00A467EF" w:rsidRPr="00AE6277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must provide a current and valid tax clearance certificate number to facilitate the on-line verification of their tax status. </w:t>
            </w:r>
          </w:p>
          <w:p w:rsidR="00A467EF" w:rsidRPr="00AE6277" w:rsidRDefault="00A467EF" w:rsidP="00E20BD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909" w:type="dxa"/>
            <w:shd w:val="clear" w:color="auto" w:fill="CCCCCC"/>
            <w:vAlign w:val="center"/>
          </w:tcPr>
          <w:p w:rsidR="00A467EF" w:rsidRPr="00AE6277" w:rsidRDefault="00A467EF" w:rsidP="00E20BD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7EF" w:rsidRPr="00AE6277" w:rsidTr="000E39D0">
        <w:tc>
          <w:tcPr>
            <w:tcW w:w="5610" w:type="dxa"/>
          </w:tcPr>
          <w:p w:rsidR="00A467EF" w:rsidRPr="00AE6277" w:rsidRDefault="00A467EF" w:rsidP="00E20BD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277">
              <w:rPr>
                <w:rFonts w:ascii="Arial" w:hAnsi="Arial" w:cs="Arial"/>
                <w:b/>
                <w:bCs/>
                <w:sz w:val="22"/>
                <w:szCs w:val="22"/>
              </w:rPr>
              <w:t>Tax Clearance Expiry Date</w:t>
            </w:r>
          </w:p>
        </w:tc>
        <w:tc>
          <w:tcPr>
            <w:tcW w:w="3909" w:type="dxa"/>
            <w:shd w:val="clear" w:color="auto" w:fill="CCCCCC"/>
          </w:tcPr>
          <w:p w:rsidR="00A467EF" w:rsidRPr="00AE6277" w:rsidRDefault="00A467EF" w:rsidP="00E20BD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467EF" w:rsidRDefault="00A467EF" w:rsidP="000E39D0">
      <w:pPr>
        <w:pStyle w:val="Heading2"/>
        <w:numPr>
          <w:ilvl w:val="0"/>
          <w:numId w:val="0"/>
        </w:numPr>
        <w:spacing w:before="0" w:after="0"/>
        <w:rPr>
          <w:sz w:val="22"/>
          <w:szCs w:val="22"/>
        </w:rPr>
      </w:pPr>
    </w:p>
    <w:p w:rsidR="00992747" w:rsidRPr="00992747" w:rsidRDefault="00992747" w:rsidP="00992747"/>
    <w:p w:rsidR="000B0C2A" w:rsidRPr="00AE6277" w:rsidRDefault="000E39D0" w:rsidP="000E39D0">
      <w:pPr>
        <w:pStyle w:val="Heading211pt"/>
        <w:numPr>
          <w:ilvl w:val="0"/>
          <w:numId w:val="31"/>
        </w:numPr>
        <w:ind w:left="851" w:hanging="851"/>
        <w:rPr>
          <w:szCs w:val="22"/>
        </w:rPr>
      </w:pPr>
      <w:bookmarkStart w:id="28" w:name="_Toc527715748"/>
      <w:r w:rsidRPr="00AE6277">
        <w:rPr>
          <w:szCs w:val="22"/>
        </w:rPr>
        <w:t>TECHNICAL AND PROFESSIONAL ABILITY</w:t>
      </w:r>
      <w:bookmarkEnd w:id="23"/>
      <w:bookmarkEnd w:id="24"/>
      <w:bookmarkEnd w:id="28"/>
      <w:r w:rsidRPr="00AE6277">
        <w:rPr>
          <w:szCs w:val="22"/>
        </w:rPr>
        <w:t xml:space="preserve"> </w:t>
      </w:r>
    </w:p>
    <w:bookmarkEnd w:id="25"/>
    <w:p w:rsidR="00070886" w:rsidRPr="00AE6277" w:rsidRDefault="00253B66" w:rsidP="00D94178">
      <w:pPr>
        <w:jc w:val="both"/>
        <w:rPr>
          <w:rFonts w:ascii="Arial" w:hAnsi="Arial" w:cs="Arial"/>
          <w:sz w:val="22"/>
          <w:szCs w:val="22"/>
          <w:lang w:val="en-GB" w:eastAsia="en-GB"/>
        </w:rPr>
      </w:pPr>
      <w:r w:rsidRPr="00AE6277">
        <w:rPr>
          <w:rFonts w:ascii="Arial" w:hAnsi="Arial" w:cs="Arial"/>
          <w:sz w:val="22"/>
          <w:szCs w:val="22"/>
          <w:lang w:val="en-GB" w:eastAsia="en-GB"/>
        </w:rPr>
        <w:t xml:space="preserve"> </w:t>
      </w:r>
    </w:p>
    <w:p w:rsidR="00070886" w:rsidRPr="00AE6277" w:rsidRDefault="00A467EF" w:rsidP="000E39D0">
      <w:pPr>
        <w:pStyle w:val="CommentText"/>
        <w:ind w:left="851"/>
        <w:jc w:val="both"/>
        <w:rPr>
          <w:rFonts w:ascii="Arial" w:hAnsi="Arial" w:cs="Arial"/>
          <w:sz w:val="22"/>
          <w:szCs w:val="22"/>
          <w:lang w:val="en-GB" w:eastAsia="en-GB"/>
        </w:rPr>
      </w:pPr>
      <w:r w:rsidRPr="00AE6277">
        <w:rPr>
          <w:rFonts w:ascii="Arial" w:hAnsi="Arial" w:cs="Arial"/>
          <w:sz w:val="22"/>
          <w:szCs w:val="22"/>
          <w:lang w:val="en-GB" w:eastAsia="en-GB"/>
        </w:rPr>
        <w:t xml:space="preserve">The successful </w:t>
      </w:r>
      <w:r w:rsidR="00CD690F">
        <w:rPr>
          <w:rFonts w:ascii="Arial" w:hAnsi="Arial" w:cs="Arial"/>
          <w:sz w:val="22"/>
          <w:szCs w:val="22"/>
          <w:lang w:val="en-GB" w:eastAsia="en-GB"/>
        </w:rPr>
        <w:t>Supplier</w:t>
      </w:r>
      <w:r w:rsidRPr="00AE6277">
        <w:rPr>
          <w:rFonts w:ascii="Arial" w:hAnsi="Arial" w:cs="Arial"/>
          <w:sz w:val="22"/>
          <w:szCs w:val="22"/>
          <w:lang w:val="en-GB" w:eastAsia="en-GB"/>
        </w:rPr>
        <w:t xml:space="preserve"> is</w:t>
      </w:r>
      <w:r w:rsidR="00070886" w:rsidRPr="00AE6277">
        <w:rPr>
          <w:rFonts w:ascii="Arial" w:hAnsi="Arial" w:cs="Arial"/>
          <w:sz w:val="22"/>
          <w:szCs w:val="22"/>
          <w:lang w:val="en-GB" w:eastAsia="en-GB"/>
        </w:rPr>
        <w:t xml:space="preserve"> required</w:t>
      </w:r>
      <w:r w:rsidR="00903CF8" w:rsidRPr="00AE6277">
        <w:rPr>
          <w:rFonts w:ascii="Arial" w:hAnsi="Arial" w:cs="Arial"/>
          <w:sz w:val="22"/>
          <w:szCs w:val="22"/>
          <w:lang w:val="en-GB" w:eastAsia="en-GB"/>
        </w:rPr>
        <w:t xml:space="preserve">, if applicable, </w:t>
      </w:r>
      <w:r w:rsidR="00070886" w:rsidRPr="00AE6277">
        <w:rPr>
          <w:rFonts w:ascii="Arial" w:hAnsi="Arial" w:cs="Arial"/>
          <w:sz w:val="22"/>
          <w:szCs w:val="22"/>
          <w:lang w:val="en-GB" w:eastAsia="en-GB"/>
        </w:rPr>
        <w:t xml:space="preserve">to replicate this information for each </w:t>
      </w:r>
      <w:r w:rsidR="00F9236C" w:rsidRPr="00AE6277">
        <w:rPr>
          <w:rFonts w:ascii="Arial" w:hAnsi="Arial" w:cs="Arial"/>
          <w:sz w:val="22"/>
          <w:szCs w:val="22"/>
          <w:lang w:val="en-GB" w:eastAsia="en-GB"/>
        </w:rPr>
        <w:t>sub-contractor</w:t>
      </w:r>
      <w:r w:rsidR="00005A63" w:rsidRPr="00AE6277">
        <w:rPr>
          <w:rFonts w:ascii="Arial" w:hAnsi="Arial" w:cs="Arial"/>
          <w:sz w:val="22"/>
          <w:szCs w:val="22"/>
          <w:lang w:val="en-GB" w:eastAsia="en-GB"/>
        </w:rPr>
        <w:t>:</w:t>
      </w:r>
      <w:r w:rsidR="00070886" w:rsidRPr="00AE6277">
        <w:rPr>
          <w:rFonts w:ascii="Arial" w:hAnsi="Arial" w:cs="Arial"/>
          <w:sz w:val="22"/>
          <w:szCs w:val="22"/>
          <w:lang w:val="en-GB" w:eastAsia="en-GB"/>
        </w:rPr>
        <w:t xml:space="preserve"> </w:t>
      </w:r>
    </w:p>
    <w:p w:rsidR="00F14AD5" w:rsidRPr="000E39D0" w:rsidRDefault="00A467EF" w:rsidP="000E39D0">
      <w:pPr>
        <w:pStyle w:val="Heading211pt"/>
        <w:numPr>
          <w:ilvl w:val="1"/>
          <w:numId w:val="31"/>
        </w:numPr>
        <w:ind w:left="851" w:hanging="851"/>
        <w:rPr>
          <w:szCs w:val="22"/>
        </w:rPr>
      </w:pPr>
      <w:bookmarkStart w:id="29" w:name="_Toc527713624"/>
      <w:bookmarkStart w:id="30" w:name="_Toc527715749"/>
      <w:bookmarkStart w:id="31" w:name="_Toc240255798"/>
      <w:bookmarkStart w:id="32" w:name="_Toc241401021"/>
      <w:bookmarkStart w:id="33" w:name="_Toc242002911"/>
      <w:r w:rsidRPr="000E39D0">
        <w:rPr>
          <w:szCs w:val="22"/>
        </w:rPr>
        <w:t>Relevant Experience</w:t>
      </w:r>
      <w:bookmarkEnd w:id="29"/>
      <w:bookmarkEnd w:id="30"/>
    </w:p>
    <w:p w:rsidR="00F14AD5" w:rsidRPr="00AE6277" w:rsidRDefault="00F14AD5" w:rsidP="00F14AD5">
      <w:pPr>
        <w:rPr>
          <w:rFonts w:ascii="Arial" w:hAnsi="Arial" w:cs="Arial"/>
          <w:sz w:val="22"/>
          <w:szCs w:val="22"/>
        </w:rPr>
      </w:pPr>
    </w:p>
    <w:p w:rsidR="00F14AD5" w:rsidRDefault="00F14AD5" w:rsidP="000E39D0">
      <w:pPr>
        <w:ind w:left="851"/>
        <w:jc w:val="both"/>
        <w:rPr>
          <w:rFonts w:ascii="Arial" w:hAnsi="Arial" w:cs="Arial"/>
          <w:sz w:val="22"/>
          <w:szCs w:val="22"/>
        </w:rPr>
      </w:pPr>
      <w:r w:rsidRPr="00AE6277">
        <w:rPr>
          <w:rFonts w:ascii="Arial" w:hAnsi="Arial" w:cs="Arial"/>
          <w:sz w:val="22"/>
          <w:szCs w:val="22"/>
        </w:rPr>
        <w:t xml:space="preserve">You must provide </w:t>
      </w:r>
      <w:r w:rsidR="00E402B7" w:rsidRPr="00AE6277">
        <w:rPr>
          <w:rFonts w:ascii="Arial" w:hAnsi="Arial" w:cs="Arial"/>
          <w:sz w:val="22"/>
          <w:szCs w:val="22"/>
        </w:rPr>
        <w:t>a</w:t>
      </w:r>
      <w:r w:rsidR="00A467EF" w:rsidRPr="00AE6277">
        <w:rPr>
          <w:rFonts w:ascii="Arial" w:hAnsi="Arial" w:cs="Arial"/>
          <w:sz w:val="22"/>
          <w:szCs w:val="22"/>
        </w:rPr>
        <w:t xml:space="preserve">t least 3 relevant examples of having supplied products or services similar in nature and quantity to the Category listed in section 1.1 above </w:t>
      </w:r>
      <w:r w:rsidR="00E402B7" w:rsidRPr="00AE6277">
        <w:rPr>
          <w:rFonts w:ascii="Arial" w:hAnsi="Arial" w:cs="Arial"/>
          <w:sz w:val="22"/>
          <w:szCs w:val="22"/>
        </w:rPr>
        <w:t>accompanied by certificates of satisfactory execu</w:t>
      </w:r>
      <w:r w:rsidR="000E39D0">
        <w:rPr>
          <w:rFonts w:ascii="Arial" w:hAnsi="Arial" w:cs="Arial"/>
          <w:sz w:val="22"/>
          <w:szCs w:val="22"/>
        </w:rPr>
        <w:t>tion, within the last 3 years</w:t>
      </w:r>
      <w:r w:rsidR="00601C85" w:rsidRPr="00AE6277">
        <w:rPr>
          <w:rFonts w:ascii="Arial" w:hAnsi="Arial" w:cs="Arial"/>
          <w:sz w:val="22"/>
          <w:szCs w:val="22"/>
        </w:rPr>
        <w:t>:</w:t>
      </w:r>
      <w:r w:rsidRPr="00AE6277">
        <w:rPr>
          <w:rFonts w:ascii="Arial" w:hAnsi="Arial" w:cs="Arial"/>
          <w:sz w:val="22"/>
          <w:szCs w:val="22"/>
        </w:rPr>
        <w:t xml:space="preserve"> </w:t>
      </w:r>
    </w:p>
    <w:p w:rsidR="009E7C48" w:rsidRDefault="009E7C48" w:rsidP="000E39D0">
      <w:pPr>
        <w:ind w:left="851"/>
        <w:jc w:val="both"/>
        <w:rPr>
          <w:rFonts w:ascii="Arial" w:hAnsi="Arial" w:cs="Arial"/>
          <w:sz w:val="22"/>
          <w:szCs w:val="22"/>
        </w:rPr>
      </w:pPr>
    </w:p>
    <w:p w:rsidR="009E7C48" w:rsidRDefault="009E7C48" w:rsidP="000E39D0">
      <w:pPr>
        <w:ind w:left="851"/>
        <w:jc w:val="both"/>
        <w:rPr>
          <w:rFonts w:ascii="Arial" w:hAnsi="Arial" w:cs="Arial"/>
          <w:sz w:val="22"/>
          <w:szCs w:val="22"/>
        </w:rPr>
      </w:pPr>
    </w:p>
    <w:p w:rsidR="009E7C48" w:rsidRDefault="009E7C48" w:rsidP="000E39D0">
      <w:pPr>
        <w:ind w:left="851"/>
        <w:jc w:val="both"/>
        <w:rPr>
          <w:rFonts w:ascii="Arial" w:hAnsi="Arial" w:cs="Arial"/>
          <w:sz w:val="22"/>
          <w:szCs w:val="22"/>
        </w:rPr>
      </w:pPr>
    </w:p>
    <w:p w:rsidR="000E39D0" w:rsidRPr="00AE6277" w:rsidRDefault="000E39D0" w:rsidP="000E39D0">
      <w:pPr>
        <w:ind w:left="851"/>
        <w:jc w:val="both"/>
        <w:rPr>
          <w:rFonts w:ascii="Arial" w:hAnsi="Arial" w:cs="Arial"/>
          <w:sz w:val="22"/>
          <w:szCs w:val="22"/>
        </w:rPr>
      </w:pPr>
    </w:p>
    <w:p w:rsidR="00F14AD5" w:rsidRPr="00AE6277" w:rsidRDefault="007A4404" w:rsidP="007A4404">
      <w:pPr>
        <w:jc w:val="center"/>
        <w:rPr>
          <w:rFonts w:ascii="Arial" w:hAnsi="Arial" w:cs="Arial"/>
          <w:sz w:val="22"/>
          <w:szCs w:val="22"/>
          <w:lang w:eastAsia="en-GB"/>
        </w:rPr>
      </w:pPr>
      <w:r w:rsidRPr="00AE6277">
        <w:rPr>
          <w:rFonts w:ascii="Arial" w:hAnsi="Arial" w:cs="Arial"/>
          <w:color w:val="FF0000"/>
          <w:sz w:val="22"/>
          <w:szCs w:val="22"/>
        </w:rPr>
        <w:t>Insert additional rows if required.</w:t>
      </w:r>
    </w:p>
    <w:tbl>
      <w:tblPr>
        <w:tblStyle w:val="TableGrid"/>
        <w:tblW w:w="976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1560"/>
        <w:gridCol w:w="2410"/>
        <w:gridCol w:w="2002"/>
        <w:gridCol w:w="975"/>
        <w:gridCol w:w="833"/>
        <w:gridCol w:w="1416"/>
      </w:tblGrid>
      <w:tr w:rsidR="00F14AD5" w:rsidRPr="00AE6277" w:rsidTr="000E39D0">
        <w:tc>
          <w:tcPr>
            <w:tcW w:w="567" w:type="dxa"/>
            <w:shd w:val="clear" w:color="auto" w:fill="auto"/>
          </w:tcPr>
          <w:p w:rsidR="00F14AD5" w:rsidRPr="00AE6277" w:rsidRDefault="00F14AD5" w:rsidP="00914A50">
            <w:pPr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</w:pPr>
            <w:r w:rsidRPr="00AE6277"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  <w:t>Ref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F14AD5" w:rsidRPr="00AE6277" w:rsidRDefault="00F14AD5" w:rsidP="00914A50">
            <w:pPr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</w:pPr>
            <w:r w:rsidRPr="00AE6277"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  <w:t>Client  (</w:t>
            </w:r>
            <w:r w:rsidR="00BB100C" w:rsidRPr="00AE6277"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  <w:t xml:space="preserve">incl. </w:t>
            </w:r>
            <w:r w:rsidR="00882C05" w:rsidRPr="00AE6277"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  <w:t>name &amp;</w:t>
            </w:r>
            <w:r w:rsidRPr="00AE6277"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  <w:t xml:space="preserve"> address)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F14AD5" w:rsidRPr="00AE6277" w:rsidRDefault="00601C85" w:rsidP="00914A50">
            <w:pPr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</w:pPr>
            <w:r w:rsidRPr="00AE6277"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  <w:t xml:space="preserve">Referee </w:t>
            </w:r>
            <w:r w:rsidR="00BB100C" w:rsidRPr="00AE6277"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  <w:t>C</w:t>
            </w:r>
            <w:r w:rsidRPr="00AE6277"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  <w:t>ontact Details (incl. phone and email)</w:t>
            </w:r>
          </w:p>
        </w:tc>
        <w:tc>
          <w:tcPr>
            <w:tcW w:w="2002" w:type="dxa"/>
            <w:tcBorders>
              <w:bottom w:val="single" w:sz="4" w:space="0" w:color="auto"/>
            </w:tcBorders>
            <w:shd w:val="clear" w:color="auto" w:fill="auto"/>
          </w:tcPr>
          <w:p w:rsidR="00F14AD5" w:rsidRPr="00AE6277" w:rsidRDefault="00601C85" w:rsidP="00914A50">
            <w:pPr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</w:pPr>
            <w:r w:rsidRPr="00AE6277"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  <w:t>Comprehensive Description of Services (incl. key performance indicators)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shd w:val="clear" w:color="auto" w:fill="auto"/>
          </w:tcPr>
          <w:p w:rsidR="00F14AD5" w:rsidRPr="00AE6277" w:rsidRDefault="00F14AD5" w:rsidP="00914A50">
            <w:pPr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</w:pPr>
            <w:r w:rsidRPr="00AE6277"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  <w:t>Value €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shd w:val="clear" w:color="auto" w:fill="auto"/>
          </w:tcPr>
          <w:p w:rsidR="00F14AD5" w:rsidRPr="00AE6277" w:rsidRDefault="00F14AD5" w:rsidP="00914A50">
            <w:pPr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</w:pPr>
            <w:r w:rsidRPr="00AE6277"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  <w:t>Start Date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auto"/>
          </w:tcPr>
          <w:p w:rsidR="00F14AD5" w:rsidRPr="00AE6277" w:rsidRDefault="00F14AD5" w:rsidP="00914A50">
            <w:pPr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</w:pPr>
            <w:r w:rsidRPr="00AE6277"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  <w:t>Completion Date</w:t>
            </w:r>
          </w:p>
        </w:tc>
      </w:tr>
      <w:tr w:rsidR="00F14AD5" w:rsidRPr="00AE6277" w:rsidTr="000E39D0">
        <w:tc>
          <w:tcPr>
            <w:tcW w:w="567" w:type="dxa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  <w:r w:rsidRPr="00AE6277">
              <w:rPr>
                <w:rFonts w:ascii="Arial" w:hAnsi="Arial" w:cs="Arial"/>
                <w:sz w:val="22"/>
                <w:szCs w:val="22"/>
                <w:lang w:val="en-GB" w:eastAsia="en-GB"/>
              </w:rPr>
              <w:t>1</w:t>
            </w:r>
          </w:p>
        </w:tc>
        <w:tc>
          <w:tcPr>
            <w:tcW w:w="1560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2410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2002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  <w:p w:rsidR="00BB100C" w:rsidRPr="00AE6277" w:rsidRDefault="00BB100C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975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833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1416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</w:tr>
      <w:tr w:rsidR="00F14AD5" w:rsidRPr="00AE6277" w:rsidTr="000E39D0">
        <w:tc>
          <w:tcPr>
            <w:tcW w:w="567" w:type="dxa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  <w:r w:rsidRPr="00AE6277">
              <w:rPr>
                <w:rFonts w:ascii="Arial" w:hAnsi="Arial" w:cs="Arial"/>
                <w:sz w:val="22"/>
                <w:szCs w:val="22"/>
                <w:lang w:val="en-GB" w:eastAsia="en-GB"/>
              </w:rPr>
              <w:t>2</w:t>
            </w:r>
          </w:p>
        </w:tc>
        <w:tc>
          <w:tcPr>
            <w:tcW w:w="1560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2410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2002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  <w:p w:rsidR="00BB100C" w:rsidRPr="00AE6277" w:rsidRDefault="00BB100C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975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833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1416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</w:tr>
      <w:tr w:rsidR="00F14AD5" w:rsidRPr="00AE6277" w:rsidTr="000E39D0">
        <w:tc>
          <w:tcPr>
            <w:tcW w:w="567" w:type="dxa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  <w:r w:rsidRPr="00AE6277">
              <w:rPr>
                <w:rFonts w:ascii="Arial" w:hAnsi="Arial" w:cs="Arial"/>
                <w:sz w:val="22"/>
                <w:szCs w:val="22"/>
                <w:lang w:val="en-GB" w:eastAsia="en-GB"/>
              </w:rPr>
              <w:t>3</w:t>
            </w:r>
          </w:p>
        </w:tc>
        <w:tc>
          <w:tcPr>
            <w:tcW w:w="1560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2410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2002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  <w:p w:rsidR="00BB100C" w:rsidRPr="00AE6277" w:rsidRDefault="00BB100C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975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833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1416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</w:tr>
    </w:tbl>
    <w:p w:rsidR="00395418" w:rsidRPr="00AE6277" w:rsidRDefault="00395418" w:rsidP="00395418">
      <w:pPr>
        <w:pStyle w:val="Heading2"/>
        <w:numPr>
          <w:ilvl w:val="0"/>
          <w:numId w:val="0"/>
        </w:numPr>
        <w:rPr>
          <w:rFonts w:cs="Arial"/>
          <w:b w:val="0"/>
          <w:sz w:val="22"/>
          <w:szCs w:val="22"/>
        </w:rPr>
      </w:pPr>
      <w:r w:rsidRPr="00AE6277">
        <w:rPr>
          <w:rFonts w:cs="Arial"/>
          <w:b w:val="0"/>
          <w:sz w:val="22"/>
          <w:szCs w:val="22"/>
        </w:rPr>
        <w:t xml:space="preserve">List here the documents </w:t>
      </w:r>
      <w:r w:rsidR="00E769FC" w:rsidRPr="00AE6277">
        <w:rPr>
          <w:rFonts w:cs="Arial"/>
          <w:b w:val="0"/>
          <w:sz w:val="22"/>
          <w:szCs w:val="22"/>
        </w:rPr>
        <w:t xml:space="preserve">submitted </w:t>
      </w:r>
      <w:r w:rsidRPr="00AE6277">
        <w:rPr>
          <w:rFonts w:cs="Arial"/>
          <w:b w:val="0"/>
          <w:sz w:val="22"/>
          <w:szCs w:val="22"/>
        </w:rPr>
        <w:t>relevant to this section: -</w:t>
      </w:r>
    </w:p>
    <w:p w:rsidR="004B6A4A" w:rsidRDefault="004B6A4A" w:rsidP="00395418">
      <w:pPr>
        <w:rPr>
          <w:sz w:val="22"/>
          <w:szCs w:val="22"/>
        </w:rPr>
      </w:pPr>
    </w:p>
    <w:p w:rsidR="00395418" w:rsidRPr="00AE6277" w:rsidRDefault="00395418" w:rsidP="00395418">
      <w:pPr>
        <w:rPr>
          <w:sz w:val="22"/>
          <w:szCs w:val="22"/>
        </w:rPr>
      </w:pPr>
      <w:r w:rsidRPr="00AE6277">
        <w:rPr>
          <w:rFonts w:ascii="Arial" w:hAnsi="Arial" w:cs="Arial"/>
          <w:color w:val="FF0000"/>
          <w:sz w:val="22"/>
          <w:szCs w:val="22"/>
        </w:rPr>
        <w:t>Insert additional rows if required.</w:t>
      </w:r>
    </w:p>
    <w:bookmarkEnd w:id="31"/>
    <w:bookmarkEnd w:id="32"/>
    <w:bookmarkEnd w:id="33"/>
    <w:p w:rsidR="009353F0" w:rsidRPr="00AE6277" w:rsidRDefault="009353F0" w:rsidP="00A467EF">
      <w:pPr>
        <w:pStyle w:val="Heading3"/>
        <w:numPr>
          <w:ilvl w:val="0"/>
          <w:numId w:val="0"/>
        </w:numPr>
        <w:rPr>
          <w:rFonts w:ascii="Arial" w:hAnsi="Arial" w:cs="Arial"/>
          <w:sz w:val="22"/>
          <w:szCs w:val="22"/>
          <w:lang w:val="en-GB" w:eastAsia="en-GB"/>
        </w:rPr>
        <w:sectPr w:rsidR="009353F0" w:rsidRPr="00AE6277" w:rsidSect="00992747">
          <w:footerReference w:type="even" r:id="rId9"/>
          <w:footerReference w:type="default" r:id="rId10"/>
          <w:footnotePr>
            <w:pos w:val="beneathText"/>
          </w:footnotePr>
          <w:pgSz w:w="14629" w:h="15842" w:code="1"/>
          <w:pgMar w:top="1009" w:right="3685" w:bottom="1077" w:left="1298" w:header="720" w:footer="720" w:gutter="0"/>
          <w:cols w:space="720"/>
          <w:docGrid w:linePitch="326"/>
        </w:sectPr>
      </w:pPr>
    </w:p>
    <w:p w:rsidR="00E8414E" w:rsidRPr="000E39D0" w:rsidRDefault="00A467EF" w:rsidP="000E39D0">
      <w:pPr>
        <w:pStyle w:val="Heading211pt"/>
        <w:numPr>
          <w:ilvl w:val="1"/>
          <w:numId w:val="31"/>
        </w:numPr>
        <w:ind w:left="851" w:hanging="851"/>
        <w:rPr>
          <w:szCs w:val="22"/>
        </w:rPr>
      </w:pPr>
      <w:bookmarkStart w:id="34" w:name="_Toc233521447"/>
      <w:bookmarkStart w:id="35" w:name="_Toc246481875"/>
      <w:bookmarkStart w:id="36" w:name="_Toc527713625"/>
      <w:bookmarkStart w:id="37" w:name="_Toc527715750"/>
      <w:r w:rsidRPr="000E39D0">
        <w:rPr>
          <w:szCs w:val="22"/>
        </w:rPr>
        <w:t xml:space="preserve">External </w:t>
      </w:r>
      <w:r w:rsidR="00E8414E" w:rsidRPr="000E39D0">
        <w:rPr>
          <w:szCs w:val="22"/>
        </w:rPr>
        <w:t xml:space="preserve">Quality Assurance </w:t>
      </w:r>
      <w:bookmarkEnd w:id="34"/>
      <w:bookmarkEnd w:id="35"/>
      <w:r w:rsidRPr="000E39D0">
        <w:rPr>
          <w:szCs w:val="22"/>
        </w:rPr>
        <w:t>and Accreditation</w:t>
      </w:r>
      <w:bookmarkEnd w:id="36"/>
      <w:bookmarkEnd w:id="37"/>
      <w:r w:rsidRPr="000E39D0">
        <w:rPr>
          <w:szCs w:val="22"/>
        </w:rPr>
        <w:t xml:space="preserve"> </w:t>
      </w:r>
    </w:p>
    <w:p w:rsidR="003A12B9" w:rsidRPr="00AE6277" w:rsidRDefault="003A12B9" w:rsidP="000E39D0">
      <w:pPr>
        <w:pStyle w:val="Heading3"/>
        <w:numPr>
          <w:ilvl w:val="0"/>
          <w:numId w:val="0"/>
        </w:numPr>
        <w:ind w:left="851"/>
        <w:rPr>
          <w:rFonts w:ascii="Arial" w:hAnsi="Arial" w:cs="Arial"/>
          <w:sz w:val="22"/>
          <w:szCs w:val="22"/>
        </w:rPr>
      </w:pPr>
      <w:r w:rsidRPr="00AE6277">
        <w:rPr>
          <w:rFonts w:ascii="Arial" w:hAnsi="Arial" w:cs="Arial"/>
          <w:sz w:val="22"/>
          <w:szCs w:val="22"/>
        </w:rPr>
        <w:t>Demonstrate satisfactory external quality assurance mechanisms in place and accreditation attained.</w:t>
      </w:r>
    </w:p>
    <w:p w:rsidR="00A90666" w:rsidRPr="00AE6277" w:rsidRDefault="00A467EF" w:rsidP="000E39D0">
      <w:pPr>
        <w:ind w:left="851"/>
        <w:jc w:val="both"/>
        <w:rPr>
          <w:rFonts w:ascii="Arial" w:hAnsi="Arial" w:cs="Arial"/>
          <w:sz w:val="22"/>
          <w:szCs w:val="22"/>
        </w:rPr>
      </w:pPr>
      <w:r w:rsidRPr="00AE6277">
        <w:rPr>
          <w:rFonts w:ascii="Arial" w:hAnsi="Arial" w:cs="Arial"/>
          <w:sz w:val="22"/>
          <w:szCs w:val="22"/>
        </w:rPr>
        <w:t xml:space="preserve">The successful </w:t>
      </w:r>
      <w:r w:rsidR="00CD690F">
        <w:rPr>
          <w:rFonts w:ascii="Arial" w:hAnsi="Arial" w:cs="Arial"/>
          <w:sz w:val="22"/>
          <w:szCs w:val="22"/>
        </w:rPr>
        <w:t>Supplier</w:t>
      </w:r>
      <w:r w:rsidRPr="00AE6277">
        <w:rPr>
          <w:rFonts w:ascii="Arial" w:hAnsi="Arial" w:cs="Arial"/>
          <w:sz w:val="22"/>
          <w:szCs w:val="22"/>
        </w:rPr>
        <w:t xml:space="preserve"> is</w:t>
      </w:r>
      <w:r w:rsidR="00A90666" w:rsidRPr="00AE6277">
        <w:rPr>
          <w:rFonts w:ascii="Arial" w:hAnsi="Arial" w:cs="Arial"/>
          <w:sz w:val="22"/>
          <w:szCs w:val="22"/>
        </w:rPr>
        <w:t xml:space="preserve"> required to provide details of external quality assurance (e.g.</w:t>
      </w:r>
      <w:r w:rsidR="00146902" w:rsidRPr="00AE6277">
        <w:rPr>
          <w:rFonts w:ascii="Arial" w:hAnsi="Arial" w:cs="Arial"/>
          <w:sz w:val="22"/>
          <w:szCs w:val="22"/>
        </w:rPr>
        <w:t xml:space="preserve"> </w:t>
      </w:r>
      <w:r w:rsidR="00A90666" w:rsidRPr="00AE6277">
        <w:rPr>
          <w:rFonts w:ascii="Arial" w:hAnsi="Arial" w:cs="Arial"/>
          <w:sz w:val="22"/>
          <w:szCs w:val="22"/>
        </w:rPr>
        <w:t>audits, evaluations etc)</w:t>
      </w:r>
      <w:r w:rsidR="00241686" w:rsidRPr="00AE6277">
        <w:rPr>
          <w:rFonts w:ascii="Arial" w:hAnsi="Arial" w:cs="Arial"/>
          <w:sz w:val="22"/>
          <w:szCs w:val="22"/>
        </w:rPr>
        <w:t>,</w:t>
      </w:r>
      <w:r w:rsidR="004B6A4A">
        <w:rPr>
          <w:rFonts w:ascii="Arial" w:hAnsi="Arial" w:cs="Arial"/>
          <w:sz w:val="22"/>
          <w:szCs w:val="22"/>
        </w:rPr>
        <w:t xml:space="preserve">relevant to the Category listed </w:t>
      </w:r>
      <w:r w:rsidR="00241686" w:rsidRPr="00AE6277">
        <w:rPr>
          <w:rFonts w:ascii="Arial" w:hAnsi="Arial" w:cs="Arial"/>
          <w:sz w:val="22"/>
          <w:szCs w:val="22"/>
        </w:rPr>
        <w:t xml:space="preserve"> </w:t>
      </w:r>
      <w:r w:rsidR="004B6A4A">
        <w:rPr>
          <w:rFonts w:ascii="Arial" w:hAnsi="Arial" w:cs="Arial"/>
          <w:sz w:val="22"/>
          <w:szCs w:val="22"/>
        </w:rPr>
        <w:t xml:space="preserve">in section 1.1 above, </w:t>
      </w:r>
      <w:r w:rsidR="00750C4A" w:rsidRPr="00AE6277">
        <w:rPr>
          <w:rFonts w:ascii="Arial" w:hAnsi="Arial" w:cs="Arial"/>
          <w:sz w:val="22"/>
          <w:szCs w:val="22"/>
        </w:rPr>
        <w:t xml:space="preserve">the relevant </w:t>
      </w:r>
      <w:r w:rsidR="00241686" w:rsidRPr="00AE6277">
        <w:rPr>
          <w:rFonts w:ascii="Arial" w:hAnsi="Arial" w:cs="Arial"/>
          <w:sz w:val="22"/>
          <w:szCs w:val="22"/>
        </w:rPr>
        <w:t>accreditation</w:t>
      </w:r>
      <w:r w:rsidR="00A90666" w:rsidRPr="00AE6277">
        <w:rPr>
          <w:rFonts w:ascii="Arial" w:hAnsi="Arial" w:cs="Arial"/>
          <w:sz w:val="22"/>
          <w:szCs w:val="22"/>
        </w:rPr>
        <w:t xml:space="preserve"> body and validity period:</w:t>
      </w:r>
    </w:p>
    <w:p w:rsidR="00FC0496" w:rsidRPr="00AE6277" w:rsidRDefault="00FC0496" w:rsidP="00FC0496">
      <w:pPr>
        <w:rPr>
          <w:sz w:val="22"/>
          <w:szCs w:val="22"/>
          <w:lang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ook w:val="0000" w:firstRow="0" w:lastRow="0" w:firstColumn="0" w:lastColumn="0" w:noHBand="0" w:noVBand="0"/>
      </w:tblPr>
      <w:tblGrid>
        <w:gridCol w:w="9411"/>
      </w:tblGrid>
      <w:tr w:rsidR="00FC0496" w:rsidRPr="00AE6277">
        <w:trPr>
          <w:jc w:val="center"/>
        </w:trPr>
        <w:tc>
          <w:tcPr>
            <w:tcW w:w="9411" w:type="dxa"/>
            <w:shd w:val="clear" w:color="auto" w:fill="CCCCCC"/>
          </w:tcPr>
          <w:p w:rsidR="003829B5" w:rsidRPr="00AE6277" w:rsidRDefault="003829B5" w:rsidP="003829B5">
            <w:pPr>
              <w:rPr>
                <w:rFonts w:ascii="Arial" w:hAnsi="Arial" w:cs="Arial"/>
                <w:sz w:val="22"/>
                <w:szCs w:val="22"/>
              </w:rPr>
            </w:pPr>
            <w:r w:rsidRPr="00AE6277">
              <w:rPr>
                <w:rFonts w:ascii="Arial" w:hAnsi="Arial" w:cs="Arial"/>
                <w:b/>
                <w:sz w:val="22"/>
                <w:szCs w:val="22"/>
                <w:u w:val="single"/>
              </w:rPr>
              <w:t>Response: -</w:t>
            </w:r>
          </w:p>
          <w:p w:rsidR="00D641C5" w:rsidRPr="00AE6277" w:rsidRDefault="00D641C5" w:rsidP="00212E77">
            <w:pPr>
              <w:rPr>
                <w:rFonts w:ascii="Arial" w:hAnsi="Arial" w:cs="Arial"/>
                <w:sz w:val="22"/>
                <w:szCs w:val="22"/>
              </w:rPr>
            </w:pPr>
          </w:p>
          <w:p w:rsidR="003A12B9" w:rsidRPr="00AE6277" w:rsidRDefault="003A12B9" w:rsidP="00212E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95418" w:rsidRDefault="00395418" w:rsidP="00395418">
      <w:pPr>
        <w:pStyle w:val="Heading2"/>
        <w:numPr>
          <w:ilvl w:val="0"/>
          <w:numId w:val="0"/>
        </w:numPr>
        <w:rPr>
          <w:rFonts w:cs="Arial"/>
          <w:b w:val="0"/>
          <w:sz w:val="22"/>
          <w:szCs w:val="22"/>
        </w:rPr>
      </w:pPr>
      <w:bookmarkStart w:id="38" w:name="_Toc233521450"/>
      <w:r w:rsidRPr="00AE6277">
        <w:rPr>
          <w:rFonts w:cs="Arial"/>
          <w:b w:val="0"/>
          <w:sz w:val="22"/>
          <w:szCs w:val="22"/>
        </w:rPr>
        <w:t xml:space="preserve">List here the documents </w:t>
      </w:r>
      <w:r w:rsidR="00E769FC" w:rsidRPr="00AE6277">
        <w:rPr>
          <w:rFonts w:cs="Arial"/>
          <w:b w:val="0"/>
          <w:sz w:val="22"/>
          <w:szCs w:val="22"/>
        </w:rPr>
        <w:t xml:space="preserve">submitted </w:t>
      </w:r>
      <w:r w:rsidRPr="00AE6277">
        <w:rPr>
          <w:rFonts w:cs="Arial"/>
          <w:b w:val="0"/>
          <w:sz w:val="22"/>
          <w:szCs w:val="22"/>
        </w:rPr>
        <w:t>relevant to this section: -</w:t>
      </w:r>
    </w:p>
    <w:p w:rsidR="000E39D0" w:rsidRPr="000E39D0" w:rsidRDefault="000E39D0" w:rsidP="000E39D0"/>
    <w:p w:rsidR="00395418" w:rsidRPr="00AE6277" w:rsidRDefault="00395418" w:rsidP="00395418">
      <w:pPr>
        <w:rPr>
          <w:sz w:val="22"/>
          <w:szCs w:val="22"/>
        </w:rPr>
      </w:pP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rFonts w:ascii="Arial" w:hAnsi="Arial" w:cs="Arial"/>
          <w:color w:val="FF0000"/>
          <w:sz w:val="22"/>
          <w:szCs w:val="22"/>
        </w:rPr>
        <w:t>Insert additional rows if required.</w:t>
      </w:r>
    </w:p>
    <w:tbl>
      <w:tblPr>
        <w:tblStyle w:val="TableWeb2"/>
        <w:tblW w:w="0" w:type="auto"/>
        <w:jc w:val="center"/>
        <w:tblLook w:val="01E0" w:firstRow="1" w:lastRow="1" w:firstColumn="1" w:lastColumn="1" w:noHBand="0" w:noVBand="0"/>
      </w:tblPr>
      <w:tblGrid>
        <w:gridCol w:w="3789"/>
      </w:tblGrid>
      <w:tr w:rsidR="00395418" w:rsidRPr="00AE6277" w:rsidTr="003954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3709" w:type="dxa"/>
            <w:shd w:val="clear" w:color="auto" w:fill="737373"/>
            <w:vAlign w:val="center"/>
          </w:tcPr>
          <w:p w:rsidR="00395418" w:rsidRPr="00AE6277" w:rsidRDefault="00395418" w:rsidP="00395418">
            <w:pPr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AE6277">
              <w:rPr>
                <w:rFonts w:ascii="Arial" w:hAnsi="Arial" w:cs="Arial"/>
                <w:b/>
                <w:color w:val="FFFFFF"/>
                <w:sz w:val="22"/>
                <w:szCs w:val="22"/>
              </w:rPr>
              <w:t>Description</w:t>
            </w: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C18F2" w:rsidRPr="000E39D0" w:rsidRDefault="00E1161C" w:rsidP="000E39D0">
      <w:pPr>
        <w:pStyle w:val="Heading211pt"/>
        <w:numPr>
          <w:ilvl w:val="1"/>
          <w:numId w:val="31"/>
        </w:numPr>
        <w:ind w:left="851" w:hanging="851"/>
        <w:rPr>
          <w:szCs w:val="22"/>
        </w:rPr>
      </w:pPr>
      <w:bookmarkStart w:id="39" w:name="_Toc527713626"/>
      <w:bookmarkStart w:id="40" w:name="_Toc527715751"/>
      <w:r w:rsidRPr="000E39D0">
        <w:rPr>
          <w:szCs w:val="22"/>
        </w:rPr>
        <w:t xml:space="preserve">Staff </w:t>
      </w:r>
      <w:r w:rsidR="00DC18F2" w:rsidRPr="000E39D0">
        <w:rPr>
          <w:szCs w:val="22"/>
        </w:rPr>
        <w:t xml:space="preserve">Training </w:t>
      </w:r>
      <w:bookmarkStart w:id="41" w:name="_Toc195601104"/>
      <w:r w:rsidR="00DC18F2" w:rsidRPr="000E39D0">
        <w:rPr>
          <w:szCs w:val="22"/>
        </w:rPr>
        <w:t>&amp; Vetting Procedures</w:t>
      </w:r>
      <w:bookmarkEnd w:id="38"/>
      <w:bookmarkEnd w:id="41"/>
      <w:bookmarkEnd w:id="39"/>
      <w:bookmarkEnd w:id="40"/>
    </w:p>
    <w:p w:rsidR="003A12B9" w:rsidRDefault="00097F4F" w:rsidP="000E39D0">
      <w:pPr>
        <w:ind w:left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successful </w:t>
      </w:r>
      <w:r w:rsidR="00CD690F">
        <w:rPr>
          <w:rFonts w:ascii="Arial" w:hAnsi="Arial" w:cs="Arial"/>
          <w:sz w:val="22"/>
          <w:szCs w:val="22"/>
        </w:rPr>
        <w:t>Supplier</w:t>
      </w:r>
      <w:r>
        <w:rPr>
          <w:rFonts w:ascii="Arial" w:hAnsi="Arial" w:cs="Arial"/>
          <w:sz w:val="22"/>
          <w:szCs w:val="22"/>
        </w:rPr>
        <w:t xml:space="preserve"> must d</w:t>
      </w:r>
      <w:r w:rsidR="003A12B9" w:rsidRPr="00AE6277">
        <w:rPr>
          <w:rFonts w:ascii="Arial" w:hAnsi="Arial" w:cs="Arial"/>
          <w:sz w:val="22"/>
          <w:szCs w:val="22"/>
        </w:rPr>
        <w:t xml:space="preserve">emonstrate satisfactory staff training and vetting procedures in place and in operation. </w:t>
      </w:r>
    </w:p>
    <w:p w:rsidR="00097F4F" w:rsidRDefault="00097F4F" w:rsidP="000E39D0">
      <w:pPr>
        <w:ind w:left="851"/>
        <w:jc w:val="both"/>
        <w:rPr>
          <w:rFonts w:ascii="Arial" w:hAnsi="Arial" w:cs="Arial"/>
          <w:sz w:val="22"/>
          <w:szCs w:val="22"/>
        </w:rPr>
      </w:pPr>
    </w:p>
    <w:p w:rsidR="00F2347C" w:rsidRPr="00AE6277" w:rsidRDefault="00956D28" w:rsidP="000E39D0">
      <w:pPr>
        <w:ind w:left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successful </w:t>
      </w:r>
      <w:r w:rsidR="00CD690F">
        <w:rPr>
          <w:rFonts w:ascii="Arial" w:hAnsi="Arial" w:cs="Arial"/>
          <w:sz w:val="22"/>
          <w:szCs w:val="22"/>
        </w:rPr>
        <w:t>Supplier</w:t>
      </w:r>
      <w:r>
        <w:rPr>
          <w:rFonts w:ascii="Arial" w:hAnsi="Arial" w:cs="Arial"/>
          <w:sz w:val="22"/>
          <w:szCs w:val="22"/>
        </w:rPr>
        <w:t xml:space="preserve"> is now</w:t>
      </w:r>
      <w:r w:rsidR="00F2347C" w:rsidRPr="00AE6277">
        <w:rPr>
          <w:rFonts w:ascii="Arial" w:hAnsi="Arial" w:cs="Arial"/>
          <w:sz w:val="22"/>
          <w:szCs w:val="22"/>
        </w:rPr>
        <w:t xml:space="preserve"> required to provide details of policies, procedures and practices in relation to training of staff:</w:t>
      </w:r>
    </w:p>
    <w:p w:rsidR="00F2347C" w:rsidRPr="00AE6277" w:rsidRDefault="00F2347C" w:rsidP="00F2347C">
      <w:pPr>
        <w:rPr>
          <w:sz w:val="22"/>
          <w:szCs w:val="22"/>
          <w:highlight w:val="magenta"/>
        </w:rPr>
      </w:pPr>
    </w:p>
    <w:tbl>
      <w:tblPr>
        <w:tblStyle w:val="TableGrid"/>
        <w:tblW w:w="0" w:type="auto"/>
        <w:jc w:val="center"/>
        <w:shd w:val="clear" w:color="auto" w:fill="CCCCCC"/>
        <w:tblLook w:val="01E0" w:firstRow="1" w:lastRow="1" w:firstColumn="1" w:lastColumn="1" w:noHBand="0" w:noVBand="0"/>
      </w:tblPr>
      <w:tblGrid>
        <w:gridCol w:w="9437"/>
      </w:tblGrid>
      <w:tr w:rsidR="00DC18F2" w:rsidRPr="00AE6277">
        <w:trPr>
          <w:jc w:val="center"/>
        </w:trPr>
        <w:tc>
          <w:tcPr>
            <w:tcW w:w="9437" w:type="dxa"/>
            <w:shd w:val="clear" w:color="auto" w:fill="CCCCCC"/>
          </w:tcPr>
          <w:p w:rsidR="003829B5" w:rsidRPr="00AE6277" w:rsidRDefault="003829B5" w:rsidP="003829B5">
            <w:pPr>
              <w:rPr>
                <w:rFonts w:ascii="Arial" w:hAnsi="Arial" w:cs="Arial"/>
                <w:sz w:val="22"/>
                <w:szCs w:val="22"/>
              </w:rPr>
            </w:pPr>
            <w:r w:rsidRPr="00AE6277">
              <w:rPr>
                <w:rFonts w:ascii="Arial" w:hAnsi="Arial" w:cs="Arial"/>
                <w:b/>
                <w:sz w:val="22"/>
                <w:szCs w:val="22"/>
                <w:u w:val="single"/>
              </w:rPr>
              <w:t>Response: -</w:t>
            </w:r>
          </w:p>
          <w:p w:rsidR="00146902" w:rsidRPr="00AE6277" w:rsidRDefault="00146902" w:rsidP="00212E77">
            <w:pPr>
              <w:rPr>
                <w:rFonts w:ascii="Arial" w:hAnsi="Arial" w:cs="Arial"/>
                <w:sz w:val="22"/>
                <w:szCs w:val="22"/>
              </w:rPr>
            </w:pPr>
          </w:p>
          <w:p w:rsidR="00F27800" w:rsidRPr="00AE6277" w:rsidRDefault="00F27800" w:rsidP="00212E77">
            <w:pPr>
              <w:rPr>
                <w:rFonts w:ascii="Arial" w:hAnsi="Arial" w:cs="Arial"/>
                <w:sz w:val="22"/>
                <w:szCs w:val="22"/>
              </w:rPr>
            </w:pPr>
          </w:p>
          <w:p w:rsidR="003829B5" w:rsidRPr="00AE6277" w:rsidRDefault="003829B5" w:rsidP="00212E77">
            <w:pPr>
              <w:rPr>
                <w:rFonts w:ascii="Arial" w:hAnsi="Arial" w:cs="Arial"/>
                <w:sz w:val="22"/>
                <w:szCs w:val="22"/>
              </w:rPr>
            </w:pPr>
          </w:p>
          <w:p w:rsidR="00D641C5" w:rsidRPr="00AE6277" w:rsidRDefault="00D641C5" w:rsidP="00212E77">
            <w:pPr>
              <w:rPr>
                <w:rFonts w:ascii="Arial" w:hAnsi="Arial" w:cs="Arial"/>
                <w:sz w:val="22"/>
                <w:szCs w:val="22"/>
              </w:rPr>
            </w:pPr>
          </w:p>
          <w:p w:rsidR="00D641C5" w:rsidRPr="00AE6277" w:rsidRDefault="00D641C5" w:rsidP="00212E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2347C" w:rsidRPr="00AE6277" w:rsidRDefault="00F2347C" w:rsidP="00D94178">
      <w:pPr>
        <w:jc w:val="both"/>
        <w:rPr>
          <w:sz w:val="22"/>
          <w:szCs w:val="22"/>
        </w:rPr>
      </w:pPr>
    </w:p>
    <w:p w:rsidR="00F2347C" w:rsidRPr="00AE6277" w:rsidRDefault="00956D28" w:rsidP="000E39D0">
      <w:pPr>
        <w:ind w:left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successful </w:t>
      </w:r>
      <w:r w:rsidR="00CD690F">
        <w:rPr>
          <w:rFonts w:ascii="Arial" w:hAnsi="Arial" w:cs="Arial"/>
          <w:sz w:val="22"/>
          <w:szCs w:val="22"/>
        </w:rPr>
        <w:t>Supplier</w:t>
      </w:r>
      <w:r>
        <w:rPr>
          <w:rFonts w:ascii="Arial" w:hAnsi="Arial" w:cs="Arial"/>
          <w:sz w:val="22"/>
          <w:szCs w:val="22"/>
        </w:rPr>
        <w:t xml:space="preserve"> is now</w:t>
      </w:r>
      <w:r w:rsidR="00F2347C" w:rsidRPr="00AE6277">
        <w:rPr>
          <w:rFonts w:ascii="Arial" w:hAnsi="Arial" w:cs="Arial"/>
          <w:sz w:val="22"/>
          <w:szCs w:val="22"/>
        </w:rPr>
        <w:t xml:space="preserve"> required to provide details of their </w:t>
      </w:r>
      <w:r w:rsidR="00BA0FD1" w:rsidRPr="00AE6277">
        <w:rPr>
          <w:rFonts w:ascii="Arial" w:hAnsi="Arial" w:cs="Arial"/>
          <w:sz w:val="22"/>
          <w:szCs w:val="22"/>
        </w:rPr>
        <w:t>v</w:t>
      </w:r>
      <w:r w:rsidR="00F2347C" w:rsidRPr="00AE6277">
        <w:rPr>
          <w:rFonts w:ascii="Arial" w:hAnsi="Arial" w:cs="Arial"/>
          <w:sz w:val="22"/>
          <w:szCs w:val="22"/>
        </w:rPr>
        <w:t xml:space="preserve">etting </w:t>
      </w:r>
      <w:r w:rsidR="00BA0FD1" w:rsidRPr="00AE6277">
        <w:rPr>
          <w:rFonts w:ascii="Arial" w:hAnsi="Arial" w:cs="Arial"/>
          <w:sz w:val="22"/>
          <w:szCs w:val="22"/>
        </w:rPr>
        <w:t>p</w:t>
      </w:r>
      <w:r w:rsidR="00F2347C" w:rsidRPr="00AE6277">
        <w:rPr>
          <w:rFonts w:ascii="Arial" w:hAnsi="Arial" w:cs="Arial"/>
          <w:sz w:val="22"/>
          <w:szCs w:val="22"/>
        </w:rPr>
        <w:t xml:space="preserve">rocedures used when recruiting and employing staff: </w:t>
      </w:r>
    </w:p>
    <w:p w:rsidR="00F2347C" w:rsidRPr="00AE6277" w:rsidRDefault="00F2347C" w:rsidP="00DC18F2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ook w:val="0000" w:firstRow="0" w:lastRow="0" w:firstColumn="0" w:lastColumn="0" w:noHBand="0" w:noVBand="0"/>
      </w:tblPr>
      <w:tblGrid>
        <w:gridCol w:w="9437"/>
      </w:tblGrid>
      <w:tr w:rsidR="00DC18F2" w:rsidRPr="00AE6277">
        <w:trPr>
          <w:jc w:val="center"/>
        </w:trPr>
        <w:tc>
          <w:tcPr>
            <w:tcW w:w="9437" w:type="dxa"/>
            <w:shd w:val="clear" w:color="auto" w:fill="CCCCCC"/>
          </w:tcPr>
          <w:p w:rsidR="003829B5" w:rsidRPr="00AE6277" w:rsidRDefault="003829B5" w:rsidP="003829B5">
            <w:pPr>
              <w:rPr>
                <w:rFonts w:ascii="Arial" w:hAnsi="Arial" w:cs="Arial"/>
                <w:sz w:val="22"/>
                <w:szCs w:val="22"/>
              </w:rPr>
            </w:pPr>
            <w:r w:rsidRPr="00AE6277">
              <w:rPr>
                <w:rFonts w:ascii="Arial" w:hAnsi="Arial" w:cs="Arial"/>
                <w:b/>
                <w:sz w:val="22"/>
                <w:szCs w:val="22"/>
                <w:u w:val="single"/>
              </w:rPr>
              <w:t>Response: -</w:t>
            </w:r>
          </w:p>
          <w:p w:rsidR="000072B8" w:rsidRPr="00AE6277" w:rsidRDefault="000072B8" w:rsidP="00212E77">
            <w:pPr>
              <w:rPr>
                <w:rFonts w:ascii="Arial" w:hAnsi="Arial" w:cs="Arial"/>
                <w:sz w:val="22"/>
                <w:szCs w:val="22"/>
              </w:rPr>
            </w:pPr>
          </w:p>
          <w:p w:rsidR="00DC18F2" w:rsidRPr="00AE6277" w:rsidRDefault="00DC18F2" w:rsidP="00212E77">
            <w:pPr>
              <w:rPr>
                <w:rFonts w:ascii="Arial" w:hAnsi="Arial" w:cs="Arial"/>
                <w:sz w:val="22"/>
                <w:szCs w:val="22"/>
              </w:rPr>
            </w:pPr>
          </w:p>
          <w:p w:rsidR="00DC18F2" w:rsidRPr="00AE6277" w:rsidRDefault="00DC18F2" w:rsidP="00212E77">
            <w:pPr>
              <w:rPr>
                <w:rFonts w:ascii="Arial" w:hAnsi="Arial" w:cs="Arial"/>
                <w:sz w:val="22"/>
                <w:szCs w:val="22"/>
              </w:rPr>
            </w:pPr>
          </w:p>
          <w:p w:rsidR="00C41AD3" w:rsidRPr="00AE6277" w:rsidRDefault="00C41AD3" w:rsidP="00212E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95418" w:rsidRPr="00AE6277" w:rsidRDefault="00395418" w:rsidP="00395418">
      <w:pPr>
        <w:pStyle w:val="Heading2"/>
        <w:numPr>
          <w:ilvl w:val="0"/>
          <w:numId w:val="0"/>
        </w:numPr>
        <w:rPr>
          <w:rFonts w:cs="Arial"/>
          <w:b w:val="0"/>
          <w:sz w:val="22"/>
          <w:szCs w:val="22"/>
        </w:rPr>
      </w:pPr>
      <w:bookmarkStart w:id="42" w:name="_Toc222306667"/>
      <w:bookmarkStart w:id="43" w:name="_Toc222808160"/>
      <w:bookmarkStart w:id="44" w:name="_Toc222884927"/>
      <w:bookmarkStart w:id="45" w:name="_Toc233521451"/>
      <w:r w:rsidRPr="00AE6277">
        <w:rPr>
          <w:rFonts w:cs="Arial"/>
          <w:b w:val="0"/>
          <w:sz w:val="22"/>
          <w:szCs w:val="22"/>
        </w:rPr>
        <w:t xml:space="preserve">List here the documents </w:t>
      </w:r>
      <w:r w:rsidR="00E769FC" w:rsidRPr="00AE6277">
        <w:rPr>
          <w:rFonts w:cs="Arial"/>
          <w:b w:val="0"/>
          <w:sz w:val="22"/>
          <w:szCs w:val="22"/>
        </w:rPr>
        <w:t xml:space="preserve">submitted </w:t>
      </w:r>
      <w:r w:rsidRPr="00AE6277">
        <w:rPr>
          <w:rFonts w:cs="Arial"/>
          <w:b w:val="0"/>
          <w:sz w:val="22"/>
          <w:szCs w:val="22"/>
        </w:rPr>
        <w:t>relevant to this section: -</w:t>
      </w:r>
    </w:p>
    <w:p w:rsidR="00395418" w:rsidRPr="00AE6277" w:rsidRDefault="00395418" w:rsidP="00395418">
      <w:pPr>
        <w:rPr>
          <w:sz w:val="22"/>
          <w:szCs w:val="22"/>
        </w:rPr>
      </w:pP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rFonts w:ascii="Arial" w:hAnsi="Arial" w:cs="Arial"/>
          <w:color w:val="FF0000"/>
          <w:sz w:val="22"/>
          <w:szCs w:val="22"/>
        </w:rPr>
        <w:t>Insert additional rows if required.</w:t>
      </w:r>
    </w:p>
    <w:tbl>
      <w:tblPr>
        <w:tblStyle w:val="TableWeb2"/>
        <w:tblW w:w="0" w:type="auto"/>
        <w:jc w:val="center"/>
        <w:tblLook w:val="01E0" w:firstRow="1" w:lastRow="1" w:firstColumn="1" w:lastColumn="1" w:noHBand="0" w:noVBand="0"/>
      </w:tblPr>
      <w:tblGrid>
        <w:gridCol w:w="3789"/>
      </w:tblGrid>
      <w:tr w:rsidR="00395418" w:rsidRPr="00AE6277" w:rsidTr="003954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3709" w:type="dxa"/>
            <w:shd w:val="clear" w:color="auto" w:fill="737373"/>
            <w:vAlign w:val="center"/>
          </w:tcPr>
          <w:p w:rsidR="00395418" w:rsidRPr="00AE6277" w:rsidRDefault="00395418" w:rsidP="00395418">
            <w:pPr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AE6277">
              <w:rPr>
                <w:rFonts w:ascii="Arial" w:hAnsi="Arial" w:cs="Arial"/>
                <w:b/>
                <w:color w:val="FFFFFF"/>
                <w:sz w:val="22"/>
                <w:szCs w:val="22"/>
              </w:rPr>
              <w:t>Description</w:t>
            </w: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95418" w:rsidRPr="000E39D0" w:rsidRDefault="00395418" w:rsidP="000E39D0">
      <w:pPr>
        <w:pStyle w:val="Heading211pt"/>
        <w:numPr>
          <w:ilvl w:val="1"/>
          <w:numId w:val="31"/>
        </w:numPr>
        <w:ind w:left="851" w:hanging="851"/>
        <w:rPr>
          <w:szCs w:val="22"/>
        </w:rPr>
      </w:pPr>
      <w:bookmarkStart w:id="46" w:name="_Toc527713627"/>
      <w:bookmarkStart w:id="47" w:name="_Toc527715752"/>
      <w:bookmarkEnd w:id="42"/>
      <w:bookmarkEnd w:id="43"/>
      <w:bookmarkEnd w:id="44"/>
      <w:bookmarkEnd w:id="45"/>
      <w:r w:rsidRPr="000E39D0">
        <w:rPr>
          <w:szCs w:val="22"/>
        </w:rPr>
        <w:t>Environmental Management</w:t>
      </w:r>
      <w:bookmarkEnd w:id="46"/>
      <w:bookmarkEnd w:id="47"/>
    </w:p>
    <w:p w:rsidR="00395418" w:rsidRDefault="00097F4F" w:rsidP="000E39D0">
      <w:pPr>
        <w:autoSpaceDE w:val="0"/>
        <w:autoSpaceDN w:val="0"/>
        <w:adjustRightInd w:val="0"/>
        <w:ind w:left="851"/>
        <w:jc w:val="both"/>
        <w:rPr>
          <w:rFonts w:ascii="EUAlbertina" w:hAnsi="EUAlbertina" w:cs="EUAlbertina"/>
          <w:spacing w:val="0"/>
          <w:sz w:val="22"/>
          <w:szCs w:val="22"/>
          <w:lang w:val="en-GB" w:eastAsia="en-GB"/>
        </w:rPr>
      </w:pPr>
      <w:r>
        <w:rPr>
          <w:rFonts w:ascii="EUAlbertina" w:hAnsi="EUAlbertina" w:cs="EUAlbertina"/>
          <w:spacing w:val="0"/>
          <w:sz w:val="22"/>
          <w:szCs w:val="22"/>
          <w:lang w:val="en-GB" w:eastAsia="en-GB"/>
        </w:rPr>
        <w:t xml:space="preserve">The successful </w:t>
      </w:r>
      <w:r w:rsidR="00CD690F">
        <w:rPr>
          <w:rFonts w:ascii="EUAlbertina" w:hAnsi="EUAlbertina" w:cs="EUAlbertina"/>
          <w:spacing w:val="0"/>
          <w:sz w:val="22"/>
          <w:szCs w:val="22"/>
          <w:lang w:val="en-GB" w:eastAsia="en-GB"/>
        </w:rPr>
        <w:t>Supplier</w:t>
      </w:r>
      <w:r>
        <w:rPr>
          <w:rFonts w:ascii="EUAlbertina" w:hAnsi="EUAlbertina" w:cs="EUAlbertina"/>
          <w:spacing w:val="0"/>
          <w:sz w:val="22"/>
          <w:szCs w:val="22"/>
          <w:lang w:val="en-GB" w:eastAsia="en-GB"/>
        </w:rPr>
        <w:t xml:space="preserve"> must d</w:t>
      </w:r>
      <w:r w:rsidR="00395418" w:rsidRPr="00AE6277">
        <w:rPr>
          <w:rFonts w:ascii="EUAlbertina" w:hAnsi="EUAlbertina" w:cs="EUAlbertina"/>
          <w:spacing w:val="0"/>
          <w:sz w:val="22"/>
          <w:szCs w:val="22"/>
          <w:lang w:val="en-GB" w:eastAsia="en-GB"/>
        </w:rPr>
        <w:t xml:space="preserve">emonstrate </w:t>
      </w:r>
      <w:r>
        <w:rPr>
          <w:rFonts w:ascii="EUAlbertina" w:hAnsi="EUAlbertina" w:cs="EUAlbertina"/>
          <w:spacing w:val="0"/>
          <w:sz w:val="22"/>
          <w:szCs w:val="22"/>
          <w:lang w:val="en-GB" w:eastAsia="en-GB"/>
        </w:rPr>
        <w:t xml:space="preserve">that it has in place </w:t>
      </w:r>
      <w:r w:rsidR="00395418" w:rsidRPr="00AE6277">
        <w:rPr>
          <w:rFonts w:ascii="EUAlbertina" w:hAnsi="EUAlbertina" w:cs="EUAlbertina"/>
          <w:spacing w:val="0"/>
          <w:sz w:val="22"/>
          <w:szCs w:val="22"/>
          <w:lang w:val="en-GB" w:eastAsia="en-GB"/>
        </w:rPr>
        <w:t>environmental management and waste disposal policies and procedures</w:t>
      </w:r>
      <w:r>
        <w:rPr>
          <w:rFonts w:ascii="EUAlbertina" w:hAnsi="EUAlbertina" w:cs="EUAlbertina"/>
          <w:spacing w:val="0"/>
          <w:sz w:val="22"/>
          <w:szCs w:val="22"/>
          <w:lang w:val="en-GB" w:eastAsia="en-GB"/>
        </w:rPr>
        <w:t xml:space="preserve"> in compliance with ISO 14000 or ISO 14001 or equivalent</w:t>
      </w:r>
      <w:r w:rsidR="00395418" w:rsidRPr="00AE6277">
        <w:rPr>
          <w:rFonts w:ascii="EUAlbertina" w:hAnsi="EUAlbertina" w:cs="EUAlbertina"/>
          <w:spacing w:val="0"/>
          <w:sz w:val="22"/>
          <w:szCs w:val="22"/>
          <w:lang w:val="en-GB" w:eastAsia="en-GB"/>
        </w:rPr>
        <w:t>.</w:t>
      </w:r>
    </w:p>
    <w:p w:rsidR="000E39D0" w:rsidRPr="00AE6277" w:rsidRDefault="000E39D0" w:rsidP="000E39D0">
      <w:pPr>
        <w:autoSpaceDE w:val="0"/>
        <w:autoSpaceDN w:val="0"/>
        <w:adjustRightInd w:val="0"/>
        <w:ind w:left="851"/>
        <w:jc w:val="both"/>
        <w:rPr>
          <w:rFonts w:ascii="EUAlbertina" w:hAnsi="EUAlbertina" w:cs="EUAlbertina"/>
          <w:spacing w:val="0"/>
          <w:sz w:val="22"/>
          <w:szCs w:val="22"/>
          <w:lang w:val="en-GB" w:eastAsia="en-GB"/>
        </w:rPr>
      </w:pPr>
    </w:p>
    <w:p w:rsidR="00F16528" w:rsidRPr="00AE6277" w:rsidRDefault="00DF6BA2" w:rsidP="000E39D0">
      <w:pPr>
        <w:autoSpaceDE w:val="0"/>
        <w:autoSpaceDN w:val="0"/>
        <w:adjustRightInd w:val="0"/>
        <w:ind w:left="851"/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AE6277">
        <w:rPr>
          <w:rFonts w:ascii="EUAlbertina" w:hAnsi="EUAlbertina" w:cs="EUAlbertina"/>
          <w:spacing w:val="0"/>
          <w:sz w:val="22"/>
          <w:szCs w:val="22"/>
          <w:lang w:val="en-GB" w:eastAsia="en-GB"/>
        </w:rPr>
        <w:t>P</w:t>
      </w:r>
      <w:r w:rsidR="00344A09" w:rsidRPr="00AE6277">
        <w:rPr>
          <w:rFonts w:ascii="EUAlbertina" w:hAnsi="EUAlbertina" w:cs="EUAlbertina"/>
          <w:spacing w:val="0"/>
          <w:sz w:val="22"/>
          <w:szCs w:val="22"/>
          <w:lang w:val="en-GB" w:eastAsia="en-GB"/>
        </w:rPr>
        <w:t xml:space="preserve">lease provide </w:t>
      </w:r>
      <w:r w:rsidR="00851F1F" w:rsidRPr="00AE6277">
        <w:rPr>
          <w:rFonts w:ascii="EUAlbertina" w:hAnsi="EUAlbertina" w:cs="EUAlbertina"/>
          <w:spacing w:val="0"/>
          <w:sz w:val="22"/>
          <w:szCs w:val="22"/>
          <w:lang w:val="en-GB" w:eastAsia="en-GB"/>
        </w:rPr>
        <w:t>details</w:t>
      </w:r>
      <w:r w:rsidR="00344A09" w:rsidRPr="00AE6277">
        <w:rPr>
          <w:rFonts w:ascii="EUAlbertina" w:hAnsi="EUAlbertina" w:cs="EUAlbertina"/>
          <w:spacing w:val="0"/>
          <w:sz w:val="22"/>
          <w:szCs w:val="22"/>
          <w:lang w:val="en-GB" w:eastAsia="en-GB"/>
        </w:rPr>
        <w:t xml:space="preserve"> of the environmental management measures that the </w:t>
      </w:r>
      <w:r w:rsidR="00097F4F">
        <w:rPr>
          <w:rFonts w:ascii="EUAlbertina" w:hAnsi="EUAlbertina" w:cs="EUAlbertina"/>
          <w:spacing w:val="0"/>
          <w:sz w:val="22"/>
          <w:szCs w:val="22"/>
          <w:lang w:val="en-GB" w:eastAsia="en-GB"/>
        </w:rPr>
        <w:t xml:space="preserve">successful </w:t>
      </w:r>
      <w:r w:rsidR="00CD690F">
        <w:rPr>
          <w:rFonts w:ascii="EUAlbertina" w:hAnsi="EUAlbertina" w:cs="EUAlbertina"/>
          <w:spacing w:val="0"/>
          <w:sz w:val="22"/>
          <w:szCs w:val="22"/>
          <w:lang w:val="en-GB" w:eastAsia="en-GB"/>
        </w:rPr>
        <w:t>Supplier</w:t>
      </w:r>
      <w:r w:rsidR="00344A09" w:rsidRPr="00AE6277">
        <w:rPr>
          <w:rFonts w:ascii="EUAlbertina" w:hAnsi="EUAlbertina" w:cs="EUAlbertina"/>
          <w:spacing w:val="0"/>
          <w:sz w:val="22"/>
          <w:szCs w:val="22"/>
          <w:lang w:val="en-GB" w:eastAsia="en-GB"/>
        </w:rPr>
        <w:t xml:space="preserve"> </w:t>
      </w:r>
      <w:r w:rsidR="00097F4F">
        <w:rPr>
          <w:rFonts w:ascii="EUAlbertina" w:hAnsi="EUAlbertina" w:cs="EUAlbertina"/>
          <w:spacing w:val="0"/>
          <w:sz w:val="22"/>
          <w:szCs w:val="22"/>
          <w:lang w:val="en-GB" w:eastAsia="en-GB"/>
        </w:rPr>
        <w:t>has in place.</w:t>
      </w:r>
      <w:r w:rsidRPr="00AE6277">
        <w:rPr>
          <w:rFonts w:ascii="Arial" w:hAnsi="Arial" w:cs="Arial"/>
          <w:sz w:val="22"/>
          <w:szCs w:val="22"/>
        </w:rPr>
        <w:t xml:space="preserve"> </w:t>
      </w:r>
    </w:p>
    <w:p w:rsidR="0097555C" w:rsidRPr="00AE6277" w:rsidRDefault="0097555C" w:rsidP="009755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ook w:val="0000" w:firstRow="0" w:lastRow="0" w:firstColumn="0" w:lastColumn="0" w:noHBand="0" w:noVBand="0"/>
      </w:tblPr>
      <w:tblGrid>
        <w:gridCol w:w="9449"/>
      </w:tblGrid>
      <w:tr w:rsidR="0097555C" w:rsidRPr="00AE6277">
        <w:trPr>
          <w:jc w:val="center"/>
        </w:trPr>
        <w:tc>
          <w:tcPr>
            <w:tcW w:w="9449" w:type="dxa"/>
            <w:shd w:val="clear" w:color="auto" w:fill="CCCCCC"/>
          </w:tcPr>
          <w:p w:rsidR="003829B5" w:rsidRPr="00AE6277" w:rsidRDefault="003829B5" w:rsidP="003829B5">
            <w:pPr>
              <w:rPr>
                <w:rFonts w:ascii="Arial" w:hAnsi="Arial" w:cs="Arial"/>
                <w:sz w:val="22"/>
                <w:szCs w:val="22"/>
              </w:rPr>
            </w:pPr>
            <w:r w:rsidRPr="00AE6277">
              <w:rPr>
                <w:rFonts w:ascii="Arial" w:hAnsi="Arial" w:cs="Arial"/>
                <w:b/>
                <w:sz w:val="22"/>
                <w:szCs w:val="22"/>
                <w:u w:val="single"/>
              </w:rPr>
              <w:t>Response: -</w:t>
            </w:r>
          </w:p>
          <w:p w:rsidR="00E42C55" w:rsidRPr="00AE6277" w:rsidRDefault="00E42C55" w:rsidP="00512875">
            <w:pPr>
              <w:rPr>
                <w:rFonts w:ascii="Arial" w:hAnsi="Arial" w:cs="Arial"/>
                <w:sz w:val="22"/>
                <w:szCs w:val="22"/>
              </w:rPr>
            </w:pPr>
          </w:p>
          <w:p w:rsidR="005F3009" w:rsidRPr="00AE6277" w:rsidRDefault="005F3009" w:rsidP="00512875">
            <w:pPr>
              <w:rPr>
                <w:rFonts w:ascii="Arial" w:hAnsi="Arial" w:cs="Arial"/>
                <w:sz w:val="22"/>
                <w:szCs w:val="22"/>
              </w:rPr>
            </w:pPr>
          </w:p>
          <w:p w:rsidR="0097555C" w:rsidRPr="00AE6277" w:rsidRDefault="0097555C" w:rsidP="0051287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95418" w:rsidRPr="00AE6277" w:rsidRDefault="00395418" w:rsidP="00395418">
      <w:pPr>
        <w:pStyle w:val="Heading2"/>
        <w:numPr>
          <w:ilvl w:val="0"/>
          <w:numId w:val="0"/>
        </w:numPr>
        <w:rPr>
          <w:rFonts w:cs="Arial"/>
          <w:b w:val="0"/>
          <w:sz w:val="22"/>
          <w:szCs w:val="22"/>
        </w:rPr>
      </w:pPr>
      <w:bookmarkStart w:id="48" w:name="_Toc343782032"/>
      <w:r w:rsidRPr="00AE6277">
        <w:rPr>
          <w:rFonts w:cs="Arial"/>
          <w:b w:val="0"/>
          <w:sz w:val="22"/>
          <w:szCs w:val="22"/>
        </w:rPr>
        <w:t xml:space="preserve">List here the documents </w:t>
      </w:r>
      <w:r w:rsidR="00E769FC" w:rsidRPr="00AE6277">
        <w:rPr>
          <w:rFonts w:cs="Arial"/>
          <w:b w:val="0"/>
          <w:sz w:val="22"/>
          <w:szCs w:val="22"/>
        </w:rPr>
        <w:t>submitted relevant to this section</w:t>
      </w:r>
      <w:r w:rsidRPr="00AE6277">
        <w:rPr>
          <w:rFonts w:cs="Arial"/>
          <w:b w:val="0"/>
          <w:sz w:val="22"/>
          <w:szCs w:val="22"/>
        </w:rPr>
        <w:t>: -</w:t>
      </w:r>
    </w:p>
    <w:p w:rsidR="00395418" w:rsidRPr="00AE6277" w:rsidRDefault="00395418" w:rsidP="00395418">
      <w:pPr>
        <w:rPr>
          <w:sz w:val="22"/>
          <w:szCs w:val="22"/>
        </w:rPr>
      </w:pP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rFonts w:ascii="Arial" w:hAnsi="Arial" w:cs="Arial"/>
          <w:color w:val="FF0000"/>
          <w:sz w:val="22"/>
          <w:szCs w:val="22"/>
        </w:rPr>
        <w:t>Insert additional rows if required.</w:t>
      </w:r>
    </w:p>
    <w:tbl>
      <w:tblPr>
        <w:tblStyle w:val="TableWeb2"/>
        <w:tblW w:w="0" w:type="auto"/>
        <w:jc w:val="center"/>
        <w:tblLook w:val="01E0" w:firstRow="1" w:lastRow="1" w:firstColumn="1" w:lastColumn="1" w:noHBand="0" w:noVBand="0"/>
      </w:tblPr>
      <w:tblGrid>
        <w:gridCol w:w="3789"/>
      </w:tblGrid>
      <w:tr w:rsidR="00395418" w:rsidRPr="00AE6277" w:rsidTr="003954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3709" w:type="dxa"/>
            <w:shd w:val="clear" w:color="auto" w:fill="737373"/>
            <w:vAlign w:val="center"/>
          </w:tcPr>
          <w:p w:rsidR="00395418" w:rsidRPr="00AE6277" w:rsidRDefault="00395418" w:rsidP="00395418">
            <w:pPr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AE6277">
              <w:rPr>
                <w:rFonts w:ascii="Arial" w:hAnsi="Arial" w:cs="Arial"/>
                <w:b/>
                <w:color w:val="FFFFFF"/>
                <w:sz w:val="22"/>
                <w:szCs w:val="22"/>
              </w:rPr>
              <w:t>Description</w:t>
            </w: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C3AC9" w:rsidRPr="000E39D0" w:rsidRDefault="00AC3AC9" w:rsidP="000E39D0">
      <w:pPr>
        <w:pStyle w:val="Heading211pt"/>
        <w:numPr>
          <w:ilvl w:val="1"/>
          <w:numId w:val="31"/>
        </w:numPr>
        <w:ind w:left="851" w:hanging="851"/>
        <w:rPr>
          <w:szCs w:val="22"/>
        </w:rPr>
      </w:pPr>
      <w:bookmarkStart w:id="49" w:name="_Toc527713628"/>
      <w:bookmarkStart w:id="50" w:name="_Toc527715753"/>
      <w:r w:rsidRPr="00AE6277">
        <w:rPr>
          <w:szCs w:val="22"/>
        </w:rPr>
        <w:t>WEEE Registration</w:t>
      </w:r>
      <w:bookmarkEnd w:id="48"/>
      <w:bookmarkEnd w:id="49"/>
      <w:bookmarkEnd w:id="50"/>
    </w:p>
    <w:tbl>
      <w:tblPr>
        <w:tblW w:w="9468" w:type="dxa"/>
        <w:tblLook w:val="0000" w:firstRow="0" w:lastRow="0" w:firstColumn="0" w:lastColumn="0" w:noHBand="0" w:noVBand="0"/>
      </w:tblPr>
      <w:tblGrid>
        <w:gridCol w:w="7621"/>
        <w:gridCol w:w="1847"/>
      </w:tblGrid>
      <w:tr w:rsidR="00AC3AC9" w:rsidRPr="00AE6277" w:rsidTr="000E39D0">
        <w:tc>
          <w:tcPr>
            <w:tcW w:w="7621" w:type="dxa"/>
            <w:tcBorders>
              <w:right w:val="single" w:sz="4" w:space="0" w:color="auto"/>
            </w:tcBorders>
            <w:vAlign w:val="center"/>
          </w:tcPr>
          <w:p w:rsidR="00AC3AC9" w:rsidRPr="00AE6277" w:rsidRDefault="00AC3AC9" w:rsidP="006034D8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AC3AC9" w:rsidRPr="00AE6277" w:rsidRDefault="00097F4F" w:rsidP="000E39D0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Confirm that the successful </w:t>
            </w:r>
            <w:r w:rsidR="00CD690F">
              <w:rPr>
                <w:rFonts w:ascii="Arial" w:hAnsi="Arial" w:cs="Arial"/>
                <w:bCs/>
                <w:sz w:val="22"/>
                <w:szCs w:val="22"/>
              </w:rPr>
              <w:t>Supplier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has </w:t>
            </w:r>
            <w:r w:rsidR="00AC3AC9" w:rsidRPr="00AE6277">
              <w:rPr>
                <w:rFonts w:ascii="Arial" w:hAnsi="Arial" w:cs="Arial"/>
                <w:bCs/>
                <w:sz w:val="22"/>
                <w:szCs w:val="22"/>
              </w:rPr>
              <w:t>a current Certificate of Registration for Ireland from the WEEE Register Society Ltd (</w:t>
            </w:r>
            <w:r w:rsidR="00750C4A" w:rsidRPr="00AE6277">
              <w:rPr>
                <w:rFonts w:ascii="Arial" w:hAnsi="Arial" w:cs="Arial"/>
                <w:bCs/>
                <w:sz w:val="22"/>
                <w:szCs w:val="22"/>
              </w:rPr>
              <w:t>the “</w:t>
            </w:r>
            <w:r w:rsidR="00AC3AC9" w:rsidRPr="00AE6277">
              <w:rPr>
                <w:rFonts w:ascii="Arial" w:hAnsi="Arial" w:cs="Arial"/>
                <w:bCs/>
                <w:sz w:val="22"/>
                <w:szCs w:val="22"/>
              </w:rPr>
              <w:t>WEEE Register</w:t>
            </w:r>
            <w:r w:rsidR="00750C4A" w:rsidRPr="00AE6277">
              <w:rPr>
                <w:rFonts w:ascii="Arial" w:hAnsi="Arial" w:cs="Arial"/>
                <w:bCs/>
                <w:sz w:val="22"/>
                <w:szCs w:val="22"/>
              </w:rPr>
              <w:t>”</w:t>
            </w:r>
            <w:r w:rsidR="00AC3AC9" w:rsidRPr="00AE6277">
              <w:rPr>
                <w:rFonts w:ascii="Arial" w:hAnsi="Arial" w:cs="Arial"/>
                <w:bCs/>
                <w:sz w:val="22"/>
                <w:szCs w:val="22"/>
              </w:rPr>
              <w:t xml:space="preserve">)  </w:t>
            </w:r>
            <w:r>
              <w:rPr>
                <w:rFonts w:ascii="Arial" w:hAnsi="Arial" w:cs="Arial"/>
                <w:bCs/>
                <w:sz w:val="22"/>
                <w:szCs w:val="22"/>
              </w:rPr>
              <w:t>and pl</w:t>
            </w:r>
            <w:r w:rsidR="00AC3AC9" w:rsidRPr="00AE6277">
              <w:rPr>
                <w:rFonts w:ascii="Arial" w:hAnsi="Arial" w:cs="Arial"/>
                <w:bCs/>
                <w:sz w:val="22"/>
                <w:szCs w:val="22"/>
              </w:rPr>
              <w:t>ease include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a copy of same</w:t>
            </w:r>
          </w:p>
          <w:p w:rsidR="002F232C" w:rsidRPr="00AE6277" w:rsidRDefault="002F232C" w:rsidP="006034D8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AC3AC9" w:rsidRPr="00AE6277" w:rsidRDefault="00AC3AC9" w:rsidP="006034D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3AC9" w:rsidRPr="00AE6277" w:rsidTr="000E39D0">
        <w:tc>
          <w:tcPr>
            <w:tcW w:w="7621" w:type="dxa"/>
            <w:tcBorders>
              <w:right w:val="single" w:sz="4" w:space="0" w:color="auto"/>
            </w:tcBorders>
            <w:vAlign w:val="center"/>
          </w:tcPr>
          <w:p w:rsidR="00AC3AC9" w:rsidRPr="00AE6277" w:rsidRDefault="00AC3AC9" w:rsidP="006034D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E6277">
              <w:rPr>
                <w:rFonts w:ascii="Arial" w:hAnsi="Arial" w:cs="Arial"/>
                <w:bCs/>
                <w:sz w:val="22"/>
                <w:szCs w:val="22"/>
              </w:rPr>
              <w:t>Please state date to which the WEEE Certification is valid</w:t>
            </w:r>
          </w:p>
          <w:p w:rsidR="00395418" w:rsidRPr="00AE6277" w:rsidRDefault="00395418" w:rsidP="006034D8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AC3AC9" w:rsidRPr="00AE6277" w:rsidRDefault="00AC3AC9" w:rsidP="006034D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3AC9" w:rsidRPr="00AE6277" w:rsidTr="000E39D0">
        <w:tc>
          <w:tcPr>
            <w:tcW w:w="7621" w:type="dxa"/>
            <w:tcBorders>
              <w:right w:val="single" w:sz="4" w:space="0" w:color="auto"/>
            </w:tcBorders>
            <w:vAlign w:val="center"/>
          </w:tcPr>
          <w:p w:rsidR="00AC3AC9" w:rsidRPr="00AE6277" w:rsidRDefault="00AC3AC9" w:rsidP="006034D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E6277">
              <w:rPr>
                <w:rFonts w:ascii="Arial" w:hAnsi="Arial" w:cs="Arial"/>
                <w:bCs/>
                <w:sz w:val="22"/>
                <w:szCs w:val="22"/>
              </w:rPr>
              <w:t>Please state Certificate Number</w:t>
            </w:r>
          </w:p>
          <w:p w:rsidR="00395418" w:rsidRPr="00AE6277" w:rsidRDefault="00395418" w:rsidP="006034D8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AC3AC9" w:rsidRPr="00AE6277" w:rsidRDefault="00AC3AC9" w:rsidP="006034D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62270" w:rsidRPr="00AE6277" w:rsidRDefault="00262270" w:rsidP="00F27800">
      <w:pPr>
        <w:rPr>
          <w:sz w:val="22"/>
          <w:szCs w:val="22"/>
          <w:lang w:val="en-GB" w:eastAsia="en-GB"/>
        </w:rPr>
      </w:pPr>
    </w:p>
    <w:p w:rsidR="00395418" w:rsidRPr="00AE6277" w:rsidRDefault="00395418" w:rsidP="00F27800">
      <w:pPr>
        <w:rPr>
          <w:sz w:val="22"/>
          <w:szCs w:val="22"/>
          <w:lang w:val="en-GB"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ook w:val="0000" w:firstRow="0" w:lastRow="0" w:firstColumn="0" w:lastColumn="0" w:noHBand="0" w:noVBand="0"/>
      </w:tblPr>
      <w:tblGrid>
        <w:gridCol w:w="9449"/>
      </w:tblGrid>
      <w:tr w:rsidR="00395418" w:rsidRPr="00AE6277" w:rsidTr="00395418">
        <w:trPr>
          <w:jc w:val="center"/>
        </w:trPr>
        <w:tc>
          <w:tcPr>
            <w:tcW w:w="9449" w:type="dxa"/>
            <w:shd w:val="clear" w:color="auto" w:fill="CCCCCC"/>
          </w:tcPr>
          <w:p w:rsidR="003829B5" w:rsidRPr="00AE6277" w:rsidRDefault="003829B5" w:rsidP="003829B5">
            <w:pPr>
              <w:rPr>
                <w:rFonts w:ascii="Arial" w:hAnsi="Arial" w:cs="Arial"/>
                <w:sz w:val="22"/>
                <w:szCs w:val="22"/>
              </w:rPr>
            </w:pPr>
            <w:r w:rsidRPr="00AE6277">
              <w:rPr>
                <w:rFonts w:ascii="Arial" w:hAnsi="Arial" w:cs="Arial"/>
                <w:b/>
                <w:sz w:val="22"/>
                <w:szCs w:val="22"/>
                <w:u w:val="single"/>
              </w:rPr>
              <w:t>Response: -</w:t>
            </w:r>
          </w:p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95418" w:rsidRPr="00AE6277" w:rsidRDefault="00395418" w:rsidP="00395418">
      <w:pPr>
        <w:pStyle w:val="Heading2"/>
        <w:numPr>
          <w:ilvl w:val="0"/>
          <w:numId w:val="0"/>
        </w:numPr>
        <w:rPr>
          <w:rFonts w:cs="Arial"/>
          <w:b w:val="0"/>
          <w:sz w:val="22"/>
          <w:szCs w:val="22"/>
        </w:rPr>
      </w:pPr>
      <w:r w:rsidRPr="00AE6277">
        <w:rPr>
          <w:rFonts w:cs="Arial"/>
          <w:b w:val="0"/>
          <w:sz w:val="22"/>
          <w:szCs w:val="22"/>
        </w:rPr>
        <w:t xml:space="preserve">List here the documents </w:t>
      </w:r>
      <w:r w:rsidR="00E769FC" w:rsidRPr="00AE6277">
        <w:rPr>
          <w:rFonts w:cs="Arial"/>
          <w:b w:val="0"/>
          <w:sz w:val="22"/>
          <w:szCs w:val="22"/>
        </w:rPr>
        <w:t xml:space="preserve">submitted </w:t>
      </w:r>
      <w:r w:rsidRPr="00AE6277">
        <w:rPr>
          <w:rFonts w:cs="Arial"/>
          <w:b w:val="0"/>
          <w:sz w:val="22"/>
          <w:szCs w:val="22"/>
        </w:rPr>
        <w:t>relevant to this section: -</w:t>
      </w:r>
    </w:p>
    <w:p w:rsidR="00395418" w:rsidRPr="00AE6277" w:rsidRDefault="00395418" w:rsidP="00395418">
      <w:pPr>
        <w:rPr>
          <w:sz w:val="22"/>
          <w:szCs w:val="22"/>
        </w:rPr>
      </w:pP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rFonts w:ascii="Arial" w:hAnsi="Arial" w:cs="Arial"/>
          <w:color w:val="FF0000"/>
          <w:sz w:val="22"/>
          <w:szCs w:val="22"/>
        </w:rPr>
        <w:t>Insert additional rows if required.</w:t>
      </w:r>
    </w:p>
    <w:tbl>
      <w:tblPr>
        <w:tblStyle w:val="TableWeb2"/>
        <w:tblW w:w="0" w:type="auto"/>
        <w:jc w:val="center"/>
        <w:tblLook w:val="01E0" w:firstRow="1" w:lastRow="1" w:firstColumn="1" w:lastColumn="1" w:noHBand="0" w:noVBand="0"/>
      </w:tblPr>
      <w:tblGrid>
        <w:gridCol w:w="3789"/>
      </w:tblGrid>
      <w:tr w:rsidR="00395418" w:rsidRPr="00AE6277" w:rsidTr="003954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3709" w:type="dxa"/>
            <w:shd w:val="clear" w:color="auto" w:fill="737373"/>
            <w:vAlign w:val="center"/>
          </w:tcPr>
          <w:p w:rsidR="00395418" w:rsidRPr="00AE6277" w:rsidRDefault="00395418" w:rsidP="00395418">
            <w:pPr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AE6277">
              <w:rPr>
                <w:rFonts w:ascii="Arial" w:hAnsi="Arial" w:cs="Arial"/>
                <w:b/>
                <w:color w:val="FFFFFF"/>
                <w:sz w:val="22"/>
                <w:szCs w:val="22"/>
              </w:rPr>
              <w:t>Description</w:t>
            </w: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26C6B" w:rsidRPr="00AE6277" w:rsidRDefault="00926C6B" w:rsidP="00926C6B">
      <w:pPr>
        <w:jc w:val="center"/>
        <w:rPr>
          <w:rFonts w:ascii="Arial" w:hAnsi="Arial" w:cs="Arial"/>
          <w:b/>
          <w:color w:val="FF0000"/>
          <w:sz w:val="22"/>
          <w:szCs w:val="22"/>
          <w:u w:val="single"/>
        </w:rPr>
      </w:pPr>
    </w:p>
    <w:sectPr w:rsidR="00926C6B" w:rsidRPr="00AE6277" w:rsidSect="00992747">
      <w:headerReference w:type="first" r:id="rId11"/>
      <w:pgSz w:w="14629" w:h="15842" w:code="1"/>
      <w:pgMar w:top="1009" w:right="3685" w:bottom="1077" w:left="129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5A52" w:rsidRDefault="00CE5A52">
      <w:r>
        <w:separator/>
      </w:r>
    </w:p>
  </w:endnote>
  <w:endnote w:type="continuationSeparator" w:id="0">
    <w:p w:rsidR="00CE5A52" w:rsidRDefault="00CE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A52" w:rsidRDefault="00CE5A52">
    <w:r>
      <w:rPr>
        <w:rFonts w:ascii="Arial" w:hAnsi="Arial" w:cs="Arial"/>
        <w:b/>
        <w:noProof/>
        <w:sz w:val="22"/>
        <w:szCs w:val="22"/>
        <w:lang w:eastAsia="en-IE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-114300</wp:posOffset>
          </wp:positionH>
          <wp:positionV relativeFrom="paragraph">
            <wp:posOffset>-273685</wp:posOffset>
          </wp:positionV>
          <wp:extent cx="845820" cy="571500"/>
          <wp:effectExtent l="19050" t="0" r="0" b="0"/>
          <wp:wrapSquare wrapText="right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82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75B" w:rsidRDefault="00CE5A52" w:rsidP="001B675B">
    <w:pPr>
      <w:pStyle w:val="Footer"/>
      <w:jc w:val="center"/>
      <w:rPr>
        <w:rFonts w:ascii="Arial" w:hAnsi="Arial" w:cs="Arial"/>
      </w:rPr>
    </w:pPr>
    <w:r>
      <w:rPr>
        <w:rFonts w:ascii="Arial" w:hAnsi="Arial" w:cs="Arial"/>
        <w:b/>
        <w:sz w:val="22"/>
        <w:szCs w:val="22"/>
      </w:rPr>
      <w:t>DPS Evidence of Compliance Document</w:t>
    </w:r>
    <w:r w:rsidR="00BA2052">
      <w:rPr>
        <w:rFonts w:ascii="Arial" w:hAnsi="Arial" w:cs="Arial"/>
        <w:b/>
        <w:sz w:val="22"/>
        <w:szCs w:val="22"/>
      </w:rPr>
      <w:t xml:space="preserve"> - </w:t>
    </w:r>
    <w:r w:rsidR="001B675B">
      <w:rPr>
        <w:rFonts w:ascii="Arial" w:hAnsi="Arial" w:cs="Arial"/>
      </w:rPr>
      <w:t xml:space="preserve">Version 7 – 20.01.21 </w:t>
    </w:r>
    <w:r w:rsidR="001B675B">
      <w:rPr>
        <w:rFonts w:ascii="Arial" w:hAnsi="Arial" w:cs="Arial"/>
      </w:rPr>
      <w:tab/>
      <w:t xml:space="preserve"> </w:t>
    </w:r>
  </w:p>
  <w:p w:rsidR="00CE5A52" w:rsidRPr="00DA1F56" w:rsidRDefault="00904D16" w:rsidP="001B675B">
    <w:pPr>
      <w:jc w:val="center"/>
      <w:rPr>
        <w:rFonts w:cs="Arial"/>
        <w:b/>
        <w:sz w:val="18"/>
        <w:szCs w:val="18"/>
      </w:rPr>
    </w:pPr>
    <w:r>
      <w:rPr>
        <w:rFonts w:cs="Arial"/>
        <w:b/>
        <w:noProof/>
        <w:sz w:val="18"/>
        <w:szCs w:val="18"/>
        <w:lang w:eastAsia="en-IE"/>
      </w:rPr>
      <mc:AlternateContent>
        <mc:Choice Requires="wps">
          <w:drawing>
            <wp:anchor distT="4294967294" distB="4294967294" distL="114300" distR="114300" simplePos="0" relativeHeight="251657216" behindDoc="0" locked="0" layoutInCell="1" allowOverlap="1">
              <wp:simplePos x="0" y="0"/>
              <wp:positionH relativeFrom="column">
                <wp:posOffset>-228600</wp:posOffset>
              </wp:positionH>
              <wp:positionV relativeFrom="paragraph">
                <wp:posOffset>219709</wp:posOffset>
              </wp:positionV>
              <wp:extent cx="6515100" cy="0"/>
              <wp:effectExtent l="0" t="0" r="0" b="0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51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9FA664" id="Line 6" o:spid="_x0000_s1026" style="position:absolute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8pt,17.3pt" to="49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nI+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"/>
          </w:pict>
        </mc:Fallback>
      </mc:AlternateContent>
    </w:r>
  </w:p>
  <w:p w:rsidR="00CE5A52" w:rsidRPr="008A2C4D" w:rsidRDefault="00CE5A52" w:rsidP="00E8722F">
    <w:pPr>
      <w:pStyle w:val="Header"/>
    </w:pPr>
    <w:r w:rsidRPr="0062463A">
      <w:rPr>
        <w:rFonts w:asciiTheme="minorHAnsi" w:hAnsiTheme="minorHAnsi"/>
        <w:b/>
        <w:sz w:val="14"/>
        <w:szCs w:val="14"/>
      </w:rPr>
      <w:t xml:space="preserve">Project </w:t>
    </w:r>
    <w:r>
      <w:rPr>
        <w:rFonts w:asciiTheme="minorHAnsi" w:hAnsiTheme="minorHAnsi"/>
        <w:b/>
        <w:sz w:val="14"/>
        <w:szCs w:val="14"/>
      </w:rPr>
      <w:t>xxxx</w:t>
    </w:r>
    <w:r>
      <w:rPr>
        <w:rFonts w:cs="Arial"/>
      </w:rPr>
      <w:tab/>
    </w:r>
    <w:r>
      <w:rPr>
        <w:rFonts w:cs="Arial"/>
      </w:rPr>
      <w:tab/>
    </w:r>
    <w:r w:rsidRPr="008A2C4D">
      <w:rPr>
        <w:rFonts w:cs="Arial"/>
      </w:rPr>
      <w:t xml:space="preserve">Page </w:t>
    </w:r>
    <w:r w:rsidR="000F48C8" w:rsidRPr="008A2C4D">
      <w:rPr>
        <w:rFonts w:cs="Arial"/>
      </w:rPr>
      <w:fldChar w:fldCharType="begin"/>
    </w:r>
    <w:r w:rsidRPr="008A2C4D">
      <w:rPr>
        <w:rFonts w:cs="Arial"/>
      </w:rPr>
      <w:instrText xml:space="preserve"> PAGE </w:instrText>
    </w:r>
    <w:r w:rsidR="000F48C8" w:rsidRPr="008A2C4D">
      <w:rPr>
        <w:rFonts w:cs="Arial"/>
      </w:rPr>
      <w:fldChar w:fldCharType="separate"/>
    </w:r>
    <w:r w:rsidR="00904D16">
      <w:rPr>
        <w:rFonts w:cs="Arial"/>
        <w:noProof/>
      </w:rPr>
      <w:t>1</w:t>
    </w:r>
    <w:r w:rsidR="000F48C8" w:rsidRPr="008A2C4D">
      <w:rPr>
        <w:rFonts w:cs="Arial"/>
      </w:rPr>
      <w:fldChar w:fldCharType="end"/>
    </w:r>
    <w:r w:rsidRPr="008A2C4D">
      <w:rPr>
        <w:rFonts w:cs="Arial"/>
      </w:rPr>
      <w:t xml:space="preserve"> of </w:t>
    </w:r>
    <w:r w:rsidR="000F48C8" w:rsidRPr="008A2C4D">
      <w:rPr>
        <w:rFonts w:cs="Arial"/>
      </w:rPr>
      <w:fldChar w:fldCharType="begin"/>
    </w:r>
    <w:r w:rsidRPr="008A2C4D">
      <w:rPr>
        <w:rFonts w:cs="Arial"/>
      </w:rPr>
      <w:instrText xml:space="preserve"> NUMPAGES </w:instrText>
    </w:r>
    <w:r w:rsidR="000F48C8" w:rsidRPr="008A2C4D">
      <w:rPr>
        <w:rFonts w:cs="Arial"/>
      </w:rPr>
      <w:fldChar w:fldCharType="separate"/>
    </w:r>
    <w:r w:rsidR="00904D16">
      <w:rPr>
        <w:rFonts w:cs="Arial"/>
        <w:noProof/>
      </w:rPr>
      <w:t>11</w:t>
    </w:r>
    <w:r w:rsidR="000F48C8" w:rsidRPr="008A2C4D">
      <w:rPr>
        <w:rFonts w:cs="Arial"/>
      </w:rPr>
      <w:fldChar w:fldCharType="end"/>
    </w:r>
    <w:r w:rsidRPr="008A2C4D">
      <w:rPr>
        <w:rFonts w:cs="Arial"/>
      </w:rPr>
      <w:t xml:space="preserve"> </w:t>
    </w:r>
    <w:r>
      <w:rPr>
        <w:rFonts w:cs="Arial"/>
      </w:rPr>
      <w:t xml:space="preserve">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5A52" w:rsidRDefault="00CE5A52">
      <w:r>
        <w:separator/>
      </w:r>
    </w:p>
  </w:footnote>
  <w:footnote w:type="continuationSeparator" w:id="0">
    <w:p w:rsidR="00CE5A52" w:rsidRDefault="00CE5A52">
      <w:r>
        <w:continuationSeparator/>
      </w:r>
    </w:p>
  </w:footnote>
  <w:footnote w:id="1">
    <w:p w:rsidR="00CE5A52" w:rsidRPr="003A716A" w:rsidRDefault="00CE5A52">
      <w:pPr>
        <w:pStyle w:val="FootnoteText"/>
        <w:rPr>
          <w:rFonts w:ascii="Arial" w:hAnsi="Arial" w:cs="Arial"/>
          <w:lang w:val="en-IE"/>
        </w:rPr>
      </w:pPr>
      <w:r>
        <w:rPr>
          <w:rStyle w:val="FootnoteReference"/>
        </w:rPr>
        <w:footnoteRef/>
      </w:r>
      <w:r>
        <w:t xml:space="preserve"> </w:t>
      </w:r>
      <w:r w:rsidRPr="003A716A">
        <w:rPr>
          <w:rFonts w:ascii="Arial" w:hAnsi="Arial" w:cs="Arial"/>
          <w:lang w:val="en-IE"/>
        </w:rPr>
        <w:t>The details provided should mirror what was submitted by the Supplier in its ESPD</w:t>
      </w:r>
      <w:r>
        <w:rPr>
          <w:rFonts w:ascii="Arial" w:hAnsi="Arial" w:cs="Arial"/>
          <w:lang w:val="en-IE"/>
        </w:rPr>
        <w:t xml:space="preserve"> at Part IIA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A52" w:rsidRPr="00992AF6" w:rsidRDefault="00CE5A52" w:rsidP="00992A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BD14579_"/>
      </v:shape>
    </w:pict>
  </w:numPicBullet>
  <w:abstractNum w:abstractNumId="0" w15:restartNumberingAfterBreak="0">
    <w:nsid w:val="03DE0111"/>
    <w:multiLevelType w:val="hybridMultilevel"/>
    <w:tmpl w:val="4F422B52"/>
    <w:lvl w:ilvl="0" w:tplc="18090019">
      <w:start w:val="1"/>
      <w:numFmt w:val="lowerLetter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35149"/>
    <w:multiLevelType w:val="multilevel"/>
    <w:tmpl w:val="AAB2F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677F6A"/>
    <w:multiLevelType w:val="hybridMultilevel"/>
    <w:tmpl w:val="CA2A497E"/>
    <w:lvl w:ilvl="0" w:tplc="18090019">
      <w:start w:val="1"/>
      <w:numFmt w:val="lowerLetter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C47AF"/>
    <w:multiLevelType w:val="hybridMultilevel"/>
    <w:tmpl w:val="6CAA2DD4"/>
    <w:lvl w:ilvl="0" w:tplc="2F088D0E">
      <w:start w:val="1"/>
      <w:numFmt w:val="bullet"/>
      <w:lvlText w:val=""/>
      <w:lvlJc w:val="left"/>
      <w:pPr>
        <w:tabs>
          <w:tab w:val="num" w:pos="360"/>
        </w:tabs>
        <w:ind w:left="644" w:hanging="284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34432"/>
    <w:multiLevelType w:val="hybridMultilevel"/>
    <w:tmpl w:val="7FA4225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EDA0355"/>
    <w:multiLevelType w:val="hybridMultilevel"/>
    <w:tmpl w:val="BF709ED0"/>
    <w:lvl w:ilvl="0" w:tplc="A042A11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03440"/>
    <w:multiLevelType w:val="hybridMultilevel"/>
    <w:tmpl w:val="67E8C3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122544"/>
    <w:multiLevelType w:val="hybridMultilevel"/>
    <w:tmpl w:val="ADF2C7B6"/>
    <w:lvl w:ilvl="0" w:tplc="CA12C9B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9F0770"/>
    <w:multiLevelType w:val="hybridMultilevel"/>
    <w:tmpl w:val="4724A25C"/>
    <w:lvl w:ilvl="0" w:tplc="FCF4C8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9BB2431"/>
    <w:multiLevelType w:val="multilevel"/>
    <w:tmpl w:val="43B6F4DA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i w:val="0"/>
        <w:strike w:val="0"/>
        <w:sz w:val="20"/>
        <w:szCs w:val="20"/>
        <w:em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0"/>
        <w:szCs w:val="20"/>
        <w:u w:val="none"/>
        <w:effect w:val="none"/>
        <w:bdr w:val="none" w:sz="0" w:space="0" w:color="auto"/>
        <w:shd w:val="clear" w:color="auto" w:fill="auto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CA75123"/>
    <w:multiLevelType w:val="multilevel"/>
    <w:tmpl w:val="C0C610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E00736F"/>
    <w:multiLevelType w:val="multilevel"/>
    <w:tmpl w:val="1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42A6FC1"/>
    <w:multiLevelType w:val="multilevel"/>
    <w:tmpl w:val="9152A3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13" w15:restartNumberingAfterBreak="0">
    <w:nsid w:val="39D14A94"/>
    <w:multiLevelType w:val="multilevel"/>
    <w:tmpl w:val="1FBCC2A6"/>
    <w:lvl w:ilvl="0">
      <w:start w:val="1"/>
      <w:numFmt w:val="decimal"/>
      <w:pStyle w:val="NA-LEVEL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  <w:u w:val="none"/>
      </w:rPr>
    </w:lvl>
    <w:lvl w:ilvl="1">
      <w:start w:val="1"/>
      <w:numFmt w:val="lowerLetter"/>
      <w:pStyle w:val="NA-LEVEL2"/>
      <w:lvlText w:val="(%2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  <w:u w:val="none"/>
      </w:rPr>
    </w:lvl>
    <w:lvl w:ilvl="2">
      <w:start w:val="1"/>
      <w:numFmt w:val="lowerRoman"/>
      <w:pStyle w:val="NA-LEVEL3"/>
      <w:lvlText w:val="(%3)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  <w:b w:val="0"/>
        <w:i w:val="0"/>
        <w:sz w:val="22"/>
        <w:u w:val="none"/>
      </w:rPr>
    </w:lvl>
    <w:lvl w:ilvl="3">
      <w:start w:val="1"/>
      <w:numFmt w:val="decimal"/>
      <w:pStyle w:val="NA-LEVEL4"/>
      <w:lvlText w:val="(%4)"/>
      <w:lvlJc w:val="left"/>
      <w:pPr>
        <w:tabs>
          <w:tab w:val="num" w:pos="2880"/>
        </w:tabs>
        <w:ind w:left="2880" w:hanging="720"/>
      </w:pPr>
      <w:rPr>
        <w:rFonts w:ascii="Times New Roman" w:hAnsi="Times New Roman" w:hint="default"/>
        <w:b w:val="0"/>
        <w:i w:val="0"/>
        <w:sz w:val="22"/>
        <w:u w:val="none"/>
      </w:rPr>
    </w:lvl>
    <w:lvl w:ilvl="4">
      <w:start w:val="1"/>
      <w:numFmt w:val="upperLetter"/>
      <w:pStyle w:val="NA-LEVEL5"/>
      <w:lvlText w:val="(%5)"/>
      <w:lvlJc w:val="left"/>
      <w:pPr>
        <w:tabs>
          <w:tab w:val="num" w:pos="3600"/>
        </w:tabs>
        <w:ind w:left="3600" w:hanging="720"/>
      </w:pPr>
      <w:rPr>
        <w:rFonts w:ascii="Times New Roman" w:hAnsi="Times New Roman" w:hint="default"/>
        <w:b w:val="0"/>
        <w:i w:val="0"/>
        <w:sz w:val="22"/>
        <w:u w:val="no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3A906F7A"/>
    <w:multiLevelType w:val="hybridMultilevel"/>
    <w:tmpl w:val="AFDE7F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427B37"/>
    <w:multiLevelType w:val="hybridMultilevel"/>
    <w:tmpl w:val="20F2600A"/>
    <w:lvl w:ilvl="0" w:tplc="EAE60DB6">
      <w:start w:val="1"/>
      <w:numFmt w:val="lowerLetter"/>
      <w:lvlText w:val="(%1)"/>
      <w:lvlJc w:val="left"/>
      <w:pPr>
        <w:ind w:left="720" w:hanging="360"/>
      </w:pPr>
      <w:rPr>
        <w:color w:val="auto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804B2"/>
    <w:multiLevelType w:val="multilevel"/>
    <w:tmpl w:val="FEC80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4D323D7"/>
    <w:multiLevelType w:val="hybridMultilevel"/>
    <w:tmpl w:val="A95CDFDC"/>
    <w:lvl w:ilvl="0" w:tplc="564282CA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5312481"/>
    <w:multiLevelType w:val="hybridMultilevel"/>
    <w:tmpl w:val="ADF2C7B6"/>
    <w:lvl w:ilvl="0" w:tplc="8E5A7B9A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5112EE"/>
    <w:multiLevelType w:val="hybridMultilevel"/>
    <w:tmpl w:val="57EEB9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495082"/>
    <w:multiLevelType w:val="multilevel"/>
    <w:tmpl w:val="60A062E6"/>
    <w:lvl w:ilvl="0">
      <w:start w:val="1"/>
      <w:numFmt w:val="none"/>
      <w:pStyle w:val="Style11"/>
      <w:lvlText w:val="8.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1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 w15:restartNumberingAfterBreak="0">
    <w:nsid w:val="552C4149"/>
    <w:multiLevelType w:val="multilevel"/>
    <w:tmpl w:val="E8800EB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56"/>
        </w:tabs>
        <w:ind w:left="756" w:hanging="576"/>
      </w:pPr>
      <w:rPr>
        <w:rFonts w:hint="default"/>
        <w:b/>
        <w:i w:val="0"/>
        <w:strike w:val="0"/>
        <w:em w:val="none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0"/>
        <w:szCs w:val="20"/>
        <w:u w:val="none"/>
        <w:effect w:val="none"/>
        <w:bdr w:val="none" w:sz="0" w:space="0" w:color="auto"/>
        <w:shd w:val="clear" w:color="auto" w:fill="auto"/>
        <w:em w:val="none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5C779CA"/>
    <w:multiLevelType w:val="hybridMultilevel"/>
    <w:tmpl w:val="020276F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E671FE">
      <w:start w:val="1"/>
      <w:numFmt w:val="bullet"/>
      <w:lvlText w:val="•"/>
      <w:lvlJc w:val="left"/>
      <w:pPr>
        <w:ind w:left="1440" w:hanging="360"/>
      </w:pPr>
      <w:rPr>
        <w:rFonts w:ascii="Franklin Gothic Book" w:hAnsi="Franklin Gothic Book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296FFD"/>
    <w:multiLevelType w:val="hybridMultilevel"/>
    <w:tmpl w:val="5A6C6F5E"/>
    <w:lvl w:ilvl="0" w:tplc="F0F693EE">
      <w:start w:val="4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E5655A0"/>
    <w:multiLevelType w:val="hybridMultilevel"/>
    <w:tmpl w:val="DE924288"/>
    <w:lvl w:ilvl="0" w:tplc="E62A5C0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591A07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064" w:hanging="504"/>
      </w:pPr>
    </w:lvl>
    <w:lvl w:ilvl="3">
      <w:start w:val="1"/>
      <w:numFmt w:val="decimal"/>
      <w:lvlText w:val="%1.%2.%3.%4."/>
      <w:lvlJc w:val="left"/>
      <w:pPr>
        <w:tabs>
          <w:tab w:val="num" w:pos="3491"/>
        </w:tabs>
        <w:ind w:left="3059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6" w15:restartNumberingAfterBreak="0">
    <w:nsid w:val="71366945"/>
    <w:multiLevelType w:val="multilevel"/>
    <w:tmpl w:val="ADF2CA8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b/>
        <w:i w:val="0"/>
        <w:strike w:val="0"/>
        <w:sz w:val="20"/>
        <w:szCs w:val="20"/>
        <w:em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0"/>
        <w:szCs w:val="20"/>
        <w:u w:val="none"/>
        <w:effect w:val="none"/>
        <w:bdr w:val="none" w:sz="0" w:space="0" w:color="auto"/>
        <w:shd w:val="clear" w:color="auto" w:fill="auto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7DA871DE"/>
    <w:multiLevelType w:val="hybridMultilevel"/>
    <w:tmpl w:val="248EC4B0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21"/>
  </w:num>
  <w:num w:numId="2">
    <w:abstractNumId w:val="13"/>
  </w:num>
  <w:num w:numId="3">
    <w:abstractNumId w:val="20"/>
  </w:num>
  <w:num w:numId="4">
    <w:abstractNumId w:val="25"/>
  </w:num>
  <w:num w:numId="5">
    <w:abstractNumId w:val="8"/>
  </w:num>
  <w:num w:numId="6">
    <w:abstractNumId w:val="3"/>
  </w:num>
  <w:num w:numId="7">
    <w:abstractNumId w:val="6"/>
  </w:num>
  <w:num w:numId="8">
    <w:abstractNumId w:val="27"/>
  </w:num>
  <w:num w:numId="9">
    <w:abstractNumId w:val="21"/>
  </w:num>
  <w:num w:numId="10">
    <w:abstractNumId w:val="21"/>
  </w:num>
  <w:num w:numId="11">
    <w:abstractNumId w:val="16"/>
  </w:num>
  <w:num w:numId="12">
    <w:abstractNumId w:val="1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21"/>
  </w:num>
  <w:num w:numId="16">
    <w:abstractNumId w:val="17"/>
  </w:num>
  <w:num w:numId="17">
    <w:abstractNumId w:val="23"/>
  </w:num>
  <w:num w:numId="18">
    <w:abstractNumId w:val="19"/>
  </w:num>
  <w:num w:numId="19">
    <w:abstractNumId w:val="4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7"/>
  </w:num>
  <w:num w:numId="23">
    <w:abstractNumId w:val="5"/>
  </w:num>
  <w:num w:numId="24">
    <w:abstractNumId w:val="2"/>
  </w:num>
  <w:num w:numId="25">
    <w:abstractNumId w:val="0"/>
  </w:num>
  <w:num w:numId="26">
    <w:abstractNumId w:val="24"/>
  </w:num>
  <w:num w:numId="27">
    <w:abstractNumId w:val="26"/>
  </w:num>
  <w:num w:numId="28">
    <w:abstractNumId w:val="9"/>
  </w:num>
  <w:num w:numId="29">
    <w:abstractNumId w:val="10"/>
  </w:num>
  <w:num w:numId="30">
    <w:abstractNumId w:val="14"/>
  </w:num>
  <w:num w:numId="31">
    <w:abstractNumId w:val="11"/>
  </w:num>
  <w:num w:numId="32">
    <w:abstractNumId w:val="12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D07"/>
    <w:rsid w:val="00005A63"/>
    <w:rsid w:val="00005B40"/>
    <w:rsid w:val="000072B8"/>
    <w:rsid w:val="00007702"/>
    <w:rsid w:val="00007F88"/>
    <w:rsid w:val="00012AEC"/>
    <w:rsid w:val="00014300"/>
    <w:rsid w:val="0001521F"/>
    <w:rsid w:val="00016B7F"/>
    <w:rsid w:val="000171C1"/>
    <w:rsid w:val="00017980"/>
    <w:rsid w:val="00020365"/>
    <w:rsid w:val="000230C9"/>
    <w:rsid w:val="00023170"/>
    <w:rsid w:val="00023CE1"/>
    <w:rsid w:val="00023D46"/>
    <w:rsid w:val="000245C4"/>
    <w:rsid w:val="00026FA0"/>
    <w:rsid w:val="00030CA4"/>
    <w:rsid w:val="00030CF0"/>
    <w:rsid w:val="000321E8"/>
    <w:rsid w:val="000328B8"/>
    <w:rsid w:val="000339FA"/>
    <w:rsid w:val="00033C73"/>
    <w:rsid w:val="00035280"/>
    <w:rsid w:val="00035EBE"/>
    <w:rsid w:val="00036518"/>
    <w:rsid w:val="00037541"/>
    <w:rsid w:val="000400D0"/>
    <w:rsid w:val="000419EB"/>
    <w:rsid w:val="00042EC5"/>
    <w:rsid w:val="00043679"/>
    <w:rsid w:val="00043AD5"/>
    <w:rsid w:val="0004406A"/>
    <w:rsid w:val="00045488"/>
    <w:rsid w:val="00045F24"/>
    <w:rsid w:val="0004623A"/>
    <w:rsid w:val="000464E5"/>
    <w:rsid w:val="000522B8"/>
    <w:rsid w:val="00052ECE"/>
    <w:rsid w:val="0005310E"/>
    <w:rsid w:val="00055983"/>
    <w:rsid w:val="000565E6"/>
    <w:rsid w:val="00060836"/>
    <w:rsid w:val="00061565"/>
    <w:rsid w:val="00066AA6"/>
    <w:rsid w:val="0006788A"/>
    <w:rsid w:val="00067C54"/>
    <w:rsid w:val="00070886"/>
    <w:rsid w:val="00073235"/>
    <w:rsid w:val="00075E36"/>
    <w:rsid w:val="00080B8C"/>
    <w:rsid w:val="00084A07"/>
    <w:rsid w:val="000873B4"/>
    <w:rsid w:val="00087D20"/>
    <w:rsid w:val="00090DEE"/>
    <w:rsid w:val="00092039"/>
    <w:rsid w:val="00092DD6"/>
    <w:rsid w:val="00092E37"/>
    <w:rsid w:val="00094292"/>
    <w:rsid w:val="00095E5A"/>
    <w:rsid w:val="000967DB"/>
    <w:rsid w:val="00096AF2"/>
    <w:rsid w:val="000973D7"/>
    <w:rsid w:val="00097A5C"/>
    <w:rsid w:val="00097B4E"/>
    <w:rsid w:val="00097F4F"/>
    <w:rsid w:val="000A4E7D"/>
    <w:rsid w:val="000B0C2A"/>
    <w:rsid w:val="000B38F1"/>
    <w:rsid w:val="000B4114"/>
    <w:rsid w:val="000C0819"/>
    <w:rsid w:val="000C1829"/>
    <w:rsid w:val="000C1B9E"/>
    <w:rsid w:val="000C38F3"/>
    <w:rsid w:val="000C3D24"/>
    <w:rsid w:val="000C6395"/>
    <w:rsid w:val="000D0156"/>
    <w:rsid w:val="000D1BAF"/>
    <w:rsid w:val="000D2736"/>
    <w:rsid w:val="000D2AEC"/>
    <w:rsid w:val="000D2D99"/>
    <w:rsid w:val="000D3466"/>
    <w:rsid w:val="000D54C0"/>
    <w:rsid w:val="000D61F8"/>
    <w:rsid w:val="000D73FC"/>
    <w:rsid w:val="000D7D46"/>
    <w:rsid w:val="000D7D5C"/>
    <w:rsid w:val="000E1030"/>
    <w:rsid w:val="000E123A"/>
    <w:rsid w:val="000E186D"/>
    <w:rsid w:val="000E282E"/>
    <w:rsid w:val="000E3840"/>
    <w:rsid w:val="000E39D0"/>
    <w:rsid w:val="000E4001"/>
    <w:rsid w:val="000F03F1"/>
    <w:rsid w:val="000F18C9"/>
    <w:rsid w:val="000F3073"/>
    <w:rsid w:val="000F3C2F"/>
    <w:rsid w:val="000F442C"/>
    <w:rsid w:val="000F48C8"/>
    <w:rsid w:val="000F4FEB"/>
    <w:rsid w:val="000F5E88"/>
    <w:rsid w:val="00100F6A"/>
    <w:rsid w:val="00102507"/>
    <w:rsid w:val="001029D5"/>
    <w:rsid w:val="00102EA5"/>
    <w:rsid w:val="00104027"/>
    <w:rsid w:val="00104538"/>
    <w:rsid w:val="00106A90"/>
    <w:rsid w:val="00106D14"/>
    <w:rsid w:val="00107775"/>
    <w:rsid w:val="001107DD"/>
    <w:rsid w:val="00110D4D"/>
    <w:rsid w:val="00113A70"/>
    <w:rsid w:val="00116648"/>
    <w:rsid w:val="00117975"/>
    <w:rsid w:val="00121FA2"/>
    <w:rsid w:val="0012219C"/>
    <w:rsid w:val="0012358E"/>
    <w:rsid w:val="00125DC2"/>
    <w:rsid w:val="00126F83"/>
    <w:rsid w:val="00130942"/>
    <w:rsid w:val="00132A62"/>
    <w:rsid w:val="0013368F"/>
    <w:rsid w:val="00133763"/>
    <w:rsid w:val="00133F74"/>
    <w:rsid w:val="0013462F"/>
    <w:rsid w:val="00136B2C"/>
    <w:rsid w:val="001419B5"/>
    <w:rsid w:val="00142E68"/>
    <w:rsid w:val="00143858"/>
    <w:rsid w:val="00144988"/>
    <w:rsid w:val="00146362"/>
    <w:rsid w:val="00146902"/>
    <w:rsid w:val="00146A03"/>
    <w:rsid w:val="001504B7"/>
    <w:rsid w:val="001511BD"/>
    <w:rsid w:val="00151C7C"/>
    <w:rsid w:val="00152979"/>
    <w:rsid w:val="001537B1"/>
    <w:rsid w:val="00154918"/>
    <w:rsid w:val="00155920"/>
    <w:rsid w:val="00155B23"/>
    <w:rsid w:val="00157511"/>
    <w:rsid w:val="00157767"/>
    <w:rsid w:val="001636D4"/>
    <w:rsid w:val="0016392C"/>
    <w:rsid w:val="001659FA"/>
    <w:rsid w:val="00165B7B"/>
    <w:rsid w:val="00170410"/>
    <w:rsid w:val="00172A13"/>
    <w:rsid w:val="00172D58"/>
    <w:rsid w:val="00173EC6"/>
    <w:rsid w:val="00174A0D"/>
    <w:rsid w:val="00174C17"/>
    <w:rsid w:val="00180B5E"/>
    <w:rsid w:val="0018297D"/>
    <w:rsid w:val="00183A6A"/>
    <w:rsid w:val="00183EEA"/>
    <w:rsid w:val="00186739"/>
    <w:rsid w:val="00186D09"/>
    <w:rsid w:val="00186DCD"/>
    <w:rsid w:val="00187E45"/>
    <w:rsid w:val="00190F01"/>
    <w:rsid w:val="001911C5"/>
    <w:rsid w:val="0019316A"/>
    <w:rsid w:val="00194731"/>
    <w:rsid w:val="00194816"/>
    <w:rsid w:val="001956C5"/>
    <w:rsid w:val="00197288"/>
    <w:rsid w:val="001A2D33"/>
    <w:rsid w:val="001A3575"/>
    <w:rsid w:val="001A4E20"/>
    <w:rsid w:val="001B1A48"/>
    <w:rsid w:val="001B2F0D"/>
    <w:rsid w:val="001B55F5"/>
    <w:rsid w:val="001B675B"/>
    <w:rsid w:val="001B7990"/>
    <w:rsid w:val="001C2330"/>
    <w:rsid w:val="001D0A7D"/>
    <w:rsid w:val="001D1037"/>
    <w:rsid w:val="001D10DC"/>
    <w:rsid w:val="001D31AA"/>
    <w:rsid w:val="001D3405"/>
    <w:rsid w:val="001D42CB"/>
    <w:rsid w:val="001D4C8D"/>
    <w:rsid w:val="001D660C"/>
    <w:rsid w:val="001D6B98"/>
    <w:rsid w:val="001D7389"/>
    <w:rsid w:val="001E202A"/>
    <w:rsid w:val="001E3853"/>
    <w:rsid w:val="001E6E87"/>
    <w:rsid w:val="001E6F6D"/>
    <w:rsid w:val="001E7804"/>
    <w:rsid w:val="001E7912"/>
    <w:rsid w:val="001F0433"/>
    <w:rsid w:val="001F0A47"/>
    <w:rsid w:val="001F3930"/>
    <w:rsid w:val="001F4126"/>
    <w:rsid w:val="001F5507"/>
    <w:rsid w:val="0020073F"/>
    <w:rsid w:val="002019A4"/>
    <w:rsid w:val="00201FDC"/>
    <w:rsid w:val="0020326A"/>
    <w:rsid w:val="00204556"/>
    <w:rsid w:val="0020548C"/>
    <w:rsid w:val="00205A60"/>
    <w:rsid w:val="00205F17"/>
    <w:rsid w:val="00212249"/>
    <w:rsid w:val="00212E77"/>
    <w:rsid w:val="00215775"/>
    <w:rsid w:val="00222BD1"/>
    <w:rsid w:val="002249C5"/>
    <w:rsid w:val="00230347"/>
    <w:rsid w:val="0023034A"/>
    <w:rsid w:val="00230D40"/>
    <w:rsid w:val="00236B4D"/>
    <w:rsid w:val="00241053"/>
    <w:rsid w:val="00241686"/>
    <w:rsid w:val="002418DD"/>
    <w:rsid w:val="002420E6"/>
    <w:rsid w:val="00242971"/>
    <w:rsid w:val="00243D72"/>
    <w:rsid w:val="002468C3"/>
    <w:rsid w:val="002472A4"/>
    <w:rsid w:val="00247BD9"/>
    <w:rsid w:val="0025226C"/>
    <w:rsid w:val="002538A7"/>
    <w:rsid w:val="00253B66"/>
    <w:rsid w:val="00254A69"/>
    <w:rsid w:val="002576E3"/>
    <w:rsid w:val="00262270"/>
    <w:rsid w:val="00265C40"/>
    <w:rsid w:val="00266D00"/>
    <w:rsid w:val="0026710C"/>
    <w:rsid w:val="00270616"/>
    <w:rsid w:val="0027112E"/>
    <w:rsid w:val="00272916"/>
    <w:rsid w:val="00273910"/>
    <w:rsid w:val="00273A49"/>
    <w:rsid w:val="002749C1"/>
    <w:rsid w:val="00276AEE"/>
    <w:rsid w:val="00277A24"/>
    <w:rsid w:val="00281DBF"/>
    <w:rsid w:val="002834C2"/>
    <w:rsid w:val="00286E80"/>
    <w:rsid w:val="00287F9F"/>
    <w:rsid w:val="00291677"/>
    <w:rsid w:val="0029232D"/>
    <w:rsid w:val="00292438"/>
    <w:rsid w:val="00292E36"/>
    <w:rsid w:val="00294E25"/>
    <w:rsid w:val="002A038D"/>
    <w:rsid w:val="002A0790"/>
    <w:rsid w:val="002A0FC2"/>
    <w:rsid w:val="002A1C2F"/>
    <w:rsid w:val="002A2719"/>
    <w:rsid w:val="002A6555"/>
    <w:rsid w:val="002A7119"/>
    <w:rsid w:val="002B23A1"/>
    <w:rsid w:val="002B25B2"/>
    <w:rsid w:val="002B4AA5"/>
    <w:rsid w:val="002B7473"/>
    <w:rsid w:val="002B7DFF"/>
    <w:rsid w:val="002C09EE"/>
    <w:rsid w:val="002C0AB1"/>
    <w:rsid w:val="002C2B6A"/>
    <w:rsid w:val="002C40B8"/>
    <w:rsid w:val="002C6A0B"/>
    <w:rsid w:val="002D0328"/>
    <w:rsid w:val="002D0429"/>
    <w:rsid w:val="002D05D5"/>
    <w:rsid w:val="002D29FC"/>
    <w:rsid w:val="002D70B6"/>
    <w:rsid w:val="002D7F0F"/>
    <w:rsid w:val="002E46A0"/>
    <w:rsid w:val="002F0CB8"/>
    <w:rsid w:val="002F232C"/>
    <w:rsid w:val="002F2DAB"/>
    <w:rsid w:val="002F33C3"/>
    <w:rsid w:val="002F5C75"/>
    <w:rsid w:val="002F5F6E"/>
    <w:rsid w:val="002F6DA3"/>
    <w:rsid w:val="00300B70"/>
    <w:rsid w:val="00301024"/>
    <w:rsid w:val="003014A5"/>
    <w:rsid w:val="0030277B"/>
    <w:rsid w:val="0030299E"/>
    <w:rsid w:val="00303BE6"/>
    <w:rsid w:val="00307903"/>
    <w:rsid w:val="0031013E"/>
    <w:rsid w:val="0031377D"/>
    <w:rsid w:val="00314123"/>
    <w:rsid w:val="0031490D"/>
    <w:rsid w:val="003156DB"/>
    <w:rsid w:val="0031620E"/>
    <w:rsid w:val="0031642C"/>
    <w:rsid w:val="003171A2"/>
    <w:rsid w:val="00324C76"/>
    <w:rsid w:val="00324EBE"/>
    <w:rsid w:val="00330FB9"/>
    <w:rsid w:val="003318D3"/>
    <w:rsid w:val="0033209E"/>
    <w:rsid w:val="00333C18"/>
    <w:rsid w:val="00340413"/>
    <w:rsid w:val="003449CD"/>
    <w:rsid w:val="00344A09"/>
    <w:rsid w:val="00345216"/>
    <w:rsid w:val="00346528"/>
    <w:rsid w:val="00346618"/>
    <w:rsid w:val="00347FDE"/>
    <w:rsid w:val="00350102"/>
    <w:rsid w:val="003518B1"/>
    <w:rsid w:val="00351DA9"/>
    <w:rsid w:val="00351F75"/>
    <w:rsid w:val="003521E2"/>
    <w:rsid w:val="00352578"/>
    <w:rsid w:val="0035326B"/>
    <w:rsid w:val="00353BE1"/>
    <w:rsid w:val="0035448F"/>
    <w:rsid w:val="00354641"/>
    <w:rsid w:val="00355E69"/>
    <w:rsid w:val="00361B59"/>
    <w:rsid w:val="003626C6"/>
    <w:rsid w:val="00363059"/>
    <w:rsid w:val="003648F5"/>
    <w:rsid w:val="0036551A"/>
    <w:rsid w:val="00370D9F"/>
    <w:rsid w:val="00373C4F"/>
    <w:rsid w:val="003741A5"/>
    <w:rsid w:val="0037468D"/>
    <w:rsid w:val="003762E6"/>
    <w:rsid w:val="00376CCC"/>
    <w:rsid w:val="0037743B"/>
    <w:rsid w:val="003829B5"/>
    <w:rsid w:val="003837CD"/>
    <w:rsid w:val="0038474B"/>
    <w:rsid w:val="00385308"/>
    <w:rsid w:val="00391CB1"/>
    <w:rsid w:val="003953C7"/>
    <w:rsid w:val="00395418"/>
    <w:rsid w:val="00397191"/>
    <w:rsid w:val="0039739B"/>
    <w:rsid w:val="0039784D"/>
    <w:rsid w:val="003A0E47"/>
    <w:rsid w:val="003A1039"/>
    <w:rsid w:val="003A12B9"/>
    <w:rsid w:val="003A2BFF"/>
    <w:rsid w:val="003A2D8A"/>
    <w:rsid w:val="003A38E6"/>
    <w:rsid w:val="003A551C"/>
    <w:rsid w:val="003A716A"/>
    <w:rsid w:val="003B2584"/>
    <w:rsid w:val="003B55B2"/>
    <w:rsid w:val="003B65EA"/>
    <w:rsid w:val="003B7D13"/>
    <w:rsid w:val="003C07CF"/>
    <w:rsid w:val="003C094B"/>
    <w:rsid w:val="003C0FBD"/>
    <w:rsid w:val="003C1C05"/>
    <w:rsid w:val="003C30C3"/>
    <w:rsid w:val="003C607C"/>
    <w:rsid w:val="003D144F"/>
    <w:rsid w:val="003D1AA9"/>
    <w:rsid w:val="003D2B1A"/>
    <w:rsid w:val="003D514B"/>
    <w:rsid w:val="003D53FE"/>
    <w:rsid w:val="003D5C62"/>
    <w:rsid w:val="003D7C24"/>
    <w:rsid w:val="003E1E38"/>
    <w:rsid w:val="003E3602"/>
    <w:rsid w:val="003E38E3"/>
    <w:rsid w:val="003E5180"/>
    <w:rsid w:val="003E6827"/>
    <w:rsid w:val="003E68DC"/>
    <w:rsid w:val="003F2B55"/>
    <w:rsid w:val="003F2F47"/>
    <w:rsid w:val="003F32CF"/>
    <w:rsid w:val="003F4813"/>
    <w:rsid w:val="003F6616"/>
    <w:rsid w:val="003F6AF0"/>
    <w:rsid w:val="004002A6"/>
    <w:rsid w:val="00402E54"/>
    <w:rsid w:val="004043D1"/>
    <w:rsid w:val="004100C8"/>
    <w:rsid w:val="0041157C"/>
    <w:rsid w:val="00414B19"/>
    <w:rsid w:val="00415DA0"/>
    <w:rsid w:val="00421C3A"/>
    <w:rsid w:val="00422E22"/>
    <w:rsid w:val="004233FC"/>
    <w:rsid w:val="00423908"/>
    <w:rsid w:val="0043275F"/>
    <w:rsid w:val="00434B28"/>
    <w:rsid w:val="00434BBD"/>
    <w:rsid w:val="00437249"/>
    <w:rsid w:val="004374D1"/>
    <w:rsid w:val="00442F0C"/>
    <w:rsid w:val="00443291"/>
    <w:rsid w:val="00444617"/>
    <w:rsid w:val="00444C4A"/>
    <w:rsid w:val="004517B0"/>
    <w:rsid w:val="00452B55"/>
    <w:rsid w:val="0045363D"/>
    <w:rsid w:val="00453B6B"/>
    <w:rsid w:val="00454367"/>
    <w:rsid w:val="0045575D"/>
    <w:rsid w:val="00455A89"/>
    <w:rsid w:val="00456337"/>
    <w:rsid w:val="00457699"/>
    <w:rsid w:val="004604A3"/>
    <w:rsid w:val="00460721"/>
    <w:rsid w:val="00461C24"/>
    <w:rsid w:val="004620B6"/>
    <w:rsid w:val="004627C1"/>
    <w:rsid w:val="00466061"/>
    <w:rsid w:val="004670C0"/>
    <w:rsid w:val="004677B0"/>
    <w:rsid w:val="00470526"/>
    <w:rsid w:val="004711EF"/>
    <w:rsid w:val="00472896"/>
    <w:rsid w:val="004728EC"/>
    <w:rsid w:val="00474C34"/>
    <w:rsid w:val="0047563E"/>
    <w:rsid w:val="00476673"/>
    <w:rsid w:val="00477435"/>
    <w:rsid w:val="00477AC7"/>
    <w:rsid w:val="0048493B"/>
    <w:rsid w:val="00484DB6"/>
    <w:rsid w:val="00485867"/>
    <w:rsid w:val="00487179"/>
    <w:rsid w:val="004877C1"/>
    <w:rsid w:val="0048780B"/>
    <w:rsid w:val="00490306"/>
    <w:rsid w:val="00490C40"/>
    <w:rsid w:val="004956AC"/>
    <w:rsid w:val="00497364"/>
    <w:rsid w:val="00497B77"/>
    <w:rsid w:val="004A062C"/>
    <w:rsid w:val="004A0DCA"/>
    <w:rsid w:val="004A0E97"/>
    <w:rsid w:val="004A1172"/>
    <w:rsid w:val="004A11B2"/>
    <w:rsid w:val="004A2BEA"/>
    <w:rsid w:val="004A45A6"/>
    <w:rsid w:val="004A4905"/>
    <w:rsid w:val="004A4D41"/>
    <w:rsid w:val="004A6320"/>
    <w:rsid w:val="004B5BAC"/>
    <w:rsid w:val="004B6A4A"/>
    <w:rsid w:val="004C0BB3"/>
    <w:rsid w:val="004C1FEB"/>
    <w:rsid w:val="004C3C1C"/>
    <w:rsid w:val="004C673A"/>
    <w:rsid w:val="004C76AF"/>
    <w:rsid w:val="004D1A95"/>
    <w:rsid w:val="004D3102"/>
    <w:rsid w:val="004D34D1"/>
    <w:rsid w:val="004D40FF"/>
    <w:rsid w:val="004D7E42"/>
    <w:rsid w:val="004E0A2A"/>
    <w:rsid w:val="004E1008"/>
    <w:rsid w:val="004E2AAF"/>
    <w:rsid w:val="004E339B"/>
    <w:rsid w:val="004E3A19"/>
    <w:rsid w:val="004E44A1"/>
    <w:rsid w:val="004F18EF"/>
    <w:rsid w:val="004F1EA7"/>
    <w:rsid w:val="004F3878"/>
    <w:rsid w:val="004F4A52"/>
    <w:rsid w:val="004F5D27"/>
    <w:rsid w:val="00500950"/>
    <w:rsid w:val="00501406"/>
    <w:rsid w:val="00501A82"/>
    <w:rsid w:val="00501B96"/>
    <w:rsid w:val="005037CB"/>
    <w:rsid w:val="0050395F"/>
    <w:rsid w:val="005039F4"/>
    <w:rsid w:val="00506373"/>
    <w:rsid w:val="005064B6"/>
    <w:rsid w:val="005068AD"/>
    <w:rsid w:val="0050705C"/>
    <w:rsid w:val="005120FE"/>
    <w:rsid w:val="00512875"/>
    <w:rsid w:val="005158C6"/>
    <w:rsid w:val="00516D29"/>
    <w:rsid w:val="005176F6"/>
    <w:rsid w:val="0051798A"/>
    <w:rsid w:val="00517DE1"/>
    <w:rsid w:val="00520F91"/>
    <w:rsid w:val="00524447"/>
    <w:rsid w:val="00524FF3"/>
    <w:rsid w:val="005260AA"/>
    <w:rsid w:val="00526958"/>
    <w:rsid w:val="005314AC"/>
    <w:rsid w:val="00532949"/>
    <w:rsid w:val="0053447B"/>
    <w:rsid w:val="00537439"/>
    <w:rsid w:val="00537605"/>
    <w:rsid w:val="0054147B"/>
    <w:rsid w:val="0054224E"/>
    <w:rsid w:val="00543DB1"/>
    <w:rsid w:val="00544687"/>
    <w:rsid w:val="0054729C"/>
    <w:rsid w:val="005472B6"/>
    <w:rsid w:val="0055120D"/>
    <w:rsid w:val="00557129"/>
    <w:rsid w:val="005572E6"/>
    <w:rsid w:val="00557560"/>
    <w:rsid w:val="0056029A"/>
    <w:rsid w:val="0056172F"/>
    <w:rsid w:val="005628B5"/>
    <w:rsid w:val="00563317"/>
    <w:rsid w:val="00564CE3"/>
    <w:rsid w:val="00565634"/>
    <w:rsid w:val="00566760"/>
    <w:rsid w:val="00566834"/>
    <w:rsid w:val="00570B3C"/>
    <w:rsid w:val="00574339"/>
    <w:rsid w:val="0057571A"/>
    <w:rsid w:val="00575DF5"/>
    <w:rsid w:val="00576141"/>
    <w:rsid w:val="00580499"/>
    <w:rsid w:val="00581217"/>
    <w:rsid w:val="00585C69"/>
    <w:rsid w:val="00586F35"/>
    <w:rsid w:val="005878AC"/>
    <w:rsid w:val="00590811"/>
    <w:rsid w:val="00591135"/>
    <w:rsid w:val="005918D3"/>
    <w:rsid w:val="005927F6"/>
    <w:rsid w:val="005947F4"/>
    <w:rsid w:val="0059581C"/>
    <w:rsid w:val="00595E69"/>
    <w:rsid w:val="00596794"/>
    <w:rsid w:val="005A078C"/>
    <w:rsid w:val="005A0D19"/>
    <w:rsid w:val="005A15E4"/>
    <w:rsid w:val="005A20A0"/>
    <w:rsid w:val="005A22F1"/>
    <w:rsid w:val="005A2F3E"/>
    <w:rsid w:val="005A300C"/>
    <w:rsid w:val="005A447F"/>
    <w:rsid w:val="005A4B2B"/>
    <w:rsid w:val="005A714B"/>
    <w:rsid w:val="005B1C9E"/>
    <w:rsid w:val="005B21E3"/>
    <w:rsid w:val="005B225D"/>
    <w:rsid w:val="005B4F1B"/>
    <w:rsid w:val="005B5353"/>
    <w:rsid w:val="005B573C"/>
    <w:rsid w:val="005C017F"/>
    <w:rsid w:val="005C1468"/>
    <w:rsid w:val="005C215C"/>
    <w:rsid w:val="005C2733"/>
    <w:rsid w:val="005C2A88"/>
    <w:rsid w:val="005C2ABC"/>
    <w:rsid w:val="005C2B69"/>
    <w:rsid w:val="005C2F78"/>
    <w:rsid w:val="005C4ACA"/>
    <w:rsid w:val="005C7599"/>
    <w:rsid w:val="005C7BC3"/>
    <w:rsid w:val="005C7D55"/>
    <w:rsid w:val="005D1762"/>
    <w:rsid w:val="005D1C26"/>
    <w:rsid w:val="005D5EB1"/>
    <w:rsid w:val="005D62DB"/>
    <w:rsid w:val="005E260D"/>
    <w:rsid w:val="005E2C65"/>
    <w:rsid w:val="005E6BDF"/>
    <w:rsid w:val="005E7C87"/>
    <w:rsid w:val="005F0EF2"/>
    <w:rsid w:val="005F1655"/>
    <w:rsid w:val="005F3009"/>
    <w:rsid w:val="005F481A"/>
    <w:rsid w:val="005F6566"/>
    <w:rsid w:val="005F6652"/>
    <w:rsid w:val="005F70B2"/>
    <w:rsid w:val="00600346"/>
    <w:rsid w:val="00601034"/>
    <w:rsid w:val="0060123D"/>
    <w:rsid w:val="00601C85"/>
    <w:rsid w:val="006034D8"/>
    <w:rsid w:val="006042CD"/>
    <w:rsid w:val="006048C9"/>
    <w:rsid w:val="00607970"/>
    <w:rsid w:val="00607A95"/>
    <w:rsid w:val="00611727"/>
    <w:rsid w:val="006121AB"/>
    <w:rsid w:val="006174F4"/>
    <w:rsid w:val="00620E56"/>
    <w:rsid w:val="00621A22"/>
    <w:rsid w:val="00622140"/>
    <w:rsid w:val="0062463A"/>
    <w:rsid w:val="00626DDD"/>
    <w:rsid w:val="006277FE"/>
    <w:rsid w:val="00627C30"/>
    <w:rsid w:val="00631393"/>
    <w:rsid w:val="00631BD9"/>
    <w:rsid w:val="00632C87"/>
    <w:rsid w:val="00634167"/>
    <w:rsid w:val="00634FA4"/>
    <w:rsid w:val="00636A51"/>
    <w:rsid w:val="00637011"/>
    <w:rsid w:val="00637B95"/>
    <w:rsid w:val="006409D7"/>
    <w:rsid w:val="006424D4"/>
    <w:rsid w:val="00642A92"/>
    <w:rsid w:val="006430E7"/>
    <w:rsid w:val="0064388F"/>
    <w:rsid w:val="00645488"/>
    <w:rsid w:val="00645A4F"/>
    <w:rsid w:val="00645B29"/>
    <w:rsid w:val="00650C4E"/>
    <w:rsid w:val="00651D49"/>
    <w:rsid w:val="00653F9C"/>
    <w:rsid w:val="00654103"/>
    <w:rsid w:val="00655A8D"/>
    <w:rsid w:val="00655EAE"/>
    <w:rsid w:val="00660834"/>
    <w:rsid w:val="00660D20"/>
    <w:rsid w:val="00661AD4"/>
    <w:rsid w:val="00663FFB"/>
    <w:rsid w:val="006651D8"/>
    <w:rsid w:val="00666080"/>
    <w:rsid w:val="006663AC"/>
    <w:rsid w:val="00667569"/>
    <w:rsid w:val="00670C57"/>
    <w:rsid w:val="0067156E"/>
    <w:rsid w:val="00672256"/>
    <w:rsid w:val="0067229C"/>
    <w:rsid w:val="00672664"/>
    <w:rsid w:val="00676684"/>
    <w:rsid w:val="00677071"/>
    <w:rsid w:val="00681251"/>
    <w:rsid w:val="00681B05"/>
    <w:rsid w:val="00681B44"/>
    <w:rsid w:val="00681E2C"/>
    <w:rsid w:val="00681FD5"/>
    <w:rsid w:val="00684695"/>
    <w:rsid w:val="00686267"/>
    <w:rsid w:val="00687438"/>
    <w:rsid w:val="00692534"/>
    <w:rsid w:val="006944DB"/>
    <w:rsid w:val="00695B57"/>
    <w:rsid w:val="006A0EA5"/>
    <w:rsid w:val="006A1C30"/>
    <w:rsid w:val="006A1FDF"/>
    <w:rsid w:val="006A529F"/>
    <w:rsid w:val="006B1853"/>
    <w:rsid w:val="006B1ABA"/>
    <w:rsid w:val="006B2634"/>
    <w:rsid w:val="006B2B41"/>
    <w:rsid w:val="006B2E8A"/>
    <w:rsid w:val="006B483A"/>
    <w:rsid w:val="006B64A1"/>
    <w:rsid w:val="006B6D37"/>
    <w:rsid w:val="006B7C30"/>
    <w:rsid w:val="006C2E95"/>
    <w:rsid w:val="006C2FB2"/>
    <w:rsid w:val="006C3C18"/>
    <w:rsid w:val="006C3D12"/>
    <w:rsid w:val="006C67C5"/>
    <w:rsid w:val="006D1527"/>
    <w:rsid w:val="006D24F7"/>
    <w:rsid w:val="006D3229"/>
    <w:rsid w:val="006D4F12"/>
    <w:rsid w:val="006D5276"/>
    <w:rsid w:val="006E7A7C"/>
    <w:rsid w:val="006F2174"/>
    <w:rsid w:val="006F5E96"/>
    <w:rsid w:val="006F689C"/>
    <w:rsid w:val="00702D39"/>
    <w:rsid w:val="007030D4"/>
    <w:rsid w:val="007041E5"/>
    <w:rsid w:val="00704A77"/>
    <w:rsid w:val="00705212"/>
    <w:rsid w:val="0070622A"/>
    <w:rsid w:val="00706989"/>
    <w:rsid w:val="00706E1D"/>
    <w:rsid w:val="00710B5D"/>
    <w:rsid w:val="0071252B"/>
    <w:rsid w:val="0071406C"/>
    <w:rsid w:val="007232CF"/>
    <w:rsid w:val="007243E4"/>
    <w:rsid w:val="00725F19"/>
    <w:rsid w:val="0073153E"/>
    <w:rsid w:val="007317B9"/>
    <w:rsid w:val="00731B5E"/>
    <w:rsid w:val="007347F4"/>
    <w:rsid w:val="00734D8B"/>
    <w:rsid w:val="00736301"/>
    <w:rsid w:val="00736CBE"/>
    <w:rsid w:val="00737553"/>
    <w:rsid w:val="00737FD8"/>
    <w:rsid w:val="007402EA"/>
    <w:rsid w:val="007421ED"/>
    <w:rsid w:val="00744F05"/>
    <w:rsid w:val="007467DD"/>
    <w:rsid w:val="00746C26"/>
    <w:rsid w:val="00750176"/>
    <w:rsid w:val="00750921"/>
    <w:rsid w:val="00750C4A"/>
    <w:rsid w:val="00750F86"/>
    <w:rsid w:val="007514E0"/>
    <w:rsid w:val="00753A67"/>
    <w:rsid w:val="0075431D"/>
    <w:rsid w:val="007559E7"/>
    <w:rsid w:val="00760FDC"/>
    <w:rsid w:val="0076442C"/>
    <w:rsid w:val="0076519E"/>
    <w:rsid w:val="00765237"/>
    <w:rsid w:val="00766A93"/>
    <w:rsid w:val="00766E98"/>
    <w:rsid w:val="00767558"/>
    <w:rsid w:val="00767F3E"/>
    <w:rsid w:val="00772B02"/>
    <w:rsid w:val="007818BB"/>
    <w:rsid w:val="00784FB7"/>
    <w:rsid w:val="007856B6"/>
    <w:rsid w:val="00790037"/>
    <w:rsid w:val="00793377"/>
    <w:rsid w:val="00794AD8"/>
    <w:rsid w:val="007A0AA2"/>
    <w:rsid w:val="007A1193"/>
    <w:rsid w:val="007A3379"/>
    <w:rsid w:val="007A3718"/>
    <w:rsid w:val="007A3DF5"/>
    <w:rsid w:val="007A4404"/>
    <w:rsid w:val="007A6504"/>
    <w:rsid w:val="007A6864"/>
    <w:rsid w:val="007A6C6A"/>
    <w:rsid w:val="007B1D52"/>
    <w:rsid w:val="007B256C"/>
    <w:rsid w:val="007B2F58"/>
    <w:rsid w:val="007B33D4"/>
    <w:rsid w:val="007B426B"/>
    <w:rsid w:val="007B70DC"/>
    <w:rsid w:val="007B7ABD"/>
    <w:rsid w:val="007C0244"/>
    <w:rsid w:val="007C23F3"/>
    <w:rsid w:val="007C34CE"/>
    <w:rsid w:val="007C3B8A"/>
    <w:rsid w:val="007C4329"/>
    <w:rsid w:val="007C4951"/>
    <w:rsid w:val="007C688C"/>
    <w:rsid w:val="007C7212"/>
    <w:rsid w:val="007D08EA"/>
    <w:rsid w:val="007D3AA6"/>
    <w:rsid w:val="007D3B3D"/>
    <w:rsid w:val="007D6A5A"/>
    <w:rsid w:val="007D7D4A"/>
    <w:rsid w:val="007E0CE1"/>
    <w:rsid w:val="007E23B4"/>
    <w:rsid w:val="007E5843"/>
    <w:rsid w:val="007E7888"/>
    <w:rsid w:val="007F2D20"/>
    <w:rsid w:val="007F2F29"/>
    <w:rsid w:val="007F57CA"/>
    <w:rsid w:val="007F78F3"/>
    <w:rsid w:val="008002BD"/>
    <w:rsid w:val="0080213C"/>
    <w:rsid w:val="00803CD7"/>
    <w:rsid w:val="00804613"/>
    <w:rsid w:val="00814E70"/>
    <w:rsid w:val="00814F70"/>
    <w:rsid w:val="008160DF"/>
    <w:rsid w:val="008204F3"/>
    <w:rsid w:val="00820D14"/>
    <w:rsid w:val="00824127"/>
    <w:rsid w:val="00824A64"/>
    <w:rsid w:val="008250A6"/>
    <w:rsid w:val="0082629E"/>
    <w:rsid w:val="00830EBD"/>
    <w:rsid w:val="00830F5B"/>
    <w:rsid w:val="00834580"/>
    <w:rsid w:val="00835266"/>
    <w:rsid w:val="00836582"/>
    <w:rsid w:val="008366E0"/>
    <w:rsid w:val="0083698E"/>
    <w:rsid w:val="00837730"/>
    <w:rsid w:val="00837FB3"/>
    <w:rsid w:val="008430BE"/>
    <w:rsid w:val="00843116"/>
    <w:rsid w:val="008434AE"/>
    <w:rsid w:val="00843CFD"/>
    <w:rsid w:val="00847F51"/>
    <w:rsid w:val="008503FE"/>
    <w:rsid w:val="00851F1F"/>
    <w:rsid w:val="0085203B"/>
    <w:rsid w:val="00852C0E"/>
    <w:rsid w:val="008541B7"/>
    <w:rsid w:val="008567D5"/>
    <w:rsid w:val="008578F1"/>
    <w:rsid w:val="0086076D"/>
    <w:rsid w:val="00860E9F"/>
    <w:rsid w:val="00862D08"/>
    <w:rsid w:val="00863B13"/>
    <w:rsid w:val="00863C14"/>
    <w:rsid w:val="00865B27"/>
    <w:rsid w:val="00866EA0"/>
    <w:rsid w:val="008727E2"/>
    <w:rsid w:val="0087528E"/>
    <w:rsid w:val="008764F7"/>
    <w:rsid w:val="0088067E"/>
    <w:rsid w:val="00880975"/>
    <w:rsid w:val="00881F57"/>
    <w:rsid w:val="00882956"/>
    <w:rsid w:val="00882C05"/>
    <w:rsid w:val="00884D0D"/>
    <w:rsid w:val="00884D1C"/>
    <w:rsid w:val="00885680"/>
    <w:rsid w:val="00885DDF"/>
    <w:rsid w:val="008872C0"/>
    <w:rsid w:val="0089024E"/>
    <w:rsid w:val="008910B7"/>
    <w:rsid w:val="008926C5"/>
    <w:rsid w:val="00894003"/>
    <w:rsid w:val="0089563E"/>
    <w:rsid w:val="008969C9"/>
    <w:rsid w:val="00896A14"/>
    <w:rsid w:val="008A1485"/>
    <w:rsid w:val="008A1A73"/>
    <w:rsid w:val="008A2000"/>
    <w:rsid w:val="008A2C4D"/>
    <w:rsid w:val="008A5D13"/>
    <w:rsid w:val="008A6D0E"/>
    <w:rsid w:val="008B1E6E"/>
    <w:rsid w:val="008B2A5F"/>
    <w:rsid w:val="008B3602"/>
    <w:rsid w:val="008B441E"/>
    <w:rsid w:val="008B6596"/>
    <w:rsid w:val="008B7211"/>
    <w:rsid w:val="008C044B"/>
    <w:rsid w:val="008C0F57"/>
    <w:rsid w:val="008C2223"/>
    <w:rsid w:val="008C2314"/>
    <w:rsid w:val="008C2602"/>
    <w:rsid w:val="008C3C6A"/>
    <w:rsid w:val="008C4B1B"/>
    <w:rsid w:val="008C564E"/>
    <w:rsid w:val="008C65F8"/>
    <w:rsid w:val="008C6700"/>
    <w:rsid w:val="008C7919"/>
    <w:rsid w:val="008D029C"/>
    <w:rsid w:val="008D0A92"/>
    <w:rsid w:val="008D1476"/>
    <w:rsid w:val="008D1DFC"/>
    <w:rsid w:val="008D2DBB"/>
    <w:rsid w:val="008D3636"/>
    <w:rsid w:val="008D3A6C"/>
    <w:rsid w:val="008D4DD4"/>
    <w:rsid w:val="008D67BA"/>
    <w:rsid w:val="008D7B8B"/>
    <w:rsid w:val="008E17A3"/>
    <w:rsid w:val="008E2F57"/>
    <w:rsid w:val="008E3797"/>
    <w:rsid w:val="008E4B6E"/>
    <w:rsid w:val="008E4C94"/>
    <w:rsid w:val="008E4E85"/>
    <w:rsid w:val="008E5926"/>
    <w:rsid w:val="008E61C0"/>
    <w:rsid w:val="008E6EA5"/>
    <w:rsid w:val="008E70A3"/>
    <w:rsid w:val="008E78F8"/>
    <w:rsid w:val="008F303F"/>
    <w:rsid w:val="008F3B2F"/>
    <w:rsid w:val="008F7155"/>
    <w:rsid w:val="008F71E7"/>
    <w:rsid w:val="008F78B7"/>
    <w:rsid w:val="00903CF8"/>
    <w:rsid w:val="00904447"/>
    <w:rsid w:val="009047EF"/>
    <w:rsid w:val="00904D16"/>
    <w:rsid w:val="00905958"/>
    <w:rsid w:val="009122A9"/>
    <w:rsid w:val="009127B0"/>
    <w:rsid w:val="00914A50"/>
    <w:rsid w:val="009164ED"/>
    <w:rsid w:val="00916CBE"/>
    <w:rsid w:val="0092040D"/>
    <w:rsid w:val="00923020"/>
    <w:rsid w:val="00924BCF"/>
    <w:rsid w:val="00925744"/>
    <w:rsid w:val="009257DE"/>
    <w:rsid w:val="00926C6B"/>
    <w:rsid w:val="00927E5E"/>
    <w:rsid w:val="009302C3"/>
    <w:rsid w:val="009321E4"/>
    <w:rsid w:val="009353F0"/>
    <w:rsid w:val="0093680B"/>
    <w:rsid w:val="0093686D"/>
    <w:rsid w:val="00937D78"/>
    <w:rsid w:val="00940907"/>
    <w:rsid w:val="00941A19"/>
    <w:rsid w:val="00942820"/>
    <w:rsid w:val="009431D1"/>
    <w:rsid w:val="0094361A"/>
    <w:rsid w:val="009436A4"/>
    <w:rsid w:val="00943936"/>
    <w:rsid w:val="0094516C"/>
    <w:rsid w:val="00950440"/>
    <w:rsid w:val="00951F12"/>
    <w:rsid w:val="00952C83"/>
    <w:rsid w:val="00953505"/>
    <w:rsid w:val="00955480"/>
    <w:rsid w:val="00956D28"/>
    <w:rsid w:val="00956E85"/>
    <w:rsid w:val="00957BE0"/>
    <w:rsid w:val="00963F95"/>
    <w:rsid w:val="0096447F"/>
    <w:rsid w:val="00965990"/>
    <w:rsid w:val="00965BC6"/>
    <w:rsid w:val="0096708B"/>
    <w:rsid w:val="00971ECA"/>
    <w:rsid w:val="00973FA9"/>
    <w:rsid w:val="00974EC2"/>
    <w:rsid w:val="0097555C"/>
    <w:rsid w:val="0097769E"/>
    <w:rsid w:val="00977752"/>
    <w:rsid w:val="00977F29"/>
    <w:rsid w:val="00980D32"/>
    <w:rsid w:val="00983D47"/>
    <w:rsid w:val="00984BE6"/>
    <w:rsid w:val="0098545C"/>
    <w:rsid w:val="009854B2"/>
    <w:rsid w:val="00986C19"/>
    <w:rsid w:val="00990C44"/>
    <w:rsid w:val="0099254E"/>
    <w:rsid w:val="00992747"/>
    <w:rsid w:val="00992AF6"/>
    <w:rsid w:val="00993150"/>
    <w:rsid w:val="009933E4"/>
    <w:rsid w:val="00994E79"/>
    <w:rsid w:val="00995ACF"/>
    <w:rsid w:val="009A17F7"/>
    <w:rsid w:val="009A20B0"/>
    <w:rsid w:val="009A576B"/>
    <w:rsid w:val="009A5D1B"/>
    <w:rsid w:val="009A6802"/>
    <w:rsid w:val="009B2CE5"/>
    <w:rsid w:val="009B3C8F"/>
    <w:rsid w:val="009B4237"/>
    <w:rsid w:val="009B5058"/>
    <w:rsid w:val="009B58CA"/>
    <w:rsid w:val="009B6687"/>
    <w:rsid w:val="009B7774"/>
    <w:rsid w:val="009C1F74"/>
    <w:rsid w:val="009C31FC"/>
    <w:rsid w:val="009C5EE5"/>
    <w:rsid w:val="009C6B35"/>
    <w:rsid w:val="009D0FE2"/>
    <w:rsid w:val="009D4622"/>
    <w:rsid w:val="009D47EC"/>
    <w:rsid w:val="009D640B"/>
    <w:rsid w:val="009D64DB"/>
    <w:rsid w:val="009D6823"/>
    <w:rsid w:val="009D761B"/>
    <w:rsid w:val="009E02B6"/>
    <w:rsid w:val="009E1A95"/>
    <w:rsid w:val="009E3598"/>
    <w:rsid w:val="009E741F"/>
    <w:rsid w:val="009E7C48"/>
    <w:rsid w:val="009F0C76"/>
    <w:rsid w:val="009F2C2A"/>
    <w:rsid w:val="009F4888"/>
    <w:rsid w:val="009F65AB"/>
    <w:rsid w:val="00A01284"/>
    <w:rsid w:val="00A0266B"/>
    <w:rsid w:val="00A0323A"/>
    <w:rsid w:val="00A03B64"/>
    <w:rsid w:val="00A03C1E"/>
    <w:rsid w:val="00A04F57"/>
    <w:rsid w:val="00A060FC"/>
    <w:rsid w:val="00A06AC9"/>
    <w:rsid w:val="00A07004"/>
    <w:rsid w:val="00A07537"/>
    <w:rsid w:val="00A07E5F"/>
    <w:rsid w:val="00A1007D"/>
    <w:rsid w:val="00A10351"/>
    <w:rsid w:val="00A106FB"/>
    <w:rsid w:val="00A175C3"/>
    <w:rsid w:val="00A207D8"/>
    <w:rsid w:val="00A24AB9"/>
    <w:rsid w:val="00A30AE5"/>
    <w:rsid w:val="00A3452C"/>
    <w:rsid w:val="00A34A06"/>
    <w:rsid w:val="00A34FE1"/>
    <w:rsid w:val="00A4399A"/>
    <w:rsid w:val="00A4612D"/>
    <w:rsid w:val="00A46142"/>
    <w:rsid w:val="00A467EF"/>
    <w:rsid w:val="00A50740"/>
    <w:rsid w:val="00A52BDA"/>
    <w:rsid w:val="00A55328"/>
    <w:rsid w:val="00A55654"/>
    <w:rsid w:val="00A55E38"/>
    <w:rsid w:val="00A617E9"/>
    <w:rsid w:val="00A61D07"/>
    <w:rsid w:val="00A62CB6"/>
    <w:rsid w:val="00A6399A"/>
    <w:rsid w:val="00A65A65"/>
    <w:rsid w:val="00A666F4"/>
    <w:rsid w:val="00A67249"/>
    <w:rsid w:val="00A679FF"/>
    <w:rsid w:val="00A67A43"/>
    <w:rsid w:val="00A71A3C"/>
    <w:rsid w:val="00A72224"/>
    <w:rsid w:val="00A729B4"/>
    <w:rsid w:val="00A738C8"/>
    <w:rsid w:val="00A80D83"/>
    <w:rsid w:val="00A82F2E"/>
    <w:rsid w:val="00A83101"/>
    <w:rsid w:val="00A84926"/>
    <w:rsid w:val="00A86618"/>
    <w:rsid w:val="00A90649"/>
    <w:rsid w:val="00A90666"/>
    <w:rsid w:val="00A94250"/>
    <w:rsid w:val="00A94354"/>
    <w:rsid w:val="00A94EAA"/>
    <w:rsid w:val="00A95CCF"/>
    <w:rsid w:val="00A9603D"/>
    <w:rsid w:val="00A975A7"/>
    <w:rsid w:val="00AA0AC4"/>
    <w:rsid w:val="00AA3101"/>
    <w:rsid w:val="00AA3602"/>
    <w:rsid w:val="00AA4C8F"/>
    <w:rsid w:val="00AB0CBF"/>
    <w:rsid w:val="00AB19B1"/>
    <w:rsid w:val="00AB4134"/>
    <w:rsid w:val="00AB4708"/>
    <w:rsid w:val="00AB5E42"/>
    <w:rsid w:val="00AB6CA4"/>
    <w:rsid w:val="00AB7EA8"/>
    <w:rsid w:val="00AC1318"/>
    <w:rsid w:val="00AC2A0D"/>
    <w:rsid w:val="00AC355A"/>
    <w:rsid w:val="00AC3AC9"/>
    <w:rsid w:val="00AC5C89"/>
    <w:rsid w:val="00AC6A27"/>
    <w:rsid w:val="00AC6AE9"/>
    <w:rsid w:val="00AD0573"/>
    <w:rsid w:val="00AD5F9A"/>
    <w:rsid w:val="00AD72ED"/>
    <w:rsid w:val="00AE2C8B"/>
    <w:rsid w:val="00AE4127"/>
    <w:rsid w:val="00AE4AA3"/>
    <w:rsid w:val="00AE6277"/>
    <w:rsid w:val="00AE6F0E"/>
    <w:rsid w:val="00AE72C1"/>
    <w:rsid w:val="00AF19F4"/>
    <w:rsid w:val="00AF1FB0"/>
    <w:rsid w:val="00AF72B0"/>
    <w:rsid w:val="00B01187"/>
    <w:rsid w:val="00B014CA"/>
    <w:rsid w:val="00B0331E"/>
    <w:rsid w:val="00B046C5"/>
    <w:rsid w:val="00B04DEF"/>
    <w:rsid w:val="00B0527E"/>
    <w:rsid w:val="00B075AD"/>
    <w:rsid w:val="00B10103"/>
    <w:rsid w:val="00B135EF"/>
    <w:rsid w:val="00B13A3C"/>
    <w:rsid w:val="00B22950"/>
    <w:rsid w:val="00B25457"/>
    <w:rsid w:val="00B3019B"/>
    <w:rsid w:val="00B33ECC"/>
    <w:rsid w:val="00B35912"/>
    <w:rsid w:val="00B35982"/>
    <w:rsid w:val="00B35C3A"/>
    <w:rsid w:val="00B364E2"/>
    <w:rsid w:val="00B37DAE"/>
    <w:rsid w:val="00B41261"/>
    <w:rsid w:val="00B41DEA"/>
    <w:rsid w:val="00B41FBE"/>
    <w:rsid w:val="00B420BC"/>
    <w:rsid w:val="00B42BE7"/>
    <w:rsid w:val="00B430AC"/>
    <w:rsid w:val="00B43862"/>
    <w:rsid w:val="00B438F0"/>
    <w:rsid w:val="00B439BC"/>
    <w:rsid w:val="00B43B89"/>
    <w:rsid w:val="00B4540B"/>
    <w:rsid w:val="00B454F0"/>
    <w:rsid w:val="00B466B8"/>
    <w:rsid w:val="00B46711"/>
    <w:rsid w:val="00B46B65"/>
    <w:rsid w:val="00B51A79"/>
    <w:rsid w:val="00B51A92"/>
    <w:rsid w:val="00B51F6A"/>
    <w:rsid w:val="00B52E5C"/>
    <w:rsid w:val="00B550E2"/>
    <w:rsid w:val="00B55A8B"/>
    <w:rsid w:val="00B613D6"/>
    <w:rsid w:val="00B64080"/>
    <w:rsid w:val="00B70D64"/>
    <w:rsid w:val="00B71322"/>
    <w:rsid w:val="00B71DC3"/>
    <w:rsid w:val="00B724E9"/>
    <w:rsid w:val="00B7386C"/>
    <w:rsid w:val="00B745F8"/>
    <w:rsid w:val="00B74E64"/>
    <w:rsid w:val="00B7586B"/>
    <w:rsid w:val="00B75DB9"/>
    <w:rsid w:val="00B80AFC"/>
    <w:rsid w:val="00B815BC"/>
    <w:rsid w:val="00B90270"/>
    <w:rsid w:val="00B930D0"/>
    <w:rsid w:val="00B97C4E"/>
    <w:rsid w:val="00BA0FD1"/>
    <w:rsid w:val="00BA1D31"/>
    <w:rsid w:val="00BA1DAC"/>
    <w:rsid w:val="00BA2052"/>
    <w:rsid w:val="00BA29CE"/>
    <w:rsid w:val="00BA2AF5"/>
    <w:rsid w:val="00BA2C9A"/>
    <w:rsid w:val="00BA4016"/>
    <w:rsid w:val="00BA4E2B"/>
    <w:rsid w:val="00BA58CD"/>
    <w:rsid w:val="00BA5A6A"/>
    <w:rsid w:val="00BA6302"/>
    <w:rsid w:val="00BA6CC7"/>
    <w:rsid w:val="00BA6D69"/>
    <w:rsid w:val="00BA7518"/>
    <w:rsid w:val="00BB0EB0"/>
    <w:rsid w:val="00BB100C"/>
    <w:rsid w:val="00BB315E"/>
    <w:rsid w:val="00BB339C"/>
    <w:rsid w:val="00BB3E2C"/>
    <w:rsid w:val="00BB5DD5"/>
    <w:rsid w:val="00BB5E52"/>
    <w:rsid w:val="00BC01E8"/>
    <w:rsid w:val="00BC1EE6"/>
    <w:rsid w:val="00BC263C"/>
    <w:rsid w:val="00BC6DF7"/>
    <w:rsid w:val="00BC70DA"/>
    <w:rsid w:val="00BC7A45"/>
    <w:rsid w:val="00BC7E91"/>
    <w:rsid w:val="00BD036F"/>
    <w:rsid w:val="00BD381A"/>
    <w:rsid w:val="00BD3959"/>
    <w:rsid w:val="00BD5734"/>
    <w:rsid w:val="00BD69A9"/>
    <w:rsid w:val="00BD71BD"/>
    <w:rsid w:val="00BE1EC1"/>
    <w:rsid w:val="00BE2848"/>
    <w:rsid w:val="00BE63F5"/>
    <w:rsid w:val="00BE6EC7"/>
    <w:rsid w:val="00BF0015"/>
    <w:rsid w:val="00BF0A8C"/>
    <w:rsid w:val="00BF173B"/>
    <w:rsid w:val="00BF3FD1"/>
    <w:rsid w:val="00BF5EF8"/>
    <w:rsid w:val="00C0076C"/>
    <w:rsid w:val="00C008AA"/>
    <w:rsid w:val="00C01450"/>
    <w:rsid w:val="00C03DB7"/>
    <w:rsid w:val="00C0599A"/>
    <w:rsid w:val="00C0664E"/>
    <w:rsid w:val="00C10DC5"/>
    <w:rsid w:val="00C11101"/>
    <w:rsid w:val="00C11259"/>
    <w:rsid w:val="00C12B7C"/>
    <w:rsid w:val="00C154DB"/>
    <w:rsid w:val="00C1665D"/>
    <w:rsid w:val="00C231D5"/>
    <w:rsid w:val="00C23C96"/>
    <w:rsid w:val="00C24677"/>
    <w:rsid w:val="00C269E1"/>
    <w:rsid w:val="00C31F41"/>
    <w:rsid w:val="00C35604"/>
    <w:rsid w:val="00C35C8F"/>
    <w:rsid w:val="00C36AB6"/>
    <w:rsid w:val="00C405A8"/>
    <w:rsid w:val="00C40F50"/>
    <w:rsid w:val="00C41AD3"/>
    <w:rsid w:val="00C41B19"/>
    <w:rsid w:val="00C42178"/>
    <w:rsid w:val="00C446D4"/>
    <w:rsid w:val="00C4523D"/>
    <w:rsid w:val="00C55D66"/>
    <w:rsid w:val="00C5756A"/>
    <w:rsid w:val="00C6062B"/>
    <w:rsid w:val="00C6649D"/>
    <w:rsid w:val="00C75027"/>
    <w:rsid w:val="00C7672A"/>
    <w:rsid w:val="00C77144"/>
    <w:rsid w:val="00C80EFF"/>
    <w:rsid w:val="00C81024"/>
    <w:rsid w:val="00C81090"/>
    <w:rsid w:val="00C813FB"/>
    <w:rsid w:val="00C8639D"/>
    <w:rsid w:val="00C868C5"/>
    <w:rsid w:val="00C922E6"/>
    <w:rsid w:val="00C92CD6"/>
    <w:rsid w:val="00C940BB"/>
    <w:rsid w:val="00C9609E"/>
    <w:rsid w:val="00CA0996"/>
    <w:rsid w:val="00CA16D1"/>
    <w:rsid w:val="00CA2C5D"/>
    <w:rsid w:val="00CA71F0"/>
    <w:rsid w:val="00CA7DFA"/>
    <w:rsid w:val="00CB20AA"/>
    <w:rsid w:val="00CB21BA"/>
    <w:rsid w:val="00CB2BB1"/>
    <w:rsid w:val="00CB3D8E"/>
    <w:rsid w:val="00CB3F10"/>
    <w:rsid w:val="00CB58AB"/>
    <w:rsid w:val="00CB5EAA"/>
    <w:rsid w:val="00CB6484"/>
    <w:rsid w:val="00CB66D7"/>
    <w:rsid w:val="00CB689B"/>
    <w:rsid w:val="00CB6A16"/>
    <w:rsid w:val="00CC126E"/>
    <w:rsid w:val="00CC2498"/>
    <w:rsid w:val="00CC2BFA"/>
    <w:rsid w:val="00CC57BD"/>
    <w:rsid w:val="00CC5B0B"/>
    <w:rsid w:val="00CC696C"/>
    <w:rsid w:val="00CC7580"/>
    <w:rsid w:val="00CD3C5F"/>
    <w:rsid w:val="00CD690F"/>
    <w:rsid w:val="00CD6DA6"/>
    <w:rsid w:val="00CD6DAA"/>
    <w:rsid w:val="00CD7A14"/>
    <w:rsid w:val="00CE0636"/>
    <w:rsid w:val="00CE131A"/>
    <w:rsid w:val="00CE2777"/>
    <w:rsid w:val="00CE31B1"/>
    <w:rsid w:val="00CE3524"/>
    <w:rsid w:val="00CE40E8"/>
    <w:rsid w:val="00CE5091"/>
    <w:rsid w:val="00CE5A52"/>
    <w:rsid w:val="00CE6E39"/>
    <w:rsid w:val="00CE7059"/>
    <w:rsid w:val="00CF129D"/>
    <w:rsid w:val="00CF2576"/>
    <w:rsid w:val="00CF44A3"/>
    <w:rsid w:val="00CF776C"/>
    <w:rsid w:val="00D01938"/>
    <w:rsid w:val="00D030A8"/>
    <w:rsid w:val="00D03949"/>
    <w:rsid w:val="00D03971"/>
    <w:rsid w:val="00D03FC1"/>
    <w:rsid w:val="00D04315"/>
    <w:rsid w:val="00D05DAC"/>
    <w:rsid w:val="00D0631A"/>
    <w:rsid w:val="00D0790E"/>
    <w:rsid w:val="00D100C1"/>
    <w:rsid w:val="00D1092C"/>
    <w:rsid w:val="00D10BD4"/>
    <w:rsid w:val="00D10CAF"/>
    <w:rsid w:val="00D1102C"/>
    <w:rsid w:val="00D14101"/>
    <w:rsid w:val="00D152D8"/>
    <w:rsid w:val="00D15AC9"/>
    <w:rsid w:val="00D166C7"/>
    <w:rsid w:val="00D1686D"/>
    <w:rsid w:val="00D22E60"/>
    <w:rsid w:val="00D25BC1"/>
    <w:rsid w:val="00D31DBE"/>
    <w:rsid w:val="00D337D1"/>
    <w:rsid w:val="00D345AC"/>
    <w:rsid w:val="00D4030D"/>
    <w:rsid w:val="00D4122D"/>
    <w:rsid w:val="00D424CD"/>
    <w:rsid w:val="00D4494A"/>
    <w:rsid w:val="00D4615B"/>
    <w:rsid w:val="00D4676B"/>
    <w:rsid w:val="00D47A20"/>
    <w:rsid w:val="00D47B77"/>
    <w:rsid w:val="00D5025D"/>
    <w:rsid w:val="00D50D97"/>
    <w:rsid w:val="00D6377F"/>
    <w:rsid w:val="00D63DE1"/>
    <w:rsid w:val="00D641C5"/>
    <w:rsid w:val="00D655D6"/>
    <w:rsid w:val="00D66688"/>
    <w:rsid w:val="00D70FC4"/>
    <w:rsid w:val="00D71741"/>
    <w:rsid w:val="00D71FF9"/>
    <w:rsid w:val="00D746E6"/>
    <w:rsid w:val="00D75BB3"/>
    <w:rsid w:val="00D7634A"/>
    <w:rsid w:val="00D763CA"/>
    <w:rsid w:val="00D76776"/>
    <w:rsid w:val="00D80796"/>
    <w:rsid w:val="00D81509"/>
    <w:rsid w:val="00D8322A"/>
    <w:rsid w:val="00D8327F"/>
    <w:rsid w:val="00D84F9D"/>
    <w:rsid w:val="00D85AE4"/>
    <w:rsid w:val="00D86769"/>
    <w:rsid w:val="00D86D40"/>
    <w:rsid w:val="00D87BF5"/>
    <w:rsid w:val="00D9271F"/>
    <w:rsid w:val="00D94178"/>
    <w:rsid w:val="00D94612"/>
    <w:rsid w:val="00D954B1"/>
    <w:rsid w:val="00D9623C"/>
    <w:rsid w:val="00D97BD4"/>
    <w:rsid w:val="00DA1EB7"/>
    <w:rsid w:val="00DA1F56"/>
    <w:rsid w:val="00DA1F81"/>
    <w:rsid w:val="00DA272F"/>
    <w:rsid w:val="00DA2E48"/>
    <w:rsid w:val="00DA3572"/>
    <w:rsid w:val="00DA3707"/>
    <w:rsid w:val="00DA3B63"/>
    <w:rsid w:val="00DA52B9"/>
    <w:rsid w:val="00DA5A43"/>
    <w:rsid w:val="00DA7398"/>
    <w:rsid w:val="00DB0085"/>
    <w:rsid w:val="00DB0A2B"/>
    <w:rsid w:val="00DB1517"/>
    <w:rsid w:val="00DB277E"/>
    <w:rsid w:val="00DB3637"/>
    <w:rsid w:val="00DB49A8"/>
    <w:rsid w:val="00DB7CA7"/>
    <w:rsid w:val="00DC18F2"/>
    <w:rsid w:val="00DC1CCB"/>
    <w:rsid w:val="00DC2217"/>
    <w:rsid w:val="00DC4757"/>
    <w:rsid w:val="00DC6974"/>
    <w:rsid w:val="00DC6EED"/>
    <w:rsid w:val="00DC7DE4"/>
    <w:rsid w:val="00DD06EA"/>
    <w:rsid w:val="00DD07AF"/>
    <w:rsid w:val="00DD18E1"/>
    <w:rsid w:val="00DD2325"/>
    <w:rsid w:val="00DD3017"/>
    <w:rsid w:val="00DD3893"/>
    <w:rsid w:val="00DD409D"/>
    <w:rsid w:val="00DD55AD"/>
    <w:rsid w:val="00DE2F0F"/>
    <w:rsid w:val="00DE3C4B"/>
    <w:rsid w:val="00DE5025"/>
    <w:rsid w:val="00DE6BE0"/>
    <w:rsid w:val="00DE6D47"/>
    <w:rsid w:val="00DF1B9F"/>
    <w:rsid w:val="00DF20E2"/>
    <w:rsid w:val="00DF2F4C"/>
    <w:rsid w:val="00DF3599"/>
    <w:rsid w:val="00DF3E88"/>
    <w:rsid w:val="00DF45E4"/>
    <w:rsid w:val="00DF4FE4"/>
    <w:rsid w:val="00DF57E3"/>
    <w:rsid w:val="00DF5AA9"/>
    <w:rsid w:val="00DF6823"/>
    <w:rsid w:val="00DF6BA2"/>
    <w:rsid w:val="00E0022D"/>
    <w:rsid w:val="00E028E5"/>
    <w:rsid w:val="00E05562"/>
    <w:rsid w:val="00E05DA8"/>
    <w:rsid w:val="00E073FE"/>
    <w:rsid w:val="00E10842"/>
    <w:rsid w:val="00E10DE9"/>
    <w:rsid w:val="00E10FC1"/>
    <w:rsid w:val="00E1161C"/>
    <w:rsid w:val="00E12B9C"/>
    <w:rsid w:val="00E174CB"/>
    <w:rsid w:val="00E20BDF"/>
    <w:rsid w:val="00E21CDC"/>
    <w:rsid w:val="00E232BD"/>
    <w:rsid w:val="00E23438"/>
    <w:rsid w:val="00E24F07"/>
    <w:rsid w:val="00E26D69"/>
    <w:rsid w:val="00E27415"/>
    <w:rsid w:val="00E27651"/>
    <w:rsid w:val="00E27949"/>
    <w:rsid w:val="00E315A5"/>
    <w:rsid w:val="00E36B79"/>
    <w:rsid w:val="00E37D9E"/>
    <w:rsid w:val="00E402B7"/>
    <w:rsid w:val="00E407B9"/>
    <w:rsid w:val="00E419C8"/>
    <w:rsid w:val="00E42C55"/>
    <w:rsid w:val="00E433AA"/>
    <w:rsid w:val="00E478A5"/>
    <w:rsid w:val="00E5378F"/>
    <w:rsid w:val="00E5467E"/>
    <w:rsid w:val="00E559EF"/>
    <w:rsid w:val="00E55BEF"/>
    <w:rsid w:val="00E560BF"/>
    <w:rsid w:val="00E5732E"/>
    <w:rsid w:val="00E57B2F"/>
    <w:rsid w:val="00E60E78"/>
    <w:rsid w:val="00E62345"/>
    <w:rsid w:val="00E626CB"/>
    <w:rsid w:val="00E63625"/>
    <w:rsid w:val="00E63A23"/>
    <w:rsid w:val="00E648B6"/>
    <w:rsid w:val="00E6637C"/>
    <w:rsid w:val="00E6687B"/>
    <w:rsid w:val="00E66D3A"/>
    <w:rsid w:val="00E67DE5"/>
    <w:rsid w:val="00E72E66"/>
    <w:rsid w:val="00E72EE8"/>
    <w:rsid w:val="00E769FC"/>
    <w:rsid w:val="00E76C42"/>
    <w:rsid w:val="00E7700D"/>
    <w:rsid w:val="00E81FB9"/>
    <w:rsid w:val="00E8308F"/>
    <w:rsid w:val="00E83D0C"/>
    <w:rsid w:val="00E83D15"/>
    <w:rsid w:val="00E83D19"/>
    <w:rsid w:val="00E8414E"/>
    <w:rsid w:val="00E8419E"/>
    <w:rsid w:val="00E8442C"/>
    <w:rsid w:val="00E86C49"/>
    <w:rsid w:val="00E8722F"/>
    <w:rsid w:val="00E9342A"/>
    <w:rsid w:val="00E93AFE"/>
    <w:rsid w:val="00E958A2"/>
    <w:rsid w:val="00E964CE"/>
    <w:rsid w:val="00E96E6D"/>
    <w:rsid w:val="00E97412"/>
    <w:rsid w:val="00E97A77"/>
    <w:rsid w:val="00EA1D30"/>
    <w:rsid w:val="00EA23A7"/>
    <w:rsid w:val="00EA5B48"/>
    <w:rsid w:val="00EA71C2"/>
    <w:rsid w:val="00EA78B8"/>
    <w:rsid w:val="00EB1D47"/>
    <w:rsid w:val="00EB2094"/>
    <w:rsid w:val="00EB2977"/>
    <w:rsid w:val="00EB29D0"/>
    <w:rsid w:val="00EB322A"/>
    <w:rsid w:val="00EB342D"/>
    <w:rsid w:val="00EB58FA"/>
    <w:rsid w:val="00EC011A"/>
    <w:rsid w:val="00EC0F5C"/>
    <w:rsid w:val="00EC1B65"/>
    <w:rsid w:val="00EC2929"/>
    <w:rsid w:val="00EC2B65"/>
    <w:rsid w:val="00EC77A9"/>
    <w:rsid w:val="00EC7E52"/>
    <w:rsid w:val="00ED1415"/>
    <w:rsid w:val="00ED233C"/>
    <w:rsid w:val="00ED2EC6"/>
    <w:rsid w:val="00ED3C37"/>
    <w:rsid w:val="00ED69C4"/>
    <w:rsid w:val="00EE0FD0"/>
    <w:rsid w:val="00EE3189"/>
    <w:rsid w:val="00EE48DC"/>
    <w:rsid w:val="00EE5511"/>
    <w:rsid w:val="00EE7361"/>
    <w:rsid w:val="00EE7891"/>
    <w:rsid w:val="00EE7A04"/>
    <w:rsid w:val="00EE7D8E"/>
    <w:rsid w:val="00EF0371"/>
    <w:rsid w:val="00EF162C"/>
    <w:rsid w:val="00EF373D"/>
    <w:rsid w:val="00F01D91"/>
    <w:rsid w:val="00F02AB5"/>
    <w:rsid w:val="00F03458"/>
    <w:rsid w:val="00F04025"/>
    <w:rsid w:val="00F051A7"/>
    <w:rsid w:val="00F05641"/>
    <w:rsid w:val="00F069DD"/>
    <w:rsid w:val="00F06E2B"/>
    <w:rsid w:val="00F06FB0"/>
    <w:rsid w:val="00F07B51"/>
    <w:rsid w:val="00F1100B"/>
    <w:rsid w:val="00F12021"/>
    <w:rsid w:val="00F13520"/>
    <w:rsid w:val="00F1376E"/>
    <w:rsid w:val="00F13A30"/>
    <w:rsid w:val="00F14AD5"/>
    <w:rsid w:val="00F1609A"/>
    <w:rsid w:val="00F16139"/>
    <w:rsid w:val="00F16528"/>
    <w:rsid w:val="00F17871"/>
    <w:rsid w:val="00F2250C"/>
    <w:rsid w:val="00F2347C"/>
    <w:rsid w:val="00F238B7"/>
    <w:rsid w:val="00F251B2"/>
    <w:rsid w:val="00F26BCE"/>
    <w:rsid w:val="00F275D0"/>
    <w:rsid w:val="00F27800"/>
    <w:rsid w:val="00F30625"/>
    <w:rsid w:val="00F36A15"/>
    <w:rsid w:val="00F400CA"/>
    <w:rsid w:val="00F420C6"/>
    <w:rsid w:val="00F4470F"/>
    <w:rsid w:val="00F514D7"/>
    <w:rsid w:val="00F52031"/>
    <w:rsid w:val="00F536DA"/>
    <w:rsid w:val="00F544FA"/>
    <w:rsid w:val="00F55857"/>
    <w:rsid w:val="00F61292"/>
    <w:rsid w:val="00F6367D"/>
    <w:rsid w:val="00F63897"/>
    <w:rsid w:val="00F64398"/>
    <w:rsid w:val="00F65AA7"/>
    <w:rsid w:val="00F66F7F"/>
    <w:rsid w:val="00F67228"/>
    <w:rsid w:val="00F679EA"/>
    <w:rsid w:val="00F70EB8"/>
    <w:rsid w:val="00F71BC2"/>
    <w:rsid w:val="00F7270E"/>
    <w:rsid w:val="00F740A7"/>
    <w:rsid w:val="00F74229"/>
    <w:rsid w:val="00F746B4"/>
    <w:rsid w:val="00F775FC"/>
    <w:rsid w:val="00F84581"/>
    <w:rsid w:val="00F85508"/>
    <w:rsid w:val="00F85E74"/>
    <w:rsid w:val="00F87225"/>
    <w:rsid w:val="00F90282"/>
    <w:rsid w:val="00F905BC"/>
    <w:rsid w:val="00F91EC4"/>
    <w:rsid w:val="00F9236C"/>
    <w:rsid w:val="00F925F9"/>
    <w:rsid w:val="00F937EF"/>
    <w:rsid w:val="00FA34E8"/>
    <w:rsid w:val="00FA3BC8"/>
    <w:rsid w:val="00FA474B"/>
    <w:rsid w:val="00FA58E7"/>
    <w:rsid w:val="00FA642E"/>
    <w:rsid w:val="00FA6B8A"/>
    <w:rsid w:val="00FA7FDB"/>
    <w:rsid w:val="00FB2205"/>
    <w:rsid w:val="00FB25BE"/>
    <w:rsid w:val="00FB318F"/>
    <w:rsid w:val="00FB367A"/>
    <w:rsid w:val="00FB4606"/>
    <w:rsid w:val="00FB56A8"/>
    <w:rsid w:val="00FB6D62"/>
    <w:rsid w:val="00FB71B8"/>
    <w:rsid w:val="00FC0496"/>
    <w:rsid w:val="00FC3752"/>
    <w:rsid w:val="00FC743A"/>
    <w:rsid w:val="00FD11C4"/>
    <w:rsid w:val="00FD194B"/>
    <w:rsid w:val="00FD34D4"/>
    <w:rsid w:val="00FE2FBD"/>
    <w:rsid w:val="00FE328A"/>
    <w:rsid w:val="00FE5D9C"/>
    <w:rsid w:val="00FE5F37"/>
    <w:rsid w:val="00FE774E"/>
    <w:rsid w:val="00FF2970"/>
    <w:rsid w:val="00FF34E5"/>
    <w:rsid w:val="00FF36BC"/>
    <w:rsid w:val="00FF46CD"/>
    <w:rsid w:val="00FF56D3"/>
    <w:rsid w:val="00FF61C4"/>
    <w:rsid w:val="00FF65E8"/>
    <w:rsid w:val="00FF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C8D81B6"/>
  <w15:docId w15:val="{1A069F70-6905-4CF9-8F86-2A8AD683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9B5"/>
    <w:rPr>
      <w:rFonts w:ascii="Book Antiqua" w:hAnsi="Book Antiqua"/>
      <w:spacing w:val="-2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A61D07"/>
    <w:pPr>
      <w:keepNext/>
      <w:spacing w:before="240" w:after="60"/>
      <w:outlineLvl w:val="0"/>
    </w:pPr>
    <w:rPr>
      <w:rFonts w:ascii="Arial" w:hAnsi="Arial"/>
      <w:b/>
      <w:spacing w:val="0"/>
      <w:kern w:val="28"/>
      <w:sz w:val="28"/>
      <w:szCs w:val="20"/>
    </w:rPr>
  </w:style>
  <w:style w:type="paragraph" w:styleId="Heading2">
    <w:name w:val="heading 2"/>
    <w:aliases w:val="section,sub,Section,12pt Bold,2,Heading2,h2,2m,heading 2,l2,subhead 1,h 2,Overskrift 21,Titre3,Heading 2 Hidden,Level 2 Heading,Numbered indent 2,ni2,Hanging 2 Indent,numbered indent 2,H21,H22,H23,H24,H25,H26,H27,H28,H29,H210,H211,Heading 2 CC"/>
    <w:basedOn w:val="Normal"/>
    <w:next w:val="Normal"/>
    <w:qFormat/>
    <w:rsid w:val="00A61D07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pacing w:val="0"/>
      <w:szCs w:val="20"/>
    </w:rPr>
  </w:style>
  <w:style w:type="paragraph" w:styleId="Heading3">
    <w:name w:val="heading 3"/>
    <w:aliases w:val="H3,Headline,3m,h3,Head 3,Level 3 Head,3,Overskrift 31,Org Heading 1,Level 3 Topic Heading,H31,H32,H33,H34,H35,H36,H37,H38,H39,H310,H311,C Sub-Sub/Italic,h3 sub heading,Head 31,Head 32,C Sub-Sub/Italic1,Level 1 - 1,Level 1 - 11,l3,Level 1 - 2"/>
    <w:basedOn w:val="Normal"/>
    <w:next w:val="Normal"/>
    <w:link w:val="Heading3Char"/>
    <w:qFormat/>
    <w:rsid w:val="00A61D07"/>
    <w:pPr>
      <w:keepNext/>
      <w:numPr>
        <w:ilvl w:val="2"/>
        <w:numId w:val="1"/>
      </w:numPr>
      <w:spacing w:before="240" w:after="60"/>
      <w:outlineLvl w:val="2"/>
    </w:pPr>
    <w:rPr>
      <w:rFonts w:ascii="Times New Roman" w:hAnsi="Times New Roman"/>
      <w:b/>
      <w:spacing w:val="0"/>
      <w:szCs w:val="20"/>
    </w:rPr>
  </w:style>
  <w:style w:type="paragraph" w:styleId="Heading4">
    <w:name w:val="heading 4"/>
    <w:basedOn w:val="Normal"/>
    <w:next w:val="Normal"/>
    <w:qFormat/>
    <w:rsid w:val="00A61D0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i/>
      <w:spacing w:val="0"/>
      <w:szCs w:val="20"/>
    </w:rPr>
  </w:style>
  <w:style w:type="paragraph" w:styleId="Heading5">
    <w:name w:val="heading 5"/>
    <w:aliases w:val="Block Label"/>
    <w:basedOn w:val="Normal"/>
    <w:next w:val="Normal"/>
    <w:qFormat/>
    <w:rsid w:val="00A61D07"/>
    <w:pPr>
      <w:numPr>
        <w:ilvl w:val="4"/>
        <w:numId w:val="1"/>
      </w:numPr>
      <w:spacing w:before="240" w:after="60"/>
      <w:outlineLvl w:val="4"/>
    </w:pPr>
    <w:rPr>
      <w:rFonts w:ascii="Arial" w:hAnsi="Arial"/>
      <w:spacing w:val="0"/>
      <w:sz w:val="22"/>
      <w:szCs w:val="20"/>
    </w:rPr>
  </w:style>
  <w:style w:type="paragraph" w:styleId="Heading6">
    <w:name w:val="heading 6"/>
    <w:aliases w:val="H6,Heading 6  Appendix Y &amp; Z,Overskrift 61"/>
    <w:basedOn w:val="Normal"/>
    <w:next w:val="Normal"/>
    <w:qFormat/>
    <w:rsid w:val="00A61D07"/>
    <w:pPr>
      <w:numPr>
        <w:ilvl w:val="5"/>
        <w:numId w:val="1"/>
      </w:numPr>
      <w:spacing w:before="240" w:after="60"/>
      <w:outlineLvl w:val="5"/>
    </w:pPr>
    <w:rPr>
      <w:rFonts w:ascii="Arial" w:hAnsi="Arial"/>
      <w:i/>
      <w:spacing w:val="0"/>
      <w:sz w:val="22"/>
      <w:szCs w:val="20"/>
    </w:rPr>
  </w:style>
  <w:style w:type="paragraph" w:styleId="Heading7">
    <w:name w:val="heading 7"/>
    <w:aliases w:val="Overskrift 71,Sub-Heading,Legal Level 1.1.,Lev 7,Heading 7(unused),L2 PIP,l7,PA Appendix Major"/>
    <w:basedOn w:val="Normal"/>
    <w:next w:val="Normal"/>
    <w:qFormat/>
    <w:rsid w:val="00A61D07"/>
    <w:pPr>
      <w:numPr>
        <w:ilvl w:val="6"/>
        <w:numId w:val="1"/>
      </w:numPr>
      <w:spacing w:before="240" w:after="60"/>
      <w:outlineLvl w:val="6"/>
    </w:pPr>
    <w:rPr>
      <w:rFonts w:ascii="Arial" w:hAnsi="Arial"/>
      <w:spacing w:val="0"/>
      <w:sz w:val="20"/>
      <w:szCs w:val="20"/>
    </w:rPr>
  </w:style>
  <w:style w:type="paragraph" w:styleId="Heading8">
    <w:name w:val="heading 8"/>
    <w:aliases w:val="Overskrift 81"/>
    <w:basedOn w:val="Normal"/>
    <w:next w:val="Normal"/>
    <w:qFormat/>
    <w:rsid w:val="00A61D07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pacing w:val="0"/>
      <w:sz w:val="20"/>
      <w:szCs w:val="20"/>
    </w:rPr>
  </w:style>
  <w:style w:type="paragraph" w:styleId="Heading9">
    <w:name w:val="heading 9"/>
    <w:aliases w:val="Overskrift 91"/>
    <w:basedOn w:val="Normal"/>
    <w:next w:val="Normal"/>
    <w:qFormat/>
    <w:rsid w:val="00A61D07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pacing w:val="0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61D07"/>
    <w:pPr>
      <w:spacing w:before="100" w:beforeAutospacing="1" w:after="100" w:afterAutospacing="1"/>
    </w:pPr>
    <w:rPr>
      <w:rFonts w:ascii="Times New Roman" w:hAnsi="Times New Roman"/>
      <w:spacing w:val="0"/>
      <w:lang w:val="en-GB" w:eastAsia="en-GB"/>
    </w:rPr>
  </w:style>
  <w:style w:type="paragraph" w:styleId="BodyText">
    <w:name w:val="Body Text"/>
    <w:basedOn w:val="Normal"/>
    <w:rsid w:val="00A61D07"/>
    <w:rPr>
      <w:rFonts w:ascii="Arial" w:hAnsi="Arial"/>
      <w:spacing w:val="0"/>
      <w:sz w:val="22"/>
      <w:szCs w:val="20"/>
    </w:rPr>
  </w:style>
  <w:style w:type="paragraph" w:styleId="Header">
    <w:name w:val="header"/>
    <w:aliases w:val="ho,header odd"/>
    <w:basedOn w:val="Normal"/>
    <w:rsid w:val="00A61D07"/>
    <w:pPr>
      <w:tabs>
        <w:tab w:val="center" w:pos="4320"/>
        <w:tab w:val="right" w:pos="8640"/>
      </w:tabs>
    </w:pPr>
    <w:rPr>
      <w:rFonts w:ascii="Arial" w:hAnsi="Arial"/>
      <w:spacing w:val="0"/>
      <w:sz w:val="26"/>
      <w:lang w:val="en-GB"/>
    </w:rPr>
  </w:style>
  <w:style w:type="character" w:styleId="PageNumber">
    <w:name w:val="page number"/>
    <w:basedOn w:val="DefaultParagraphFont"/>
    <w:rsid w:val="00A61D07"/>
  </w:style>
  <w:style w:type="paragraph" w:styleId="Footer">
    <w:name w:val="footer"/>
    <w:basedOn w:val="Normal"/>
    <w:link w:val="FooterChar"/>
    <w:rsid w:val="00A61D07"/>
    <w:pPr>
      <w:tabs>
        <w:tab w:val="center" w:pos="4320"/>
        <w:tab w:val="right" w:pos="8640"/>
      </w:tabs>
    </w:pPr>
    <w:rPr>
      <w:rFonts w:ascii="Times New Roman" w:hAnsi="Times New Roman"/>
      <w:spacing w:val="0"/>
      <w:sz w:val="20"/>
      <w:szCs w:val="20"/>
    </w:rPr>
  </w:style>
  <w:style w:type="paragraph" w:styleId="BodyText2">
    <w:name w:val="Body Text 2"/>
    <w:basedOn w:val="Normal"/>
    <w:rsid w:val="00A61D07"/>
    <w:rPr>
      <w:sz w:val="20"/>
      <w:szCs w:val="20"/>
    </w:rPr>
  </w:style>
  <w:style w:type="paragraph" w:styleId="BodyText3">
    <w:name w:val="Body Text 3"/>
    <w:basedOn w:val="Normal"/>
    <w:rsid w:val="00A61D07"/>
    <w:rPr>
      <w:color w:val="FF0000"/>
    </w:rPr>
  </w:style>
  <w:style w:type="character" w:customStyle="1" w:styleId="clsnoticeanswer1">
    <w:name w:val="clsnoticeanswer1"/>
    <w:basedOn w:val="DefaultParagraphFont"/>
    <w:rsid w:val="00A61D07"/>
    <w:rPr>
      <w:rFonts w:ascii="Verdana" w:hAnsi="Verdana" w:hint="default"/>
      <w:color w:val="0000FF"/>
      <w:sz w:val="16"/>
      <w:szCs w:val="16"/>
    </w:rPr>
  </w:style>
  <w:style w:type="table" w:styleId="TableGrid">
    <w:name w:val="Table Grid"/>
    <w:basedOn w:val="TableNormal"/>
    <w:rsid w:val="00A61D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A61D07"/>
    <w:rPr>
      <w:rFonts w:ascii="Times New Roman" w:hAnsi="Times New Roman"/>
      <w:spacing w:val="0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A61D07"/>
    <w:rPr>
      <w:vertAlign w:val="superscript"/>
    </w:rPr>
  </w:style>
  <w:style w:type="paragraph" w:styleId="BodyTextIndent2">
    <w:name w:val="Body Text Indent 2"/>
    <w:basedOn w:val="Normal"/>
    <w:rsid w:val="00A61D07"/>
    <w:pPr>
      <w:spacing w:after="120" w:line="480" w:lineRule="auto"/>
      <w:ind w:left="283"/>
    </w:pPr>
    <w:rPr>
      <w:rFonts w:ascii="Times New Roman" w:hAnsi="Times New Roman"/>
      <w:spacing w:val="0"/>
      <w:lang w:val="en-US"/>
    </w:rPr>
  </w:style>
  <w:style w:type="paragraph" w:styleId="BodyTextIndent">
    <w:name w:val="Body Text Indent"/>
    <w:basedOn w:val="Normal"/>
    <w:rsid w:val="00A61D07"/>
    <w:pPr>
      <w:spacing w:after="120"/>
      <w:ind w:left="283"/>
    </w:pPr>
  </w:style>
  <w:style w:type="paragraph" w:styleId="Title">
    <w:name w:val="Title"/>
    <w:basedOn w:val="Normal"/>
    <w:qFormat/>
    <w:rsid w:val="00A61D07"/>
    <w:pPr>
      <w:jc w:val="center"/>
    </w:pPr>
    <w:rPr>
      <w:rFonts w:ascii="Times New Roman" w:hAnsi="Times New Roman"/>
      <w:b/>
      <w:spacing w:val="0"/>
      <w:sz w:val="32"/>
      <w:szCs w:val="20"/>
      <w:lang w:val="en-GB"/>
    </w:rPr>
  </w:style>
  <w:style w:type="paragraph" w:customStyle="1" w:styleId="DefaultText">
    <w:name w:val="Default Text"/>
    <w:basedOn w:val="Normal"/>
    <w:rsid w:val="00A61D07"/>
    <w:rPr>
      <w:rFonts w:ascii="Times New Roman" w:hAnsi="Times New Roman"/>
      <w:spacing w:val="0"/>
      <w:szCs w:val="20"/>
    </w:rPr>
  </w:style>
  <w:style w:type="character" w:styleId="Hyperlink">
    <w:name w:val="Hyperlink"/>
    <w:basedOn w:val="DefaultParagraphFont"/>
    <w:uiPriority w:val="99"/>
    <w:rsid w:val="00A61D07"/>
    <w:rPr>
      <w:color w:val="0000FF"/>
      <w:u w:val="single"/>
    </w:rPr>
  </w:style>
  <w:style w:type="paragraph" w:styleId="PlainText">
    <w:name w:val="Plain Text"/>
    <w:basedOn w:val="Normal"/>
    <w:rsid w:val="00A61D07"/>
    <w:rPr>
      <w:rFonts w:ascii="Courier New" w:hAnsi="Courier New" w:cs="Courier New"/>
      <w:spacing w:val="0"/>
      <w:sz w:val="20"/>
      <w:szCs w:val="20"/>
      <w:lang w:val="en-GB" w:eastAsia="en-GB"/>
    </w:rPr>
  </w:style>
  <w:style w:type="paragraph" w:customStyle="1" w:styleId="Body1">
    <w:name w:val="Body 1"/>
    <w:basedOn w:val="Normal"/>
    <w:rsid w:val="00A61D07"/>
    <w:pPr>
      <w:spacing w:after="240"/>
      <w:ind w:left="720"/>
      <w:jc w:val="both"/>
    </w:pPr>
    <w:rPr>
      <w:rFonts w:ascii="Times New Roman" w:hAnsi="Times New Roman"/>
      <w:spacing w:val="0"/>
      <w:sz w:val="22"/>
      <w:szCs w:val="20"/>
      <w:lang w:val="en-GB"/>
    </w:rPr>
  </w:style>
  <w:style w:type="paragraph" w:customStyle="1" w:styleId="Body3">
    <w:name w:val="Body 3"/>
    <w:basedOn w:val="Normal"/>
    <w:rsid w:val="00A61D07"/>
    <w:pPr>
      <w:spacing w:after="240"/>
      <w:ind w:left="1440"/>
      <w:jc w:val="both"/>
    </w:pPr>
    <w:rPr>
      <w:rFonts w:ascii="Times New Roman" w:hAnsi="Times New Roman"/>
      <w:spacing w:val="0"/>
      <w:sz w:val="22"/>
      <w:szCs w:val="20"/>
      <w:lang w:val="en-GB"/>
    </w:rPr>
  </w:style>
  <w:style w:type="paragraph" w:customStyle="1" w:styleId="NA-LEVEL1">
    <w:name w:val="NA - LEVEL 1"/>
    <w:basedOn w:val="Normal"/>
    <w:next w:val="Body1"/>
    <w:rsid w:val="00A61D07"/>
    <w:pPr>
      <w:numPr>
        <w:numId w:val="2"/>
      </w:numPr>
      <w:spacing w:after="240"/>
      <w:jc w:val="both"/>
    </w:pPr>
    <w:rPr>
      <w:rFonts w:ascii="Times New Roman" w:hAnsi="Times New Roman"/>
      <w:spacing w:val="0"/>
      <w:sz w:val="22"/>
      <w:szCs w:val="20"/>
      <w:lang w:val="en-GB"/>
    </w:rPr>
  </w:style>
  <w:style w:type="paragraph" w:customStyle="1" w:styleId="NA-LEVEL2">
    <w:name w:val="NA - LEVEL 2"/>
    <w:basedOn w:val="Normal"/>
    <w:next w:val="Body3"/>
    <w:rsid w:val="00A61D07"/>
    <w:pPr>
      <w:numPr>
        <w:ilvl w:val="1"/>
        <w:numId w:val="2"/>
      </w:numPr>
      <w:spacing w:after="240"/>
      <w:jc w:val="both"/>
    </w:pPr>
    <w:rPr>
      <w:rFonts w:ascii="Times New Roman" w:hAnsi="Times New Roman"/>
      <w:spacing w:val="0"/>
      <w:sz w:val="22"/>
      <w:szCs w:val="20"/>
      <w:lang w:val="en-GB"/>
    </w:rPr>
  </w:style>
  <w:style w:type="paragraph" w:customStyle="1" w:styleId="NA-LEVEL3">
    <w:name w:val="NA - LEVEL 3"/>
    <w:basedOn w:val="Normal"/>
    <w:next w:val="Normal"/>
    <w:rsid w:val="00A61D07"/>
    <w:pPr>
      <w:numPr>
        <w:ilvl w:val="2"/>
        <w:numId w:val="2"/>
      </w:numPr>
      <w:spacing w:after="240"/>
      <w:jc w:val="both"/>
    </w:pPr>
    <w:rPr>
      <w:rFonts w:ascii="Times New Roman" w:hAnsi="Times New Roman"/>
      <w:spacing w:val="0"/>
      <w:sz w:val="22"/>
      <w:szCs w:val="20"/>
      <w:lang w:val="en-GB"/>
    </w:rPr>
  </w:style>
  <w:style w:type="paragraph" w:customStyle="1" w:styleId="NA-LEVEL4">
    <w:name w:val="NA - LEVEL 4"/>
    <w:basedOn w:val="Normal"/>
    <w:next w:val="Normal"/>
    <w:rsid w:val="00A61D07"/>
    <w:pPr>
      <w:numPr>
        <w:ilvl w:val="3"/>
        <w:numId w:val="2"/>
      </w:numPr>
      <w:spacing w:after="240"/>
      <w:jc w:val="both"/>
    </w:pPr>
    <w:rPr>
      <w:rFonts w:ascii="Times New Roman" w:hAnsi="Times New Roman"/>
      <w:spacing w:val="0"/>
      <w:sz w:val="22"/>
      <w:szCs w:val="20"/>
      <w:lang w:val="en-GB"/>
    </w:rPr>
  </w:style>
  <w:style w:type="paragraph" w:customStyle="1" w:styleId="NA-LEVEL5">
    <w:name w:val="NA - LEVEL 5"/>
    <w:basedOn w:val="Normal"/>
    <w:next w:val="Normal"/>
    <w:rsid w:val="00A61D07"/>
    <w:pPr>
      <w:numPr>
        <w:ilvl w:val="4"/>
        <w:numId w:val="2"/>
      </w:numPr>
      <w:spacing w:after="240"/>
      <w:jc w:val="both"/>
    </w:pPr>
    <w:rPr>
      <w:rFonts w:ascii="Times New Roman" w:hAnsi="Times New Roman"/>
      <w:spacing w:val="0"/>
      <w:sz w:val="22"/>
      <w:szCs w:val="20"/>
      <w:lang w:val="en-GB"/>
    </w:rPr>
  </w:style>
  <w:style w:type="paragraph" w:customStyle="1" w:styleId="SCHEDULEHEADING-LEVEL1">
    <w:name w:val="SCHEDULE HEADING - LEVEL 1"/>
    <w:basedOn w:val="Normal"/>
    <w:next w:val="BodyText"/>
    <w:rsid w:val="00A61D07"/>
    <w:pPr>
      <w:spacing w:after="240"/>
      <w:jc w:val="center"/>
    </w:pPr>
    <w:rPr>
      <w:rFonts w:ascii="Times New Roman" w:hAnsi="Times New Roman"/>
      <w:b/>
      <w:caps/>
      <w:spacing w:val="0"/>
      <w:sz w:val="22"/>
      <w:szCs w:val="20"/>
    </w:rPr>
  </w:style>
  <w:style w:type="paragraph" w:customStyle="1" w:styleId="ScheduleHeading-Level2">
    <w:name w:val="Schedule Heading - Level 2"/>
    <w:basedOn w:val="Normal"/>
    <w:next w:val="BodyText"/>
    <w:rsid w:val="00A61D07"/>
    <w:pPr>
      <w:spacing w:after="240"/>
      <w:jc w:val="center"/>
    </w:pPr>
    <w:rPr>
      <w:rFonts w:ascii="Times New Roman" w:hAnsi="Times New Roman"/>
      <w:b/>
      <w:spacing w:val="0"/>
      <w:sz w:val="22"/>
      <w:szCs w:val="20"/>
    </w:rPr>
  </w:style>
  <w:style w:type="paragraph" w:customStyle="1" w:styleId="Char">
    <w:name w:val="Char"/>
    <w:basedOn w:val="Normal"/>
    <w:rsid w:val="00A61D07"/>
    <w:pPr>
      <w:spacing w:before="120" w:after="160" w:line="240" w:lineRule="exact"/>
      <w:jc w:val="both"/>
    </w:pPr>
    <w:rPr>
      <w:rFonts w:ascii="Verdana" w:hAnsi="Verdana"/>
      <w:spacing w:val="0"/>
      <w:sz w:val="20"/>
      <w:szCs w:val="20"/>
      <w:lang w:val="en-GB"/>
    </w:rPr>
  </w:style>
  <w:style w:type="paragraph" w:styleId="BalloonText">
    <w:name w:val="Balloon Text"/>
    <w:basedOn w:val="Normal"/>
    <w:semiHidden/>
    <w:rsid w:val="001E3853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F544F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230D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 w:eastAsia="en-GB"/>
    </w:rPr>
  </w:style>
  <w:style w:type="paragraph" w:styleId="TOC1">
    <w:name w:val="toc 1"/>
    <w:basedOn w:val="Normal"/>
    <w:next w:val="Normal"/>
    <w:autoRedefine/>
    <w:uiPriority w:val="39"/>
    <w:rsid w:val="0019316A"/>
    <w:pPr>
      <w:spacing w:before="120" w:after="120"/>
    </w:pPr>
    <w:rPr>
      <w:rFonts w:ascii="Arial" w:hAnsi="Arial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semiHidden/>
    <w:rsid w:val="0019316A"/>
    <w:pPr>
      <w:ind w:left="240"/>
    </w:pPr>
    <w:rPr>
      <w:rFonts w:ascii="Arial" w:hAnsi="Arial"/>
      <w:smallCaps/>
      <w:sz w:val="20"/>
      <w:szCs w:val="20"/>
    </w:rPr>
  </w:style>
  <w:style w:type="paragraph" w:styleId="TOC3">
    <w:name w:val="toc 3"/>
    <w:next w:val="Normal"/>
    <w:autoRedefine/>
    <w:semiHidden/>
    <w:rsid w:val="0019316A"/>
    <w:pPr>
      <w:ind w:left="480"/>
    </w:pPr>
    <w:rPr>
      <w:rFonts w:ascii="Arial" w:hAnsi="Arial"/>
      <w:iCs/>
      <w:spacing w:val="-2"/>
      <w:lang w:eastAsia="en-US"/>
    </w:rPr>
  </w:style>
  <w:style w:type="paragraph" w:styleId="List">
    <w:name w:val="List"/>
    <w:basedOn w:val="Normal"/>
    <w:rsid w:val="00186D09"/>
    <w:pPr>
      <w:ind w:left="283" w:hanging="283"/>
    </w:pPr>
  </w:style>
  <w:style w:type="character" w:styleId="Emphasis">
    <w:name w:val="Emphasis"/>
    <w:basedOn w:val="DefaultParagraphFont"/>
    <w:qFormat/>
    <w:rsid w:val="00E6637C"/>
    <w:rPr>
      <w:i/>
      <w:iCs/>
    </w:rPr>
  </w:style>
  <w:style w:type="paragraph" w:styleId="CommentText">
    <w:name w:val="annotation text"/>
    <w:basedOn w:val="Normal"/>
    <w:link w:val="CommentTextChar"/>
    <w:semiHidden/>
    <w:rsid w:val="00BD71BD"/>
    <w:rPr>
      <w:sz w:val="20"/>
      <w:szCs w:val="20"/>
    </w:rPr>
  </w:style>
  <w:style w:type="character" w:styleId="CommentReference">
    <w:name w:val="annotation reference"/>
    <w:basedOn w:val="DefaultParagraphFont"/>
    <w:semiHidden/>
    <w:rsid w:val="00744F05"/>
    <w:rPr>
      <w:sz w:val="16"/>
      <w:szCs w:val="16"/>
    </w:rPr>
  </w:style>
  <w:style w:type="paragraph" w:customStyle="1" w:styleId="Char1">
    <w:name w:val="Char1"/>
    <w:basedOn w:val="Normal"/>
    <w:rsid w:val="00D763CA"/>
    <w:pPr>
      <w:spacing w:before="120" w:after="160" w:line="240" w:lineRule="exact"/>
      <w:jc w:val="both"/>
    </w:pPr>
    <w:rPr>
      <w:rFonts w:ascii="Verdana" w:hAnsi="Verdana"/>
      <w:spacing w:val="0"/>
      <w:sz w:val="20"/>
      <w:szCs w:val="20"/>
      <w:lang w:val="en-GB"/>
    </w:rPr>
  </w:style>
  <w:style w:type="paragraph" w:styleId="List2">
    <w:name w:val="List 2"/>
    <w:basedOn w:val="Normal"/>
    <w:rsid w:val="009127B0"/>
    <w:pPr>
      <w:ind w:left="566" w:hanging="283"/>
    </w:pPr>
  </w:style>
  <w:style w:type="paragraph" w:customStyle="1" w:styleId="Style11">
    <w:name w:val="Style1.1"/>
    <w:basedOn w:val="Normal"/>
    <w:rsid w:val="00BA4E2B"/>
    <w:pPr>
      <w:numPr>
        <w:numId w:val="3"/>
      </w:numPr>
    </w:pPr>
    <w:rPr>
      <w:rFonts w:ascii="Times New Roman" w:hAnsi="Times New Roman"/>
      <w:b/>
      <w:spacing w:val="0"/>
      <w:lang w:val="en-GB" w:eastAsia="en-GB"/>
    </w:rPr>
  </w:style>
  <w:style w:type="numbering" w:styleId="111111">
    <w:name w:val="Outline List 2"/>
    <w:basedOn w:val="NoList"/>
    <w:rsid w:val="00BA4E2B"/>
    <w:pPr>
      <w:numPr>
        <w:numId w:val="4"/>
      </w:numPr>
    </w:pPr>
  </w:style>
  <w:style w:type="character" w:styleId="FollowedHyperlink">
    <w:name w:val="FollowedHyperlink"/>
    <w:basedOn w:val="DefaultParagraphFont"/>
    <w:rsid w:val="004728EC"/>
    <w:rPr>
      <w:color w:val="800080"/>
      <w:u w:val="single"/>
    </w:rPr>
  </w:style>
  <w:style w:type="table" w:styleId="TableWeb2">
    <w:name w:val="Table Web 2"/>
    <w:basedOn w:val="TableNormal"/>
    <w:rsid w:val="00B71DC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eading211pt">
    <w:name w:val="Heading 2 + 11 pt"/>
    <w:aliases w:val="Kern at 18 pt"/>
    <w:basedOn w:val="Heading1"/>
    <w:rsid w:val="00042EC5"/>
    <w:rPr>
      <w:bCs/>
      <w:kern w:val="36"/>
      <w:sz w:val="22"/>
    </w:rPr>
  </w:style>
  <w:style w:type="paragraph" w:styleId="TOC4">
    <w:name w:val="toc 4"/>
    <w:basedOn w:val="Normal"/>
    <w:next w:val="Normal"/>
    <w:autoRedefine/>
    <w:semiHidden/>
    <w:rsid w:val="0019316A"/>
    <w:pPr>
      <w:ind w:left="720"/>
    </w:pPr>
    <w:rPr>
      <w:rFonts w:ascii="Arial" w:hAnsi="Arial"/>
      <w:sz w:val="18"/>
      <w:szCs w:val="18"/>
    </w:rPr>
  </w:style>
  <w:style w:type="paragraph" w:styleId="TOC5">
    <w:name w:val="toc 5"/>
    <w:basedOn w:val="Normal"/>
    <w:next w:val="Normal"/>
    <w:autoRedefine/>
    <w:semiHidden/>
    <w:rsid w:val="0019316A"/>
    <w:pPr>
      <w:ind w:left="960"/>
    </w:pPr>
    <w:rPr>
      <w:rFonts w:ascii="Arial" w:hAnsi="Arial"/>
      <w:sz w:val="18"/>
      <w:szCs w:val="18"/>
    </w:rPr>
  </w:style>
  <w:style w:type="paragraph" w:styleId="TOC6">
    <w:name w:val="toc 6"/>
    <w:basedOn w:val="Normal"/>
    <w:next w:val="Normal"/>
    <w:autoRedefine/>
    <w:semiHidden/>
    <w:rsid w:val="001F0433"/>
    <w:pPr>
      <w:ind w:left="1200"/>
    </w:pPr>
    <w:rPr>
      <w:rFonts w:ascii="Times New Roman" w:hAnsi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1F0433"/>
    <w:pPr>
      <w:ind w:left="1440"/>
    </w:pPr>
    <w:rPr>
      <w:rFonts w:ascii="Times New Roman" w:hAnsi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1F0433"/>
    <w:pPr>
      <w:ind w:left="1680"/>
    </w:pPr>
    <w:rPr>
      <w:rFonts w:ascii="Times New Roman" w:hAnsi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1F0433"/>
    <w:pPr>
      <w:ind w:left="1920"/>
    </w:pPr>
    <w:rPr>
      <w:rFonts w:ascii="Times New Roman" w:hAnsi="Times New Roman"/>
      <w:sz w:val="18"/>
      <w:szCs w:val="18"/>
    </w:rPr>
  </w:style>
  <w:style w:type="paragraph" w:customStyle="1" w:styleId="Char2">
    <w:name w:val="Char2"/>
    <w:basedOn w:val="Normal"/>
    <w:rsid w:val="00060836"/>
    <w:pPr>
      <w:spacing w:before="120" w:after="160" w:line="240" w:lineRule="exact"/>
      <w:jc w:val="both"/>
    </w:pPr>
    <w:rPr>
      <w:rFonts w:ascii="Verdana" w:hAnsi="Verdana"/>
      <w:spacing w:val="0"/>
      <w:sz w:val="20"/>
      <w:szCs w:val="20"/>
      <w:lang w:val="en-GB"/>
    </w:rPr>
  </w:style>
  <w:style w:type="paragraph" w:customStyle="1" w:styleId="Char1CharCharChar">
    <w:name w:val="Char1 Char Char Char"/>
    <w:basedOn w:val="Normal"/>
    <w:rsid w:val="009353F0"/>
    <w:pPr>
      <w:spacing w:before="120" w:after="160" w:line="240" w:lineRule="exact"/>
      <w:jc w:val="both"/>
    </w:pPr>
    <w:rPr>
      <w:rFonts w:ascii="Verdana" w:hAnsi="Verdana"/>
      <w:spacing w:val="0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B613D6"/>
    <w:pPr>
      <w:ind w:left="720"/>
      <w:contextualSpacing/>
    </w:pPr>
  </w:style>
  <w:style w:type="character" w:customStyle="1" w:styleId="FooterChar">
    <w:name w:val="Footer Char"/>
    <w:link w:val="Footer"/>
    <w:rsid w:val="005C215C"/>
    <w:rPr>
      <w:lang w:eastAsia="en-US"/>
    </w:rPr>
  </w:style>
  <w:style w:type="character" w:customStyle="1" w:styleId="Heading3Char">
    <w:name w:val="Heading 3 Char"/>
    <w:aliases w:val="H3 Char,Headline Char,3m Char,h3 Char,Head 3 Char,Level 3 Head Char,3 Char,Overskrift 31 Char,Org Heading 1 Char,Level 3 Topic Heading Char,H31 Char,H32 Char,H33 Char,H34 Char,H35 Char,H36 Char,H37 Char,H38 Char,H39 Char,H310 Char,l3 Char"/>
    <w:link w:val="Heading3"/>
    <w:rsid w:val="00C40F50"/>
    <w:rPr>
      <w:b/>
      <w:sz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1252B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71252B"/>
    <w:rPr>
      <w:rFonts w:ascii="Book Antiqua" w:hAnsi="Book Antiqua"/>
      <w:spacing w:val="-2"/>
      <w:lang w:eastAsia="en-US"/>
    </w:rPr>
  </w:style>
  <w:style w:type="character" w:customStyle="1" w:styleId="CommentSubjectChar">
    <w:name w:val="Comment Subject Char"/>
    <w:basedOn w:val="CommentTextChar"/>
    <w:link w:val="CommentSubject"/>
    <w:rsid w:val="0071252B"/>
    <w:rPr>
      <w:rFonts w:ascii="Book Antiqua" w:hAnsi="Book Antiqua"/>
      <w:b/>
      <w:bCs/>
      <w:spacing w:val="-2"/>
      <w:lang w:eastAsia="en-US"/>
    </w:rPr>
  </w:style>
  <w:style w:type="paragraph" w:styleId="Revision">
    <w:name w:val="Revision"/>
    <w:hidden/>
    <w:uiPriority w:val="99"/>
    <w:semiHidden/>
    <w:rsid w:val="00110D4D"/>
    <w:rPr>
      <w:rFonts w:ascii="Book Antiqua" w:hAnsi="Book Antiqua"/>
      <w:spacing w:val="-2"/>
      <w:sz w:val="24"/>
      <w:szCs w:val="24"/>
      <w:lang w:eastAsia="en-US"/>
    </w:rPr>
  </w:style>
  <w:style w:type="character" w:styleId="Strong">
    <w:name w:val="Strong"/>
    <w:uiPriority w:val="22"/>
    <w:qFormat/>
    <w:rsid w:val="006048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5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2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0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0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3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5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2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4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3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8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9366B-47C0-4A54-8CA9-234B3E686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1694</Words>
  <Characters>9656</Characters>
  <Application>Microsoft Office Word</Application>
  <DocSecurity>0</DocSecurity>
  <PresentationFormat/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11328</CharactersWithSpaces>
  <SharedDoc>false</SharedDoc>
  <HyperlinkBase/>
  <HLinks>
    <vt:vector size="18" baseType="variant">
      <vt:variant>
        <vt:i4>6291560</vt:i4>
      </vt:variant>
      <vt:variant>
        <vt:i4>6</vt:i4>
      </vt:variant>
      <vt:variant>
        <vt:i4>0</vt:i4>
      </vt:variant>
      <vt:variant>
        <vt:i4>5</vt:i4>
      </vt:variant>
      <vt:variant>
        <vt:lpwstr>http://www.hse.ie/</vt:lpwstr>
      </vt:variant>
      <vt:variant>
        <vt:lpwstr/>
      </vt:variant>
      <vt:variant>
        <vt:i4>6291560</vt:i4>
      </vt:variant>
      <vt:variant>
        <vt:i4>3</vt:i4>
      </vt:variant>
      <vt:variant>
        <vt:i4>0</vt:i4>
      </vt:variant>
      <vt:variant>
        <vt:i4>5</vt:i4>
      </vt:variant>
      <vt:variant>
        <vt:lpwstr>http://www.hse.ie/</vt:lpwstr>
      </vt:variant>
      <vt:variant>
        <vt:lpwstr/>
      </vt:variant>
      <vt:variant>
        <vt:i4>7798845</vt:i4>
      </vt:variant>
      <vt:variant>
        <vt:i4>0</vt:i4>
      </vt:variant>
      <vt:variant>
        <vt:i4>0</vt:i4>
      </vt:variant>
      <vt:variant>
        <vt:i4>5</vt:i4>
      </vt:variant>
      <vt:variant>
        <vt:lpwstr>http://ec.europa.eu/internal_market/publicprocurement/legislation_en.htm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Aisling O'Brien (Procurement Officer)</dc:creator>
  <cp:lastModifiedBy>James O'Flynn (Supplies Officer)</cp:lastModifiedBy>
  <cp:revision>2</cp:revision>
  <cp:lastPrinted>2019-03-15T14:52:00Z</cp:lastPrinted>
  <dcterms:created xsi:type="dcterms:W3CDTF">2023-03-30T11:59:00Z</dcterms:created>
  <dcterms:modified xsi:type="dcterms:W3CDTF">2023-03-30T11:59:00Z</dcterms:modified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Footer">
    <vt:lpwstr>HEA002-0535-4595350-3</vt:lpwstr>
  </property>
</Properties>
</file>