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Accent11"/>
        <w:tblpPr w:leftFromText="180" w:rightFromText="180" w:vertAnchor="text" w:horzAnchor="margin" w:tblpY="391"/>
        <w:tblW w:w="0" w:type="auto"/>
        <w:tblLook w:val="04A0" w:firstRow="1" w:lastRow="0" w:firstColumn="1" w:lastColumn="0" w:noHBand="0" w:noVBand="1"/>
      </w:tblPr>
      <w:tblGrid>
        <w:gridCol w:w="3539"/>
        <w:gridCol w:w="5477"/>
      </w:tblGrid>
      <w:tr w:rsidR="001F37F7" w:rsidRPr="00845833" w14:paraId="19CB258B" w14:textId="77777777" w:rsidTr="001F37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3DEBCAAD" w14:textId="77777777" w:rsidR="001F37F7" w:rsidRPr="0056045D" w:rsidRDefault="001F37F7" w:rsidP="001F37F7">
            <w:pPr>
              <w:pStyle w:val="Heading1"/>
              <w:rPr>
                <w:rFonts w:eastAsiaTheme="minorEastAsia"/>
                <w:color w:val="C00000"/>
                <w:highlight w:val="yellow"/>
                <w:lang w:val="en-US" w:eastAsia="ja-JP"/>
              </w:rPr>
            </w:pPr>
            <w:r w:rsidRPr="00E7569C">
              <w:rPr>
                <w:b/>
                <w:bCs/>
              </w:rPr>
              <w:t>Subject Matter of Request for Tender</w:t>
            </w:r>
          </w:p>
        </w:tc>
      </w:tr>
      <w:tr w:rsidR="001F37F7" w:rsidRPr="00845833" w14:paraId="4D795E85" w14:textId="77777777" w:rsidTr="001F37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216BFF0B" w14:textId="77777777" w:rsidR="001F37F7" w:rsidRPr="00845833" w:rsidRDefault="001F37F7" w:rsidP="001F37F7">
            <w:pPr>
              <w:autoSpaceDE w:val="0"/>
              <w:autoSpaceDN w:val="0"/>
              <w:adjustRightInd w:val="0"/>
              <w:spacing w:before="0" w:after="0" w:line="240" w:lineRule="auto"/>
              <w:jc w:val="left"/>
              <w:rPr>
                <w:b w:val="0"/>
                <w:bCs w:val="0"/>
                <w:color w:val="auto"/>
                <w:lang w:val="en-IE" w:eastAsia="en-IE"/>
              </w:rPr>
            </w:pPr>
          </w:p>
          <w:p w14:paraId="47240FA7" w14:textId="1CEC7C66" w:rsidR="001F37F7" w:rsidRPr="00982272" w:rsidRDefault="001660E4" w:rsidP="001F37F7">
            <w:pPr>
              <w:spacing w:before="0" w:after="160" w:line="259" w:lineRule="auto"/>
              <w:jc w:val="left"/>
              <w:rPr>
                <w:rFonts w:asciiTheme="minorHAnsi" w:eastAsiaTheme="minorHAnsi" w:hAnsiTheme="minorHAnsi" w:cstheme="minorBidi"/>
                <w:color w:val="auto"/>
                <w:lang w:val="en-IE"/>
              </w:rPr>
            </w:pPr>
            <w:r w:rsidRPr="00A138FB">
              <w:rPr>
                <w:rFonts w:asciiTheme="minorHAnsi" w:eastAsiaTheme="minorHAnsi" w:hAnsiTheme="minorHAnsi" w:cstheme="minorBidi"/>
                <w:color w:val="auto"/>
                <w:sz w:val="28"/>
                <w:szCs w:val="28"/>
                <w:lang w:val="en-IE"/>
              </w:rPr>
              <w:t xml:space="preserve">Car </w:t>
            </w:r>
            <w:r w:rsidR="00E52ED4" w:rsidRPr="00A138FB">
              <w:rPr>
                <w:rFonts w:asciiTheme="minorHAnsi" w:eastAsiaTheme="minorHAnsi" w:hAnsiTheme="minorHAnsi" w:cstheme="minorBidi"/>
                <w:color w:val="auto"/>
                <w:sz w:val="28"/>
                <w:szCs w:val="28"/>
                <w:lang w:val="en-IE"/>
              </w:rPr>
              <w:t>S</w:t>
            </w:r>
            <w:r w:rsidRPr="00A138FB">
              <w:rPr>
                <w:rFonts w:asciiTheme="minorHAnsi" w:eastAsiaTheme="minorHAnsi" w:hAnsiTheme="minorHAnsi" w:cstheme="minorBidi"/>
                <w:color w:val="auto"/>
                <w:sz w:val="28"/>
                <w:szCs w:val="28"/>
                <w:lang w:val="en-IE"/>
              </w:rPr>
              <w:t xml:space="preserve">ervicing and </w:t>
            </w:r>
            <w:r w:rsidR="00E52ED4" w:rsidRPr="00A138FB">
              <w:rPr>
                <w:rFonts w:asciiTheme="minorHAnsi" w:eastAsiaTheme="minorHAnsi" w:hAnsiTheme="minorHAnsi" w:cstheme="minorBidi"/>
                <w:color w:val="auto"/>
                <w:sz w:val="28"/>
                <w:szCs w:val="28"/>
                <w:lang w:val="en-IE"/>
              </w:rPr>
              <w:t>M</w:t>
            </w:r>
            <w:r w:rsidRPr="00A138FB">
              <w:rPr>
                <w:rFonts w:asciiTheme="minorHAnsi" w:eastAsiaTheme="minorHAnsi" w:hAnsiTheme="minorHAnsi" w:cstheme="minorBidi"/>
                <w:color w:val="auto"/>
                <w:sz w:val="28"/>
                <w:szCs w:val="28"/>
                <w:lang w:val="en-IE"/>
              </w:rPr>
              <w:t>aintenance</w:t>
            </w:r>
            <w:r w:rsidR="00E52ED4" w:rsidRPr="00A138FB">
              <w:rPr>
                <w:rFonts w:asciiTheme="minorHAnsi" w:eastAsiaTheme="minorHAnsi" w:hAnsiTheme="minorHAnsi" w:cstheme="minorBidi"/>
                <w:color w:val="auto"/>
                <w:sz w:val="28"/>
                <w:szCs w:val="28"/>
                <w:lang w:val="en-IE"/>
              </w:rPr>
              <w:t xml:space="preserve"> – Western Care 2025</w:t>
            </w:r>
          </w:p>
        </w:tc>
      </w:tr>
      <w:tr w:rsidR="001F37F7" w:rsidRPr="00845833" w14:paraId="73C17AF1" w14:textId="77777777" w:rsidTr="001F37F7">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42C00E3" w14:textId="77777777" w:rsidR="001F37F7" w:rsidRPr="00845833" w:rsidRDefault="001F37F7" w:rsidP="001F37F7">
            <w:pPr>
              <w:rPr>
                <w:rFonts w:eastAsiaTheme="minorEastAsia"/>
                <w:b w:val="0"/>
                <w:bCs w:val="0"/>
                <w:lang w:val="en-US" w:eastAsia="ja-JP"/>
              </w:rPr>
            </w:pPr>
            <w:r w:rsidRPr="00845833">
              <w:rPr>
                <w:rFonts w:eastAsiaTheme="minorEastAsia"/>
                <w:lang w:val="en-US" w:eastAsia="ja-JP"/>
              </w:rPr>
              <w:t>Closing Date and Time for Receipt of Tenders</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672AE5DF" w14:textId="6FC6E130" w:rsidR="001F37F7" w:rsidRPr="00845833" w:rsidRDefault="000B1EE9" w:rsidP="001F37F7">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Pr>
                <w:rFonts w:eastAsiaTheme="minorEastAsia"/>
                <w:b/>
                <w:color w:val="auto"/>
                <w:lang w:val="en-US" w:eastAsia="ja-JP"/>
              </w:rPr>
              <w:t>5pm, 23</w:t>
            </w:r>
            <w:r w:rsidRPr="000B1EE9">
              <w:rPr>
                <w:rFonts w:eastAsiaTheme="minorEastAsia"/>
                <w:b/>
                <w:color w:val="auto"/>
                <w:vertAlign w:val="superscript"/>
                <w:lang w:val="en-US" w:eastAsia="ja-JP"/>
              </w:rPr>
              <w:t>rd</w:t>
            </w:r>
            <w:r>
              <w:rPr>
                <w:rFonts w:eastAsiaTheme="minorEastAsia"/>
                <w:b/>
                <w:color w:val="auto"/>
                <w:lang w:val="en-US" w:eastAsia="ja-JP"/>
              </w:rPr>
              <w:t xml:space="preserve"> May</w:t>
            </w:r>
            <w:r w:rsidR="00336784" w:rsidRPr="00204EDA">
              <w:rPr>
                <w:rFonts w:eastAsiaTheme="minorEastAsia"/>
                <w:b/>
                <w:color w:val="auto"/>
                <w:lang w:val="en-US" w:eastAsia="ja-JP"/>
              </w:rPr>
              <w:t xml:space="preserve"> 2025</w:t>
            </w:r>
          </w:p>
        </w:tc>
      </w:tr>
      <w:tr w:rsidR="001F37F7" w:rsidRPr="00845833" w14:paraId="77FFE662" w14:textId="77777777" w:rsidTr="001F37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60967512" w14:textId="77777777" w:rsidR="001F37F7" w:rsidRPr="00845833" w:rsidRDefault="001F37F7" w:rsidP="001F37F7">
            <w:pPr>
              <w:rPr>
                <w:rFonts w:eastAsiaTheme="minorEastAsia"/>
                <w:lang w:val="en-US" w:eastAsia="ja-JP"/>
              </w:rPr>
            </w:pPr>
            <w:r w:rsidRPr="00845833">
              <w:rPr>
                <w:rFonts w:eastAsiaTheme="minorEastAsia"/>
                <w:lang w:val="en-US" w:eastAsia="ja-JP"/>
              </w:rPr>
              <w:t>Organisation Name</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071627C2" w14:textId="78FCD3F6" w:rsidR="001F37F7" w:rsidRPr="00845833" w:rsidRDefault="00BC0AAC" w:rsidP="001F37F7">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Pr>
                <w:rFonts w:eastAsiaTheme="minorEastAsia"/>
                <w:lang w:val="en-US" w:eastAsia="ja-JP"/>
              </w:rPr>
              <w:t>Western Care Association</w:t>
            </w:r>
          </w:p>
        </w:tc>
      </w:tr>
    </w:tbl>
    <w:p w14:paraId="719BE416" w14:textId="06539DCD" w:rsidR="00B07508" w:rsidRPr="00845833" w:rsidRDefault="00447E89" w:rsidP="00F40BC2">
      <w:pPr>
        <w:rPr>
          <w:b/>
          <w:color w:val="FFFFFF" w:themeColor="background1"/>
          <w:sz w:val="28"/>
          <w:lang w:val="en-US" w:eastAsia="ja-JP"/>
        </w:rPr>
      </w:pPr>
      <w:r w:rsidRPr="00845833">
        <w:rPr>
          <w:b/>
          <w:color w:val="FFFFFF" w:themeColor="background1"/>
          <w:sz w:val="28"/>
          <w:lang w:val="en-US" w:eastAsia="ja-JP"/>
        </w:rPr>
        <w:t>R</w:t>
      </w:r>
      <w:r w:rsidR="005F410E" w:rsidRPr="00845833">
        <w:rPr>
          <w:b/>
          <w:color w:val="FFFFFF" w:themeColor="background1"/>
          <w:sz w:val="28"/>
          <w:lang w:val="en-US" w:eastAsia="ja-JP"/>
        </w:rPr>
        <w:t xml:space="preserve"> RESPONSE DOCUMENT</w:t>
      </w:r>
    </w:p>
    <w:p w14:paraId="3646CE0C" w14:textId="06DAE021" w:rsidR="0029542D" w:rsidRDefault="0029542D">
      <w:pPr>
        <w:spacing w:before="0" w:after="0" w:line="240" w:lineRule="auto"/>
        <w:jc w:val="left"/>
      </w:pPr>
    </w:p>
    <w:p w14:paraId="15D51520" w14:textId="2A983CE0" w:rsidR="001F37F7" w:rsidRDefault="001F37F7">
      <w:pPr>
        <w:spacing w:before="0" w:after="0" w:line="240" w:lineRule="auto"/>
        <w:jc w:val="left"/>
      </w:pPr>
    </w:p>
    <w:p w14:paraId="2D642575" w14:textId="0CF4079F" w:rsidR="001F37F7" w:rsidRDefault="001F37F7">
      <w:pPr>
        <w:spacing w:before="0" w:after="0" w:line="240" w:lineRule="auto"/>
        <w:jc w:val="left"/>
      </w:pPr>
    </w:p>
    <w:p w14:paraId="08D52127" w14:textId="77777777" w:rsidR="001F37F7" w:rsidRPr="00845833" w:rsidRDefault="001F37F7">
      <w:pPr>
        <w:spacing w:before="0" w:after="0" w:line="240" w:lineRule="auto"/>
        <w:jc w:val="left"/>
      </w:pPr>
    </w:p>
    <w:p w14:paraId="555B6A5D" w14:textId="77777777" w:rsidR="00975C4D" w:rsidRPr="00845833" w:rsidRDefault="009C42CF" w:rsidP="0029542D">
      <w:pPr>
        <w:pStyle w:val="Heading1"/>
      </w:pPr>
      <w:bookmarkStart w:id="0" w:name="_Toc523750605"/>
      <w:r w:rsidRPr="00845833">
        <w:t>Instructions for Completion</w:t>
      </w:r>
      <w:bookmarkEnd w:id="0"/>
    </w:p>
    <w:p w14:paraId="08F145F1" w14:textId="480DBC65" w:rsidR="0029542D" w:rsidRPr="00845833" w:rsidRDefault="0029542D" w:rsidP="0029542D">
      <w:r w:rsidRPr="00845833">
        <w:t xml:space="preserve">Tenderers should ensure they have read the Request for Tender </w:t>
      </w:r>
      <w:r w:rsidR="004232A6" w:rsidRPr="00845833">
        <w:t xml:space="preserve">document </w:t>
      </w:r>
      <w:r w:rsidRPr="00845833">
        <w:t xml:space="preserve">before they attempt to complete this Tender Response Document.  If you consider that the Tender Response Document is missing any sections which would prevent you from preparing a comprehensive response, please contact the Contracting Authority as soon as possible.     </w:t>
      </w:r>
    </w:p>
    <w:p w14:paraId="429B99E8" w14:textId="633F2FA3" w:rsidR="001E3312" w:rsidRPr="00845833" w:rsidRDefault="0029542D" w:rsidP="001E3312">
      <w:pPr>
        <w:spacing w:before="0" w:after="0"/>
      </w:pPr>
      <w:r w:rsidRPr="00845833">
        <w:t>Where there is a discrepancy between the contents / instructions in this document and the Request for Tender, the Request for Tender will take precedence.</w:t>
      </w:r>
    </w:p>
    <w:p w14:paraId="0A136D04" w14:textId="2649DC0A" w:rsidR="001E3312" w:rsidRDefault="001E3312" w:rsidP="001E3312">
      <w:pPr>
        <w:spacing w:before="0" w:after="0"/>
      </w:pPr>
    </w:p>
    <w:p w14:paraId="26537288" w14:textId="77777777" w:rsidR="00336784" w:rsidRPr="00845833" w:rsidRDefault="00336784" w:rsidP="001E3312">
      <w:pPr>
        <w:spacing w:before="0" w:after="0"/>
      </w:pPr>
    </w:p>
    <w:p w14:paraId="7A8B3E33" w14:textId="77777777" w:rsidR="001E3312" w:rsidRPr="00845833" w:rsidRDefault="001E3312" w:rsidP="001E3312">
      <w:pPr>
        <w:spacing w:before="0" w:after="0"/>
      </w:pPr>
    </w:p>
    <w:p w14:paraId="67CC1D80" w14:textId="3BB001A0" w:rsidR="00E752AC" w:rsidRPr="00845833" w:rsidRDefault="00877458" w:rsidP="00BB4720">
      <w:pPr>
        <w:pStyle w:val="Heading1"/>
      </w:pPr>
      <w:bookmarkStart w:id="1" w:name="_Toc523750608"/>
      <w:r w:rsidRPr="00845833">
        <w:t>Financial</w:t>
      </w:r>
      <w:r w:rsidR="00BB4720" w:rsidRPr="00845833">
        <w:t xml:space="preserve"> Information</w:t>
      </w:r>
      <w:bookmarkEnd w:id="1"/>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842"/>
        <w:gridCol w:w="993"/>
        <w:gridCol w:w="1275"/>
        <w:gridCol w:w="2268"/>
        <w:gridCol w:w="709"/>
      </w:tblGrid>
      <w:tr w:rsidR="00E752AC" w:rsidRPr="00845833" w14:paraId="510FDE1A" w14:textId="77777777" w:rsidTr="0068414D">
        <w:trPr>
          <w:trHeight w:val="548"/>
        </w:trPr>
        <w:tc>
          <w:tcPr>
            <w:tcW w:w="6237"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1C94AEDD" w14:textId="77777777" w:rsidR="00E752AC" w:rsidRPr="00845833" w:rsidRDefault="00E752AC" w:rsidP="00712354">
            <w:pPr>
              <w:rPr>
                <w:b/>
                <w:color w:val="FFFFFF" w:themeColor="background1"/>
              </w:rPr>
            </w:pPr>
            <w:r w:rsidRPr="00845833">
              <w:rPr>
                <w:b/>
                <w:color w:val="FFFFFF" w:themeColor="background1"/>
              </w:rPr>
              <w:br w:type="page"/>
            </w:r>
            <w:r w:rsidRPr="001F37F7">
              <w:rPr>
                <w:rFonts w:eastAsia="Times New Roman"/>
                <w:b/>
                <w:bCs/>
                <w:color w:val="FFFFFF" w:themeColor="background1"/>
                <w:sz w:val="28"/>
                <w:szCs w:val="28"/>
              </w:rPr>
              <w:t>Tax Clearance</w:t>
            </w:r>
          </w:p>
        </w:tc>
        <w:tc>
          <w:tcPr>
            <w:tcW w:w="297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F051554" w14:textId="2C0E422C" w:rsidR="00E752AC" w:rsidRPr="00845833" w:rsidRDefault="00E752AC" w:rsidP="00712354">
            <w:pPr>
              <w:rPr>
                <w:b/>
                <w:color w:val="FFFFFF" w:themeColor="background1"/>
              </w:rPr>
            </w:pPr>
          </w:p>
        </w:tc>
      </w:tr>
      <w:tr w:rsidR="00E752AC" w:rsidRPr="00845833" w14:paraId="708EA698" w14:textId="77777777" w:rsidTr="0068414D">
        <w:trPr>
          <w:trHeight w:val="574"/>
        </w:trPr>
        <w:tc>
          <w:tcPr>
            <w:tcW w:w="6237"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8C87A30" w14:textId="659E653E" w:rsidR="00E752AC" w:rsidRPr="00845833" w:rsidRDefault="00E752AC" w:rsidP="00712354">
            <w:pPr>
              <w:rPr>
                <w:color w:val="auto"/>
              </w:rPr>
            </w:pPr>
            <w:r w:rsidRPr="00845833">
              <w:rPr>
                <w:color w:val="auto"/>
              </w:rPr>
              <w:t xml:space="preserve">I confirm and declare being tax compliant.  The Contracting Authority can verify </w:t>
            </w:r>
            <w:r w:rsidR="007021A8" w:rsidRPr="00845833">
              <w:rPr>
                <w:color w:val="auto"/>
              </w:rPr>
              <w:t>your</w:t>
            </w:r>
            <w:r w:rsidRPr="00845833">
              <w:rPr>
                <w:color w:val="auto"/>
              </w:rPr>
              <w:t xml:space="preserve"> tax clearance status through Revenue’s online facility at </w:t>
            </w:r>
            <w:hyperlink r:id="rId11" w:history="1">
              <w:r w:rsidRPr="00845833">
                <w:rPr>
                  <w:rStyle w:val="Hyperlink"/>
                  <w:rFonts w:cs="Arial"/>
                  <w:color w:val="auto"/>
                </w:rPr>
                <w:t>http://www.revenue.ie/en/online/tax-clearance.html</w:t>
              </w:r>
            </w:hyperlink>
            <w:r w:rsidRPr="00845833">
              <w:rPr>
                <w:color w:val="auto"/>
              </w:rPr>
              <w:t xml:space="preserve">  </w:t>
            </w:r>
          </w:p>
        </w:tc>
        <w:tc>
          <w:tcPr>
            <w:tcW w:w="2268"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E046F1B" w14:textId="77777777" w:rsidR="00E752AC" w:rsidRPr="00833E26" w:rsidRDefault="00E752AC" w:rsidP="00833E26">
            <w:pPr>
              <w:jc w:val="center"/>
              <w:rPr>
                <w:b/>
                <w:bCs/>
                <w:color w:val="auto"/>
                <w:lang w:val="en-IE"/>
              </w:rPr>
            </w:pPr>
            <w:r w:rsidRPr="00833E26">
              <w:rPr>
                <w:b/>
                <w:bCs/>
                <w:color w:val="auto"/>
                <w:lang w:val="en-IE"/>
              </w:rPr>
              <w:t>Yes</w:t>
            </w:r>
          </w:p>
        </w:tc>
        <w:tc>
          <w:tcPr>
            <w:tcW w:w="709" w:type="dxa"/>
            <w:tcBorders>
              <w:top w:val="single" w:sz="4" w:space="0" w:color="C00000"/>
              <w:left w:val="single" w:sz="4" w:space="0" w:color="C00000"/>
              <w:bottom w:val="single" w:sz="4" w:space="0" w:color="C00000"/>
              <w:right w:val="single" w:sz="4" w:space="0" w:color="C00000"/>
            </w:tcBorders>
            <w:shd w:val="clear" w:color="auto" w:fill="FFFFFF"/>
          </w:tcPr>
          <w:p w14:paraId="3B275FB0" w14:textId="77777777" w:rsidR="00E752AC" w:rsidRPr="00845833" w:rsidRDefault="00E752AC" w:rsidP="00712354">
            <w:pPr>
              <w:rPr>
                <w:b/>
                <w:lang w:val="en-IE"/>
              </w:rPr>
            </w:pPr>
          </w:p>
        </w:tc>
      </w:tr>
      <w:tr w:rsidR="00E752AC" w:rsidRPr="00845833" w14:paraId="49C44CB9" w14:textId="77777777" w:rsidTr="0068414D">
        <w:trPr>
          <w:trHeight w:val="271"/>
        </w:trPr>
        <w:tc>
          <w:tcPr>
            <w:tcW w:w="6237"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2B9A163F" w14:textId="77777777" w:rsidR="00E752AC" w:rsidRPr="00845833" w:rsidRDefault="00E752AC" w:rsidP="005B0A0E">
            <w:pPr>
              <w:pStyle w:val="ListParagraph"/>
              <w:numPr>
                <w:ilvl w:val="0"/>
                <w:numId w:val="1"/>
              </w:numPr>
              <w:spacing w:before="0"/>
              <w:jc w:val="left"/>
              <w:rPr>
                <w:color w:val="auto"/>
              </w:rPr>
            </w:pPr>
          </w:p>
        </w:tc>
        <w:tc>
          <w:tcPr>
            <w:tcW w:w="2268"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15440A2" w14:textId="77777777" w:rsidR="00E752AC" w:rsidRPr="00833E26" w:rsidRDefault="00E752AC" w:rsidP="00833E26">
            <w:pPr>
              <w:jc w:val="center"/>
              <w:rPr>
                <w:b/>
                <w:bCs/>
                <w:color w:val="auto"/>
                <w:lang w:val="en-IE"/>
              </w:rPr>
            </w:pPr>
            <w:r w:rsidRPr="00833E26">
              <w:rPr>
                <w:b/>
                <w:bCs/>
                <w:color w:val="auto"/>
                <w:lang w:val="en-IE"/>
              </w:rPr>
              <w:t>No</w:t>
            </w:r>
          </w:p>
        </w:tc>
        <w:tc>
          <w:tcPr>
            <w:tcW w:w="709" w:type="dxa"/>
            <w:tcBorders>
              <w:top w:val="single" w:sz="4" w:space="0" w:color="C00000"/>
              <w:left w:val="single" w:sz="4" w:space="0" w:color="C00000"/>
              <w:bottom w:val="single" w:sz="4" w:space="0" w:color="C00000"/>
              <w:right w:val="single" w:sz="4" w:space="0" w:color="C00000"/>
            </w:tcBorders>
            <w:shd w:val="clear" w:color="auto" w:fill="FFFFFF"/>
          </w:tcPr>
          <w:p w14:paraId="28406736" w14:textId="77777777" w:rsidR="00E752AC" w:rsidRPr="00845833" w:rsidRDefault="00E752AC" w:rsidP="00712354">
            <w:pPr>
              <w:rPr>
                <w:b/>
                <w:lang w:val="en-IE"/>
              </w:rPr>
            </w:pPr>
          </w:p>
        </w:tc>
      </w:tr>
      <w:tr w:rsidR="00E752AC" w:rsidRPr="00845833" w14:paraId="2B13A74E" w14:textId="77777777" w:rsidTr="001B445F">
        <w:trPr>
          <w:trHeight w:val="562"/>
        </w:trPr>
        <w:tc>
          <w:tcPr>
            <w:tcW w:w="4962"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AC02156" w14:textId="77777777" w:rsidR="00E752AC" w:rsidRPr="00845833" w:rsidRDefault="00E752AC" w:rsidP="00712354">
            <w:pPr>
              <w:rPr>
                <w:color w:val="auto"/>
              </w:rPr>
            </w:pPr>
            <w:r w:rsidRPr="00845833">
              <w:rPr>
                <w:color w:val="auto"/>
              </w:rPr>
              <w:t>Tenderer Name:</w:t>
            </w:r>
          </w:p>
        </w:tc>
        <w:tc>
          <w:tcPr>
            <w:tcW w:w="4252"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07CBA8B4" w14:textId="77777777" w:rsidR="00E752AC" w:rsidRPr="00845833" w:rsidRDefault="00E752AC" w:rsidP="00712354">
            <w:pPr>
              <w:rPr>
                <w:b/>
              </w:rPr>
            </w:pPr>
          </w:p>
        </w:tc>
      </w:tr>
      <w:tr w:rsidR="00E752AC" w:rsidRPr="00845833" w14:paraId="38E27F3C" w14:textId="77777777" w:rsidTr="001B445F">
        <w:trPr>
          <w:trHeight w:val="530"/>
        </w:trPr>
        <w:tc>
          <w:tcPr>
            <w:tcW w:w="4962"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2C0631BB" w14:textId="77777777" w:rsidR="00E752AC" w:rsidRPr="00845833" w:rsidRDefault="00E752AC" w:rsidP="00712354">
            <w:pPr>
              <w:rPr>
                <w:color w:val="auto"/>
                <w:lang w:val="en-IE"/>
              </w:rPr>
            </w:pPr>
            <w:r w:rsidRPr="00845833">
              <w:rPr>
                <w:color w:val="auto"/>
              </w:rPr>
              <w:t>Tenderer PPSN/ Tax Reference Number</w:t>
            </w:r>
          </w:p>
        </w:tc>
        <w:tc>
          <w:tcPr>
            <w:tcW w:w="4252"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04AE96F9" w14:textId="77777777" w:rsidR="00E752AC" w:rsidRPr="00845833" w:rsidRDefault="00E752AC" w:rsidP="00712354">
            <w:pPr>
              <w:rPr>
                <w:b/>
              </w:rPr>
            </w:pPr>
          </w:p>
        </w:tc>
      </w:tr>
      <w:tr w:rsidR="00E752AC" w:rsidRPr="00845833" w14:paraId="3D5E35F8" w14:textId="77777777" w:rsidTr="001B445F">
        <w:trPr>
          <w:trHeight w:val="416"/>
        </w:trPr>
        <w:tc>
          <w:tcPr>
            <w:tcW w:w="4962"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4380426" w14:textId="77777777" w:rsidR="00E752AC" w:rsidRPr="00845833" w:rsidRDefault="00E752AC" w:rsidP="00712354">
            <w:pPr>
              <w:rPr>
                <w:color w:val="auto"/>
                <w:lang w:val="en-IE"/>
              </w:rPr>
            </w:pPr>
            <w:r w:rsidRPr="00845833">
              <w:rPr>
                <w:color w:val="auto"/>
                <w:lang w:val="en-IE"/>
              </w:rPr>
              <w:t>Access Number</w:t>
            </w:r>
          </w:p>
        </w:tc>
        <w:tc>
          <w:tcPr>
            <w:tcW w:w="4252"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54042076" w14:textId="77777777" w:rsidR="00E752AC" w:rsidRPr="00845833" w:rsidRDefault="00E752AC" w:rsidP="00712354">
            <w:pPr>
              <w:rPr>
                <w:b/>
              </w:rPr>
            </w:pPr>
          </w:p>
        </w:tc>
      </w:tr>
      <w:tr w:rsidR="00F91BED" w:rsidRPr="00845833" w14:paraId="28624BA1" w14:textId="77777777" w:rsidTr="00F66A4A">
        <w:trPr>
          <w:trHeight w:val="456"/>
        </w:trPr>
        <w:tc>
          <w:tcPr>
            <w:tcW w:w="92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3205ED03" w14:textId="62C97D5D" w:rsidR="00F91BED" w:rsidRPr="00845833" w:rsidRDefault="00F91BED" w:rsidP="00F91BED">
            <w:pPr>
              <w:spacing w:before="0" w:after="0" w:line="240" w:lineRule="auto"/>
            </w:pPr>
            <w:r w:rsidRPr="00845833">
              <w:rPr>
                <w:rFonts w:eastAsia="Times New Roman"/>
                <w:b/>
                <w:bCs/>
                <w:color w:val="FFFFFF" w:themeColor="background1"/>
                <w:sz w:val="28"/>
                <w:szCs w:val="28"/>
              </w:rPr>
              <w:lastRenderedPageBreak/>
              <w:t>Insurances</w:t>
            </w:r>
          </w:p>
        </w:tc>
      </w:tr>
      <w:tr w:rsidR="00F91BED" w:rsidRPr="00845833" w14:paraId="305E1B1F" w14:textId="77777777" w:rsidTr="00F66A4A">
        <w:trPr>
          <w:trHeight w:val="456"/>
        </w:trPr>
        <w:tc>
          <w:tcPr>
            <w:tcW w:w="9214" w:type="dxa"/>
            <w:gridSpan w:val="6"/>
            <w:tcBorders>
              <w:top w:val="single" w:sz="4" w:space="0" w:color="C00000"/>
              <w:left w:val="single" w:sz="4" w:space="0" w:color="C00000"/>
              <w:bottom w:val="single" w:sz="4" w:space="0" w:color="C00000"/>
              <w:right w:val="single" w:sz="4" w:space="0" w:color="C00000"/>
            </w:tcBorders>
            <w:shd w:val="clear" w:color="auto" w:fill="auto"/>
            <w:vAlign w:val="center"/>
          </w:tcPr>
          <w:p w14:paraId="5DFC3A86" w14:textId="1153CDE5" w:rsidR="00F91BED" w:rsidRPr="00845833" w:rsidRDefault="00F91BED" w:rsidP="00F91BED">
            <w:pPr>
              <w:spacing w:before="0" w:after="0" w:line="240" w:lineRule="auto"/>
            </w:pPr>
            <w:r w:rsidRPr="00845833">
              <w:t xml:space="preserve">I confirm that </w:t>
            </w:r>
            <w:r w:rsidR="00F15C5D" w:rsidRPr="00845833">
              <w:t>I</w:t>
            </w:r>
            <w:r w:rsidRPr="00845833">
              <w:t xml:space="preserve"> have the following insurances in place </w:t>
            </w:r>
          </w:p>
        </w:tc>
      </w:tr>
      <w:tr w:rsidR="001B445F" w:rsidRPr="00845833" w14:paraId="34525BE2" w14:textId="77777777" w:rsidTr="0068414D">
        <w:trPr>
          <w:trHeight w:val="114"/>
        </w:trPr>
        <w:tc>
          <w:tcPr>
            <w:tcW w:w="2127" w:type="dxa"/>
            <w:tcBorders>
              <w:top w:val="single" w:sz="4" w:space="0" w:color="C00000"/>
              <w:left w:val="single" w:sz="4" w:space="0" w:color="C00000"/>
              <w:bottom w:val="single" w:sz="4" w:space="0" w:color="C00000"/>
              <w:right w:val="single" w:sz="4" w:space="0" w:color="C00000"/>
            </w:tcBorders>
            <w:shd w:val="clear" w:color="auto" w:fill="auto"/>
          </w:tcPr>
          <w:p w14:paraId="25433214" w14:textId="77777777" w:rsidR="001B445F" w:rsidRPr="00845833" w:rsidRDefault="001B445F" w:rsidP="001B445F">
            <w:pPr>
              <w:spacing w:before="0" w:after="0" w:line="240" w:lineRule="auto"/>
              <w:rPr>
                <w:b/>
                <w:bCs/>
              </w:rPr>
            </w:pPr>
            <w:r w:rsidRPr="00845833">
              <w:rPr>
                <w:b/>
                <w:bCs/>
              </w:rPr>
              <w:t>Insurance Type</w:t>
            </w:r>
          </w:p>
        </w:tc>
        <w:tc>
          <w:tcPr>
            <w:tcW w:w="1842" w:type="dxa"/>
            <w:tcBorders>
              <w:top w:val="single" w:sz="4" w:space="0" w:color="C00000"/>
              <w:left w:val="single" w:sz="4" w:space="0" w:color="C00000"/>
              <w:bottom w:val="single" w:sz="4" w:space="0" w:color="C00000"/>
              <w:right w:val="single" w:sz="4" w:space="0" w:color="C00000"/>
            </w:tcBorders>
            <w:shd w:val="clear" w:color="auto" w:fill="auto"/>
          </w:tcPr>
          <w:p w14:paraId="1DE4FD7D" w14:textId="77777777" w:rsidR="001B445F" w:rsidRPr="00845833" w:rsidRDefault="001B445F" w:rsidP="001B445F">
            <w:pPr>
              <w:spacing w:before="0" w:after="0" w:line="240" w:lineRule="auto"/>
              <w:jc w:val="center"/>
              <w:rPr>
                <w:b/>
                <w:bCs/>
              </w:rPr>
            </w:pPr>
            <w:r w:rsidRPr="00845833">
              <w:rPr>
                <w:b/>
                <w:bCs/>
              </w:rPr>
              <w:t>Level required if successful</w:t>
            </w:r>
          </w:p>
        </w:tc>
        <w:tc>
          <w:tcPr>
            <w:tcW w:w="993" w:type="dxa"/>
            <w:tcBorders>
              <w:top w:val="single" w:sz="4" w:space="0" w:color="C00000"/>
              <w:left w:val="single" w:sz="4" w:space="0" w:color="C00000"/>
              <w:bottom w:val="single" w:sz="4" w:space="0" w:color="C00000"/>
              <w:right w:val="single" w:sz="4" w:space="0" w:color="C00000"/>
            </w:tcBorders>
            <w:shd w:val="clear" w:color="auto" w:fill="auto"/>
          </w:tcPr>
          <w:p w14:paraId="74DD5E2D" w14:textId="48D42340" w:rsidR="001B445F" w:rsidRPr="00845833" w:rsidRDefault="001B445F" w:rsidP="001B445F">
            <w:pPr>
              <w:spacing w:before="0" w:after="0" w:line="240" w:lineRule="auto"/>
              <w:jc w:val="center"/>
              <w:rPr>
                <w:b/>
                <w:bCs/>
              </w:rPr>
            </w:pPr>
            <w:r w:rsidRPr="00845833">
              <w:rPr>
                <w:b/>
                <w:bCs/>
              </w:rPr>
              <w:t>Yes</w:t>
            </w:r>
            <w:r>
              <w:rPr>
                <w:b/>
                <w:bCs/>
              </w:rPr>
              <w:t>/No</w:t>
            </w:r>
          </w:p>
        </w:tc>
        <w:tc>
          <w:tcPr>
            <w:tcW w:w="1275" w:type="dxa"/>
            <w:tcBorders>
              <w:top w:val="single" w:sz="4" w:space="0" w:color="C00000"/>
              <w:left w:val="single" w:sz="4" w:space="0" w:color="C00000"/>
              <w:bottom w:val="single" w:sz="4" w:space="0" w:color="C00000"/>
              <w:right w:val="single" w:sz="4" w:space="0" w:color="C00000"/>
            </w:tcBorders>
            <w:shd w:val="clear" w:color="auto" w:fill="auto"/>
          </w:tcPr>
          <w:p w14:paraId="6B72E645" w14:textId="575E4E5F" w:rsidR="001B445F" w:rsidRPr="00845833" w:rsidRDefault="001B445F" w:rsidP="001B445F">
            <w:pPr>
              <w:spacing w:before="0" w:after="0" w:line="240" w:lineRule="auto"/>
              <w:jc w:val="center"/>
              <w:rPr>
                <w:b/>
                <w:bCs/>
              </w:rPr>
            </w:pPr>
            <w:r>
              <w:rPr>
                <w:b/>
                <w:bCs/>
              </w:rPr>
              <w:t>Renewal Date</w:t>
            </w:r>
          </w:p>
        </w:tc>
        <w:tc>
          <w:tcPr>
            <w:tcW w:w="2977" w:type="dxa"/>
            <w:gridSpan w:val="2"/>
            <w:tcBorders>
              <w:top w:val="single" w:sz="4" w:space="0" w:color="C00000"/>
              <w:left w:val="single" w:sz="4" w:space="0" w:color="C00000"/>
              <w:bottom w:val="single" w:sz="4" w:space="0" w:color="C00000"/>
              <w:right w:val="single" w:sz="4" w:space="0" w:color="C00000"/>
            </w:tcBorders>
            <w:shd w:val="clear" w:color="auto" w:fill="auto"/>
          </w:tcPr>
          <w:p w14:paraId="31F8E412" w14:textId="66920663" w:rsidR="001B445F" w:rsidRPr="00845833" w:rsidRDefault="001B445F" w:rsidP="001B445F">
            <w:pPr>
              <w:spacing w:before="0" w:after="0" w:line="240" w:lineRule="auto"/>
              <w:jc w:val="center"/>
              <w:rPr>
                <w:b/>
                <w:bCs/>
              </w:rPr>
            </w:pPr>
            <w:r>
              <w:rPr>
                <w:b/>
                <w:bCs/>
              </w:rPr>
              <w:t xml:space="preserve">If </w:t>
            </w:r>
            <w:r w:rsidRPr="00845833">
              <w:rPr>
                <w:b/>
                <w:bCs/>
              </w:rPr>
              <w:t>No</w:t>
            </w:r>
            <w:r>
              <w:rPr>
                <w:b/>
                <w:bCs/>
              </w:rPr>
              <w:t>, confirm you will put same in place prior to contract award (Yes/No)</w:t>
            </w:r>
          </w:p>
        </w:tc>
      </w:tr>
      <w:tr w:rsidR="001B445F" w:rsidRPr="00845833" w14:paraId="3BB81852" w14:textId="77777777" w:rsidTr="0068414D">
        <w:trPr>
          <w:trHeight w:val="379"/>
        </w:trPr>
        <w:tc>
          <w:tcPr>
            <w:tcW w:w="2127" w:type="dxa"/>
            <w:tcBorders>
              <w:top w:val="single" w:sz="4" w:space="0" w:color="C00000"/>
              <w:left w:val="single" w:sz="4" w:space="0" w:color="C00000"/>
              <w:bottom w:val="single" w:sz="4" w:space="0" w:color="C00000"/>
              <w:right w:val="single" w:sz="4" w:space="0" w:color="C00000"/>
            </w:tcBorders>
            <w:shd w:val="clear" w:color="auto" w:fill="auto"/>
          </w:tcPr>
          <w:p w14:paraId="569BC2AB" w14:textId="77777777" w:rsidR="001B445F" w:rsidRPr="00845833" w:rsidRDefault="001B445F" w:rsidP="001B445F">
            <w:pPr>
              <w:spacing w:before="0" w:after="0" w:line="240" w:lineRule="auto"/>
            </w:pPr>
            <w:r w:rsidRPr="00845833">
              <w:t>Employers Liability</w:t>
            </w:r>
          </w:p>
        </w:tc>
        <w:tc>
          <w:tcPr>
            <w:tcW w:w="1842" w:type="dxa"/>
            <w:tcBorders>
              <w:top w:val="single" w:sz="4" w:space="0" w:color="C00000"/>
              <w:left w:val="single" w:sz="4" w:space="0" w:color="C00000"/>
              <w:bottom w:val="single" w:sz="4" w:space="0" w:color="C00000"/>
              <w:right w:val="single" w:sz="4" w:space="0" w:color="C00000"/>
            </w:tcBorders>
            <w:shd w:val="clear" w:color="auto" w:fill="auto"/>
            <w:vAlign w:val="center"/>
          </w:tcPr>
          <w:p w14:paraId="30880498" w14:textId="6B441C93" w:rsidR="001B445F" w:rsidRPr="00845833" w:rsidRDefault="001B445F" w:rsidP="001B445F">
            <w:pPr>
              <w:spacing w:before="0" w:after="0" w:line="240" w:lineRule="auto"/>
              <w:jc w:val="center"/>
            </w:pPr>
            <w:r w:rsidRPr="00845833">
              <w:t>€12,700,000</w:t>
            </w:r>
          </w:p>
        </w:tc>
        <w:tc>
          <w:tcPr>
            <w:tcW w:w="993" w:type="dxa"/>
            <w:tcBorders>
              <w:top w:val="single" w:sz="4" w:space="0" w:color="C00000"/>
              <w:left w:val="single" w:sz="4" w:space="0" w:color="C00000"/>
              <w:bottom w:val="single" w:sz="4" w:space="0" w:color="C00000"/>
              <w:right w:val="single" w:sz="4" w:space="0" w:color="C00000"/>
            </w:tcBorders>
            <w:shd w:val="clear" w:color="auto" w:fill="auto"/>
            <w:vAlign w:val="center"/>
          </w:tcPr>
          <w:p w14:paraId="6D251954" w14:textId="0D036BB0" w:rsidR="001B445F" w:rsidRPr="00845833" w:rsidRDefault="001B445F" w:rsidP="001B445F">
            <w:pPr>
              <w:spacing w:before="0" w:after="0" w:line="240" w:lineRule="auto"/>
              <w:jc w:val="center"/>
            </w:pPr>
          </w:p>
        </w:tc>
        <w:tc>
          <w:tcPr>
            <w:tcW w:w="1275" w:type="dxa"/>
            <w:tcBorders>
              <w:top w:val="single" w:sz="4" w:space="0" w:color="C00000"/>
              <w:left w:val="single" w:sz="4" w:space="0" w:color="C00000"/>
              <w:bottom w:val="single" w:sz="4" w:space="0" w:color="C00000"/>
              <w:right w:val="single" w:sz="4" w:space="0" w:color="C00000"/>
            </w:tcBorders>
            <w:shd w:val="clear" w:color="auto" w:fill="auto"/>
          </w:tcPr>
          <w:p w14:paraId="43498AC0" w14:textId="1757B92E" w:rsidR="001B445F" w:rsidRPr="00845833" w:rsidRDefault="001B445F" w:rsidP="001B445F">
            <w:pPr>
              <w:spacing w:before="0" w:after="0" w:line="240" w:lineRule="auto"/>
              <w:jc w:val="center"/>
            </w:pPr>
          </w:p>
        </w:tc>
        <w:tc>
          <w:tcPr>
            <w:tcW w:w="2977" w:type="dxa"/>
            <w:gridSpan w:val="2"/>
            <w:tcBorders>
              <w:top w:val="single" w:sz="4" w:space="0" w:color="C00000"/>
              <w:left w:val="single" w:sz="4" w:space="0" w:color="C00000"/>
              <w:bottom w:val="single" w:sz="4" w:space="0" w:color="C00000"/>
              <w:right w:val="single" w:sz="4" w:space="0" w:color="C00000"/>
            </w:tcBorders>
            <w:shd w:val="clear" w:color="auto" w:fill="auto"/>
          </w:tcPr>
          <w:p w14:paraId="775CBC7E" w14:textId="77777777" w:rsidR="001B445F" w:rsidRPr="00845833" w:rsidRDefault="001B445F" w:rsidP="001B445F">
            <w:pPr>
              <w:spacing w:before="0" w:after="0" w:line="240" w:lineRule="auto"/>
              <w:jc w:val="center"/>
            </w:pPr>
          </w:p>
        </w:tc>
      </w:tr>
      <w:tr w:rsidR="001B445F" w:rsidRPr="00845833" w14:paraId="5F6C3ED5" w14:textId="77777777" w:rsidTr="0068414D">
        <w:trPr>
          <w:trHeight w:val="397"/>
        </w:trPr>
        <w:tc>
          <w:tcPr>
            <w:tcW w:w="2127" w:type="dxa"/>
            <w:tcBorders>
              <w:top w:val="single" w:sz="4" w:space="0" w:color="C00000"/>
              <w:left w:val="single" w:sz="4" w:space="0" w:color="C00000"/>
              <w:bottom w:val="single" w:sz="4" w:space="0" w:color="C00000"/>
              <w:right w:val="single" w:sz="4" w:space="0" w:color="C00000"/>
            </w:tcBorders>
            <w:shd w:val="clear" w:color="auto" w:fill="auto"/>
          </w:tcPr>
          <w:p w14:paraId="2089E705" w14:textId="77777777" w:rsidR="001B445F" w:rsidRPr="00845833" w:rsidRDefault="001B445F" w:rsidP="001B445F">
            <w:pPr>
              <w:spacing w:before="0" w:after="0" w:line="240" w:lineRule="auto"/>
            </w:pPr>
            <w:r w:rsidRPr="00845833">
              <w:t>Public Liability</w:t>
            </w:r>
          </w:p>
        </w:tc>
        <w:tc>
          <w:tcPr>
            <w:tcW w:w="1842" w:type="dxa"/>
            <w:tcBorders>
              <w:top w:val="single" w:sz="4" w:space="0" w:color="C00000"/>
              <w:left w:val="single" w:sz="4" w:space="0" w:color="C00000"/>
              <w:bottom w:val="single" w:sz="4" w:space="0" w:color="C00000"/>
              <w:right w:val="single" w:sz="4" w:space="0" w:color="C00000"/>
            </w:tcBorders>
            <w:shd w:val="clear" w:color="auto" w:fill="auto"/>
            <w:vAlign w:val="center"/>
          </w:tcPr>
          <w:p w14:paraId="65706D80" w14:textId="101BAA40" w:rsidR="001B445F" w:rsidRPr="00845833" w:rsidRDefault="001B445F" w:rsidP="001B445F">
            <w:pPr>
              <w:spacing w:before="0" w:after="0" w:line="240" w:lineRule="auto"/>
              <w:jc w:val="center"/>
            </w:pPr>
            <w:r w:rsidRPr="00845833">
              <w:t>€6,500,000</w:t>
            </w:r>
          </w:p>
        </w:tc>
        <w:tc>
          <w:tcPr>
            <w:tcW w:w="993" w:type="dxa"/>
            <w:tcBorders>
              <w:top w:val="single" w:sz="4" w:space="0" w:color="C00000"/>
              <w:left w:val="single" w:sz="4" w:space="0" w:color="C00000"/>
              <w:bottom w:val="single" w:sz="4" w:space="0" w:color="C00000"/>
              <w:right w:val="single" w:sz="4" w:space="0" w:color="C00000"/>
            </w:tcBorders>
            <w:shd w:val="clear" w:color="auto" w:fill="auto"/>
            <w:vAlign w:val="center"/>
          </w:tcPr>
          <w:p w14:paraId="2525BAAB" w14:textId="5746EBBE" w:rsidR="001B445F" w:rsidRPr="00845833" w:rsidRDefault="001B445F" w:rsidP="001B445F">
            <w:pPr>
              <w:spacing w:before="0" w:after="0" w:line="240" w:lineRule="auto"/>
              <w:jc w:val="center"/>
            </w:pPr>
          </w:p>
        </w:tc>
        <w:tc>
          <w:tcPr>
            <w:tcW w:w="1275" w:type="dxa"/>
            <w:tcBorders>
              <w:top w:val="single" w:sz="4" w:space="0" w:color="C00000"/>
              <w:left w:val="single" w:sz="4" w:space="0" w:color="C00000"/>
              <w:bottom w:val="single" w:sz="4" w:space="0" w:color="C00000"/>
              <w:right w:val="single" w:sz="4" w:space="0" w:color="C00000"/>
            </w:tcBorders>
            <w:shd w:val="clear" w:color="auto" w:fill="auto"/>
          </w:tcPr>
          <w:p w14:paraId="3376EC91" w14:textId="1B67DDD3" w:rsidR="001B445F" w:rsidRPr="00845833" w:rsidRDefault="001B445F" w:rsidP="001B445F">
            <w:pPr>
              <w:spacing w:before="0" w:after="0" w:line="240" w:lineRule="auto"/>
              <w:jc w:val="center"/>
            </w:pPr>
          </w:p>
        </w:tc>
        <w:tc>
          <w:tcPr>
            <w:tcW w:w="2977" w:type="dxa"/>
            <w:gridSpan w:val="2"/>
            <w:tcBorders>
              <w:top w:val="single" w:sz="4" w:space="0" w:color="C00000"/>
              <w:left w:val="single" w:sz="4" w:space="0" w:color="C00000"/>
              <w:bottom w:val="single" w:sz="4" w:space="0" w:color="C00000"/>
              <w:right w:val="single" w:sz="4" w:space="0" w:color="C00000"/>
            </w:tcBorders>
            <w:shd w:val="clear" w:color="auto" w:fill="auto"/>
          </w:tcPr>
          <w:p w14:paraId="745E4439" w14:textId="77777777" w:rsidR="001B445F" w:rsidRPr="00845833" w:rsidRDefault="001B445F" w:rsidP="001B445F">
            <w:pPr>
              <w:spacing w:before="0" w:after="0" w:line="240" w:lineRule="auto"/>
              <w:jc w:val="center"/>
            </w:pPr>
          </w:p>
        </w:tc>
      </w:tr>
      <w:tr w:rsidR="001B445F" w:rsidRPr="00845833" w14:paraId="07AD2320" w14:textId="77777777" w:rsidTr="00F66A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c>
          <w:tcPr>
            <w:tcW w:w="9214" w:type="dxa"/>
            <w:gridSpan w:val="6"/>
            <w:shd w:val="clear" w:color="auto" w:fill="auto"/>
            <w:tcMar>
              <w:top w:w="0" w:type="dxa"/>
              <w:left w:w="108" w:type="dxa"/>
              <w:bottom w:w="0" w:type="dxa"/>
              <w:right w:w="108" w:type="dxa"/>
            </w:tcMar>
          </w:tcPr>
          <w:p w14:paraId="02EA9A30" w14:textId="224D093D" w:rsidR="001B445F" w:rsidRDefault="001B445F" w:rsidP="001B445F">
            <w:pPr>
              <w:spacing w:before="0" w:after="0" w:line="240" w:lineRule="auto"/>
              <w:rPr>
                <w:rFonts w:eastAsia="Arial Unicode MS"/>
                <w:b/>
                <w:bCs/>
              </w:rPr>
            </w:pPr>
            <w:r>
              <w:rPr>
                <w:rFonts w:eastAsia="Arial Unicode MS"/>
                <w:b/>
                <w:bCs/>
              </w:rPr>
              <w:t xml:space="preserve">  </w:t>
            </w:r>
          </w:p>
          <w:p w14:paraId="00681B84" w14:textId="34F44CD4" w:rsidR="001B445F" w:rsidRDefault="001B445F" w:rsidP="001B445F">
            <w:pPr>
              <w:spacing w:before="0" w:after="0" w:line="240" w:lineRule="auto"/>
              <w:rPr>
                <w:rFonts w:eastAsia="Arial Unicode MS"/>
                <w:b/>
                <w:bCs/>
              </w:rPr>
            </w:pPr>
          </w:p>
          <w:p w14:paraId="1B342B80" w14:textId="77777777" w:rsidR="001B445F" w:rsidRDefault="001B445F" w:rsidP="001B445F">
            <w:pPr>
              <w:spacing w:before="0" w:after="0" w:line="240" w:lineRule="auto"/>
              <w:rPr>
                <w:rFonts w:eastAsia="Arial Unicode MS"/>
                <w:b/>
                <w:bCs/>
              </w:rPr>
            </w:pPr>
          </w:p>
          <w:p w14:paraId="34AA03AA" w14:textId="45B0AF82" w:rsidR="001B445F" w:rsidRPr="001F37F7" w:rsidRDefault="001B445F" w:rsidP="001B445F">
            <w:pPr>
              <w:pStyle w:val="Heading1"/>
            </w:pPr>
            <w:r>
              <w:t>Health and Safety Compliance</w:t>
            </w:r>
            <w:r>
              <w:rPr>
                <w:rFonts w:eastAsia="Arial Unicode MS"/>
              </w:rPr>
              <w:t xml:space="preserve">                                                                                             </w:t>
            </w:r>
          </w:p>
          <w:p w14:paraId="178C6BB6" w14:textId="6D47BEE3" w:rsidR="001B445F" w:rsidRDefault="001B445F" w:rsidP="001B445F">
            <w:pPr>
              <w:spacing w:before="0" w:after="0" w:line="240" w:lineRule="auto"/>
              <w:rPr>
                <w:rFonts w:eastAsia="Arial Unicode MS"/>
                <w:b/>
                <w:bCs/>
              </w:rPr>
            </w:pPr>
            <w:r>
              <w:rPr>
                <w:rFonts w:eastAsia="Arial Unicode MS"/>
                <w:b/>
                <w:bCs/>
              </w:rPr>
              <w:t xml:space="preserve">   </w:t>
            </w:r>
          </w:p>
          <w:tbl>
            <w:tblPr>
              <w:tblStyle w:val="TableGrid"/>
              <w:tblpPr w:leftFromText="180" w:rightFromText="180" w:vertAnchor="text" w:horzAnchor="margin" w:tblpX="-152" w:tblpY="-162"/>
              <w:tblOverlap w:val="never"/>
              <w:tblW w:w="914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3148"/>
              <w:gridCol w:w="2996"/>
              <w:gridCol w:w="2996"/>
            </w:tblGrid>
            <w:tr w:rsidR="001B445F" w14:paraId="2A5F56AE" w14:textId="77777777" w:rsidTr="00AE62E8">
              <w:tc>
                <w:tcPr>
                  <w:tcW w:w="9135" w:type="dxa"/>
                  <w:gridSpan w:val="3"/>
                </w:tcPr>
                <w:p w14:paraId="7A739098" w14:textId="2AF1AD08" w:rsidR="001B445F" w:rsidRPr="00512417" w:rsidRDefault="001B445F" w:rsidP="001B445F">
                  <w:pPr>
                    <w:spacing w:before="0" w:after="0" w:line="240" w:lineRule="auto"/>
                    <w:rPr>
                      <w:rFonts w:eastAsia="Arial Unicode MS"/>
                    </w:rPr>
                  </w:pPr>
                  <w:r w:rsidRPr="00512417">
                    <w:rPr>
                      <w:rFonts w:eastAsia="Arial Unicode MS"/>
                    </w:rPr>
                    <w:t xml:space="preserve">Must comply with all Health &amp; Safety legislation. The Service Provider must </w:t>
                  </w:r>
                  <w:r>
                    <w:rPr>
                      <w:rFonts w:eastAsia="Arial Unicode MS"/>
                    </w:rPr>
                    <w:t>confirm to have</w:t>
                  </w:r>
                  <w:r w:rsidRPr="00512417">
                    <w:rPr>
                      <w:rFonts w:eastAsia="Arial Unicode MS"/>
                    </w:rPr>
                    <w:t xml:space="preserve"> no convictions under Health &amp; Safety legislation </w:t>
                  </w:r>
                  <w:r w:rsidR="0068414D">
                    <w:rPr>
                      <w:rFonts w:eastAsia="Arial Unicode MS"/>
                    </w:rPr>
                    <w:t>in the last</w:t>
                  </w:r>
                  <w:r w:rsidRPr="00512417">
                    <w:rPr>
                      <w:rFonts w:eastAsia="Arial Unicode MS"/>
                    </w:rPr>
                    <w:t xml:space="preserve"> 5 years</w:t>
                  </w:r>
                  <w:r w:rsidR="0068414D">
                    <w:rPr>
                      <w:rFonts w:eastAsia="Arial Unicode MS"/>
                    </w:rPr>
                    <w:t>.</w:t>
                  </w:r>
                </w:p>
                <w:p w14:paraId="3E7F07E9" w14:textId="77777777" w:rsidR="001B445F" w:rsidRDefault="001B445F" w:rsidP="001B445F">
                  <w:pPr>
                    <w:spacing w:before="0" w:after="0" w:line="240" w:lineRule="auto"/>
                    <w:rPr>
                      <w:rFonts w:eastAsia="Arial Unicode MS"/>
                    </w:rPr>
                  </w:pPr>
                </w:p>
              </w:tc>
            </w:tr>
            <w:tr w:rsidR="001B445F" w14:paraId="5AEFDA5B" w14:textId="77777777" w:rsidTr="00AE62E8">
              <w:trPr>
                <w:trHeight w:val="635"/>
              </w:trPr>
              <w:tc>
                <w:tcPr>
                  <w:tcW w:w="3148" w:type="dxa"/>
                </w:tcPr>
                <w:p w14:paraId="38A5EEAD" w14:textId="77777777" w:rsidR="0068414D" w:rsidRDefault="0068414D" w:rsidP="001B445F">
                  <w:pPr>
                    <w:spacing w:before="0" w:after="0" w:line="240" w:lineRule="auto"/>
                    <w:rPr>
                      <w:rFonts w:eastAsia="Arial Unicode MS"/>
                      <w:b/>
                      <w:bCs/>
                    </w:rPr>
                  </w:pPr>
                </w:p>
                <w:p w14:paraId="46E6DA60" w14:textId="77777777" w:rsidR="001B445F" w:rsidRDefault="001B445F" w:rsidP="001B445F">
                  <w:pPr>
                    <w:spacing w:before="0" w:after="0" w:line="240" w:lineRule="auto"/>
                    <w:rPr>
                      <w:rFonts w:eastAsia="Arial Unicode MS"/>
                      <w:b/>
                      <w:bCs/>
                    </w:rPr>
                  </w:pPr>
                  <w:r>
                    <w:rPr>
                      <w:rFonts w:eastAsia="Arial Unicode MS"/>
                      <w:b/>
                      <w:bCs/>
                    </w:rPr>
                    <w:t>Indicate</w:t>
                  </w:r>
                  <w:r w:rsidRPr="00512417">
                    <w:rPr>
                      <w:rFonts w:eastAsia="Arial Unicode MS"/>
                      <w:b/>
                      <w:bCs/>
                    </w:rPr>
                    <w:t xml:space="preserve"> as appropriate</w:t>
                  </w:r>
                </w:p>
                <w:p w14:paraId="268D0D4E" w14:textId="50C23E8F" w:rsidR="0068414D" w:rsidRPr="00512417" w:rsidRDefault="0068414D" w:rsidP="001B445F">
                  <w:pPr>
                    <w:spacing w:before="0" w:after="0" w:line="240" w:lineRule="auto"/>
                    <w:rPr>
                      <w:rFonts w:eastAsia="Arial Unicode MS"/>
                      <w:b/>
                      <w:bCs/>
                    </w:rPr>
                  </w:pPr>
                </w:p>
              </w:tc>
              <w:tc>
                <w:tcPr>
                  <w:tcW w:w="2996" w:type="dxa"/>
                </w:tcPr>
                <w:p w14:paraId="40E5C01B" w14:textId="77777777" w:rsidR="0068414D" w:rsidRDefault="0068414D" w:rsidP="001B445F">
                  <w:pPr>
                    <w:spacing w:before="0" w:after="0" w:line="240" w:lineRule="auto"/>
                    <w:jc w:val="center"/>
                    <w:rPr>
                      <w:rFonts w:eastAsia="Arial Unicode MS"/>
                      <w:b/>
                      <w:bCs/>
                    </w:rPr>
                  </w:pPr>
                </w:p>
                <w:p w14:paraId="0C4436BE" w14:textId="21547A55" w:rsidR="001B445F" w:rsidRPr="00512417" w:rsidRDefault="001B445F" w:rsidP="001B445F">
                  <w:pPr>
                    <w:spacing w:before="0" w:after="0" w:line="240" w:lineRule="auto"/>
                    <w:jc w:val="center"/>
                    <w:rPr>
                      <w:rFonts w:eastAsia="Arial Unicode MS"/>
                      <w:b/>
                      <w:bCs/>
                    </w:rPr>
                  </w:pPr>
                  <w:r w:rsidRPr="00512417">
                    <w:rPr>
                      <w:rFonts w:eastAsia="Arial Unicode MS"/>
                      <w:b/>
                      <w:bCs/>
                    </w:rPr>
                    <w:t>Yes</w:t>
                  </w:r>
                </w:p>
              </w:tc>
              <w:tc>
                <w:tcPr>
                  <w:tcW w:w="2996" w:type="dxa"/>
                </w:tcPr>
                <w:p w14:paraId="475BEC9A" w14:textId="77777777" w:rsidR="0068414D" w:rsidRDefault="0068414D" w:rsidP="001B445F">
                  <w:pPr>
                    <w:spacing w:before="0" w:after="0" w:line="240" w:lineRule="auto"/>
                    <w:jc w:val="center"/>
                    <w:rPr>
                      <w:rFonts w:eastAsia="Arial Unicode MS"/>
                      <w:b/>
                      <w:bCs/>
                    </w:rPr>
                  </w:pPr>
                </w:p>
                <w:p w14:paraId="2FF4BC7D" w14:textId="4907B29C" w:rsidR="001B445F" w:rsidRPr="00512417" w:rsidRDefault="001B445F" w:rsidP="001B445F">
                  <w:pPr>
                    <w:spacing w:before="0" w:after="0" w:line="240" w:lineRule="auto"/>
                    <w:jc w:val="center"/>
                    <w:rPr>
                      <w:rFonts w:eastAsia="Arial Unicode MS"/>
                      <w:b/>
                      <w:bCs/>
                    </w:rPr>
                  </w:pPr>
                  <w:r w:rsidRPr="00512417">
                    <w:rPr>
                      <w:rFonts w:eastAsia="Arial Unicode MS"/>
                      <w:b/>
                      <w:bCs/>
                    </w:rPr>
                    <w:t>No</w:t>
                  </w:r>
                </w:p>
              </w:tc>
            </w:tr>
          </w:tbl>
          <w:p w14:paraId="6A2CC1E4" w14:textId="26E7313B" w:rsidR="001B445F" w:rsidRDefault="001B445F" w:rsidP="001B445F">
            <w:pPr>
              <w:spacing w:before="0" w:after="0" w:line="240" w:lineRule="auto"/>
              <w:rPr>
                <w:rFonts w:eastAsia="Arial Unicode MS"/>
                <w:b/>
                <w:bCs/>
              </w:rPr>
            </w:pPr>
            <w:r>
              <w:rPr>
                <w:rFonts w:eastAsia="Arial Unicode MS"/>
                <w:b/>
                <w:bCs/>
              </w:rPr>
              <w:t xml:space="preserve">  </w:t>
            </w:r>
          </w:p>
          <w:p w14:paraId="242056C2" w14:textId="73E39D76" w:rsidR="001B445F" w:rsidRPr="00845833" w:rsidRDefault="001B445F" w:rsidP="001B445F">
            <w:pPr>
              <w:spacing w:before="0" w:after="0" w:line="240" w:lineRule="auto"/>
            </w:pPr>
            <w:r>
              <w:rPr>
                <w:rFonts w:eastAsia="Arial Unicode MS"/>
                <w:b/>
                <w:bCs/>
              </w:rPr>
              <w:t xml:space="preserve">                                                                                            </w:t>
            </w:r>
          </w:p>
        </w:tc>
      </w:tr>
    </w:tbl>
    <w:p w14:paraId="05ED9596" w14:textId="77777777" w:rsidR="002D5F10" w:rsidRDefault="002D5F10" w:rsidP="002D5F10">
      <w:pPr>
        <w:pStyle w:val="Heading1"/>
      </w:pPr>
      <w:r w:rsidRPr="0055104D">
        <w:t>Mandatory Requirements (Please Indicate Yes or No)</w:t>
      </w:r>
    </w:p>
    <w:p w14:paraId="06905544" w14:textId="77777777" w:rsidR="002D5F10" w:rsidRPr="00845833" w:rsidRDefault="002D5F10" w:rsidP="002D5F10">
      <w:pPr>
        <w:pStyle w:val="ListParagraph"/>
        <w:numPr>
          <w:ilvl w:val="0"/>
          <w:numId w:val="13"/>
        </w:numPr>
        <w:suppressAutoHyphens/>
        <w:autoSpaceDN w:val="0"/>
        <w:spacing w:before="0" w:after="0" w:line="320" w:lineRule="exact"/>
        <w:contextualSpacing w:val="0"/>
        <w:textAlignment w:val="baseline"/>
        <w:rPr>
          <w:rFonts w:eastAsia="Arial Unicode MS"/>
        </w:rPr>
      </w:pPr>
      <w:r w:rsidRPr="00845833">
        <w:rPr>
          <w:rFonts w:eastAsia="Arial Unicode MS"/>
        </w:rPr>
        <w:t xml:space="preserve">Confirmation that the tenderer has a minimum of one car lift available for works resulting from this RFT.                                                       </w:t>
      </w:r>
      <w:r w:rsidRPr="00845833">
        <w:rPr>
          <w:rFonts w:eastAsia="Arial Unicode MS"/>
          <w:b/>
          <w:bCs/>
        </w:rPr>
        <w:t xml:space="preserve">Yes/No </w:t>
      </w:r>
      <w:r w:rsidRPr="00845833">
        <w:rPr>
          <w:rFonts w:eastAsia="Arial Unicode MS"/>
        </w:rPr>
        <w:t>(delete as appropriate)</w:t>
      </w:r>
    </w:p>
    <w:p w14:paraId="6A23C6E6" w14:textId="77777777" w:rsidR="002D5F10" w:rsidRPr="00845833" w:rsidRDefault="002D5F10" w:rsidP="002D5F10">
      <w:pPr>
        <w:pStyle w:val="ListParagraph"/>
        <w:rPr>
          <w:rFonts w:eastAsia="Arial Unicode MS"/>
        </w:rPr>
      </w:pPr>
    </w:p>
    <w:p w14:paraId="79926468" w14:textId="77777777" w:rsidR="002D5F10" w:rsidRPr="00845833" w:rsidRDefault="002D5F10" w:rsidP="002D5F10">
      <w:pPr>
        <w:pStyle w:val="ListParagraph"/>
        <w:numPr>
          <w:ilvl w:val="0"/>
          <w:numId w:val="13"/>
        </w:numPr>
        <w:suppressAutoHyphens/>
        <w:autoSpaceDN w:val="0"/>
        <w:spacing w:before="0" w:after="0" w:line="320" w:lineRule="exact"/>
        <w:contextualSpacing w:val="0"/>
        <w:textAlignment w:val="baseline"/>
        <w:rPr>
          <w:rFonts w:eastAsia="Arial Unicode MS"/>
        </w:rPr>
      </w:pPr>
      <w:r w:rsidRPr="00845833">
        <w:rPr>
          <w:rFonts w:eastAsia="Arial Unicode MS"/>
        </w:rPr>
        <w:t>Confirmation that the tenderer has an engine diagnostic system.</w:t>
      </w:r>
    </w:p>
    <w:p w14:paraId="0022D77B" w14:textId="77777777" w:rsidR="002D5F10" w:rsidRPr="00845833" w:rsidRDefault="002D5F10" w:rsidP="002D5F10">
      <w:pPr>
        <w:pStyle w:val="ListParagraph"/>
        <w:spacing w:line="320" w:lineRule="exact"/>
        <w:rPr>
          <w:rFonts w:eastAsia="Arial Unicode MS"/>
        </w:rPr>
      </w:pPr>
      <w:r w:rsidRPr="00845833">
        <w:rPr>
          <w:rFonts w:eastAsia="Arial Unicode MS"/>
        </w:rPr>
        <w:t xml:space="preserve">                                                                                       </w:t>
      </w:r>
      <w:r w:rsidRPr="00845833">
        <w:rPr>
          <w:rFonts w:eastAsia="Arial Unicode MS"/>
          <w:b/>
          <w:bCs/>
        </w:rPr>
        <w:t xml:space="preserve">Yes/No </w:t>
      </w:r>
      <w:r w:rsidRPr="00845833">
        <w:rPr>
          <w:rFonts w:eastAsia="Arial Unicode MS"/>
        </w:rPr>
        <w:t>(delete as appropriate)</w:t>
      </w:r>
    </w:p>
    <w:p w14:paraId="53B13A29" w14:textId="77777777" w:rsidR="002D5F10" w:rsidRPr="00845833" w:rsidRDefault="002D5F10" w:rsidP="002D5F10">
      <w:pPr>
        <w:pStyle w:val="ListParagraph"/>
        <w:spacing w:line="320" w:lineRule="exact"/>
        <w:rPr>
          <w:rFonts w:eastAsia="Arial Unicode MS"/>
          <w:b/>
          <w:bCs/>
        </w:rPr>
      </w:pPr>
    </w:p>
    <w:p w14:paraId="511124BD" w14:textId="77777777" w:rsidR="002D5F10" w:rsidRDefault="002D5F10" w:rsidP="002D5F10">
      <w:pPr>
        <w:pStyle w:val="ListParagraph"/>
        <w:numPr>
          <w:ilvl w:val="0"/>
          <w:numId w:val="13"/>
        </w:numPr>
        <w:suppressAutoHyphens/>
        <w:autoSpaceDN w:val="0"/>
        <w:spacing w:before="0" w:after="0" w:line="320" w:lineRule="exact"/>
        <w:contextualSpacing w:val="0"/>
        <w:textAlignment w:val="baseline"/>
        <w:rPr>
          <w:rFonts w:eastAsia="Arial Unicode MS"/>
        </w:rPr>
      </w:pPr>
      <w:r w:rsidRPr="00845833">
        <w:rPr>
          <w:rFonts w:eastAsia="Arial Unicode MS"/>
        </w:rPr>
        <w:t xml:space="preserve">Confirmation that the tenderer can provide evidence of a safe disposal system for batteries, tyres and waste oil.                                        </w:t>
      </w:r>
      <w:r w:rsidRPr="00845833">
        <w:rPr>
          <w:rFonts w:eastAsia="Arial Unicode MS"/>
          <w:b/>
          <w:bCs/>
        </w:rPr>
        <w:t xml:space="preserve">Yes/No </w:t>
      </w:r>
      <w:r w:rsidRPr="00845833">
        <w:rPr>
          <w:rFonts w:eastAsia="Arial Unicode MS"/>
        </w:rPr>
        <w:t>(delete as appropriate)</w:t>
      </w:r>
    </w:p>
    <w:p w14:paraId="2E13AFD3" w14:textId="77777777" w:rsidR="009C3CF8" w:rsidRDefault="009C3CF8" w:rsidP="009C3CF8">
      <w:pPr>
        <w:pStyle w:val="ListParagraph"/>
        <w:suppressAutoHyphens/>
        <w:autoSpaceDN w:val="0"/>
        <w:spacing w:before="0" w:after="0" w:line="320" w:lineRule="exact"/>
        <w:contextualSpacing w:val="0"/>
        <w:textAlignment w:val="baseline"/>
        <w:rPr>
          <w:rFonts w:eastAsia="Arial Unicode MS"/>
        </w:rPr>
      </w:pPr>
    </w:p>
    <w:p w14:paraId="51432404" w14:textId="00835C8B" w:rsidR="009C3CF8" w:rsidRDefault="009C3CF8" w:rsidP="009C3CF8">
      <w:pPr>
        <w:pStyle w:val="ListParagraph"/>
        <w:numPr>
          <w:ilvl w:val="0"/>
          <w:numId w:val="13"/>
        </w:numPr>
        <w:suppressAutoHyphens/>
        <w:autoSpaceDN w:val="0"/>
        <w:spacing w:before="0" w:after="0" w:line="320" w:lineRule="exact"/>
        <w:contextualSpacing w:val="0"/>
        <w:textAlignment w:val="baseline"/>
        <w:rPr>
          <w:rFonts w:eastAsia="Arial Unicode MS"/>
        </w:rPr>
      </w:pPr>
      <w:r>
        <w:rPr>
          <w:rFonts w:asciiTheme="minorHAnsi" w:hAnsiTheme="minorHAnsi" w:cstheme="minorHAnsi"/>
          <w:lang w:val="en-IE"/>
        </w:rPr>
        <w:t>T</w:t>
      </w:r>
      <w:r w:rsidRPr="009C3CF8">
        <w:rPr>
          <w:rFonts w:asciiTheme="minorHAnsi" w:hAnsiTheme="minorHAnsi" w:cstheme="minorHAnsi"/>
          <w:lang w:val="en-IE"/>
        </w:rPr>
        <w:t xml:space="preserve">he Western Care </w:t>
      </w:r>
      <w:r w:rsidR="005C53A7">
        <w:rPr>
          <w:rFonts w:asciiTheme="minorHAnsi" w:hAnsiTheme="minorHAnsi" w:cstheme="minorHAnsi"/>
          <w:b/>
          <w:bCs/>
          <w:lang w:val="en-IE"/>
        </w:rPr>
        <w:t>F</w:t>
      </w:r>
      <w:r w:rsidRPr="009C3CF8">
        <w:rPr>
          <w:rFonts w:asciiTheme="minorHAnsi" w:hAnsiTheme="minorHAnsi" w:cstheme="minorHAnsi"/>
          <w:b/>
          <w:bCs/>
          <w:lang w:val="en-IE"/>
        </w:rPr>
        <w:t xml:space="preserve">leet </w:t>
      </w:r>
      <w:r w:rsidR="005C53A7">
        <w:rPr>
          <w:rFonts w:asciiTheme="minorHAnsi" w:hAnsiTheme="minorHAnsi" w:cstheme="minorHAnsi"/>
          <w:b/>
          <w:bCs/>
          <w:lang w:val="en-IE"/>
        </w:rPr>
        <w:t>T</w:t>
      </w:r>
      <w:r w:rsidRPr="009C3CF8">
        <w:rPr>
          <w:rFonts w:asciiTheme="minorHAnsi" w:hAnsiTheme="minorHAnsi" w:cstheme="minorHAnsi"/>
          <w:b/>
          <w:bCs/>
          <w:lang w:val="en-IE"/>
        </w:rPr>
        <w:t xml:space="preserve">racking and </w:t>
      </w:r>
      <w:r w:rsidR="005C53A7">
        <w:rPr>
          <w:rFonts w:asciiTheme="minorHAnsi" w:hAnsiTheme="minorHAnsi" w:cstheme="minorHAnsi"/>
          <w:b/>
          <w:bCs/>
          <w:lang w:val="en-IE"/>
        </w:rPr>
        <w:t>M</w:t>
      </w:r>
      <w:r w:rsidRPr="009C3CF8">
        <w:rPr>
          <w:rFonts w:asciiTheme="minorHAnsi" w:hAnsiTheme="minorHAnsi" w:cstheme="minorHAnsi"/>
          <w:b/>
          <w:bCs/>
          <w:lang w:val="en-IE"/>
        </w:rPr>
        <w:t xml:space="preserve">aintenance </w:t>
      </w:r>
      <w:r w:rsidR="005C53A7">
        <w:rPr>
          <w:rFonts w:asciiTheme="minorHAnsi" w:hAnsiTheme="minorHAnsi" w:cstheme="minorHAnsi"/>
          <w:b/>
          <w:bCs/>
          <w:lang w:val="en-IE"/>
        </w:rPr>
        <w:t>S</w:t>
      </w:r>
      <w:r w:rsidRPr="009C3CF8">
        <w:rPr>
          <w:rFonts w:asciiTheme="minorHAnsi" w:hAnsiTheme="minorHAnsi" w:cstheme="minorHAnsi"/>
          <w:b/>
          <w:bCs/>
          <w:lang w:val="en-IE"/>
        </w:rPr>
        <w:t>ystem</w:t>
      </w:r>
      <w:r w:rsidRPr="009C3CF8">
        <w:rPr>
          <w:rFonts w:asciiTheme="minorHAnsi" w:hAnsiTheme="minorHAnsi" w:cstheme="minorHAnsi"/>
          <w:lang w:val="en-IE"/>
        </w:rPr>
        <w:t xml:space="preserve"> will serve as the primary tool for monitoring vehicle servicing schedules, tracking repairs, and ensuring compliance with regulatory maintenance requirements. Tender respondents must confirm their ability to interface with this system effectively, ensuring seamless communication and real-time data entry to support the ongoing management of the Western Care Association fleet.</w:t>
      </w:r>
      <w:r>
        <w:rPr>
          <w:rFonts w:asciiTheme="minorHAnsi" w:hAnsiTheme="minorHAnsi" w:cstheme="minorHAnsi"/>
          <w:lang w:val="en-IE"/>
        </w:rPr>
        <w:t xml:space="preserve">   </w:t>
      </w:r>
      <w:r>
        <w:rPr>
          <w:rFonts w:asciiTheme="minorHAnsi" w:hAnsiTheme="minorHAnsi" w:cstheme="minorHAnsi"/>
          <w:lang w:val="en-IE"/>
        </w:rPr>
        <w:tab/>
      </w:r>
      <w:r>
        <w:rPr>
          <w:rFonts w:asciiTheme="minorHAnsi" w:hAnsiTheme="minorHAnsi" w:cstheme="minorHAnsi"/>
          <w:lang w:val="en-IE"/>
        </w:rPr>
        <w:tab/>
      </w:r>
      <w:r>
        <w:rPr>
          <w:rFonts w:asciiTheme="minorHAnsi" w:hAnsiTheme="minorHAnsi" w:cstheme="minorHAnsi"/>
          <w:lang w:val="en-IE"/>
        </w:rPr>
        <w:tab/>
      </w:r>
      <w:r>
        <w:rPr>
          <w:rFonts w:asciiTheme="minorHAnsi" w:hAnsiTheme="minorHAnsi" w:cstheme="minorHAnsi"/>
          <w:lang w:val="en-IE"/>
        </w:rPr>
        <w:tab/>
      </w:r>
      <w:r>
        <w:rPr>
          <w:rFonts w:asciiTheme="minorHAnsi" w:hAnsiTheme="minorHAnsi" w:cstheme="minorHAnsi"/>
          <w:lang w:val="en-IE"/>
        </w:rPr>
        <w:tab/>
      </w:r>
      <w:r>
        <w:rPr>
          <w:rFonts w:asciiTheme="minorHAnsi" w:hAnsiTheme="minorHAnsi" w:cstheme="minorHAnsi"/>
          <w:lang w:val="en-IE"/>
        </w:rPr>
        <w:tab/>
      </w:r>
      <w:r>
        <w:rPr>
          <w:rFonts w:asciiTheme="minorHAnsi" w:hAnsiTheme="minorHAnsi" w:cstheme="minorHAnsi"/>
          <w:lang w:val="en-IE"/>
        </w:rPr>
        <w:tab/>
      </w:r>
      <w:r>
        <w:rPr>
          <w:rFonts w:asciiTheme="minorHAnsi" w:hAnsiTheme="minorHAnsi" w:cstheme="minorHAnsi"/>
          <w:lang w:val="en-IE"/>
        </w:rPr>
        <w:tab/>
      </w:r>
      <w:r w:rsidR="00D76087">
        <w:rPr>
          <w:rFonts w:asciiTheme="minorHAnsi" w:hAnsiTheme="minorHAnsi" w:cstheme="minorHAnsi"/>
          <w:lang w:val="en-IE"/>
        </w:rPr>
        <w:t xml:space="preserve">     </w:t>
      </w:r>
      <w:r w:rsidRPr="00845833">
        <w:rPr>
          <w:rFonts w:eastAsia="Arial Unicode MS"/>
          <w:b/>
          <w:bCs/>
        </w:rPr>
        <w:t xml:space="preserve">Yes/No </w:t>
      </w:r>
      <w:r w:rsidRPr="00845833">
        <w:rPr>
          <w:rFonts w:eastAsia="Arial Unicode MS"/>
        </w:rPr>
        <w:t>(delete as appropriate)</w:t>
      </w:r>
    </w:p>
    <w:p w14:paraId="257B62A3" w14:textId="77777777" w:rsidR="002D5F10" w:rsidRPr="00DF5709" w:rsidRDefault="002D5F10" w:rsidP="002D5F10">
      <w:pPr>
        <w:suppressAutoHyphens/>
        <w:autoSpaceDN w:val="0"/>
        <w:spacing w:before="0" w:after="0" w:line="320" w:lineRule="exact"/>
        <w:textAlignment w:val="baseline"/>
        <w:rPr>
          <w:rFonts w:eastAsia="Arial Unicode MS"/>
        </w:rPr>
      </w:pPr>
    </w:p>
    <w:p w14:paraId="0983D1EC" w14:textId="77777777" w:rsidR="002D5F10" w:rsidRDefault="002D5F10" w:rsidP="002D5F10">
      <w:pPr>
        <w:spacing w:before="0" w:after="0" w:line="240" w:lineRule="auto"/>
        <w:rPr>
          <w:rFonts w:eastAsia="Arial Unicode MS"/>
        </w:rPr>
      </w:pPr>
      <w:r w:rsidRPr="00845833">
        <w:rPr>
          <w:rFonts w:eastAsia="Arial Unicode MS"/>
        </w:rPr>
        <w:t>The foregoing Mandatory Requirements may require onsite verification by Contractor personnel prior to award of any contracts resulting from this RFT.</w:t>
      </w:r>
      <w:r>
        <w:rPr>
          <w:rFonts w:eastAsia="Arial Unicode MS"/>
        </w:rPr>
        <w:t xml:space="preserve"> </w:t>
      </w:r>
    </w:p>
    <w:p w14:paraId="5C0FB218" w14:textId="77777777" w:rsidR="00272CD6" w:rsidRDefault="00272CD6">
      <w:pPr>
        <w:spacing w:before="0" w:after="0" w:line="240" w:lineRule="auto"/>
        <w:jc w:val="left"/>
        <w:rPr>
          <w:b/>
          <w:bCs/>
        </w:rPr>
      </w:pPr>
      <w:r>
        <w:rPr>
          <w:b/>
          <w:bCs/>
        </w:rPr>
        <w:br w:type="page"/>
      </w:r>
    </w:p>
    <w:tbl>
      <w:tblPr>
        <w:tblpPr w:leftFromText="180" w:rightFromText="180" w:vertAnchor="page" w:horzAnchor="margin" w:tblpY="13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095"/>
        <w:gridCol w:w="1134"/>
        <w:gridCol w:w="1134"/>
      </w:tblGrid>
      <w:tr w:rsidR="00BD6631" w:rsidRPr="00B843D9" w14:paraId="3CDB34BE" w14:textId="77777777" w:rsidTr="00FE29C6">
        <w:trPr>
          <w:trHeight w:val="1417"/>
        </w:trPr>
        <w:tc>
          <w:tcPr>
            <w:tcW w:w="9072" w:type="dxa"/>
            <w:gridSpan w:val="4"/>
            <w:shd w:val="clear" w:color="auto" w:fill="C00000"/>
          </w:tcPr>
          <w:p w14:paraId="2839643D" w14:textId="77777777" w:rsidR="00BD6631" w:rsidRPr="003E4588" w:rsidRDefault="00BD6631" w:rsidP="007C0EC5">
            <w:pPr>
              <w:pStyle w:val="BodyText"/>
              <w:rPr>
                <w:rFonts w:ascii="Arial" w:hAnsi="Arial"/>
                <w:color w:val="FFFFFF" w:themeColor="background1"/>
                <w:sz w:val="22"/>
                <w:szCs w:val="22"/>
              </w:rPr>
            </w:pPr>
            <w:r w:rsidRPr="00B7476F">
              <w:rPr>
                <w:rFonts w:ascii="Arial" w:hAnsi="Arial"/>
                <w:b/>
                <w:color w:val="FFFFFF" w:themeColor="background1"/>
                <w:szCs w:val="22"/>
              </w:rPr>
              <w:lastRenderedPageBreak/>
              <w:t xml:space="preserve">DECLARATION OF BONA FIDES </w:t>
            </w:r>
            <w:r w:rsidRPr="003E4588">
              <w:rPr>
                <w:rFonts w:ascii="Arial" w:hAnsi="Arial"/>
                <w:b/>
                <w:color w:val="FFFFFF" w:themeColor="background1"/>
                <w:sz w:val="22"/>
                <w:szCs w:val="22"/>
              </w:rPr>
              <w:t>-</w:t>
            </w:r>
            <w:r w:rsidRPr="003E4588">
              <w:rPr>
                <w:rFonts w:ascii="Arial" w:hAnsi="Arial"/>
                <w:b/>
                <w:color w:val="FFFFFF" w:themeColor="background1"/>
                <w:szCs w:val="22"/>
              </w:rPr>
              <w:t xml:space="preserve"> </w:t>
            </w:r>
            <w:r w:rsidRPr="003E4588">
              <w:rPr>
                <w:rFonts w:ascii="Arial" w:hAnsi="Arial"/>
                <w:color w:val="FFFFFF" w:themeColor="background1"/>
                <w:sz w:val="22"/>
                <w:szCs w:val="22"/>
              </w:rPr>
              <w:t xml:space="preserve">In relation to an award procedure under Public Sector Directive 2014/24/EU (Article 57). </w:t>
            </w:r>
          </w:p>
          <w:p w14:paraId="4362B58A" w14:textId="66EA5FF9" w:rsidR="00BD6631" w:rsidRPr="00A97C01" w:rsidRDefault="00BD6631" w:rsidP="007C0EC5">
            <w:pPr>
              <w:pStyle w:val="BodyText"/>
              <w:rPr>
                <w:rFonts w:ascii="Arial" w:hAnsi="Arial"/>
                <w:color w:val="FFFFFF" w:themeColor="background1"/>
                <w:sz w:val="22"/>
                <w:szCs w:val="22"/>
              </w:rPr>
            </w:pPr>
            <w:r w:rsidRPr="003E4588">
              <w:rPr>
                <w:rFonts w:ascii="Arial" w:hAnsi="Arial"/>
                <w:color w:val="FFFFFF" w:themeColor="background1"/>
                <w:sz w:val="22"/>
                <w:szCs w:val="22"/>
              </w:rPr>
              <w:t xml:space="preserve">Applicants must complete, sign and date this Declaration. </w:t>
            </w:r>
            <w:r w:rsidRPr="003E4588">
              <w:rPr>
                <w:rFonts w:ascii="Arial" w:hAnsi="Arial"/>
                <w:b/>
                <w:i/>
                <w:color w:val="FFFFFF" w:themeColor="background1"/>
                <w:sz w:val="22"/>
                <w:szCs w:val="22"/>
              </w:rPr>
              <w:t xml:space="preserve"> </w:t>
            </w:r>
            <w:r w:rsidRPr="003E4588">
              <w:rPr>
                <w:rFonts w:ascii="Arial" w:hAnsi="Arial"/>
                <w:color w:val="FFFFFF" w:themeColor="background1"/>
                <w:sz w:val="22"/>
                <w:szCs w:val="22"/>
              </w:rPr>
              <w:t>the Contracting Authority reserves the right at its discretion to exclude a non-compliant Applicant under each heading.  This must be completed by each group member.</w:t>
            </w:r>
          </w:p>
        </w:tc>
      </w:tr>
      <w:tr w:rsidR="00BD6631" w:rsidRPr="00B843D9" w14:paraId="0363FEE7" w14:textId="77777777" w:rsidTr="007C0EC5">
        <w:trPr>
          <w:trHeight w:val="1417"/>
        </w:trPr>
        <w:tc>
          <w:tcPr>
            <w:tcW w:w="9072" w:type="dxa"/>
            <w:gridSpan w:val="4"/>
            <w:shd w:val="clear" w:color="auto" w:fill="D9D9D9" w:themeFill="background1" w:themeFillShade="D9"/>
          </w:tcPr>
          <w:p w14:paraId="40832D0C" w14:textId="77777777" w:rsidR="00BD6631" w:rsidRPr="00B843D9" w:rsidRDefault="00BD6631" w:rsidP="000628B7">
            <w:pPr>
              <w:pStyle w:val="BodyText"/>
              <w:spacing w:before="0"/>
              <w:rPr>
                <w:rFonts w:ascii="Arial" w:hAnsi="Arial"/>
                <w:sz w:val="22"/>
                <w:szCs w:val="22"/>
                <w:u w:val="single"/>
              </w:rPr>
            </w:pPr>
            <w:r w:rsidRPr="00B843D9">
              <w:rPr>
                <w:rFonts w:ascii="Arial" w:hAnsi="Arial"/>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BD6631" w:rsidRPr="00B843D9" w14:paraId="36699F98" w14:textId="77777777" w:rsidTr="0029053E">
        <w:tc>
          <w:tcPr>
            <w:tcW w:w="6804" w:type="dxa"/>
            <w:gridSpan w:val="2"/>
            <w:vMerge w:val="restart"/>
            <w:shd w:val="clear" w:color="auto" w:fill="auto"/>
            <w:vAlign w:val="center"/>
            <w:hideMark/>
          </w:tcPr>
          <w:p w14:paraId="2E3699B8" w14:textId="77777777" w:rsidR="00BD6631" w:rsidRDefault="00BD6631" w:rsidP="00BF4923">
            <w:pPr>
              <w:pStyle w:val="ListParagraph"/>
              <w:numPr>
                <w:ilvl w:val="1"/>
                <w:numId w:val="7"/>
              </w:numPr>
              <w:spacing w:before="0" w:after="0" w:line="240" w:lineRule="auto"/>
            </w:pPr>
            <w:r w:rsidRPr="00B7476F">
              <w:t>Has the Economic Operator or a member of their proposed consortium, (if applicable), Director, or Partner or any other person who has powers of representation, decision or control, been convicted of any of the following offences?</w:t>
            </w:r>
          </w:p>
          <w:p w14:paraId="7FB3EB5A" w14:textId="77777777" w:rsidR="00BD6631" w:rsidRPr="00ED0453" w:rsidRDefault="00BD6631" w:rsidP="00BF4923">
            <w:pPr>
              <w:pStyle w:val="ListParagraph"/>
              <w:spacing w:before="0" w:after="0"/>
              <w:ind w:left="450"/>
              <w:rPr>
                <w:sz w:val="8"/>
                <w:szCs w:val="8"/>
              </w:rPr>
            </w:pPr>
          </w:p>
        </w:tc>
        <w:tc>
          <w:tcPr>
            <w:tcW w:w="1134" w:type="dxa"/>
            <w:shd w:val="clear" w:color="auto" w:fill="auto"/>
            <w:hideMark/>
          </w:tcPr>
          <w:p w14:paraId="3458CEC9" w14:textId="77777777" w:rsidR="00BD6631" w:rsidRPr="0029053E" w:rsidRDefault="00BD6631" w:rsidP="0029053E">
            <w:pPr>
              <w:spacing w:before="0" w:after="0"/>
              <w:jc w:val="center"/>
              <w:rPr>
                <w:b/>
                <w:bCs/>
              </w:rPr>
            </w:pPr>
            <w:r w:rsidRPr="0029053E">
              <w:rPr>
                <w:b/>
                <w:bCs/>
              </w:rPr>
              <w:t>YES</w:t>
            </w:r>
          </w:p>
        </w:tc>
        <w:tc>
          <w:tcPr>
            <w:tcW w:w="1134" w:type="dxa"/>
            <w:shd w:val="clear" w:color="auto" w:fill="auto"/>
            <w:hideMark/>
          </w:tcPr>
          <w:p w14:paraId="4E01CEDC" w14:textId="77777777" w:rsidR="00BD6631" w:rsidRPr="0029053E" w:rsidRDefault="00BD6631" w:rsidP="0029053E">
            <w:pPr>
              <w:spacing w:before="0" w:after="0"/>
              <w:jc w:val="center"/>
              <w:rPr>
                <w:b/>
                <w:bCs/>
              </w:rPr>
            </w:pPr>
            <w:r w:rsidRPr="0029053E">
              <w:rPr>
                <w:b/>
                <w:bCs/>
              </w:rPr>
              <w:t>NO</w:t>
            </w:r>
          </w:p>
        </w:tc>
      </w:tr>
      <w:tr w:rsidR="00BD6631" w:rsidRPr="00B843D9" w14:paraId="7388B44E" w14:textId="77777777" w:rsidTr="0029053E">
        <w:tc>
          <w:tcPr>
            <w:tcW w:w="6804" w:type="dxa"/>
            <w:gridSpan w:val="2"/>
            <w:vMerge/>
            <w:shd w:val="clear" w:color="auto" w:fill="auto"/>
            <w:vAlign w:val="center"/>
            <w:hideMark/>
          </w:tcPr>
          <w:p w14:paraId="0D1C639D" w14:textId="77777777" w:rsidR="00BD6631" w:rsidRPr="00B7476F" w:rsidRDefault="00BD6631" w:rsidP="00BF4923">
            <w:pPr>
              <w:spacing w:before="0" w:after="0"/>
            </w:pPr>
          </w:p>
        </w:tc>
        <w:tc>
          <w:tcPr>
            <w:tcW w:w="2268" w:type="dxa"/>
            <w:gridSpan w:val="2"/>
            <w:shd w:val="clear" w:color="auto" w:fill="auto"/>
            <w:vAlign w:val="center"/>
            <w:hideMark/>
          </w:tcPr>
          <w:p w14:paraId="152625E6" w14:textId="77777777" w:rsidR="00BD6631" w:rsidRPr="00B7476F" w:rsidRDefault="00BD6631" w:rsidP="00BF4923">
            <w:pPr>
              <w:spacing w:before="0" w:after="0"/>
            </w:pPr>
            <w:r w:rsidRPr="00B7476F">
              <w:rPr>
                <w:sz w:val="20"/>
              </w:rPr>
              <w:t xml:space="preserve">Please indicate your answer by marking ‘X’ in the relevant box </w:t>
            </w:r>
          </w:p>
        </w:tc>
      </w:tr>
      <w:tr w:rsidR="00BD6631" w:rsidRPr="00B843D9" w14:paraId="36A085C1" w14:textId="77777777" w:rsidTr="0029053E">
        <w:tc>
          <w:tcPr>
            <w:tcW w:w="709" w:type="dxa"/>
            <w:shd w:val="clear" w:color="auto" w:fill="auto"/>
          </w:tcPr>
          <w:p w14:paraId="5E7A06AD" w14:textId="77777777" w:rsidR="00BD6631" w:rsidRPr="00B7476F" w:rsidRDefault="00BD6631" w:rsidP="00BF4923">
            <w:pPr>
              <w:spacing w:before="0" w:after="0"/>
            </w:pPr>
            <w:r w:rsidRPr="00B7476F">
              <w:t>1.1a</w:t>
            </w:r>
          </w:p>
        </w:tc>
        <w:tc>
          <w:tcPr>
            <w:tcW w:w="6095" w:type="dxa"/>
            <w:shd w:val="clear" w:color="auto" w:fill="auto"/>
          </w:tcPr>
          <w:p w14:paraId="0A5EFBE2" w14:textId="77777777" w:rsidR="00BD6631" w:rsidRDefault="00BD6631" w:rsidP="00BF4923">
            <w:pPr>
              <w:pStyle w:val="BodyText2"/>
              <w:spacing w:before="0" w:after="0" w:line="240" w:lineRule="auto"/>
            </w:pPr>
            <w:r w:rsidRPr="00B7476F">
              <w:t>participation in a criminal organisation, as defined in Article 2 of Council Framework decision 2008/841/JHA;</w:t>
            </w:r>
          </w:p>
          <w:p w14:paraId="78F1C931" w14:textId="77777777" w:rsidR="00BD6631" w:rsidRPr="00ED0453" w:rsidRDefault="00BD6631" w:rsidP="00BF4923">
            <w:pPr>
              <w:pStyle w:val="BodyText2"/>
              <w:spacing w:before="0" w:after="0" w:line="240" w:lineRule="auto"/>
              <w:rPr>
                <w:sz w:val="12"/>
                <w:szCs w:val="12"/>
              </w:rPr>
            </w:pPr>
          </w:p>
        </w:tc>
        <w:tc>
          <w:tcPr>
            <w:tcW w:w="1134" w:type="dxa"/>
            <w:vAlign w:val="center"/>
          </w:tcPr>
          <w:p w14:paraId="6EC05090" w14:textId="77777777" w:rsidR="00BD6631" w:rsidRPr="00B7476F" w:rsidRDefault="00BD6631" w:rsidP="00BF4923">
            <w:pPr>
              <w:spacing w:before="0" w:after="0"/>
              <w:jc w:val="center"/>
            </w:pPr>
          </w:p>
        </w:tc>
        <w:tc>
          <w:tcPr>
            <w:tcW w:w="1134" w:type="dxa"/>
            <w:vAlign w:val="center"/>
          </w:tcPr>
          <w:p w14:paraId="62DF9694" w14:textId="77777777" w:rsidR="00BD6631" w:rsidRPr="00B7476F" w:rsidRDefault="00BD6631" w:rsidP="00BF4923">
            <w:pPr>
              <w:spacing w:before="0" w:after="0"/>
              <w:jc w:val="center"/>
            </w:pPr>
          </w:p>
        </w:tc>
      </w:tr>
      <w:tr w:rsidR="00BD6631" w:rsidRPr="00B843D9" w14:paraId="51BE84B1" w14:textId="77777777" w:rsidTr="0029053E">
        <w:tc>
          <w:tcPr>
            <w:tcW w:w="709" w:type="dxa"/>
            <w:shd w:val="clear" w:color="auto" w:fill="auto"/>
          </w:tcPr>
          <w:p w14:paraId="47381CB9" w14:textId="77777777" w:rsidR="00BD6631" w:rsidRPr="00B7476F" w:rsidRDefault="00BD6631" w:rsidP="00BF4923">
            <w:pPr>
              <w:spacing w:before="0" w:after="0"/>
            </w:pPr>
            <w:r w:rsidRPr="00B7476F">
              <w:t>1.1b</w:t>
            </w:r>
          </w:p>
        </w:tc>
        <w:tc>
          <w:tcPr>
            <w:tcW w:w="6095" w:type="dxa"/>
            <w:shd w:val="clear" w:color="auto" w:fill="auto"/>
          </w:tcPr>
          <w:p w14:paraId="4EB2B65B" w14:textId="77777777" w:rsidR="00BD6631" w:rsidRDefault="00BD6631" w:rsidP="00BF4923">
            <w:pPr>
              <w:spacing w:before="0" w:after="0"/>
            </w:pPr>
            <w:r w:rsidRPr="00B7476F">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p w14:paraId="390A9009" w14:textId="77777777" w:rsidR="00BD6631" w:rsidRPr="00B7476F" w:rsidRDefault="00BD6631" w:rsidP="00BF4923">
            <w:pPr>
              <w:spacing w:before="0" w:after="0"/>
            </w:pPr>
          </w:p>
        </w:tc>
        <w:tc>
          <w:tcPr>
            <w:tcW w:w="1134" w:type="dxa"/>
            <w:vAlign w:val="center"/>
          </w:tcPr>
          <w:p w14:paraId="65446DFA" w14:textId="77777777" w:rsidR="00BD6631" w:rsidRPr="00B7476F" w:rsidRDefault="00BD6631" w:rsidP="00BF4923">
            <w:pPr>
              <w:spacing w:before="0" w:after="0"/>
              <w:jc w:val="center"/>
            </w:pPr>
          </w:p>
        </w:tc>
        <w:tc>
          <w:tcPr>
            <w:tcW w:w="1134" w:type="dxa"/>
            <w:vAlign w:val="center"/>
          </w:tcPr>
          <w:p w14:paraId="0D3BFF51" w14:textId="77777777" w:rsidR="00BD6631" w:rsidRPr="00B7476F" w:rsidRDefault="00BD6631" w:rsidP="00BF4923">
            <w:pPr>
              <w:spacing w:before="0" w:after="0"/>
              <w:jc w:val="center"/>
            </w:pPr>
          </w:p>
        </w:tc>
      </w:tr>
      <w:tr w:rsidR="00BD6631" w:rsidRPr="00B843D9" w14:paraId="0F27B60D" w14:textId="77777777" w:rsidTr="0029053E">
        <w:tc>
          <w:tcPr>
            <w:tcW w:w="709" w:type="dxa"/>
            <w:shd w:val="clear" w:color="auto" w:fill="auto"/>
          </w:tcPr>
          <w:p w14:paraId="14F551F8" w14:textId="77777777" w:rsidR="00BD6631" w:rsidRPr="00B7476F" w:rsidRDefault="00BD6631" w:rsidP="00BF4923">
            <w:pPr>
              <w:spacing w:before="0" w:after="0"/>
            </w:pPr>
            <w:r w:rsidRPr="00B7476F">
              <w:t>1.1c</w:t>
            </w:r>
          </w:p>
        </w:tc>
        <w:tc>
          <w:tcPr>
            <w:tcW w:w="6095" w:type="dxa"/>
            <w:shd w:val="clear" w:color="auto" w:fill="auto"/>
          </w:tcPr>
          <w:p w14:paraId="22565E81" w14:textId="77777777" w:rsidR="00BD6631" w:rsidRDefault="00BD6631" w:rsidP="00BF4923">
            <w:pPr>
              <w:spacing w:before="0" w:after="0"/>
            </w:pPr>
            <w:r w:rsidRPr="00B7476F">
              <w:t>fraud within the meaning of Article 1 of the Convention on the protection of the European Communities’ financial interests;</w:t>
            </w:r>
          </w:p>
          <w:p w14:paraId="6674324F" w14:textId="77777777" w:rsidR="00BD6631" w:rsidRPr="00ED0453" w:rsidRDefault="00BD6631" w:rsidP="00BF4923">
            <w:pPr>
              <w:spacing w:before="0" w:after="0"/>
              <w:rPr>
                <w:sz w:val="12"/>
                <w:szCs w:val="12"/>
              </w:rPr>
            </w:pPr>
          </w:p>
        </w:tc>
        <w:tc>
          <w:tcPr>
            <w:tcW w:w="1134" w:type="dxa"/>
            <w:vAlign w:val="center"/>
          </w:tcPr>
          <w:p w14:paraId="12BAEA6D" w14:textId="77777777" w:rsidR="00BD6631" w:rsidRPr="00B7476F" w:rsidRDefault="00BD6631" w:rsidP="00BF4923">
            <w:pPr>
              <w:spacing w:before="0" w:after="0"/>
              <w:jc w:val="center"/>
            </w:pPr>
          </w:p>
        </w:tc>
        <w:tc>
          <w:tcPr>
            <w:tcW w:w="1134" w:type="dxa"/>
            <w:vAlign w:val="center"/>
          </w:tcPr>
          <w:p w14:paraId="27C01664" w14:textId="77777777" w:rsidR="00BD6631" w:rsidRPr="00B7476F" w:rsidRDefault="00BD6631" w:rsidP="00BF4923">
            <w:pPr>
              <w:spacing w:before="0" w:after="0"/>
              <w:jc w:val="center"/>
            </w:pPr>
          </w:p>
        </w:tc>
      </w:tr>
      <w:tr w:rsidR="00BD6631" w:rsidRPr="00B843D9" w14:paraId="5A17C060" w14:textId="77777777" w:rsidTr="0029053E">
        <w:tc>
          <w:tcPr>
            <w:tcW w:w="709" w:type="dxa"/>
            <w:shd w:val="clear" w:color="auto" w:fill="auto"/>
          </w:tcPr>
          <w:p w14:paraId="017FBB49" w14:textId="77777777" w:rsidR="00BD6631" w:rsidRPr="00B7476F" w:rsidRDefault="00BD6631" w:rsidP="00BF4923">
            <w:pPr>
              <w:spacing w:before="0" w:after="0"/>
            </w:pPr>
            <w:r w:rsidRPr="00B7476F">
              <w:t>1.1d</w:t>
            </w:r>
          </w:p>
        </w:tc>
        <w:tc>
          <w:tcPr>
            <w:tcW w:w="6095" w:type="dxa"/>
            <w:shd w:val="clear" w:color="auto" w:fill="auto"/>
          </w:tcPr>
          <w:p w14:paraId="1C409997" w14:textId="77777777" w:rsidR="00BD6631" w:rsidRDefault="00BD6631" w:rsidP="00BF4923">
            <w:pPr>
              <w:pStyle w:val="BodyText2"/>
              <w:spacing w:before="0" w:after="0" w:line="240" w:lineRule="auto"/>
              <w:rPr>
                <w:i/>
              </w:rPr>
            </w:pPr>
            <w:r w:rsidRPr="00B7476F">
              <w:t>the subject of a conviction for terrorist offences or offences linked to terrorist activities or for inciting or aiding or abetting or attempting to commit an offence;</w:t>
            </w:r>
            <w:r w:rsidRPr="00B7476F">
              <w:rPr>
                <w:i/>
              </w:rPr>
              <w:t xml:space="preserve"> </w:t>
            </w:r>
          </w:p>
          <w:p w14:paraId="755106ED" w14:textId="77777777" w:rsidR="00BD6631" w:rsidRPr="00ED0453" w:rsidRDefault="00BD6631" w:rsidP="00BF4923">
            <w:pPr>
              <w:pStyle w:val="BodyText2"/>
              <w:spacing w:before="0" w:after="0" w:line="240" w:lineRule="auto"/>
              <w:rPr>
                <w:i/>
                <w:sz w:val="12"/>
                <w:szCs w:val="12"/>
              </w:rPr>
            </w:pPr>
          </w:p>
        </w:tc>
        <w:tc>
          <w:tcPr>
            <w:tcW w:w="1134" w:type="dxa"/>
            <w:vAlign w:val="center"/>
          </w:tcPr>
          <w:p w14:paraId="4083ABF8" w14:textId="77777777" w:rsidR="00BD6631" w:rsidRPr="00B7476F" w:rsidRDefault="00BD6631" w:rsidP="00BF4923">
            <w:pPr>
              <w:spacing w:before="0" w:after="0"/>
              <w:jc w:val="center"/>
            </w:pPr>
          </w:p>
        </w:tc>
        <w:tc>
          <w:tcPr>
            <w:tcW w:w="1134" w:type="dxa"/>
            <w:vAlign w:val="center"/>
          </w:tcPr>
          <w:p w14:paraId="166920B0" w14:textId="77777777" w:rsidR="00BD6631" w:rsidRPr="00B7476F" w:rsidRDefault="00BD6631" w:rsidP="00BF4923">
            <w:pPr>
              <w:spacing w:before="0" w:after="0"/>
              <w:jc w:val="center"/>
            </w:pPr>
          </w:p>
        </w:tc>
      </w:tr>
      <w:tr w:rsidR="00BD6631" w:rsidRPr="00B843D9" w14:paraId="15018852" w14:textId="77777777" w:rsidTr="0029053E">
        <w:tc>
          <w:tcPr>
            <w:tcW w:w="709" w:type="dxa"/>
            <w:shd w:val="clear" w:color="auto" w:fill="auto"/>
          </w:tcPr>
          <w:p w14:paraId="5C3C04CE" w14:textId="77777777" w:rsidR="00BD6631" w:rsidRPr="00B7476F" w:rsidRDefault="00BD6631" w:rsidP="00BF4923">
            <w:pPr>
              <w:spacing w:before="0" w:after="0"/>
            </w:pPr>
            <w:r w:rsidRPr="00B7476F">
              <w:t>1.1e</w:t>
            </w:r>
          </w:p>
        </w:tc>
        <w:tc>
          <w:tcPr>
            <w:tcW w:w="6095" w:type="dxa"/>
            <w:shd w:val="clear" w:color="auto" w:fill="auto"/>
          </w:tcPr>
          <w:p w14:paraId="05913C30" w14:textId="77777777" w:rsidR="00BD6631" w:rsidRDefault="00BD6631" w:rsidP="00BF4923">
            <w:pPr>
              <w:spacing w:before="0" w:after="0"/>
            </w:pPr>
            <w:r w:rsidRPr="00B7476F">
              <w:t xml:space="preserve">the subject of a conviction for money laundering or terrorist financing; </w:t>
            </w:r>
          </w:p>
          <w:p w14:paraId="2FBEBFC0" w14:textId="77777777" w:rsidR="00BD6631" w:rsidRPr="00ED0453" w:rsidRDefault="00BD6631" w:rsidP="00BF4923">
            <w:pPr>
              <w:spacing w:before="0" w:after="0"/>
              <w:rPr>
                <w:sz w:val="12"/>
                <w:szCs w:val="12"/>
              </w:rPr>
            </w:pPr>
          </w:p>
        </w:tc>
        <w:tc>
          <w:tcPr>
            <w:tcW w:w="1134" w:type="dxa"/>
            <w:vAlign w:val="center"/>
          </w:tcPr>
          <w:p w14:paraId="43CEF913" w14:textId="77777777" w:rsidR="00BD6631" w:rsidRPr="00B7476F" w:rsidRDefault="00BD6631" w:rsidP="00BF4923">
            <w:pPr>
              <w:spacing w:before="0" w:after="0"/>
              <w:jc w:val="center"/>
            </w:pPr>
          </w:p>
        </w:tc>
        <w:tc>
          <w:tcPr>
            <w:tcW w:w="1134" w:type="dxa"/>
            <w:vAlign w:val="center"/>
          </w:tcPr>
          <w:p w14:paraId="76361CF3" w14:textId="77777777" w:rsidR="00BD6631" w:rsidRPr="00B7476F" w:rsidRDefault="00BD6631" w:rsidP="00BF4923">
            <w:pPr>
              <w:spacing w:before="0" w:after="0"/>
              <w:jc w:val="center"/>
            </w:pPr>
          </w:p>
        </w:tc>
      </w:tr>
      <w:tr w:rsidR="00BD6631" w:rsidRPr="00B843D9" w14:paraId="6E38F348" w14:textId="77777777" w:rsidTr="0029053E">
        <w:tc>
          <w:tcPr>
            <w:tcW w:w="709" w:type="dxa"/>
            <w:shd w:val="clear" w:color="auto" w:fill="auto"/>
          </w:tcPr>
          <w:p w14:paraId="76D776F2" w14:textId="77777777" w:rsidR="00BD6631" w:rsidRPr="00B7476F" w:rsidRDefault="00BD6631" w:rsidP="00BF4923">
            <w:pPr>
              <w:spacing w:before="0" w:after="0"/>
            </w:pPr>
            <w:r w:rsidRPr="00B7476F">
              <w:t>1.1f</w:t>
            </w:r>
          </w:p>
        </w:tc>
        <w:tc>
          <w:tcPr>
            <w:tcW w:w="6095" w:type="dxa"/>
            <w:shd w:val="clear" w:color="auto" w:fill="auto"/>
          </w:tcPr>
          <w:p w14:paraId="42FB14DB" w14:textId="77777777" w:rsidR="00BD6631" w:rsidRDefault="00BD6631" w:rsidP="00BF4923">
            <w:pPr>
              <w:pStyle w:val="BodyText2"/>
              <w:spacing w:before="0" w:after="0" w:line="240" w:lineRule="auto"/>
            </w:pPr>
            <w:r w:rsidRPr="00B7476F">
              <w:t>the subject of a conviction of child labour and other forms of trafficking in human beings</w:t>
            </w:r>
            <w:r>
              <w:t>;</w:t>
            </w:r>
          </w:p>
          <w:p w14:paraId="355BE19D" w14:textId="77777777" w:rsidR="00BD6631" w:rsidRPr="00ED0453" w:rsidRDefault="00BD6631" w:rsidP="00BF4923">
            <w:pPr>
              <w:pStyle w:val="BodyText2"/>
              <w:spacing w:before="0" w:after="0" w:line="240" w:lineRule="auto"/>
              <w:rPr>
                <w:sz w:val="12"/>
                <w:szCs w:val="12"/>
              </w:rPr>
            </w:pPr>
          </w:p>
        </w:tc>
        <w:tc>
          <w:tcPr>
            <w:tcW w:w="1134" w:type="dxa"/>
            <w:vAlign w:val="center"/>
          </w:tcPr>
          <w:p w14:paraId="20EB0586" w14:textId="77777777" w:rsidR="00BD6631" w:rsidRPr="00B7476F" w:rsidRDefault="00BD6631" w:rsidP="00BF4923">
            <w:pPr>
              <w:spacing w:before="0" w:after="0"/>
              <w:jc w:val="center"/>
            </w:pPr>
          </w:p>
        </w:tc>
        <w:tc>
          <w:tcPr>
            <w:tcW w:w="1134" w:type="dxa"/>
            <w:vAlign w:val="center"/>
          </w:tcPr>
          <w:p w14:paraId="733FB613" w14:textId="77777777" w:rsidR="00BD6631" w:rsidRPr="00B7476F" w:rsidRDefault="00BD6631" w:rsidP="00BF4923">
            <w:pPr>
              <w:spacing w:before="0" w:after="0"/>
              <w:jc w:val="center"/>
            </w:pPr>
          </w:p>
        </w:tc>
      </w:tr>
      <w:tr w:rsidR="00BD6631" w:rsidRPr="00B843D9" w14:paraId="2DA49773" w14:textId="77777777" w:rsidTr="0029053E">
        <w:tc>
          <w:tcPr>
            <w:tcW w:w="6804" w:type="dxa"/>
            <w:gridSpan w:val="2"/>
            <w:shd w:val="clear" w:color="auto" w:fill="auto"/>
          </w:tcPr>
          <w:p w14:paraId="19D9FF14" w14:textId="77777777" w:rsidR="00BD6631" w:rsidRPr="00B7476F" w:rsidRDefault="00BD6631" w:rsidP="00BF4923">
            <w:pPr>
              <w:pStyle w:val="BodyText2"/>
              <w:spacing w:before="0" w:after="0"/>
            </w:pPr>
            <w:r w:rsidRPr="00B7476F">
              <w:t>Non-payment of taxes or social security obligations</w:t>
            </w:r>
          </w:p>
          <w:p w14:paraId="5B1B67B9" w14:textId="77777777" w:rsidR="00BD6631" w:rsidRDefault="00BD6631" w:rsidP="00BF4923">
            <w:pPr>
              <w:pStyle w:val="BodyText2"/>
              <w:numPr>
                <w:ilvl w:val="1"/>
                <w:numId w:val="7"/>
              </w:numPr>
              <w:spacing w:before="0" w:after="0" w:line="240" w:lineRule="auto"/>
              <w:ind w:left="448" w:hanging="448"/>
            </w:pPr>
            <w:r w:rsidRPr="00B7476F">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45670CA8" w14:textId="77777777" w:rsidR="00BD6631" w:rsidRPr="00B7476F" w:rsidRDefault="00BD6631" w:rsidP="00BF4923">
            <w:pPr>
              <w:pStyle w:val="BodyText2"/>
              <w:spacing w:before="0" w:after="0" w:line="240" w:lineRule="auto"/>
              <w:ind w:left="448"/>
            </w:pPr>
          </w:p>
          <w:p w14:paraId="1D5D6AD1" w14:textId="77777777" w:rsidR="00BD6631" w:rsidRPr="00ED0453" w:rsidRDefault="00BD6631" w:rsidP="00BF4923">
            <w:pPr>
              <w:pStyle w:val="BodyText2"/>
              <w:spacing w:before="0" w:after="0" w:line="240" w:lineRule="auto"/>
            </w:pPr>
            <w:r w:rsidRPr="00B7476F">
              <w:rPr>
                <w:b/>
              </w:rPr>
              <w:t xml:space="preserve">Note: </w:t>
            </w:r>
            <w:r w:rsidRPr="00B7476F">
              <w:t>If the response to 1.2 above is in the affirmative, please provide further information on the decision and the amounts involved</w:t>
            </w:r>
            <w:r>
              <w:t>.</w:t>
            </w:r>
          </w:p>
        </w:tc>
        <w:tc>
          <w:tcPr>
            <w:tcW w:w="1134" w:type="dxa"/>
            <w:shd w:val="clear" w:color="auto" w:fill="auto"/>
            <w:vAlign w:val="center"/>
          </w:tcPr>
          <w:p w14:paraId="23D788FA" w14:textId="77777777" w:rsidR="00BD6631" w:rsidRPr="00B7476F" w:rsidRDefault="00BD6631" w:rsidP="00BF4923">
            <w:pPr>
              <w:spacing w:before="0" w:after="0"/>
              <w:jc w:val="center"/>
            </w:pPr>
          </w:p>
        </w:tc>
        <w:tc>
          <w:tcPr>
            <w:tcW w:w="1134" w:type="dxa"/>
            <w:shd w:val="clear" w:color="auto" w:fill="auto"/>
            <w:vAlign w:val="center"/>
          </w:tcPr>
          <w:p w14:paraId="1EAEA960" w14:textId="77777777" w:rsidR="00BD6631" w:rsidRPr="00B7476F" w:rsidRDefault="00BD6631" w:rsidP="00BF4923">
            <w:pPr>
              <w:spacing w:before="0" w:after="0"/>
              <w:jc w:val="center"/>
            </w:pPr>
          </w:p>
        </w:tc>
      </w:tr>
    </w:tbl>
    <w:p w14:paraId="6D0B3B70" w14:textId="77777777" w:rsidR="0063771B" w:rsidRDefault="0063771B" w:rsidP="00BF4923">
      <w:pPr>
        <w:spacing w:before="0" w:after="0" w:line="240" w:lineRule="auto"/>
        <w:jc w:val="left"/>
        <w:rPr>
          <w:b/>
          <w:bCs/>
        </w:rPr>
      </w:pPr>
    </w:p>
    <w:p w14:paraId="6AAE9A17" w14:textId="77777777" w:rsidR="006D67BF" w:rsidRDefault="006D67BF" w:rsidP="00BF4923">
      <w:pPr>
        <w:spacing w:before="0" w:after="0" w:line="240" w:lineRule="auto"/>
        <w:jc w:val="left"/>
        <w:rPr>
          <w:b/>
          <w:bCs/>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2798"/>
        <w:gridCol w:w="3295"/>
        <w:gridCol w:w="259"/>
        <w:gridCol w:w="875"/>
        <w:gridCol w:w="115"/>
        <w:gridCol w:w="1024"/>
      </w:tblGrid>
      <w:tr w:rsidR="00D16190" w:rsidRPr="00B843D9" w14:paraId="6EBB32C5" w14:textId="77777777" w:rsidTr="0029053E">
        <w:trPr>
          <w:jc w:val="center"/>
        </w:trPr>
        <w:tc>
          <w:tcPr>
            <w:tcW w:w="9072" w:type="dxa"/>
            <w:gridSpan w:val="7"/>
            <w:shd w:val="clear" w:color="auto" w:fill="auto"/>
          </w:tcPr>
          <w:p w14:paraId="536542A9" w14:textId="36028FDC" w:rsidR="00D16190" w:rsidRPr="0023642A" w:rsidRDefault="00D16190" w:rsidP="006D67BF">
            <w:pPr>
              <w:spacing w:before="0" w:after="0" w:line="240" w:lineRule="auto"/>
              <w:rPr>
                <w:b/>
                <w:bCs/>
                <w:color w:val="FFFFFF" w:themeColor="background1"/>
              </w:rPr>
            </w:pPr>
            <w:r w:rsidRPr="0023642A">
              <w:rPr>
                <w:rFonts w:eastAsia="Times New Roman"/>
                <w:b/>
                <w:bCs/>
              </w:rPr>
              <w:t>An Economic Operator who answers ‘Yes’ in any of the situations set out in paragraphs 2.1a to 2.1i will be excluded.</w:t>
            </w:r>
          </w:p>
        </w:tc>
      </w:tr>
      <w:tr w:rsidR="00D16190" w:rsidRPr="00B843D9" w14:paraId="48A234E4" w14:textId="77777777" w:rsidTr="0029053E">
        <w:trPr>
          <w:jc w:val="center"/>
        </w:trPr>
        <w:tc>
          <w:tcPr>
            <w:tcW w:w="6799" w:type="dxa"/>
            <w:gridSpan w:val="3"/>
            <w:vMerge w:val="restart"/>
            <w:shd w:val="clear" w:color="auto" w:fill="auto"/>
          </w:tcPr>
          <w:p w14:paraId="58D81EFF" w14:textId="77A6B1F4" w:rsidR="00D16190" w:rsidRPr="00F750A3" w:rsidRDefault="00D16190" w:rsidP="006D67BF">
            <w:pPr>
              <w:spacing w:before="0" w:after="0" w:line="240" w:lineRule="auto"/>
            </w:pPr>
            <w:r w:rsidRPr="00F750A3">
              <w:t>2.1 Please indicate if any of the following situations have applied, within the past three (3) years, or currently apply, to your organisation.</w:t>
            </w:r>
            <w:r w:rsidR="004A2C50">
              <w:t xml:space="preserve"> </w:t>
            </w:r>
            <w:r w:rsidRPr="00F750A3">
              <w:t>The Economic Operator:</w:t>
            </w:r>
          </w:p>
        </w:tc>
        <w:tc>
          <w:tcPr>
            <w:tcW w:w="1134" w:type="dxa"/>
            <w:gridSpan w:val="2"/>
            <w:shd w:val="clear" w:color="auto" w:fill="auto"/>
          </w:tcPr>
          <w:p w14:paraId="762A0981" w14:textId="77777777" w:rsidR="00D16190" w:rsidRPr="0029053E" w:rsidRDefault="00D16190" w:rsidP="0029053E">
            <w:pPr>
              <w:spacing w:before="0" w:after="0"/>
              <w:jc w:val="center"/>
              <w:rPr>
                <w:b/>
                <w:bCs/>
              </w:rPr>
            </w:pPr>
            <w:r w:rsidRPr="0029053E">
              <w:rPr>
                <w:b/>
                <w:bCs/>
              </w:rPr>
              <w:t>YES</w:t>
            </w:r>
          </w:p>
        </w:tc>
        <w:tc>
          <w:tcPr>
            <w:tcW w:w="1139" w:type="dxa"/>
            <w:gridSpan w:val="2"/>
            <w:shd w:val="clear" w:color="auto" w:fill="auto"/>
          </w:tcPr>
          <w:p w14:paraId="45BB9725" w14:textId="77777777" w:rsidR="00D16190" w:rsidRPr="0029053E" w:rsidRDefault="00D16190" w:rsidP="0029053E">
            <w:pPr>
              <w:spacing w:before="0" w:after="0"/>
              <w:jc w:val="center"/>
              <w:rPr>
                <w:b/>
                <w:bCs/>
              </w:rPr>
            </w:pPr>
            <w:r w:rsidRPr="0029053E">
              <w:rPr>
                <w:b/>
                <w:bCs/>
              </w:rPr>
              <w:t>NO</w:t>
            </w:r>
          </w:p>
        </w:tc>
      </w:tr>
      <w:tr w:rsidR="00D16190" w:rsidRPr="00B843D9" w14:paraId="69991E2F" w14:textId="77777777" w:rsidTr="0029053E">
        <w:trPr>
          <w:jc w:val="center"/>
        </w:trPr>
        <w:tc>
          <w:tcPr>
            <w:tcW w:w="6799" w:type="dxa"/>
            <w:gridSpan w:val="3"/>
            <w:vMerge/>
            <w:shd w:val="clear" w:color="auto" w:fill="auto"/>
          </w:tcPr>
          <w:p w14:paraId="11D3EF7D" w14:textId="77777777" w:rsidR="00D16190" w:rsidRPr="00F750A3" w:rsidRDefault="00D16190" w:rsidP="006D67BF">
            <w:pPr>
              <w:spacing w:before="0" w:after="0" w:line="240" w:lineRule="auto"/>
            </w:pPr>
          </w:p>
        </w:tc>
        <w:tc>
          <w:tcPr>
            <w:tcW w:w="2273" w:type="dxa"/>
            <w:gridSpan w:val="4"/>
            <w:shd w:val="clear" w:color="auto" w:fill="auto"/>
            <w:vAlign w:val="center"/>
          </w:tcPr>
          <w:p w14:paraId="0A974E07" w14:textId="77777777" w:rsidR="00D16190" w:rsidRPr="00F750A3" w:rsidRDefault="00D16190" w:rsidP="00BF4923">
            <w:pPr>
              <w:spacing w:before="0" w:after="0"/>
            </w:pPr>
            <w:r w:rsidRPr="00F750A3">
              <w:rPr>
                <w:sz w:val="20"/>
              </w:rPr>
              <w:t>Please indicate your answer by marking ‘X’ in the relevant box</w:t>
            </w:r>
          </w:p>
        </w:tc>
      </w:tr>
      <w:tr w:rsidR="00D16190" w:rsidRPr="00B843D9" w14:paraId="1C318070" w14:textId="77777777" w:rsidTr="0029053E">
        <w:trPr>
          <w:jc w:val="center"/>
        </w:trPr>
        <w:tc>
          <w:tcPr>
            <w:tcW w:w="706" w:type="dxa"/>
            <w:shd w:val="clear" w:color="auto" w:fill="auto"/>
          </w:tcPr>
          <w:p w14:paraId="3227E165" w14:textId="77777777" w:rsidR="00D16190" w:rsidRPr="00F750A3" w:rsidRDefault="00D16190" w:rsidP="006D67BF">
            <w:pPr>
              <w:spacing w:before="0" w:after="0" w:line="240" w:lineRule="auto"/>
            </w:pPr>
            <w:r w:rsidRPr="00F750A3">
              <w:t>2.1a</w:t>
            </w:r>
          </w:p>
        </w:tc>
        <w:tc>
          <w:tcPr>
            <w:tcW w:w="6093" w:type="dxa"/>
            <w:gridSpan w:val="2"/>
            <w:shd w:val="clear" w:color="auto" w:fill="auto"/>
          </w:tcPr>
          <w:p w14:paraId="3EFE9DE2" w14:textId="77777777" w:rsidR="00D16190" w:rsidRPr="00F750A3" w:rsidRDefault="00D16190" w:rsidP="006D67BF">
            <w:pPr>
              <w:pStyle w:val="BodyText2"/>
              <w:spacing w:before="0" w:after="0" w:line="240" w:lineRule="auto"/>
            </w:pPr>
            <w:r w:rsidRPr="00F750A3">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shd w:val="clear" w:color="auto" w:fill="auto"/>
            <w:vAlign w:val="center"/>
          </w:tcPr>
          <w:p w14:paraId="48FBB7CD" w14:textId="77777777" w:rsidR="00D16190" w:rsidRPr="00F750A3" w:rsidRDefault="00D16190" w:rsidP="00BF4923">
            <w:pPr>
              <w:spacing w:before="0" w:after="0"/>
              <w:jc w:val="center"/>
            </w:pPr>
          </w:p>
        </w:tc>
        <w:tc>
          <w:tcPr>
            <w:tcW w:w="1139" w:type="dxa"/>
            <w:gridSpan w:val="2"/>
            <w:shd w:val="clear" w:color="auto" w:fill="auto"/>
            <w:vAlign w:val="center"/>
          </w:tcPr>
          <w:p w14:paraId="7BC6FEFF" w14:textId="77777777" w:rsidR="00D16190" w:rsidRPr="00F750A3" w:rsidRDefault="00D16190" w:rsidP="00BF4923">
            <w:pPr>
              <w:spacing w:before="0" w:after="0"/>
              <w:jc w:val="center"/>
            </w:pPr>
          </w:p>
        </w:tc>
      </w:tr>
      <w:tr w:rsidR="00D16190" w:rsidRPr="00B843D9" w14:paraId="59C9CEED" w14:textId="77777777" w:rsidTr="0029053E">
        <w:trPr>
          <w:jc w:val="center"/>
        </w:trPr>
        <w:tc>
          <w:tcPr>
            <w:tcW w:w="706" w:type="dxa"/>
            <w:shd w:val="clear" w:color="auto" w:fill="auto"/>
          </w:tcPr>
          <w:p w14:paraId="32190FA5" w14:textId="77777777" w:rsidR="00D16190" w:rsidRPr="00F750A3" w:rsidRDefault="00D16190" w:rsidP="006D67BF">
            <w:pPr>
              <w:spacing w:before="0" w:after="0" w:line="240" w:lineRule="auto"/>
            </w:pPr>
            <w:r w:rsidRPr="00F750A3">
              <w:t>2.1b</w:t>
            </w:r>
          </w:p>
        </w:tc>
        <w:tc>
          <w:tcPr>
            <w:tcW w:w="6093" w:type="dxa"/>
            <w:gridSpan w:val="2"/>
            <w:shd w:val="clear" w:color="auto" w:fill="auto"/>
          </w:tcPr>
          <w:p w14:paraId="067A074F" w14:textId="77777777" w:rsidR="00D16190" w:rsidRPr="00F750A3" w:rsidRDefault="00D16190" w:rsidP="006D67BF">
            <w:pPr>
              <w:pStyle w:val="BodyText2"/>
              <w:spacing w:before="0" w:after="0" w:line="240" w:lineRule="auto"/>
            </w:pPr>
            <w:r w:rsidRPr="00F750A3">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shd w:val="clear" w:color="auto" w:fill="auto"/>
            <w:vAlign w:val="center"/>
          </w:tcPr>
          <w:p w14:paraId="1277176D" w14:textId="77777777" w:rsidR="00D16190" w:rsidRPr="00F750A3" w:rsidRDefault="00D16190" w:rsidP="00BF4923">
            <w:pPr>
              <w:spacing w:before="0" w:after="0"/>
              <w:jc w:val="center"/>
            </w:pPr>
          </w:p>
        </w:tc>
        <w:tc>
          <w:tcPr>
            <w:tcW w:w="1139" w:type="dxa"/>
            <w:gridSpan w:val="2"/>
            <w:shd w:val="clear" w:color="auto" w:fill="auto"/>
            <w:vAlign w:val="center"/>
          </w:tcPr>
          <w:p w14:paraId="7DCA6D23" w14:textId="77777777" w:rsidR="00D16190" w:rsidRPr="00F750A3" w:rsidRDefault="00D16190" w:rsidP="00BF4923">
            <w:pPr>
              <w:spacing w:before="0" w:after="0"/>
              <w:jc w:val="center"/>
            </w:pPr>
          </w:p>
        </w:tc>
      </w:tr>
      <w:tr w:rsidR="00D16190" w:rsidRPr="00B843D9" w14:paraId="3B34E829" w14:textId="77777777" w:rsidTr="0029053E">
        <w:trPr>
          <w:jc w:val="center"/>
        </w:trPr>
        <w:tc>
          <w:tcPr>
            <w:tcW w:w="706" w:type="dxa"/>
            <w:shd w:val="clear" w:color="auto" w:fill="auto"/>
          </w:tcPr>
          <w:p w14:paraId="2E1433A3" w14:textId="77777777" w:rsidR="00D16190" w:rsidRPr="00F750A3" w:rsidRDefault="00D16190" w:rsidP="006D67BF">
            <w:pPr>
              <w:spacing w:before="0" w:after="0" w:line="240" w:lineRule="auto"/>
            </w:pPr>
            <w:r w:rsidRPr="00F750A3">
              <w:t>2.1c</w:t>
            </w:r>
          </w:p>
        </w:tc>
        <w:tc>
          <w:tcPr>
            <w:tcW w:w="6093" w:type="dxa"/>
            <w:gridSpan w:val="2"/>
            <w:shd w:val="clear" w:color="auto" w:fill="auto"/>
          </w:tcPr>
          <w:p w14:paraId="580DD060" w14:textId="77777777" w:rsidR="00D16190" w:rsidRPr="00F750A3" w:rsidRDefault="00D16190" w:rsidP="006D67BF">
            <w:pPr>
              <w:spacing w:before="0" w:after="0" w:line="240" w:lineRule="auto"/>
            </w:pPr>
            <w:r w:rsidRPr="00F750A3">
              <w:t>is guilty of grave professional misconduct which renders its integrity questionable;</w:t>
            </w:r>
          </w:p>
        </w:tc>
        <w:tc>
          <w:tcPr>
            <w:tcW w:w="1134" w:type="dxa"/>
            <w:gridSpan w:val="2"/>
            <w:shd w:val="clear" w:color="auto" w:fill="auto"/>
            <w:vAlign w:val="center"/>
          </w:tcPr>
          <w:p w14:paraId="24FFDCC0" w14:textId="77777777" w:rsidR="00D16190" w:rsidRPr="00F750A3" w:rsidRDefault="00D16190" w:rsidP="00BF4923">
            <w:pPr>
              <w:spacing w:before="0" w:after="0"/>
              <w:jc w:val="center"/>
            </w:pPr>
          </w:p>
        </w:tc>
        <w:tc>
          <w:tcPr>
            <w:tcW w:w="1139" w:type="dxa"/>
            <w:gridSpan w:val="2"/>
            <w:shd w:val="clear" w:color="auto" w:fill="auto"/>
            <w:vAlign w:val="center"/>
          </w:tcPr>
          <w:p w14:paraId="06C47E7B" w14:textId="77777777" w:rsidR="00D16190" w:rsidRPr="00F750A3" w:rsidRDefault="00D16190" w:rsidP="00BF4923">
            <w:pPr>
              <w:spacing w:before="0" w:after="0"/>
              <w:jc w:val="center"/>
            </w:pPr>
          </w:p>
        </w:tc>
      </w:tr>
      <w:tr w:rsidR="00D16190" w:rsidRPr="00B843D9" w14:paraId="2AF968DB" w14:textId="77777777" w:rsidTr="0029053E">
        <w:trPr>
          <w:jc w:val="center"/>
        </w:trPr>
        <w:tc>
          <w:tcPr>
            <w:tcW w:w="706" w:type="dxa"/>
            <w:shd w:val="clear" w:color="auto" w:fill="auto"/>
          </w:tcPr>
          <w:p w14:paraId="77BB3E90" w14:textId="77777777" w:rsidR="00D16190" w:rsidRPr="00F750A3" w:rsidRDefault="00D16190" w:rsidP="006D67BF">
            <w:pPr>
              <w:spacing w:before="0" w:after="0" w:line="240" w:lineRule="auto"/>
            </w:pPr>
            <w:r w:rsidRPr="00F750A3">
              <w:t>2.1d</w:t>
            </w:r>
          </w:p>
        </w:tc>
        <w:tc>
          <w:tcPr>
            <w:tcW w:w="6093" w:type="dxa"/>
            <w:gridSpan w:val="2"/>
            <w:shd w:val="clear" w:color="auto" w:fill="auto"/>
          </w:tcPr>
          <w:p w14:paraId="655C1A10" w14:textId="77777777" w:rsidR="00D16190" w:rsidRPr="00F750A3" w:rsidRDefault="00D16190" w:rsidP="006D67BF">
            <w:pPr>
              <w:spacing w:before="0" w:after="0" w:line="240" w:lineRule="auto"/>
            </w:pPr>
            <w:r w:rsidRPr="00F750A3">
              <w:t>has entered into agreements with other economic operators aimed at distorting competition;</w:t>
            </w:r>
          </w:p>
        </w:tc>
        <w:tc>
          <w:tcPr>
            <w:tcW w:w="1134" w:type="dxa"/>
            <w:gridSpan w:val="2"/>
            <w:shd w:val="clear" w:color="auto" w:fill="auto"/>
            <w:vAlign w:val="center"/>
          </w:tcPr>
          <w:p w14:paraId="1960CC7B" w14:textId="77777777" w:rsidR="00D16190" w:rsidRPr="00F750A3" w:rsidRDefault="00D16190" w:rsidP="00BF4923">
            <w:pPr>
              <w:spacing w:before="0" w:after="0"/>
              <w:jc w:val="center"/>
            </w:pPr>
          </w:p>
        </w:tc>
        <w:tc>
          <w:tcPr>
            <w:tcW w:w="1139" w:type="dxa"/>
            <w:gridSpan w:val="2"/>
            <w:shd w:val="clear" w:color="auto" w:fill="auto"/>
            <w:vAlign w:val="center"/>
          </w:tcPr>
          <w:p w14:paraId="3191370B" w14:textId="77777777" w:rsidR="00D16190" w:rsidRPr="00F750A3" w:rsidRDefault="00D16190" w:rsidP="00BF4923">
            <w:pPr>
              <w:spacing w:before="0" w:after="0"/>
              <w:jc w:val="center"/>
            </w:pPr>
          </w:p>
        </w:tc>
      </w:tr>
      <w:tr w:rsidR="00D16190" w:rsidRPr="00B843D9" w14:paraId="501D1B93" w14:textId="77777777" w:rsidTr="0029053E">
        <w:trPr>
          <w:jc w:val="center"/>
        </w:trPr>
        <w:tc>
          <w:tcPr>
            <w:tcW w:w="706" w:type="dxa"/>
            <w:shd w:val="clear" w:color="auto" w:fill="auto"/>
          </w:tcPr>
          <w:p w14:paraId="3D385474" w14:textId="77777777" w:rsidR="00D16190" w:rsidRPr="00F750A3" w:rsidRDefault="00D16190" w:rsidP="006D67BF">
            <w:pPr>
              <w:spacing w:before="0" w:after="0" w:line="240" w:lineRule="auto"/>
            </w:pPr>
            <w:r w:rsidRPr="00F750A3">
              <w:t xml:space="preserve">2.1e </w:t>
            </w:r>
          </w:p>
        </w:tc>
        <w:tc>
          <w:tcPr>
            <w:tcW w:w="6093" w:type="dxa"/>
            <w:gridSpan w:val="2"/>
            <w:shd w:val="clear" w:color="auto" w:fill="auto"/>
          </w:tcPr>
          <w:p w14:paraId="350CB724" w14:textId="77777777" w:rsidR="00D16190" w:rsidRPr="00F750A3" w:rsidRDefault="00D16190" w:rsidP="006D67BF">
            <w:pPr>
              <w:spacing w:before="0" w:after="0" w:line="240" w:lineRule="auto"/>
            </w:pPr>
            <w:r w:rsidRPr="00F750A3">
              <w:t xml:space="preserve">has a conflict of interest within the meaning of Article 24 of 2014/24/EU that cannot be effectively remedied by other, less intrusive, measures; </w:t>
            </w:r>
          </w:p>
        </w:tc>
        <w:tc>
          <w:tcPr>
            <w:tcW w:w="1134" w:type="dxa"/>
            <w:gridSpan w:val="2"/>
            <w:shd w:val="clear" w:color="auto" w:fill="auto"/>
            <w:vAlign w:val="center"/>
          </w:tcPr>
          <w:p w14:paraId="43DAA11E" w14:textId="77777777" w:rsidR="00D16190" w:rsidRPr="00F750A3" w:rsidRDefault="00D16190" w:rsidP="00BF4923">
            <w:pPr>
              <w:spacing w:before="0" w:after="0"/>
              <w:jc w:val="center"/>
            </w:pPr>
          </w:p>
        </w:tc>
        <w:tc>
          <w:tcPr>
            <w:tcW w:w="1139" w:type="dxa"/>
            <w:gridSpan w:val="2"/>
            <w:shd w:val="clear" w:color="auto" w:fill="auto"/>
            <w:vAlign w:val="center"/>
          </w:tcPr>
          <w:p w14:paraId="3563C8DA" w14:textId="77777777" w:rsidR="00D16190" w:rsidRPr="00F750A3" w:rsidRDefault="00D16190" w:rsidP="00BF4923">
            <w:pPr>
              <w:spacing w:before="0" w:after="0"/>
              <w:jc w:val="center"/>
            </w:pPr>
          </w:p>
        </w:tc>
      </w:tr>
      <w:tr w:rsidR="00D16190" w:rsidRPr="00B843D9" w14:paraId="757C5D22" w14:textId="77777777" w:rsidTr="0029053E">
        <w:trPr>
          <w:jc w:val="center"/>
        </w:trPr>
        <w:tc>
          <w:tcPr>
            <w:tcW w:w="706" w:type="dxa"/>
            <w:shd w:val="clear" w:color="auto" w:fill="auto"/>
          </w:tcPr>
          <w:p w14:paraId="07B7C214" w14:textId="77777777" w:rsidR="00D16190" w:rsidRPr="00F750A3" w:rsidRDefault="00D16190" w:rsidP="006D67BF">
            <w:pPr>
              <w:spacing w:before="0" w:after="0" w:line="240" w:lineRule="auto"/>
            </w:pPr>
            <w:r w:rsidRPr="00F750A3">
              <w:t xml:space="preserve">2.1f </w:t>
            </w:r>
          </w:p>
        </w:tc>
        <w:tc>
          <w:tcPr>
            <w:tcW w:w="6093" w:type="dxa"/>
            <w:gridSpan w:val="2"/>
            <w:shd w:val="clear" w:color="auto" w:fill="auto"/>
          </w:tcPr>
          <w:p w14:paraId="2F9D2D6B" w14:textId="77777777" w:rsidR="00D16190" w:rsidRPr="00F750A3" w:rsidRDefault="00D16190" w:rsidP="006D67BF">
            <w:pPr>
              <w:spacing w:before="0" w:after="0" w:line="240" w:lineRule="auto"/>
            </w:pPr>
            <w:r w:rsidRPr="00F750A3">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shd w:val="clear" w:color="auto" w:fill="auto"/>
            <w:vAlign w:val="center"/>
          </w:tcPr>
          <w:p w14:paraId="3BE42588" w14:textId="77777777" w:rsidR="00D16190" w:rsidRPr="00F750A3" w:rsidRDefault="00D16190" w:rsidP="00BF4923">
            <w:pPr>
              <w:spacing w:before="0" w:after="0"/>
              <w:jc w:val="center"/>
            </w:pPr>
          </w:p>
        </w:tc>
        <w:tc>
          <w:tcPr>
            <w:tcW w:w="1139" w:type="dxa"/>
            <w:gridSpan w:val="2"/>
            <w:shd w:val="clear" w:color="auto" w:fill="auto"/>
            <w:vAlign w:val="center"/>
          </w:tcPr>
          <w:p w14:paraId="3A80AD12" w14:textId="77777777" w:rsidR="00D16190" w:rsidRPr="00F750A3" w:rsidRDefault="00D16190" w:rsidP="00BF4923">
            <w:pPr>
              <w:spacing w:before="0" w:after="0"/>
              <w:jc w:val="center"/>
            </w:pPr>
          </w:p>
        </w:tc>
      </w:tr>
      <w:tr w:rsidR="00D16190" w:rsidRPr="00B843D9" w14:paraId="68F64C19" w14:textId="77777777" w:rsidTr="0029053E">
        <w:trPr>
          <w:jc w:val="center"/>
        </w:trPr>
        <w:tc>
          <w:tcPr>
            <w:tcW w:w="706" w:type="dxa"/>
            <w:shd w:val="clear" w:color="auto" w:fill="auto"/>
          </w:tcPr>
          <w:p w14:paraId="3F0DDA23" w14:textId="77777777" w:rsidR="00D16190" w:rsidRPr="00F750A3" w:rsidRDefault="00D16190" w:rsidP="006D67BF">
            <w:pPr>
              <w:spacing w:before="0" w:after="0" w:line="240" w:lineRule="auto"/>
            </w:pPr>
            <w:r w:rsidRPr="00F750A3">
              <w:t>2.1g</w:t>
            </w:r>
          </w:p>
        </w:tc>
        <w:tc>
          <w:tcPr>
            <w:tcW w:w="6093" w:type="dxa"/>
            <w:gridSpan w:val="2"/>
            <w:shd w:val="clear" w:color="auto" w:fill="auto"/>
          </w:tcPr>
          <w:p w14:paraId="11764310" w14:textId="77777777" w:rsidR="00D16190" w:rsidRPr="00F750A3" w:rsidRDefault="00D16190" w:rsidP="006D67BF">
            <w:pPr>
              <w:spacing w:before="0" w:after="0" w:line="240" w:lineRule="auto"/>
            </w:pPr>
            <w:r w:rsidRPr="00F750A3">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1134" w:type="dxa"/>
            <w:gridSpan w:val="2"/>
            <w:shd w:val="clear" w:color="auto" w:fill="auto"/>
            <w:vAlign w:val="center"/>
          </w:tcPr>
          <w:p w14:paraId="00F78832" w14:textId="77777777" w:rsidR="00D16190" w:rsidRPr="00F750A3" w:rsidRDefault="00D16190" w:rsidP="00BF4923">
            <w:pPr>
              <w:spacing w:before="0" w:after="0"/>
              <w:jc w:val="center"/>
            </w:pPr>
          </w:p>
        </w:tc>
        <w:tc>
          <w:tcPr>
            <w:tcW w:w="1139" w:type="dxa"/>
            <w:gridSpan w:val="2"/>
            <w:shd w:val="clear" w:color="auto" w:fill="auto"/>
            <w:vAlign w:val="center"/>
          </w:tcPr>
          <w:p w14:paraId="33308F4D" w14:textId="77777777" w:rsidR="00D16190" w:rsidRPr="00F750A3" w:rsidRDefault="00D16190" w:rsidP="00BF4923">
            <w:pPr>
              <w:spacing w:before="0" w:after="0"/>
              <w:jc w:val="center"/>
            </w:pPr>
          </w:p>
        </w:tc>
      </w:tr>
      <w:tr w:rsidR="00D16190" w:rsidRPr="00B843D9" w14:paraId="0C82FF31" w14:textId="77777777" w:rsidTr="0029053E">
        <w:trPr>
          <w:trHeight w:val="1035"/>
          <w:jc w:val="center"/>
        </w:trPr>
        <w:tc>
          <w:tcPr>
            <w:tcW w:w="706" w:type="dxa"/>
            <w:vMerge w:val="restart"/>
            <w:shd w:val="clear" w:color="auto" w:fill="auto"/>
          </w:tcPr>
          <w:p w14:paraId="4BD2393B" w14:textId="77777777" w:rsidR="00D16190" w:rsidRPr="00F750A3" w:rsidRDefault="00D16190" w:rsidP="006D67BF">
            <w:pPr>
              <w:spacing w:before="0" w:after="0" w:line="240" w:lineRule="auto"/>
            </w:pPr>
            <w:r w:rsidRPr="00F750A3">
              <w:t>2.1h</w:t>
            </w:r>
          </w:p>
        </w:tc>
        <w:tc>
          <w:tcPr>
            <w:tcW w:w="6093" w:type="dxa"/>
            <w:gridSpan w:val="2"/>
            <w:shd w:val="clear" w:color="auto" w:fill="auto"/>
          </w:tcPr>
          <w:p w14:paraId="5AEA5C02" w14:textId="77777777" w:rsidR="00D16190" w:rsidRPr="00F750A3" w:rsidRDefault="00D16190" w:rsidP="006D67BF">
            <w:pPr>
              <w:pStyle w:val="ListParagraph"/>
              <w:numPr>
                <w:ilvl w:val="0"/>
                <w:numId w:val="9"/>
              </w:numPr>
              <w:spacing w:before="0" w:after="0" w:line="240" w:lineRule="auto"/>
            </w:pPr>
            <w:r w:rsidRPr="00F750A3">
              <w:t>is guilty of serious misrepresentation in supplying the information required for the verification of the absence of grounds for exclusion or the fulfilment of the selection criteria; or</w:t>
            </w:r>
          </w:p>
        </w:tc>
        <w:tc>
          <w:tcPr>
            <w:tcW w:w="1134" w:type="dxa"/>
            <w:gridSpan w:val="2"/>
            <w:shd w:val="clear" w:color="auto" w:fill="auto"/>
            <w:vAlign w:val="center"/>
          </w:tcPr>
          <w:p w14:paraId="6BD88ED1" w14:textId="77777777" w:rsidR="00D16190" w:rsidRPr="00F750A3" w:rsidRDefault="00D16190" w:rsidP="00BF4923">
            <w:pPr>
              <w:spacing w:before="0" w:after="0"/>
              <w:jc w:val="center"/>
            </w:pPr>
          </w:p>
        </w:tc>
        <w:tc>
          <w:tcPr>
            <w:tcW w:w="1139" w:type="dxa"/>
            <w:gridSpan w:val="2"/>
            <w:shd w:val="clear" w:color="auto" w:fill="auto"/>
            <w:vAlign w:val="center"/>
          </w:tcPr>
          <w:p w14:paraId="6DEBDCD0" w14:textId="77777777" w:rsidR="00D16190" w:rsidRPr="00F750A3" w:rsidRDefault="00D16190" w:rsidP="00BF4923">
            <w:pPr>
              <w:spacing w:before="0" w:after="0"/>
              <w:jc w:val="center"/>
            </w:pPr>
          </w:p>
        </w:tc>
      </w:tr>
      <w:tr w:rsidR="00D16190" w:rsidRPr="00B843D9" w14:paraId="67000383" w14:textId="77777777" w:rsidTr="0029053E">
        <w:trPr>
          <w:trHeight w:val="832"/>
          <w:jc w:val="center"/>
        </w:trPr>
        <w:tc>
          <w:tcPr>
            <w:tcW w:w="706" w:type="dxa"/>
            <w:vMerge/>
            <w:shd w:val="clear" w:color="auto" w:fill="auto"/>
          </w:tcPr>
          <w:p w14:paraId="1884B65F" w14:textId="77777777" w:rsidR="00D16190" w:rsidRPr="00F750A3" w:rsidRDefault="00D16190" w:rsidP="006D67BF">
            <w:pPr>
              <w:spacing w:before="0" w:after="0" w:line="240" w:lineRule="auto"/>
            </w:pPr>
          </w:p>
        </w:tc>
        <w:tc>
          <w:tcPr>
            <w:tcW w:w="6093" w:type="dxa"/>
            <w:gridSpan w:val="2"/>
            <w:shd w:val="clear" w:color="auto" w:fill="auto"/>
          </w:tcPr>
          <w:p w14:paraId="36551D80" w14:textId="77777777" w:rsidR="00D16190" w:rsidRPr="00F750A3" w:rsidRDefault="00D16190" w:rsidP="006D67BF">
            <w:pPr>
              <w:pStyle w:val="ListParagraph"/>
              <w:numPr>
                <w:ilvl w:val="0"/>
                <w:numId w:val="9"/>
              </w:numPr>
              <w:spacing w:before="0" w:after="0" w:line="240" w:lineRule="auto"/>
            </w:pPr>
            <w:r w:rsidRPr="00F750A3">
              <w:t xml:space="preserve">has withheld such information or is not able to submit supporting documents required under Article 59 of Directive 2014/24/EU; or </w:t>
            </w:r>
          </w:p>
        </w:tc>
        <w:tc>
          <w:tcPr>
            <w:tcW w:w="1134" w:type="dxa"/>
            <w:gridSpan w:val="2"/>
            <w:shd w:val="clear" w:color="auto" w:fill="auto"/>
            <w:vAlign w:val="center"/>
          </w:tcPr>
          <w:p w14:paraId="7A5979CF" w14:textId="77777777" w:rsidR="00D16190" w:rsidRPr="00F750A3" w:rsidRDefault="00D16190" w:rsidP="00BF4923">
            <w:pPr>
              <w:spacing w:before="0" w:after="0"/>
              <w:jc w:val="center"/>
            </w:pPr>
          </w:p>
        </w:tc>
        <w:tc>
          <w:tcPr>
            <w:tcW w:w="1139" w:type="dxa"/>
            <w:gridSpan w:val="2"/>
            <w:shd w:val="clear" w:color="auto" w:fill="auto"/>
            <w:vAlign w:val="center"/>
          </w:tcPr>
          <w:p w14:paraId="55A2F0E2" w14:textId="77777777" w:rsidR="00D16190" w:rsidRPr="00F750A3" w:rsidRDefault="00D16190" w:rsidP="00BF4923">
            <w:pPr>
              <w:spacing w:before="0" w:after="0"/>
              <w:jc w:val="center"/>
            </w:pPr>
          </w:p>
        </w:tc>
      </w:tr>
      <w:tr w:rsidR="00D16190" w:rsidRPr="00B843D9" w14:paraId="7B4EA0CB" w14:textId="77777777" w:rsidTr="0029053E">
        <w:trPr>
          <w:jc w:val="center"/>
        </w:trPr>
        <w:tc>
          <w:tcPr>
            <w:tcW w:w="706" w:type="dxa"/>
            <w:shd w:val="clear" w:color="auto" w:fill="auto"/>
            <w:hideMark/>
          </w:tcPr>
          <w:p w14:paraId="0693AAA2" w14:textId="77777777" w:rsidR="00D16190" w:rsidRPr="00FC21E5" w:rsidRDefault="00D16190" w:rsidP="006D67BF">
            <w:pPr>
              <w:spacing w:before="0" w:after="0" w:line="240" w:lineRule="auto"/>
            </w:pPr>
            <w:r w:rsidRPr="00FC21E5">
              <w:t>2.1i</w:t>
            </w:r>
          </w:p>
        </w:tc>
        <w:tc>
          <w:tcPr>
            <w:tcW w:w="6093" w:type="dxa"/>
            <w:gridSpan w:val="2"/>
            <w:shd w:val="clear" w:color="auto" w:fill="auto"/>
            <w:hideMark/>
          </w:tcPr>
          <w:p w14:paraId="6A05CDDC" w14:textId="77777777" w:rsidR="00D16190" w:rsidRPr="00FC21E5" w:rsidRDefault="00D16190" w:rsidP="006D67BF">
            <w:pPr>
              <w:spacing w:before="0" w:after="0" w:line="240" w:lineRule="auto"/>
            </w:pPr>
            <w:r w:rsidRPr="00FC21E5">
              <w:t>has undertaken to:</w:t>
            </w:r>
          </w:p>
          <w:p w14:paraId="7BB755EC" w14:textId="77777777" w:rsidR="00D16190" w:rsidRPr="00FC21E5" w:rsidRDefault="00D16190" w:rsidP="006D67BF">
            <w:pPr>
              <w:pStyle w:val="ListParagraph"/>
              <w:numPr>
                <w:ilvl w:val="0"/>
                <w:numId w:val="8"/>
              </w:numPr>
              <w:spacing w:before="0" w:after="0" w:line="240" w:lineRule="auto"/>
            </w:pPr>
            <w:r w:rsidRPr="00FC21E5">
              <w:t>unduly influence the decision-making process of the contracting entity, or</w:t>
            </w:r>
          </w:p>
          <w:p w14:paraId="4368393E" w14:textId="77777777" w:rsidR="00D16190" w:rsidRPr="00FC21E5" w:rsidRDefault="00D16190" w:rsidP="006D67BF">
            <w:pPr>
              <w:pStyle w:val="ListParagraph"/>
              <w:numPr>
                <w:ilvl w:val="0"/>
                <w:numId w:val="8"/>
              </w:numPr>
              <w:spacing w:before="0" w:after="0" w:line="240" w:lineRule="auto"/>
            </w:pPr>
            <w:r w:rsidRPr="00FC21E5">
              <w:t>obtain confidential information that may confer upon the Tenderer undue advantages in the procurement procedure; or</w:t>
            </w:r>
          </w:p>
          <w:p w14:paraId="1068D8C4" w14:textId="6D382131" w:rsidR="00214912" w:rsidRPr="00FC21E5" w:rsidRDefault="00D16190" w:rsidP="00214912">
            <w:pPr>
              <w:pStyle w:val="ListParagraph"/>
              <w:numPr>
                <w:ilvl w:val="0"/>
                <w:numId w:val="8"/>
              </w:numPr>
              <w:spacing w:before="0" w:after="0" w:line="240" w:lineRule="auto"/>
            </w:pPr>
            <w:r w:rsidRPr="00FC21E5">
              <w:t xml:space="preserve">negligently provide misleading information that may have a material influence on decisions concerning exclusion, selection or award. </w:t>
            </w:r>
          </w:p>
        </w:tc>
        <w:tc>
          <w:tcPr>
            <w:tcW w:w="1134" w:type="dxa"/>
            <w:gridSpan w:val="2"/>
            <w:shd w:val="clear" w:color="auto" w:fill="auto"/>
            <w:vAlign w:val="center"/>
          </w:tcPr>
          <w:p w14:paraId="2150977E" w14:textId="77777777" w:rsidR="00D16190" w:rsidRPr="00B843D9" w:rsidRDefault="00D16190" w:rsidP="00BF4923">
            <w:pPr>
              <w:spacing w:before="0" w:after="0"/>
              <w:jc w:val="center"/>
            </w:pPr>
          </w:p>
        </w:tc>
        <w:tc>
          <w:tcPr>
            <w:tcW w:w="1139" w:type="dxa"/>
            <w:gridSpan w:val="2"/>
            <w:shd w:val="clear" w:color="auto" w:fill="auto"/>
            <w:vAlign w:val="center"/>
          </w:tcPr>
          <w:p w14:paraId="2BD090C5" w14:textId="77777777" w:rsidR="00D16190" w:rsidRPr="00B843D9" w:rsidRDefault="00D16190" w:rsidP="00BF4923">
            <w:pPr>
              <w:spacing w:before="0" w:after="0"/>
              <w:jc w:val="center"/>
            </w:pPr>
          </w:p>
        </w:tc>
      </w:tr>
      <w:tr w:rsidR="00D16190" w:rsidRPr="00B843D9" w14:paraId="36E6B78B" w14:textId="77777777" w:rsidTr="0029053E">
        <w:trPr>
          <w:jc w:val="center"/>
        </w:trPr>
        <w:tc>
          <w:tcPr>
            <w:tcW w:w="9072" w:type="dxa"/>
            <w:gridSpan w:val="7"/>
            <w:shd w:val="clear" w:color="auto" w:fill="auto"/>
            <w:vAlign w:val="center"/>
          </w:tcPr>
          <w:p w14:paraId="127B73AD" w14:textId="77777777" w:rsidR="00D16190" w:rsidRDefault="00D16190" w:rsidP="00BF4923">
            <w:pPr>
              <w:spacing w:before="0" w:after="0"/>
              <w:rPr>
                <w:b/>
                <w:color w:val="FFFFFF" w:themeColor="background1"/>
              </w:rPr>
            </w:pPr>
          </w:p>
          <w:p w14:paraId="251164ED" w14:textId="77777777" w:rsidR="00D16190" w:rsidRDefault="00D16190" w:rsidP="00BF4923">
            <w:pPr>
              <w:spacing w:before="0" w:after="0"/>
              <w:rPr>
                <w:b/>
                <w:color w:val="FFFFFF" w:themeColor="background1"/>
              </w:rPr>
            </w:pPr>
            <w:r w:rsidRPr="008C2534">
              <w:rPr>
                <w:b/>
                <w:color w:val="FFFFFF" w:themeColor="background1"/>
              </w:rPr>
              <w:t>DECLARATION RE STATUTORY OBLIGATIONS</w:t>
            </w:r>
          </w:p>
          <w:p w14:paraId="2759B0F7" w14:textId="77777777" w:rsidR="00D16190" w:rsidRPr="008C2534" w:rsidRDefault="00D16190" w:rsidP="00BF4923">
            <w:pPr>
              <w:spacing w:before="0" w:after="0"/>
              <w:rPr>
                <w:b/>
                <w:color w:val="FFFFFF" w:themeColor="background1"/>
              </w:rPr>
            </w:pPr>
          </w:p>
        </w:tc>
      </w:tr>
      <w:tr w:rsidR="00D16190" w:rsidRPr="00B843D9" w14:paraId="5E008A8F" w14:textId="77777777" w:rsidTr="0029053E">
        <w:trPr>
          <w:jc w:val="center"/>
        </w:trPr>
        <w:tc>
          <w:tcPr>
            <w:tcW w:w="7058" w:type="dxa"/>
            <w:gridSpan w:val="4"/>
            <w:shd w:val="clear" w:color="auto" w:fill="auto"/>
          </w:tcPr>
          <w:p w14:paraId="4C1C11BB" w14:textId="77777777" w:rsidR="00D16190" w:rsidRPr="008C2534" w:rsidRDefault="00D16190" w:rsidP="00BF4923">
            <w:pPr>
              <w:spacing w:before="0" w:after="0"/>
            </w:pPr>
            <w:r w:rsidRPr="008C2534">
              <w:t>We confirm that we are fully compliant with the following legislation, or equivalent legislation in our country of establishment / operation:</w:t>
            </w:r>
          </w:p>
        </w:tc>
        <w:tc>
          <w:tcPr>
            <w:tcW w:w="990" w:type="dxa"/>
            <w:gridSpan w:val="2"/>
            <w:shd w:val="clear" w:color="auto" w:fill="auto"/>
            <w:vAlign w:val="center"/>
          </w:tcPr>
          <w:p w14:paraId="6BE122A6" w14:textId="77777777" w:rsidR="00D16190" w:rsidRPr="008C2534" w:rsidRDefault="00D16190" w:rsidP="00BF4923">
            <w:pPr>
              <w:spacing w:before="0" w:after="0"/>
            </w:pPr>
            <w:r w:rsidRPr="008C2534">
              <w:t>YES</w:t>
            </w:r>
          </w:p>
        </w:tc>
        <w:tc>
          <w:tcPr>
            <w:tcW w:w="1024" w:type="dxa"/>
            <w:shd w:val="clear" w:color="auto" w:fill="auto"/>
            <w:vAlign w:val="center"/>
          </w:tcPr>
          <w:p w14:paraId="36FB33D7" w14:textId="77777777" w:rsidR="00D16190" w:rsidRPr="008C2534" w:rsidRDefault="00D16190" w:rsidP="00BF4923">
            <w:pPr>
              <w:spacing w:before="0" w:after="0"/>
            </w:pPr>
            <w:r w:rsidRPr="008C2534">
              <w:t>NO</w:t>
            </w:r>
          </w:p>
        </w:tc>
      </w:tr>
      <w:tr w:rsidR="00D16190" w:rsidRPr="00B843D9" w14:paraId="6E051701" w14:textId="77777777" w:rsidTr="0029053E">
        <w:trPr>
          <w:jc w:val="center"/>
        </w:trPr>
        <w:tc>
          <w:tcPr>
            <w:tcW w:w="706" w:type="dxa"/>
            <w:shd w:val="clear" w:color="auto" w:fill="auto"/>
            <w:vAlign w:val="center"/>
          </w:tcPr>
          <w:p w14:paraId="55D0666A" w14:textId="77777777" w:rsidR="00D16190" w:rsidRPr="008C2534" w:rsidRDefault="00D16190" w:rsidP="00BF4923">
            <w:pPr>
              <w:spacing w:before="0" w:after="0"/>
            </w:pPr>
            <w:r w:rsidRPr="008C2534">
              <w:t>(i)</w:t>
            </w:r>
          </w:p>
        </w:tc>
        <w:tc>
          <w:tcPr>
            <w:tcW w:w="6352" w:type="dxa"/>
            <w:gridSpan w:val="3"/>
            <w:shd w:val="clear" w:color="auto" w:fill="auto"/>
          </w:tcPr>
          <w:p w14:paraId="36F5E1E0" w14:textId="77777777" w:rsidR="00D16190" w:rsidRPr="008C2534" w:rsidRDefault="00D16190" w:rsidP="00BF4923">
            <w:pPr>
              <w:spacing w:before="0" w:after="0"/>
            </w:pPr>
            <w:r w:rsidRPr="008C2534">
              <w:t xml:space="preserve">Employment Equality Acts 1998-2011 </w:t>
            </w:r>
          </w:p>
        </w:tc>
        <w:tc>
          <w:tcPr>
            <w:tcW w:w="990" w:type="dxa"/>
            <w:gridSpan w:val="2"/>
            <w:shd w:val="clear" w:color="auto" w:fill="auto"/>
            <w:vAlign w:val="center"/>
          </w:tcPr>
          <w:p w14:paraId="11E72166" w14:textId="77777777" w:rsidR="00D16190" w:rsidRPr="008C2534" w:rsidRDefault="00D16190" w:rsidP="00BF4923">
            <w:pPr>
              <w:spacing w:before="0" w:after="0"/>
              <w:jc w:val="center"/>
            </w:pPr>
          </w:p>
        </w:tc>
        <w:tc>
          <w:tcPr>
            <w:tcW w:w="1024" w:type="dxa"/>
            <w:shd w:val="clear" w:color="auto" w:fill="auto"/>
            <w:vAlign w:val="center"/>
          </w:tcPr>
          <w:p w14:paraId="6AF9036B" w14:textId="77777777" w:rsidR="00D16190" w:rsidRPr="008C2534" w:rsidRDefault="00D16190" w:rsidP="00BF4923">
            <w:pPr>
              <w:spacing w:before="0" w:after="0"/>
              <w:jc w:val="center"/>
            </w:pPr>
          </w:p>
        </w:tc>
      </w:tr>
      <w:tr w:rsidR="00D16190" w:rsidRPr="00B843D9" w14:paraId="73CAF9DA" w14:textId="77777777" w:rsidTr="0029053E">
        <w:trPr>
          <w:jc w:val="center"/>
        </w:trPr>
        <w:tc>
          <w:tcPr>
            <w:tcW w:w="706" w:type="dxa"/>
            <w:shd w:val="clear" w:color="auto" w:fill="auto"/>
            <w:vAlign w:val="center"/>
          </w:tcPr>
          <w:p w14:paraId="54507A5F" w14:textId="77777777" w:rsidR="00D16190" w:rsidRPr="008C2534" w:rsidRDefault="00D16190" w:rsidP="00BF4923">
            <w:pPr>
              <w:spacing w:before="0" w:after="0"/>
            </w:pPr>
            <w:r w:rsidRPr="008C2534">
              <w:t>(ii)</w:t>
            </w:r>
          </w:p>
        </w:tc>
        <w:tc>
          <w:tcPr>
            <w:tcW w:w="6352" w:type="dxa"/>
            <w:gridSpan w:val="3"/>
            <w:shd w:val="clear" w:color="auto" w:fill="auto"/>
          </w:tcPr>
          <w:p w14:paraId="2E7375D7" w14:textId="77777777" w:rsidR="00D16190" w:rsidRPr="008C2534" w:rsidRDefault="00D16190" w:rsidP="00BF4923">
            <w:pPr>
              <w:spacing w:before="0" w:after="0"/>
            </w:pPr>
            <w:r w:rsidRPr="008C2534">
              <w:t>Equal Status Acts 2000-2011</w:t>
            </w:r>
          </w:p>
        </w:tc>
        <w:tc>
          <w:tcPr>
            <w:tcW w:w="990" w:type="dxa"/>
            <w:gridSpan w:val="2"/>
            <w:shd w:val="clear" w:color="auto" w:fill="auto"/>
            <w:vAlign w:val="center"/>
          </w:tcPr>
          <w:p w14:paraId="1E7C7F17" w14:textId="77777777" w:rsidR="00D16190" w:rsidRPr="008C2534" w:rsidRDefault="00D16190" w:rsidP="00BF4923">
            <w:pPr>
              <w:spacing w:before="0" w:after="0"/>
              <w:jc w:val="center"/>
            </w:pPr>
          </w:p>
        </w:tc>
        <w:tc>
          <w:tcPr>
            <w:tcW w:w="1024" w:type="dxa"/>
            <w:shd w:val="clear" w:color="auto" w:fill="auto"/>
            <w:vAlign w:val="center"/>
          </w:tcPr>
          <w:p w14:paraId="292461DC" w14:textId="77777777" w:rsidR="00D16190" w:rsidRPr="008C2534" w:rsidRDefault="00D16190" w:rsidP="00BF4923">
            <w:pPr>
              <w:spacing w:before="0" w:after="0"/>
              <w:jc w:val="center"/>
            </w:pPr>
          </w:p>
        </w:tc>
      </w:tr>
      <w:tr w:rsidR="00D16190" w:rsidRPr="00B843D9" w14:paraId="569338E9" w14:textId="77777777" w:rsidTr="0029053E">
        <w:trPr>
          <w:jc w:val="center"/>
        </w:trPr>
        <w:tc>
          <w:tcPr>
            <w:tcW w:w="706" w:type="dxa"/>
            <w:shd w:val="clear" w:color="auto" w:fill="auto"/>
            <w:vAlign w:val="center"/>
          </w:tcPr>
          <w:p w14:paraId="4CE02498" w14:textId="77777777" w:rsidR="00D16190" w:rsidRPr="008C2534" w:rsidRDefault="00D16190" w:rsidP="00BF4923">
            <w:pPr>
              <w:spacing w:before="0" w:after="0"/>
            </w:pPr>
            <w:r w:rsidRPr="008C2534">
              <w:t>(iii)</w:t>
            </w:r>
          </w:p>
        </w:tc>
        <w:tc>
          <w:tcPr>
            <w:tcW w:w="6352" w:type="dxa"/>
            <w:gridSpan w:val="3"/>
            <w:shd w:val="clear" w:color="auto" w:fill="auto"/>
          </w:tcPr>
          <w:p w14:paraId="4DE8B38F" w14:textId="77777777" w:rsidR="00D16190" w:rsidRPr="008C2534" w:rsidRDefault="00D16190" w:rsidP="00BF4923">
            <w:pPr>
              <w:spacing w:before="0" w:after="0"/>
            </w:pPr>
            <w:r w:rsidRPr="008C2534">
              <w:t xml:space="preserve">National Minimum Wage Act 2000 as amended </w:t>
            </w:r>
          </w:p>
        </w:tc>
        <w:tc>
          <w:tcPr>
            <w:tcW w:w="990" w:type="dxa"/>
            <w:gridSpan w:val="2"/>
            <w:shd w:val="clear" w:color="auto" w:fill="auto"/>
            <w:vAlign w:val="center"/>
          </w:tcPr>
          <w:p w14:paraId="733D54B4" w14:textId="77777777" w:rsidR="00D16190" w:rsidRPr="008C2534" w:rsidRDefault="00D16190" w:rsidP="00BF4923">
            <w:pPr>
              <w:spacing w:before="0" w:after="0"/>
              <w:jc w:val="center"/>
            </w:pPr>
          </w:p>
        </w:tc>
        <w:tc>
          <w:tcPr>
            <w:tcW w:w="1024" w:type="dxa"/>
            <w:shd w:val="clear" w:color="auto" w:fill="auto"/>
            <w:vAlign w:val="center"/>
          </w:tcPr>
          <w:p w14:paraId="12E782D7" w14:textId="77777777" w:rsidR="00D16190" w:rsidRPr="008C2534" w:rsidRDefault="00D16190" w:rsidP="00BF4923">
            <w:pPr>
              <w:spacing w:before="0" w:after="0"/>
              <w:jc w:val="center"/>
            </w:pPr>
          </w:p>
        </w:tc>
      </w:tr>
      <w:tr w:rsidR="00D16190" w:rsidRPr="00B843D9" w14:paraId="6A8499CE" w14:textId="77777777" w:rsidTr="0029053E">
        <w:trPr>
          <w:jc w:val="center"/>
        </w:trPr>
        <w:tc>
          <w:tcPr>
            <w:tcW w:w="706" w:type="dxa"/>
            <w:shd w:val="clear" w:color="auto" w:fill="auto"/>
            <w:vAlign w:val="center"/>
          </w:tcPr>
          <w:p w14:paraId="68FB356F" w14:textId="77777777" w:rsidR="00D16190" w:rsidRPr="008C2534" w:rsidRDefault="00D16190" w:rsidP="00BF4923">
            <w:pPr>
              <w:spacing w:before="0" w:after="0"/>
            </w:pPr>
            <w:r w:rsidRPr="008C2534">
              <w:t>(iv)</w:t>
            </w:r>
          </w:p>
        </w:tc>
        <w:tc>
          <w:tcPr>
            <w:tcW w:w="6352" w:type="dxa"/>
            <w:gridSpan w:val="3"/>
            <w:shd w:val="clear" w:color="auto" w:fill="auto"/>
          </w:tcPr>
          <w:p w14:paraId="083DC7A8" w14:textId="77777777" w:rsidR="00D16190" w:rsidRPr="008C2534" w:rsidRDefault="00D16190" w:rsidP="00BF4923">
            <w:pPr>
              <w:spacing w:before="0" w:after="0"/>
            </w:pPr>
            <w:r w:rsidRPr="008C2534">
              <w:t>Organisation of Working Time Act 1997 as amended</w:t>
            </w:r>
          </w:p>
        </w:tc>
        <w:tc>
          <w:tcPr>
            <w:tcW w:w="990" w:type="dxa"/>
            <w:gridSpan w:val="2"/>
            <w:shd w:val="clear" w:color="auto" w:fill="auto"/>
            <w:vAlign w:val="center"/>
          </w:tcPr>
          <w:p w14:paraId="452133D3" w14:textId="77777777" w:rsidR="00D16190" w:rsidRPr="008C2534" w:rsidRDefault="00D16190" w:rsidP="00BF4923">
            <w:pPr>
              <w:spacing w:before="0" w:after="0"/>
              <w:jc w:val="center"/>
            </w:pPr>
          </w:p>
        </w:tc>
        <w:tc>
          <w:tcPr>
            <w:tcW w:w="1024" w:type="dxa"/>
            <w:shd w:val="clear" w:color="auto" w:fill="auto"/>
            <w:vAlign w:val="center"/>
          </w:tcPr>
          <w:p w14:paraId="25CDFD8C" w14:textId="77777777" w:rsidR="00D16190" w:rsidRPr="008C2534" w:rsidRDefault="00D16190" w:rsidP="00BF4923">
            <w:pPr>
              <w:spacing w:before="0" w:after="0"/>
              <w:jc w:val="center"/>
            </w:pPr>
          </w:p>
        </w:tc>
      </w:tr>
      <w:tr w:rsidR="00D16190" w:rsidRPr="00B843D9" w14:paraId="3D6EAB51" w14:textId="77777777" w:rsidTr="0029053E">
        <w:trPr>
          <w:jc w:val="center"/>
        </w:trPr>
        <w:tc>
          <w:tcPr>
            <w:tcW w:w="706" w:type="dxa"/>
            <w:shd w:val="clear" w:color="auto" w:fill="auto"/>
            <w:vAlign w:val="center"/>
          </w:tcPr>
          <w:p w14:paraId="7C0D6BA5" w14:textId="77777777" w:rsidR="00D16190" w:rsidRPr="008C2534" w:rsidRDefault="00D16190" w:rsidP="00BF4923">
            <w:pPr>
              <w:spacing w:before="0" w:after="0"/>
            </w:pPr>
            <w:r w:rsidRPr="008C2534">
              <w:t>(v)</w:t>
            </w:r>
          </w:p>
        </w:tc>
        <w:tc>
          <w:tcPr>
            <w:tcW w:w="6352" w:type="dxa"/>
            <w:gridSpan w:val="3"/>
            <w:shd w:val="clear" w:color="auto" w:fill="auto"/>
          </w:tcPr>
          <w:p w14:paraId="29E783CA" w14:textId="77777777" w:rsidR="00D16190" w:rsidRPr="008C2534" w:rsidRDefault="00D16190" w:rsidP="00BF4923">
            <w:pPr>
              <w:spacing w:before="0" w:after="0"/>
            </w:pPr>
            <w:r w:rsidRPr="008C2534">
              <w:t>Safety, Health and Welfare at Work Act 2005 and Safety, Health and Welfare at Work (General Application) Regulations 2007</w:t>
            </w:r>
          </w:p>
        </w:tc>
        <w:tc>
          <w:tcPr>
            <w:tcW w:w="990" w:type="dxa"/>
            <w:gridSpan w:val="2"/>
            <w:shd w:val="clear" w:color="auto" w:fill="auto"/>
            <w:vAlign w:val="center"/>
          </w:tcPr>
          <w:p w14:paraId="31B7B71F" w14:textId="77777777" w:rsidR="00D16190" w:rsidRPr="008C2534" w:rsidRDefault="00D16190" w:rsidP="00BF4923">
            <w:pPr>
              <w:spacing w:before="0" w:after="0"/>
              <w:jc w:val="center"/>
            </w:pPr>
          </w:p>
        </w:tc>
        <w:tc>
          <w:tcPr>
            <w:tcW w:w="1024" w:type="dxa"/>
            <w:shd w:val="clear" w:color="auto" w:fill="auto"/>
            <w:vAlign w:val="center"/>
          </w:tcPr>
          <w:p w14:paraId="6FF8F8D3" w14:textId="77777777" w:rsidR="00D16190" w:rsidRPr="008C2534" w:rsidRDefault="00D16190" w:rsidP="00BF4923">
            <w:pPr>
              <w:spacing w:before="0" w:after="0"/>
              <w:jc w:val="center"/>
            </w:pPr>
          </w:p>
        </w:tc>
      </w:tr>
      <w:tr w:rsidR="00D16190" w:rsidRPr="00B843D9" w14:paraId="681AA9AD" w14:textId="77777777" w:rsidTr="0029053E">
        <w:trPr>
          <w:jc w:val="center"/>
        </w:trPr>
        <w:tc>
          <w:tcPr>
            <w:tcW w:w="706" w:type="dxa"/>
            <w:shd w:val="clear" w:color="auto" w:fill="auto"/>
            <w:vAlign w:val="center"/>
          </w:tcPr>
          <w:p w14:paraId="59AF1538" w14:textId="77777777" w:rsidR="00D16190" w:rsidRPr="008C2534" w:rsidRDefault="00D16190" w:rsidP="00BF4923">
            <w:pPr>
              <w:spacing w:before="0" w:after="0"/>
            </w:pPr>
            <w:r w:rsidRPr="008C2534">
              <w:t>(vi)</w:t>
            </w:r>
          </w:p>
        </w:tc>
        <w:tc>
          <w:tcPr>
            <w:tcW w:w="6352" w:type="dxa"/>
            <w:gridSpan w:val="3"/>
            <w:shd w:val="clear" w:color="auto" w:fill="auto"/>
          </w:tcPr>
          <w:p w14:paraId="2CCDFA88" w14:textId="77777777" w:rsidR="00D16190" w:rsidRPr="008C2534" w:rsidRDefault="00D16190" w:rsidP="00BF4923">
            <w:pPr>
              <w:spacing w:before="0" w:after="0"/>
            </w:pPr>
            <w:r w:rsidRPr="008C2534">
              <w:t>Disability Act 2005</w:t>
            </w:r>
          </w:p>
        </w:tc>
        <w:tc>
          <w:tcPr>
            <w:tcW w:w="990" w:type="dxa"/>
            <w:gridSpan w:val="2"/>
            <w:shd w:val="clear" w:color="auto" w:fill="auto"/>
            <w:vAlign w:val="center"/>
          </w:tcPr>
          <w:p w14:paraId="7511108A" w14:textId="77777777" w:rsidR="00D16190" w:rsidRPr="008C2534" w:rsidRDefault="00D16190" w:rsidP="00BF4923">
            <w:pPr>
              <w:spacing w:before="0" w:after="0"/>
              <w:jc w:val="center"/>
            </w:pPr>
          </w:p>
        </w:tc>
        <w:tc>
          <w:tcPr>
            <w:tcW w:w="1024" w:type="dxa"/>
            <w:shd w:val="clear" w:color="auto" w:fill="auto"/>
            <w:vAlign w:val="center"/>
          </w:tcPr>
          <w:p w14:paraId="2AB475DF" w14:textId="77777777" w:rsidR="00D16190" w:rsidRPr="008C2534" w:rsidRDefault="00D16190" w:rsidP="00BF4923">
            <w:pPr>
              <w:spacing w:before="0" w:after="0"/>
              <w:jc w:val="center"/>
            </w:pPr>
          </w:p>
        </w:tc>
      </w:tr>
      <w:tr w:rsidR="00D16190" w:rsidRPr="00B843D9" w14:paraId="656AF300" w14:textId="77777777" w:rsidTr="0029053E">
        <w:trPr>
          <w:jc w:val="center"/>
        </w:trPr>
        <w:tc>
          <w:tcPr>
            <w:tcW w:w="706" w:type="dxa"/>
            <w:shd w:val="clear" w:color="auto" w:fill="auto"/>
            <w:vAlign w:val="center"/>
          </w:tcPr>
          <w:p w14:paraId="61EC3E7E" w14:textId="77777777" w:rsidR="00D16190" w:rsidRPr="008C2534" w:rsidRDefault="00D16190" w:rsidP="00BF4923">
            <w:pPr>
              <w:spacing w:before="0" w:after="0"/>
            </w:pPr>
            <w:r w:rsidRPr="008C2534">
              <w:t>(vii)</w:t>
            </w:r>
          </w:p>
        </w:tc>
        <w:tc>
          <w:tcPr>
            <w:tcW w:w="6352" w:type="dxa"/>
            <w:gridSpan w:val="3"/>
            <w:shd w:val="clear" w:color="auto" w:fill="auto"/>
          </w:tcPr>
          <w:p w14:paraId="3F265026" w14:textId="77777777" w:rsidR="00D16190" w:rsidRPr="008C2534" w:rsidRDefault="00D16190" w:rsidP="00BF4923">
            <w:pPr>
              <w:spacing w:before="0" w:after="0"/>
            </w:pPr>
            <w:r w:rsidRPr="008C2534">
              <w:t>General Data Protection Regulation 2016/679</w:t>
            </w:r>
          </w:p>
        </w:tc>
        <w:tc>
          <w:tcPr>
            <w:tcW w:w="990" w:type="dxa"/>
            <w:gridSpan w:val="2"/>
            <w:shd w:val="clear" w:color="auto" w:fill="auto"/>
            <w:vAlign w:val="center"/>
          </w:tcPr>
          <w:p w14:paraId="3BDD9C9E" w14:textId="77777777" w:rsidR="00D16190" w:rsidRPr="008C2534" w:rsidRDefault="00D16190" w:rsidP="00BF4923">
            <w:pPr>
              <w:spacing w:before="0" w:after="0"/>
              <w:jc w:val="center"/>
            </w:pPr>
          </w:p>
        </w:tc>
        <w:tc>
          <w:tcPr>
            <w:tcW w:w="1024" w:type="dxa"/>
            <w:shd w:val="clear" w:color="auto" w:fill="auto"/>
            <w:vAlign w:val="center"/>
          </w:tcPr>
          <w:p w14:paraId="3FCE38EF" w14:textId="77777777" w:rsidR="00D16190" w:rsidRPr="008C2534" w:rsidRDefault="00D16190" w:rsidP="00BF4923">
            <w:pPr>
              <w:spacing w:before="0" w:after="0"/>
              <w:jc w:val="center"/>
            </w:pPr>
          </w:p>
        </w:tc>
      </w:tr>
      <w:tr w:rsidR="00D16190" w:rsidRPr="00B843D9" w14:paraId="3571A4F1" w14:textId="77777777" w:rsidTr="0029053E">
        <w:trPr>
          <w:jc w:val="center"/>
        </w:trPr>
        <w:tc>
          <w:tcPr>
            <w:tcW w:w="706" w:type="dxa"/>
            <w:shd w:val="clear" w:color="auto" w:fill="auto"/>
            <w:vAlign w:val="center"/>
          </w:tcPr>
          <w:p w14:paraId="52F94075" w14:textId="77777777" w:rsidR="00D16190" w:rsidRPr="008C2534" w:rsidRDefault="00D16190" w:rsidP="00BF4923">
            <w:pPr>
              <w:spacing w:before="0" w:after="0"/>
            </w:pPr>
            <w:r w:rsidRPr="008C2534">
              <w:t>(viii)</w:t>
            </w:r>
          </w:p>
        </w:tc>
        <w:tc>
          <w:tcPr>
            <w:tcW w:w="6352" w:type="dxa"/>
            <w:gridSpan w:val="3"/>
            <w:shd w:val="clear" w:color="auto" w:fill="auto"/>
          </w:tcPr>
          <w:p w14:paraId="3F2AB334" w14:textId="77777777" w:rsidR="00D16190" w:rsidRPr="008C2534" w:rsidRDefault="00D16190" w:rsidP="00BF4923">
            <w:pPr>
              <w:spacing w:before="0" w:after="0"/>
            </w:pPr>
            <w:r w:rsidRPr="008C2534">
              <w:t>We have procedures in place to ensure that our subcontractors, if any are used for this contract, apply the same standards.</w:t>
            </w:r>
          </w:p>
        </w:tc>
        <w:tc>
          <w:tcPr>
            <w:tcW w:w="990" w:type="dxa"/>
            <w:gridSpan w:val="2"/>
            <w:shd w:val="clear" w:color="auto" w:fill="auto"/>
            <w:vAlign w:val="center"/>
          </w:tcPr>
          <w:p w14:paraId="64299E8A" w14:textId="77777777" w:rsidR="00D16190" w:rsidRPr="008C2534" w:rsidRDefault="00D16190" w:rsidP="00BF4923">
            <w:pPr>
              <w:spacing w:before="0" w:after="0"/>
              <w:jc w:val="center"/>
            </w:pPr>
          </w:p>
        </w:tc>
        <w:tc>
          <w:tcPr>
            <w:tcW w:w="1024" w:type="dxa"/>
            <w:shd w:val="clear" w:color="auto" w:fill="auto"/>
            <w:vAlign w:val="center"/>
          </w:tcPr>
          <w:p w14:paraId="2BB40D5E" w14:textId="77777777" w:rsidR="00D16190" w:rsidRPr="008C2534" w:rsidRDefault="00D16190" w:rsidP="00BF4923">
            <w:pPr>
              <w:spacing w:before="0" w:after="0"/>
              <w:jc w:val="center"/>
            </w:pPr>
          </w:p>
        </w:tc>
      </w:tr>
      <w:tr w:rsidR="00D16190" w:rsidRPr="00B843D9" w14:paraId="2318D606" w14:textId="77777777" w:rsidTr="0029053E">
        <w:trPr>
          <w:jc w:val="center"/>
        </w:trPr>
        <w:tc>
          <w:tcPr>
            <w:tcW w:w="9072" w:type="dxa"/>
            <w:gridSpan w:val="7"/>
            <w:shd w:val="clear" w:color="auto" w:fill="auto"/>
            <w:vAlign w:val="center"/>
          </w:tcPr>
          <w:p w14:paraId="63D18A90" w14:textId="77777777" w:rsidR="00D16190" w:rsidRDefault="00D16190" w:rsidP="00BF4923">
            <w:pPr>
              <w:spacing w:before="0" w:after="0"/>
              <w:rPr>
                <w:b/>
              </w:rPr>
            </w:pPr>
          </w:p>
          <w:p w14:paraId="78BDAE6B" w14:textId="77777777" w:rsidR="00D16190" w:rsidRPr="008C2534" w:rsidRDefault="00D16190" w:rsidP="00BF4923">
            <w:pPr>
              <w:spacing w:before="0" w:after="0"/>
              <w:rPr>
                <w:b/>
              </w:rPr>
            </w:pPr>
            <w:r w:rsidRPr="008C2534">
              <w:rPr>
                <w:b/>
              </w:rPr>
              <w:t xml:space="preserve">This Declaration is made for the benefit of the Contracting Authority  </w:t>
            </w:r>
          </w:p>
          <w:p w14:paraId="1FD94598" w14:textId="77777777" w:rsidR="00D16190" w:rsidRPr="008C2534" w:rsidRDefault="00D16190" w:rsidP="00BF4923">
            <w:pPr>
              <w:spacing w:before="0" w:after="0"/>
            </w:pPr>
            <w:r w:rsidRPr="008C2534">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 </w:t>
            </w:r>
          </w:p>
          <w:p w14:paraId="6D4FA278" w14:textId="77777777" w:rsidR="00D16190" w:rsidRPr="008C2534" w:rsidRDefault="00D16190" w:rsidP="00BF4923">
            <w:pPr>
              <w:spacing w:before="0" w:after="0"/>
            </w:pPr>
          </w:p>
        </w:tc>
      </w:tr>
      <w:tr w:rsidR="0015055A" w:rsidRPr="00B843D9" w14:paraId="1F9B14C2" w14:textId="77777777" w:rsidTr="007D2BEB">
        <w:trPr>
          <w:jc w:val="center"/>
        </w:trPr>
        <w:tc>
          <w:tcPr>
            <w:tcW w:w="3504" w:type="dxa"/>
            <w:gridSpan w:val="2"/>
            <w:tcBorders>
              <w:bottom w:val="single" w:sz="4" w:space="0" w:color="FFFFFF" w:themeColor="background1"/>
            </w:tcBorders>
            <w:shd w:val="clear" w:color="auto" w:fill="00284A"/>
            <w:vAlign w:val="center"/>
          </w:tcPr>
          <w:p w14:paraId="0AD7648C" w14:textId="6D8AB262" w:rsidR="0015055A" w:rsidRPr="0023642A" w:rsidRDefault="0015055A" w:rsidP="0015055A">
            <w:pPr>
              <w:spacing w:before="0" w:after="0"/>
              <w:rPr>
                <w:b/>
                <w:color w:val="auto"/>
              </w:rPr>
            </w:pPr>
            <w:r w:rsidRPr="008C2534">
              <w:rPr>
                <w:b/>
                <w:color w:val="FFFFFF" w:themeColor="background1"/>
              </w:rPr>
              <w:t>Name of Economic Operator</w:t>
            </w:r>
          </w:p>
        </w:tc>
        <w:tc>
          <w:tcPr>
            <w:tcW w:w="5568" w:type="dxa"/>
            <w:gridSpan w:val="5"/>
            <w:shd w:val="clear" w:color="auto" w:fill="auto"/>
            <w:vAlign w:val="center"/>
          </w:tcPr>
          <w:p w14:paraId="04390377" w14:textId="77777777" w:rsidR="0015055A" w:rsidRPr="008C2534" w:rsidRDefault="0015055A" w:rsidP="0015055A">
            <w:pPr>
              <w:spacing w:before="0" w:after="0"/>
            </w:pPr>
          </w:p>
          <w:p w14:paraId="1A468CFA" w14:textId="77777777" w:rsidR="0015055A" w:rsidRPr="008C2534" w:rsidRDefault="0015055A" w:rsidP="0015055A">
            <w:pPr>
              <w:spacing w:before="0" w:after="0"/>
            </w:pPr>
          </w:p>
        </w:tc>
      </w:tr>
      <w:tr w:rsidR="0015055A" w:rsidRPr="00B843D9" w14:paraId="5C2F6509" w14:textId="77777777" w:rsidTr="007D2BEB">
        <w:trPr>
          <w:jc w:val="center"/>
        </w:trPr>
        <w:tc>
          <w:tcPr>
            <w:tcW w:w="3504" w:type="dxa"/>
            <w:gridSpan w:val="2"/>
            <w:tcBorders>
              <w:top w:val="single" w:sz="4" w:space="0" w:color="FFFFFF" w:themeColor="background1"/>
              <w:bottom w:val="single" w:sz="4" w:space="0" w:color="FFFFFF" w:themeColor="background1"/>
            </w:tcBorders>
            <w:shd w:val="clear" w:color="auto" w:fill="00284A"/>
            <w:vAlign w:val="center"/>
          </w:tcPr>
          <w:p w14:paraId="1B782A53" w14:textId="443C5453" w:rsidR="0015055A" w:rsidRPr="0023642A" w:rsidRDefault="0015055A" w:rsidP="0015055A">
            <w:pPr>
              <w:spacing w:before="0" w:after="0"/>
              <w:rPr>
                <w:b/>
                <w:color w:val="auto"/>
              </w:rPr>
            </w:pPr>
            <w:r w:rsidRPr="008C2534">
              <w:rPr>
                <w:b/>
                <w:color w:val="FFFFFF" w:themeColor="background1"/>
              </w:rPr>
              <w:t>Authorised Signatory</w:t>
            </w:r>
          </w:p>
        </w:tc>
        <w:tc>
          <w:tcPr>
            <w:tcW w:w="5568" w:type="dxa"/>
            <w:gridSpan w:val="5"/>
            <w:shd w:val="clear" w:color="auto" w:fill="auto"/>
            <w:vAlign w:val="center"/>
          </w:tcPr>
          <w:p w14:paraId="6BFC6F71" w14:textId="77777777" w:rsidR="0015055A" w:rsidRPr="008C2534" w:rsidRDefault="0015055A" w:rsidP="0015055A">
            <w:pPr>
              <w:spacing w:before="0" w:after="0"/>
            </w:pPr>
          </w:p>
          <w:p w14:paraId="4E4C3238" w14:textId="77777777" w:rsidR="0015055A" w:rsidRPr="008C2534" w:rsidRDefault="0015055A" w:rsidP="0015055A">
            <w:pPr>
              <w:spacing w:before="0" w:after="0"/>
            </w:pPr>
          </w:p>
        </w:tc>
      </w:tr>
      <w:tr w:rsidR="0015055A" w:rsidRPr="00B843D9" w14:paraId="64EFF092" w14:textId="77777777" w:rsidTr="007D2BEB">
        <w:trPr>
          <w:jc w:val="center"/>
        </w:trPr>
        <w:tc>
          <w:tcPr>
            <w:tcW w:w="3504" w:type="dxa"/>
            <w:gridSpan w:val="2"/>
            <w:tcBorders>
              <w:top w:val="single" w:sz="4" w:space="0" w:color="FFFFFF" w:themeColor="background1"/>
              <w:bottom w:val="single" w:sz="4" w:space="0" w:color="FFFFFF" w:themeColor="background1"/>
            </w:tcBorders>
            <w:shd w:val="clear" w:color="auto" w:fill="00284A"/>
            <w:vAlign w:val="center"/>
          </w:tcPr>
          <w:p w14:paraId="2143EA2E" w14:textId="00017F46" w:rsidR="0015055A" w:rsidRPr="0023642A" w:rsidRDefault="0015055A" w:rsidP="0015055A">
            <w:pPr>
              <w:spacing w:before="0" w:after="0"/>
              <w:rPr>
                <w:b/>
                <w:color w:val="auto"/>
              </w:rPr>
            </w:pPr>
            <w:r w:rsidRPr="008C2534">
              <w:rPr>
                <w:b/>
                <w:color w:val="FFFFFF" w:themeColor="background1"/>
              </w:rPr>
              <w:t>Name in print or block capitals</w:t>
            </w:r>
          </w:p>
        </w:tc>
        <w:tc>
          <w:tcPr>
            <w:tcW w:w="5568" w:type="dxa"/>
            <w:gridSpan w:val="5"/>
            <w:shd w:val="clear" w:color="auto" w:fill="auto"/>
            <w:vAlign w:val="center"/>
          </w:tcPr>
          <w:p w14:paraId="457BAD5E" w14:textId="77777777" w:rsidR="0015055A" w:rsidRPr="008C2534" w:rsidRDefault="0015055A" w:rsidP="0015055A">
            <w:pPr>
              <w:spacing w:before="0" w:after="0"/>
            </w:pPr>
          </w:p>
          <w:p w14:paraId="34B6D401" w14:textId="77777777" w:rsidR="0015055A" w:rsidRPr="008C2534" w:rsidRDefault="0015055A" w:rsidP="0015055A">
            <w:pPr>
              <w:spacing w:before="0" w:after="0"/>
            </w:pPr>
          </w:p>
        </w:tc>
      </w:tr>
      <w:tr w:rsidR="0015055A" w:rsidRPr="00B843D9" w14:paraId="51DC3E79" w14:textId="77777777" w:rsidTr="007D2BEB">
        <w:trPr>
          <w:jc w:val="center"/>
        </w:trPr>
        <w:tc>
          <w:tcPr>
            <w:tcW w:w="3504" w:type="dxa"/>
            <w:gridSpan w:val="2"/>
            <w:tcBorders>
              <w:top w:val="single" w:sz="4" w:space="0" w:color="FFFFFF" w:themeColor="background1"/>
              <w:bottom w:val="single" w:sz="4" w:space="0" w:color="FFFFFF" w:themeColor="background1"/>
            </w:tcBorders>
            <w:shd w:val="clear" w:color="auto" w:fill="00284A"/>
            <w:vAlign w:val="center"/>
          </w:tcPr>
          <w:p w14:paraId="63ECF272" w14:textId="40ABBCF4" w:rsidR="0015055A" w:rsidRPr="0023642A" w:rsidRDefault="0015055A" w:rsidP="0015055A">
            <w:pPr>
              <w:spacing w:before="0" w:after="0"/>
              <w:rPr>
                <w:b/>
                <w:color w:val="auto"/>
              </w:rPr>
            </w:pPr>
            <w:r w:rsidRPr="008C2534">
              <w:rPr>
                <w:b/>
                <w:color w:val="FFFFFF" w:themeColor="background1"/>
              </w:rPr>
              <w:t>Rank / Position</w:t>
            </w:r>
            <w:r w:rsidRPr="008C2534">
              <w:rPr>
                <w:b/>
                <w:color w:val="FFFFFF" w:themeColor="background1"/>
              </w:rPr>
              <w:tab/>
            </w:r>
          </w:p>
        </w:tc>
        <w:tc>
          <w:tcPr>
            <w:tcW w:w="5568" w:type="dxa"/>
            <w:gridSpan w:val="5"/>
            <w:shd w:val="clear" w:color="auto" w:fill="auto"/>
            <w:vAlign w:val="center"/>
          </w:tcPr>
          <w:p w14:paraId="141DDE5A" w14:textId="77777777" w:rsidR="0015055A" w:rsidRPr="008C2534" w:rsidRDefault="0015055A" w:rsidP="0015055A">
            <w:pPr>
              <w:spacing w:before="0" w:after="0"/>
            </w:pPr>
          </w:p>
          <w:p w14:paraId="58E7DB7D" w14:textId="77777777" w:rsidR="0015055A" w:rsidRPr="008C2534" w:rsidRDefault="0015055A" w:rsidP="0015055A">
            <w:pPr>
              <w:spacing w:before="0" w:after="0"/>
            </w:pPr>
          </w:p>
        </w:tc>
      </w:tr>
    </w:tbl>
    <w:p w14:paraId="10C9A8D6" w14:textId="0473E455" w:rsidR="00272CD6" w:rsidRDefault="00272CD6" w:rsidP="00BF4923">
      <w:pPr>
        <w:spacing w:before="0" w:after="0" w:line="240" w:lineRule="auto"/>
        <w:jc w:val="left"/>
        <w:rPr>
          <w:b/>
          <w:bCs/>
        </w:rPr>
      </w:pPr>
      <w:r>
        <w:rPr>
          <w:b/>
          <w:bCs/>
        </w:rPr>
        <w:br w:type="page"/>
      </w:r>
    </w:p>
    <w:tbl>
      <w:tblPr>
        <w:tblW w:w="9214" w:type="dxa"/>
        <w:tblLayout w:type="fixed"/>
        <w:tblCellMar>
          <w:left w:w="10" w:type="dxa"/>
          <w:right w:w="10" w:type="dxa"/>
        </w:tblCellMar>
        <w:tblLook w:val="0000" w:firstRow="0" w:lastRow="0" w:firstColumn="0" w:lastColumn="0" w:noHBand="0" w:noVBand="0"/>
      </w:tblPr>
      <w:tblGrid>
        <w:gridCol w:w="9214"/>
      </w:tblGrid>
      <w:tr w:rsidR="000C6434" w:rsidRPr="00845833" w14:paraId="2543C8DE" w14:textId="77777777" w:rsidTr="003222FC">
        <w:trPr>
          <w:trHeight w:val="2314"/>
        </w:trPr>
        <w:tc>
          <w:tcPr>
            <w:tcW w:w="9214" w:type="dxa"/>
            <w:shd w:val="clear" w:color="auto" w:fill="auto"/>
            <w:tcMar>
              <w:top w:w="0" w:type="dxa"/>
              <w:left w:w="108" w:type="dxa"/>
              <w:bottom w:w="0" w:type="dxa"/>
              <w:right w:w="108" w:type="dxa"/>
            </w:tcMar>
          </w:tcPr>
          <w:p w14:paraId="74E6FB7E" w14:textId="4C4876C1" w:rsidR="00174149" w:rsidRPr="001F37F7" w:rsidRDefault="00174149" w:rsidP="001548EC">
            <w:pPr>
              <w:pStyle w:val="Heading1"/>
              <w:tabs>
                <w:tab w:val="center" w:pos="4499"/>
              </w:tabs>
            </w:pPr>
            <w:r w:rsidRPr="001F37F7">
              <w:lastRenderedPageBreak/>
              <w:t>Technical Ability &amp; Capacity</w:t>
            </w:r>
            <w:r w:rsidR="001548EC">
              <w:tab/>
            </w:r>
          </w:p>
          <w:p w14:paraId="4669DD7B" w14:textId="77777777" w:rsidR="00174149" w:rsidRPr="00D65230" w:rsidRDefault="00174149" w:rsidP="00174149">
            <w:pPr>
              <w:spacing w:line="316" w:lineRule="auto"/>
            </w:pPr>
            <w:r w:rsidRPr="00D65230">
              <w:t>The tenderer should provide details of their business including as a minimum, the following:</w:t>
            </w:r>
          </w:p>
          <w:p w14:paraId="66629B30" w14:textId="417B0570" w:rsidR="00174149" w:rsidRPr="00D65230" w:rsidRDefault="00174149" w:rsidP="00174149">
            <w:pPr>
              <w:pStyle w:val="ListParagraph"/>
              <w:numPr>
                <w:ilvl w:val="0"/>
                <w:numId w:val="14"/>
              </w:numPr>
              <w:suppressAutoHyphens/>
              <w:autoSpaceDN w:val="0"/>
              <w:spacing w:before="0" w:after="0" w:line="240" w:lineRule="auto"/>
              <w:ind w:left="714" w:hanging="357"/>
              <w:contextualSpacing w:val="0"/>
              <w:textAlignment w:val="baseline"/>
            </w:pPr>
            <w:r w:rsidRPr="00D65230">
              <w:t>Number of years in business</w:t>
            </w:r>
            <w:r w:rsidR="006C2AE5" w:rsidRPr="00D65230">
              <w:t xml:space="preserve">   ____________________________________________</w:t>
            </w:r>
          </w:p>
          <w:p w14:paraId="6FE862AA" w14:textId="73CB74A5" w:rsidR="00174149" w:rsidRPr="00D65230" w:rsidRDefault="00174149" w:rsidP="00174149">
            <w:pPr>
              <w:pStyle w:val="ListParagraph"/>
              <w:numPr>
                <w:ilvl w:val="0"/>
                <w:numId w:val="14"/>
              </w:numPr>
              <w:suppressAutoHyphens/>
              <w:autoSpaceDN w:val="0"/>
              <w:spacing w:before="0" w:after="0" w:line="240" w:lineRule="auto"/>
              <w:ind w:left="714" w:hanging="357"/>
              <w:contextualSpacing w:val="0"/>
              <w:textAlignment w:val="baseline"/>
            </w:pPr>
            <w:r w:rsidRPr="00D65230">
              <w:t>Number of employees</w:t>
            </w:r>
            <w:r w:rsidR="006C2AE5" w:rsidRPr="00D65230">
              <w:t xml:space="preserve">   _________________________________________________</w:t>
            </w:r>
          </w:p>
          <w:p w14:paraId="411E18FB" w14:textId="7DBEF2A4" w:rsidR="00174149" w:rsidRPr="00D65230" w:rsidRDefault="00174149" w:rsidP="00603F5B">
            <w:pPr>
              <w:pStyle w:val="ListParagraph"/>
              <w:numPr>
                <w:ilvl w:val="0"/>
                <w:numId w:val="14"/>
              </w:numPr>
              <w:suppressAutoHyphens/>
              <w:autoSpaceDN w:val="0"/>
              <w:spacing w:before="0" w:after="0" w:line="240" w:lineRule="auto"/>
              <w:ind w:left="714" w:hanging="357"/>
              <w:contextualSpacing w:val="0"/>
              <w:jc w:val="left"/>
              <w:textAlignment w:val="baseline"/>
            </w:pPr>
            <w:r w:rsidRPr="00D65230">
              <w:t xml:space="preserve">Brief summary of experience of </w:t>
            </w:r>
            <w:r w:rsidR="00603F5B">
              <w:t>self/</w:t>
            </w:r>
            <w:r w:rsidRPr="00D65230">
              <w:t>employees</w:t>
            </w:r>
            <w:r w:rsidR="006C2AE5" w:rsidRPr="00D65230">
              <w:t xml:space="preserve">   ____________________________</w:t>
            </w:r>
          </w:p>
          <w:p w14:paraId="04841624" w14:textId="4EF0EA95" w:rsidR="00EC38BD" w:rsidRPr="00D65230" w:rsidRDefault="00EC38BD" w:rsidP="006C2AE5">
            <w:pPr>
              <w:suppressAutoHyphens/>
              <w:autoSpaceDN w:val="0"/>
              <w:spacing w:before="0" w:after="0" w:line="240" w:lineRule="auto"/>
              <w:ind w:left="714"/>
              <w:textAlignment w:val="baseline"/>
            </w:pPr>
            <w:r w:rsidRPr="00D65230">
              <w:t>___________________________________________________________________</w:t>
            </w:r>
          </w:p>
          <w:p w14:paraId="487B013F" w14:textId="77777777" w:rsidR="00DF6831" w:rsidRPr="00D65230" w:rsidRDefault="00DF6831" w:rsidP="00DF6831">
            <w:pPr>
              <w:suppressAutoHyphens/>
              <w:autoSpaceDN w:val="0"/>
              <w:spacing w:before="0" w:after="0" w:line="240" w:lineRule="auto"/>
              <w:ind w:left="714"/>
              <w:textAlignment w:val="baseline"/>
            </w:pPr>
            <w:r w:rsidRPr="00D65230">
              <w:t>___________________________________________________________________</w:t>
            </w:r>
          </w:p>
          <w:p w14:paraId="43700068" w14:textId="77777777" w:rsidR="00DF6831" w:rsidRPr="00D65230" w:rsidRDefault="00DF6831" w:rsidP="00DF6831">
            <w:pPr>
              <w:suppressAutoHyphens/>
              <w:autoSpaceDN w:val="0"/>
              <w:spacing w:before="0" w:after="0" w:line="240" w:lineRule="auto"/>
              <w:ind w:left="714"/>
              <w:textAlignment w:val="baseline"/>
            </w:pPr>
            <w:r w:rsidRPr="00D65230">
              <w:t>___________________________________________________________________</w:t>
            </w:r>
          </w:p>
          <w:p w14:paraId="772EAFB9" w14:textId="38747D68" w:rsidR="009D5011" w:rsidRPr="00D65230" w:rsidRDefault="009D5011" w:rsidP="006C2AE5">
            <w:pPr>
              <w:suppressAutoHyphens/>
              <w:autoSpaceDN w:val="0"/>
              <w:spacing w:before="0" w:after="0" w:line="240" w:lineRule="auto"/>
              <w:ind w:left="714"/>
              <w:textAlignment w:val="baseline"/>
            </w:pPr>
            <w:r w:rsidRPr="00D65230">
              <w:t>___________________________________________________________________</w:t>
            </w:r>
          </w:p>
          <w:p w14:paraId="3FA01614" w14:textId="1F03DE16" w:rsidR="006C2AE5" w:rsidRPr="00D65230" w:rsidRDefault="006C2AE5" w:rsidP="006C2AE5">
            <w:pPr>
              <w:suppressAutoHyphens/>
              <w:autoSpaceDN w:val="0"/>
              <w:spacing w:before="0" w:after="0" w:line="240" w:lineRule="auto"/>
              <w:ind w:left="714"/>
              <w:textAlignment w:val="baseline"/>
            </w:pPr>
            <w:r w:rsidRPr="00D65230">
              <w:t>___________________________________________________________________</w:t>
            </w:r>
          </w:p>
          <w:p w14:paraId="3B55A6B5" w14:textId="77777777" w:rsidR="006C2AE5" w:rsidRPr="00D65230" w:rsidRDefault="006C2AE5" w:rsidP="006C2AE5">
            <w:pPr>
              <w:suppressAutoHyphens/>
              <w:autoSpaceDN w:val="0"/>
              <w:spacing w:before="0" w:after="0" w:line="240" w:lineRule="auto"/>
              <w:textAlignment w:val="baseline"/>
            </w:pPr>
          </w:p>
          <w:p w14:paraId="305B92AA" w14:textId="77777777" w:rsidR="00174149" w:rsidRPr="00D65230" w:rsidRDefault="00174149" w:rsidP="00174149">
            <w:pPr>
              <w:spacing w:line="316" w:lineRule="auto"/>
            </w:pPr>
            <w:r w:rsidRPr="00D65230">
              <w:t>It shall be the responsibility of the Tenderer to ensure their employees and staff have the required level of technical qualifications and experience to provide services as defined by this RFT.</w:t>
            </w:r>
          </w:p>
          <w:p w14:paraId="15022CCC" w14:textId="50E67F0A" w:rsidR="00F66A4A" w:rsidRPr="001F37F7" w:rsidRDefault="00F66A4A" w:rsidP="00F66A4A">
            <w:pPr>
              <w:pStyle w:val="Heading1"/>
            </w:pPr>
            <w:r>
              <w:t>References</w:t>
            </w:r>
          </w:p>
          <w:p w14:paraId="2603AB6F" w14:textId="580FBD19" w:rsidR="00174149" w:rsidRPr="00D65230" w:rsidRDefault="00174149" w:rsidP="00174149">
            <w:pPr>
              <w:spacing w:line="316" w:lineRule="auto"/>
            </w:pPr>
            <w:r w:rsidRPr="00D65230">
              <w:t>Please provide at least 2 referees who may be contacted on a confidential basis to verify satisfactory execution of this type of service.</w:t>
            </w:r>
          </w:p>
          <w:p w14:paraId="73C2606F" w14:textId="77777777" w:rsidR="00174149" w:rsidRPr="00D65230" w:rsidRDefault="00174149" w:rsidP="0018365F">
            <w:pPr>
              <w:spacing w:before="120" w:after="120" w:line="240" w:lineRule="auto"/>
            </w:pPr>
            <w:r w:rsidRPr="00C15BA8">
              <w:rPr>
                <w:b/>
                <w:bCs/>
              </w:rPr>
              <w:t>Referee/Reference 1:</w:t>
            </w:r>
            <w:r w:rsidRPr="00D65230">
              <w:t xml:space="preserve">                    __________________________________</w:t>
            </w:r>
          </w:p>
          <w:p w14:paraId="02FA733F" w14:textId="77777777" w:rsidR="00174149" w:rsidRPr="00D65230" w:rsidRDefault="00174149" w:rsidP="0018365F">
            <w:pPr>
              <w:spacing w:before="120" w:after="120" w:line="240" w:lineRule="auto"/>
            </w:pPr>
            <w:r w:rsidRPr="00D65230">
              <w:t>Name:</w:t>
            </w:r>
            <w:r w:rsidRPr="00D65230">
              <w:tab/>
            </w:r>
            <w:r w:rsidRPr="00D65230">
              <w:tab/>
              <w:t xml:space="preserve">                               __________________________________</w:t>
            </w:r>
          </w:p>
          <w:p w14:paraId="5D23E12C" w14:textId="77777777" w:rsidR="00174149" w:rsidRPr="00D65230" w:rsidRDefault="00174149" w:rsidP="0018365F">
            <w:pPr>
              <w:spacing w:before="120" w:after="120" w:line="240" w:lineRule="auto"/>
            </w:pPr>
            <w:r w:rsidRPr="00D65230">
              <w:t xml:space="preserve">Address: </w:t>
            </w:r>
            <w:r w:rsidRPr="00D65230">
              <w:tab/>
              <w:t xml:space="preserve">                               __________________________________</w:t>
            </w:r>
          </w:p>
          <w:p w14:paraId="4482320C" w14:textId="0C41C44F" w:rsidR="00174149" w:rsidRDefault="00174149" w:rsidP="0018365F">
            <w:pPr>
              <w:spacing w:before="120" w:after="120" w:line="240" w:lineRule="auto"/>
            </w:pPr>
            <w:r w:rsidRPr="00D65230">
              <w:t>Telephone:</w:t>
            </w:r>
            <w:r w:rsidRPr="00D65230">
              <w:tab/>
              <w:t xml:space="preserve">                               __________________________________</w:t>
            </w:r>
          </w:p>
          <w:p w14:paraId="5214C12C" w14:textId="21F7B46A" w:rsidR="00B9250D" w:rsidRDefault="00B9250D" w:rsidP="0018365F">
            <w:pPr>
              <w:spacing w:before="120" w:after="120" w:line="240" w:lineRule="auto"/>
            </w:pPr>
            <w:r>
              <w:t xml:space="preserve">Email:                                             </w:t>
            </w:r>
            <w:r w:rsidRPr="00D65230">
              <w:t>__________________________________</w:t>
            </w:r>
          </w:p>
          <w:p w14:paraId="36D11D93" w14:textId="011EB6EC" w:rsidR="00B9250D" w:rsidRDefault="00B9250D" w:rsidP="00B9250D">
            <w:pPr>
              <w:spacing w:before="120" w:after="120" w:line="240" w:lineRule="auto"/>
            </w:pPr>
            <w:r>
              <w:t xml:space="preserve">Work Done Description:                 </w:t>
            </w:r>
            <w:r w:rsidRPr="00D65230">
              <w:t>__________________________________</w:t>
            </w:r>
          </w:p>
          <w:p w14:paraId="125C29AB" w14:textId="56863510" w:rsidR="00B9250D" w:rsidRDefault="00B9250D" w:rsidP="00B9250D">
            <w:pPr>
              <w:spacing w:before="120" w:after="120" w:line="240" w:lineRule="auto"/>
            </w:pPr>
            <w:r>
              <w:t>_____________________________________________________________</w:t>
            </w:r>
          </w:p>
          <w:p w14:paraId="3104B145" w14:textId="77777777" w:rsidR="00B9250D" w:rsidRDefault="00B9250D" w:rsidP="00B9250D">
            <w:pPr>
              <w:spacing w:before="120" w:after="120" w:line="240" w:lineRule="auto"/>
            </w:pPr>
            <w:r>
              <w:t>_____________________________________________________________</w:t>
            </w:r>
          </w:p>
          <w:p w14:paraId="41E9788C" w14:textId="77777777" w:rsidR="00714DFB" w:rsidRDefault="00714DFB" w:rsidP="00714DFB">
            <w:pPr>
              <w:spacing w:before="120" w:after="120" w:line="240" w:lineRule="auto"/>
            </w:pPr>
            <w:r>
              <w:t>_____________________________________________________________</w:t>
            </w:r>
          </w:p>
          <w:p w14:paraId="34C2632F" w14:textId="77777777" w:rsidR="00714DFB" w:rsidRDefault="00714DFB" w:rsidP="00714DFB">
            <w:pPr>
              <w:spacing w:before="120" w:after="120" w:line="240" w:lineRule="auto"/>
            </w:pPr>
            <w:r>
              <w:t>_____________________________________________________________</w:t>
            </w:r>
          </w:p>
          <w:p w14:paraId="0E66FEDE" w14:textId="77777777" w:rsidR="003D61AD" w:rsidRDefault="003D61AD" w:rsidP="0018365F">
            <w:pPr>
              <w:spacing w:before="120" w:after="120" w:line="240" w:lineRule="auto"/>
              <w:rPr>
                <w:b/>
                <w:bCs/>
              </w:rPr>
            </w:pPr>
          </w:p>
          <w:p w14:paraId="54505923" w14:textId="0ECDF61A" w:rsidR="00174149" w:rsidRPr="00D65230" w:rsidRDefault="00174149" w:rsidP="0018365F">
            <w:pPr>
              <w:spacing w:before="120" w:after="120" w:line="240" w:lineRule="auto"/>
            </w:pPr>
            <w:r w:rsidRPr="00C15BA8">
              <w:rPr>
                <w:b/>
                <w:bCs/>
              </w:rPr>
              <w:t>Referee/Reference 2:</w:t>
            </w:r>
            <w:r w:rsidRPr="00D65230">
              <w:t xml:space="preserve">                   __________________________________</w:t>
            </w:r>
          </w:p>
          <w:p w14:paraId="188DA1AE" w14:textId="77777777" w:rsidR="00B9250D" w:rsidRPr="00D65230" w:rsidRDefault="00B9250D" w:rsidP="00B9250D">
            <w:pPr>
              <w:spacing w:before="120" w:after="120" w:line="240" w:lineRule="auto"/>
            </w:pPr>
            <w:r w:rsidRPr="00D65230">
              <w:t>Name:</w:t>
            </w:r>
            <w:r w:rsidRPr="00D65230">
              <w:tab/>
            </w:r>
            <w:r w:rsidRPr="00D65230">
              <w:tab/>
              <w:t xml:space="preserve">                               __________________________________</w:t>
            </w:r>
          </w:p>
          <w:p w14:paraId="0C80573F" w14:textId="77777777" w:rsidR="00B9250D" w:rsidRPr="00D65230" w:rsidRDefault="00B9250D" w:rsidP="00B9250D">
            <w:pPr>
              <w:spacing w:before="120" w:after="120" w:line="240" w:lineRule="auto"/>
            </w:pPr>
            <w:r w:rsidRPr="00D65230">
              <w:t xml:space="preserve">Address: </w:t>
            </w:r>
            <w:r w:rsidRPr="00D65230">
              <w:tab/>
              <w:t xml:space="preserve">                               __________________________________</w:t>
            </w:r>
          </w:p>
          <w:p w14:paraId="329FC6DB" w14:textId="77777777" w:rsidR="00B9250D" w:rsidRDefault="00B9250D" w:rsidP="00B9250D">
            <w:pPr>
              <w:spacing w:before="120" w:after="120" w:line="240" w:lineRule="auto"/>
            </w:pPr>
            <w:r w:rsidRPr="00D65230">
              <w:t>Telephone:</w:t>
            </w:r>
            <w:r w:rsidRPr="00D65230">
              <w:tab/>
              <w:t xml:space="preserve">                               __________________________________</w:t>
            </w:r>
          </w:p>
          <w:p w14:paraId="369C9786" w14:textId="77777777" w:rsidR="00B9250D" w:rsidRDefault="00B9250D" w:rsidP="00B9250D">
            <w:pPr>
              <w:spacing w:before="120" w:after="120" w:line="240" w:lineRule="auto"/>
            </w:pPr>
            <w:r>
              <w:t xml:space="preserve">Email:                                             </w:t>
            </w:r>
            <w:r w:rsidRPr="00D65230">
              <w:t>__________________________________</w:t>
            </w:r>
          </w:p>
          <w:p w14:paraId="306DD2F6" w14:textId="77777777" w:rsidR="00B9250D" w:rsidRDefault="00B9250D" w:rsidP="00B9250D">
            <w:pPr>
              <w:spacing w:before="120" w:after="120" w:line="240" w:lineRule="auto"/>
            </w:pPr>
            <w:r>
              <w:t xml:space="preserve">Work Done Description:                 </w:t>
            </w:r>
            <w:r w:rsidRPr="00D65230">
              <w:t>__________________________________</w:t>
            </w:r>
          </w:p>
          <w:p w14:paraId="0042F4B3" w14:textId="77777777" w:rsidR="00B9250D" w:rsidRDefault="00B9250D" w:rsidP="00B9250D">
            <w:pPr>
              <w:spacing w:before="120" w:after="120" w:line="240" w:lineRule="auto"/>
            </w:pPr>
            <w:r>
              <w:t>_____________________________________________________________</w:t>
            </w:r>
          </w:p>
          <w:p w14:paraId="23B21586" w14:textId="77777777" w:rsidR="00B9250D" w:rsidRDefault="00B9250D" w:rsidP="00B9250D">
            <w:pPr>
              <w:spacing w:before="120" w:after="120" w:line="240" w:lineRule="auto"/>
            </w:pPr>
            <w:r>
              <w:t>_____________________________________________________________</w:t>
            </w:r>
          </w:p>
          <w:p w14:paraId="2063D120" w14:textId="77777777" w:rsidR="00714DFB" w:rsidRDefault="00714DFB" w:rsidP="00714DFB">
            <w:pPr>
              <w:spacing w:before="120" w:after="120" w:line="240" w:lineRule="auto"/>
            </w:pPr>
            <w:r>
              <w:t>_____________________________________________________________</w:t>
            </w:r>
          </w:p>
          <w:p w14:paraId="082E16FD" w14:textId="77777777" w:rsidR="00C810D1" w:rsidRDefault="00C810D1" w:rsidP="00714DFB">
            <w:pPr>
              <w:spacing w:before="120" w:after="120" w:line="240" w:lineRule="auto"/>
            </w:pPr>
          </w:p>
          <w:p w14:paraId="3A2FE619" w14:textId="7DB39826" w:rsidR="003D61AD" w:rsidRPr="00637254" w:rsidRDefault="003D61AD" w:rsidP="003D61AD">
            <w:pPr>
              <w:pStyle w:val="Heading1"/>
            </w:pPr>
            <w:bookmarkStart w:id="2" w:name="_Toc488834423"/>
            <w:bookmarkStart w:id="3" w:name="_Toc460518593"/>
            <w:bookmarkStart w:id="4" w:name="_Toc474254483"/>
            <w:r w:rsidRPr="00637254">
              <w:t>Tenderer’s Statement</w:t>
            </w:r>
            <w:r w:rsidR="00B475AB">
              <w:t xml:space="preserve"> (please sign at end)</w:t>
            </w:r>
          </w:p>
          <w:p w14:paraId="5A9B24BF" w14:textId="77777777" w:rsidR="003D61AD" w:rsidRPr="00845833" w:rsidRDefault="003D61AD" w:rsidP="003D61AD">
            <w:pPr>
              <w:pStyle w:val="DefaultText"/>
              <w:rPr>
                <w:rFonts w:ascii="Arial" w:hAnsi="Arial" w:cs="Arial"/>
                <w:sz w:val="22"/>
                <w:lang w:val="en-GB"/>
              </w:rPr>
            </w:pPr>
          </w:p>
          <w:p w14:paraId="0CDDA129" w14:textId="77777777" w:rsidR="003D61AD" w:rsidRPr="00845833" w:rsidRDefault="003D61AD" w:rsidP="003D61AD">
            <w:pPr>
              <w:pStyle w:val="DefaultText"/>
              <w:rPr>
                <w:rFonts w:ascii="Arial" w:hAnsi="Arial" w:cs="Arial"/>
                <w:sz w:val="22"/>
                <w:lang w:val="en-GB"/>
              </w:rPr>
            </w:pPr>
            <w:r w:rsidRPr="00845833">
              <w:rPr>
                <w:rFonts w:ascii="Arial" w:hAnsi="Arial" w:cs="Arial"/>
                <w:sz w:val="22"/>
                <w:lang w:val="en-GB"/>
              </w:rPr>
              <w:t xml:space="preserve">I/We confirm that I/we: </w:t>
            </w:r>
          </w:p>
          <w:p w14:paraId="2D7C5958" w14:textId="77777777" w:rsidR="003D61AD" w:rsidRPr="00845833" w:rsidRDefault="003D61AD" w:rsidP="003D61AD">
            <w:pPr>
              <w:pStyle w:val="DefaultText"/>
              <w:rPr>
                <w:rFonts w:ascii="Arial" w:hAnsi="Arial" w:cs="Arial"/>
                <w:b/>
                <w:sz w:val="22"/>
                <w:lang w:val="en-GB"/>
              </w:rPr>
            </w:pPr>
          </w:p>
          <w:p w14:paraId="167C4855" w14:textId="77777777" w:rsidR="003D61AD" w:rsidRPr="00845833" w:rsidRDefault="003D61AD" w:rsidP="003D61AD">
            <w:pPr>
              <w:pStyle w:val="ListParagraph"/>
              <w:numPr>
                <w:ilvl w:val="0"/>
                <w:numId w:val="4"/>
              </w:numPr>
              <w:spacing w:before="0"/>
              <w:jc w:val="left"/>
              <w:rPr>
                <w:b/>
              </w:rPr>
            </w:pPr>
            <w:r w:rsidRPr="00845833">
              <w:t xml:space="preserve">In relation to </w:t>
            </w:r>
            <w:r>
              <w:t>prices,</w:t>
            </w:r>
            <w:r w:rsidRPr="00845833">
              <w:t xml:space="preserve"> all rates are inclusive of out of pocket (i.e. mileage, subsistence, phone, postage, etc.) and account / contract management related costs. </w:t>
            </w:r>
          </w:p>
          <w:p w14:paraId="38EFA3AB" w14:textId="77777777" w:rsidR="003D61AD" w:rsidRPr="00845833" w:rsidRDefault="003D61AD" w:rsidP="003D61AD">
            <w:pPr>
              <w:pStyle w:val="ListParagraph"/>
              <w:numPr>
                <w:ilvl w:val="0"/>
                <w:numId w:val="4"/>
              </w:numPr>
              <w:spacing w:before="0"/>
              <w:jc w:val="left"/>
              <w:rPr>
                <w:b/>
              </w:rPr>
            </w:pPr>
            <w:r w:rsidRPr="00845833">
              <w:t>Agree that you are not bound to accept the most economically advantageous or any Tender you may receive,</w:t>
            </w:r>
          </w:p>
          <w:p w14:paraId="5C66B933" w14:textId="77777777" w:rsidR="003D61AD" w:rsidRPr="00845833" w:rsidRDefault="003D61AD" w:rsidP="003D61AD">
            <w:pPr>
              <w:pStyle w:val="ListParagraph"/>
              <w:numPr>
                <w:ilvl w:val="0"/>
                <w:numId w:val="4"/>
              </w:numPr>
              <w:spacing w:before="0"/>
              <w:jc w:val="left"/>
              <w:rPr>
                <w:b/>
                <w:color w:val="000000" w:themeColor="text1"/>
              </w:rPr>
            </w:pPr>
            <w:r w:rsidRPr="00845833">
              <w:rPr>
                <w:color w:val="000000" w:themeColor="text1"/>
              </w:rPr>
              <w:t xml:space="preserve">Agree that the rates stated are maximum prices for the duration of the framework agreement, </w:t>
            </w:r>
          </w:p>
          <w:p w14:paraId="6BDBD0D0" w14:textId="77777777" w:rsidR="003D61AD" w:rsidRPr="00845833" w:rsidRDefault="003D61AD" w:rsidP="003D61AD">
            <w:pPr>
              <w:pStyle w:val="ListParagraph"/>
              <w:numPr>
                <w:ilvl w:val="0"/>
                <w:numId w:val="4"/>
              </w:numPr>
              <w:spacing w:before="0"/>
              <w:jc w:val="left"/>
              <w:rPr>
                <w:b/>
              </w:rPr>
            </w:pPr>
            <w:r w:rsidRPr="00845833">
              <w:t>Have read and thoroughly examined the Tender Document,</w:t>
            </w:r>
          </w:p>
          <w:p w14:paraId="6AE69BFE" w14:textId="77777777" w:rsidR="003D61AD" w:rsidRPr="00845833" w:rsidRDefault="003D61AD" w:rsidP="003D61AD">
            <w:pPr>
              <w:pStyle w:val="ListParagraph"/>
              <w:numPr>
                <w:ilvl w:val="0"/>
                <w:numId w:val="4"/>
              </w:numPr>
              <w:spacing w:before="0"/>
              <w:jc w:val="left"/>
              <w:rPr>
                <w:b/>
              </w:rPr>
            </w:pPr>
            <w:r w:rsidRPr="00845833">
              <w:t>Fully understand the Tender Document and the Client’s requirements,</w:t>
            </w:r>
          </w:p>
          <w:p w14:paraId="2BFB56C9" w14:textId="77777777" w:rsidR="003D61AD" w:rsidRPr="00845833" w:rsidRDefault="003D61AD" w:rsidP="003D61AD">
            <w:pPr>
              <w:pStyle w:val="ListParagraph"/>
              <w:numPr>
                <w:ilvl w:val="0"/>
                <w:numId w:val="4"/>
              </w:numPr>
              <w:spacing w:before="0"/>
              <w:jc w:val="left"/>
              <w:rPr>
                <w:b/>
              </w:rPr>
            </w:pPr>
            <w:r w:rsidRPr="00845833">
              <w:t>Undertake to treat the details of this Invitation to Tender, its Tender and any subsequent agreements as private and confidential,</w:t>
            </w:r>
          </w:p>
          <w:p w14:paraId="643D2C11" w14:textId="77777777" w:rsidR="003D61AD" w:rsidRPr="00845833" w:rsidRDefault="003D61AD" w:rsidP="003D61AD">
            <w:pPr>
              <w:pStyle w:val="ListParagraph"/>
              <w:numPr>
                <w:ilvl w:val="0"/>
                <w:numId w:val="4"/>
              </w:numPr>
              <w:spacing w:before="0"/>
              <w:jc w:val="left"/>
              <w:rPr>
                <w:b/>
              </w:rPr>
            </w:pPr>
            <w:r w:rsidRPr="00845833">
              <w:t xml:space="preserve">Acknowledge that acceptance by the Contracting Authority of this tender will not constitute a binding and enforceable agreement and that a legally enforceable agreement will not exist until and unless the contract is awarded / framework agreement has been established between the </w:t>
            </w:r>
            <w:r>
              <w:t xml:space="preserve">Contracting Authority </w:t>
            </w:r>
            <w:r w:rsidRPr="00845833">
              <w:t>and the Tenderer,</w:t>
            </w:r>
          </w:p>
          <w:p w14:paraId="19D07A38" w14:textId="77777777" w:rsidR="003D61AD" w:rsidRPr="00845833" w:rsidRDefault="003D61AD" w:rsidP="003D61AD">
            <w:pPr>
              <w:pStyle w:val="ListParagraph"/>
              <w:numPr>
                <w:ilvl w:val="0"/>
                <w:numId w:val="4"/>
              </w:numPr>
              <w:spacing w:before="0"/>
              <w:jc w:val="left"/>
              <w:rPr>
                <w:b/>
              </w:rPr>
            </w:pPr>
            <w:r w:rsidRPr="00845833">
              <w:t>Have availed of all offers for additional information or have otherwise satisfied myself/ourselves as to conditions that may in any manner affect the performance of the contract,</w:t>
            </w:r>
          </w:p>
          <w:p w14:paraId="6DED7B5A" w14:textId="77777777" w:rsidR="003D61AD" w:rsidRPr="00845833" w:rsidRDefault="003D61AD" w:rsidP="003D61AD">
            <w:pPr>
              <w:pStyle w:val="ListParagraph"/>
              <w:numPr>
                <w:ilvl w:val="0"/>
                <w:numId w:val="4"/>
              </w:numPr>
              <w:spacing w:before="0"/>
              <w:jc w:val="left"/>
              <w:rPr>
                <w:b/>
              </w:rPr>
            </w:pPr>
            <w:r w:rsidRPr="00845833">
              <w:t>Have included all elements necessary for the performance of the specified requirements, which are either expressly stated in the Tender Document or contained in any supplementary information or which could reasonably be inferred therefrom,</w:t>
            </w:r>
          </w:p>
          <w:p w14:paraId="4AA210B3" w14:textId="77777777" w:rsidR="003D61AD" w:rsidRPr="00845833" w:rsidRDefault="003D61AD" w:rsidP="003D61AD">
            <w:pPr>
              <w:pStyle w:val="ListParagraph"/>
              <w:numPr>
                <w:ilvl w:val="0"/>
                <w:numId w:val="4"/>
              </w:numPr>
              <w:spacing w:before="0"/>
              <w:jc w:val="left"/>
              <w:rPr>
                <w:b/>
                <w:bCs/>
              </w:rPr>
            </w:pPr>
            <w:r w:rsidRPr="00845833">
              <w:t>Have found no errors, omissions, conflicts or ambiguities in the Tender Document except those which I/We have brought to the attention of the Contracting Authority before the latest date for submitting queries,</w:t>
            </w:r>
          </w:p>
          <w:p w14:paraId="4667772C" w14:textId="77777777" w:rsidR="003D61AD" w:rsidRPr="00845833" w:rsidRDefault="003D61AD" w:rsidP="003D61AD">
            <w:pPr>
              <w:pStyle w:val="ListParagraph"/>
              <w:numPr>
                <w:ilvl w:val="0"/>
                <w:numId w:val="4"/>
              </w:numPr>
              <w:spacing w:before="0"/>
              <w:jc w:val="left"/>
              <w:rPr>
                <w:b/>
                <w:bCs/>
              </w:rPr>
            </w:pPr>
            <w:r w:rsidRPr="00845833">
              <w:t xml:space="preserve">Have included for compliance all statutory requirements applicable in Ireland and those applicable in any country where parts of the contract may be performed that are in force 7 days prior to the deadline for receipt of Tenders, </w:t>
            </w:r>
          </w:p>
          <w:p w14:paraId="0A53AC27" w14:textId="77777777" w:rsidR="003D61AD" w:rsidRPr="00845833" w:rsidRDefault="003D61AD" w:rsidP="003D61AD">
            <w:pPr>
              <w:pStyle w:val="ListParagraph"/>
              <w:numPr>
                <w:ilvl w:val="0"/>
                <w:numId w:val="4"/>
              </w:numPr>
              <w:spacing w:before="0"/>
              <w:jc w:val="left"/>
              <w:rPr>
                <w:b/>
                <w:bCs/>
              </w:rPr>
            </w:pPr>
            <w:r w:rsidRPr="00845833">
              <w:t>Will not, if awarded a contract employ labour in a manner that is discriminatory in relation to gender, race, religious beliefs, age etc.</w:t>
            </w:r>
          </w:p>
          <w:p w14:paraId="47000D7D" w14:textId="77777777" w:rsidR="003D61AD" w:rsidRPr="00845833" w:rsidRDefault="003D61AD" w:rsidP="003D61AD">
            <w:pPr>
              <w:pStyle w:val="ListParagraph"/>
              <w:numPr>
                <w:ilvl w:val="0"/>
                <w:numId w:val="4"/>
              </w:numPr>
              <w:rPr>
                <w:lang w:val="en-US"/>
              </w:rPr>
            </w:pPr>
            <w:bookmarkStart w:id="5" w:name="_Hlk491592638"/>
            <w:r w:rsidRPr="00845833">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845833">
              <w:rPr>
                <w:lang w:val="en-US"/>
              </w:rPr>
              <w:t>.</w:t>
            </w:r>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3969"/>
              <w:gridCol w:w="4536"/>
            </w:tblGrid>
            <w:tr w:rsidR="003D61AD" w:rsidRPr="00845833" w14:paraId="4965B9A3" w14:textId="77777777" w:rsidTr="00681632">
              <w:tc>
                <w:tcPr>
                  <w:tcW w:w="3969" w:type="dxa"/>
                  <w:shd w:val="clear" w:color="auto" w:fill="D9D9D9" w:themeFill="background1" w:themeFillShade="D9"/>
                  <w:hideMark/>
                </w:tcPr>
                <w:bookmarkEnd w:id="5"/>
                <w:p w14:paraId="68124C86" w14:textId="77777777" w:rsidR="003D61AD" w:rsidRPr="00845833" w:rsidRDefault="003D61AD" w:rsidP="003D61AD">
                  <w:pPr>
                    <w:rPr>
                      <w:b/>
                      <w:lang w:val="en-IE"/>
                    </w:rPr>
                  </w:pPr>
                  <w:r w:rsidRPr="00845833">
                    <w:rPr>
                      <w:b/>
                    </w:rPr>
                    <w:t>Signed:</w:t>
                  </w:r>
                </w:p>
              </w:tc>
              <w:tc>
                <w:tcPr>
                  <w:tcW w:w="4536" w:type="dxa"/>
                </w:tcPr>
                <w:p w14:paraId="210EA1E6" w14:textId="77777777" w:rsidR="003D61AD" w:rsidRPr="00845833" w:rsidRDefault="003D61AD" w:rsidP="003D61AD">
                  <w:pPr>
                    <w:rPr>
                      <w:lang w:val="en-IE"/>
                    </w:rPr>
                  </w:pPr>
                </w:p>
              </w:tc>
            </w:tr>
            <w:tr w:rsidR="003D61AD" w:rsidRPr="00845833" w14:paraId="16156369" w14:textId="77777777" w:rsidTr="00681632">
              <w:tc>
                <w:tcPr>
                  <w:tcW w:w="3969" w:type="dxa"/>
                  <w:shd w:val="clear" w:color="auto" w:fill="D9D9D9" w:themeFill="background1" w:themeFillShade="D9"/>
                  <w:hideMark/>
                </w:tcPr>
                <w:p w14:paraId="5E8F8E2F" w14:textId="77777777" w:rsidR="003D61AD" w:rsidRPr="00845833" w:rsidRDefault="003D61AD" w:rsidP="003D61AD">
                  <w:pPr>
                    <w:rPr>
                      <w:b/>
                      <w:lang w:val="en-IE"/>
                    </w:rPr>
                  </w:pPr>
                  <w:r>
                    <w:rPr>
                      <w:b/>
                    </w:rPr>
                    <w:t>On behalf of:</w:t>
                  </w:r>
                </w:p>
              </w:tc>
              <w:tc>
                <w:tcPr>
                  <w:tcW w:w="4536" w:type="dxa"/>
                </w:tcPr>
                <w:p w14:paraId="444E9776" w14:textId="77777777" w:rsidR="003D61AD" w:rsidRPr="00845833" w:rsidRDefault="003D61AD" w:rsidP="003D61AD">
                  <w:pPr>
                    <w:pStyle w:val="TableText"/>
                    <w:rPr>
                      <w:rFonts w:ascii="Arial" w:hAnsi="Arial"/>
                    </w:rPr>
                  </w:pPr>
                </w:p>
              </w:tc>
            </w:tr>
            <w:tr w:rsidR="003D61AD" w:rsidRPr="00845833" w14:paraId="177B5554" w14:textId="77777777" w:rsidTr="00681632">
              <w:tc>
                <w:tcPr>
                  <w:tcW w:w="3969" w:type="dxa"/>
                  <w:shd w:val="clear" w:color="auto" w:fill="D9D9D9" w:themeFill="background1" w:themeFillShade="D9"/>
                </w:tcPr>
                <w:p w14:paraId="4D9368F1" w14:textId="77777777" w:rsidR="003D61AD" w:rsidRDefault="003D61AD" w:rsidP="003D61AD">
                  <w:pPr>
                    <w:rPr>
                      <w:b/>
                    </w:rPr>
                  </w:pPr>
                  <w:r>
                    <w:rPr>
                      <w:b/>
                    </w:rPr>
                    <w:t>Date:</w:t>
                  </w:r>
                </w:p>
              </w:tc>
              <w:tc>
                <w:tcPr>
                  <w:tcW w:w="4536" w:type="dxa"/>
                </w:tcPr>
                <w:p w14:paraId="2B2DCF6D" w14:textId="77777777" w:rsidR="003D61AD" w:rsidRPr="00845833" w:rsidRDefault="003D61AD" w:rsidP="003D61AD">
                  <w:pPr>
                    <w:pStyle w:val="TableText"/>
                    <w:rPr>
                      <w:rFonts w:ascii="Arial" w:hAnsi="Arial"/>
                    </w:rPr>
                  </w:pPr>
                </w:p>
              </w:tc>
            </w:tr>
            <w:bookmarkEnd w:id="2"/>
            <w:bookmarkEnd w:id="3"/>
            <w:bookmarkEnd w:id="4"/>
          </w:tbl>
          <w:p w14:paraId="71852AFD" w14:textId="77777777" w:rsidR="003D61AD" w:rsidRPr="008D68E6" w:rsidRDefault="003D61AD" w:rsidP="003D61AD">
            <w:pPr>
              <w:pStyle w:val="BodyText3"/>
              <w:rPr>
                <w:sz w:val="12"/>
                <w:szCs w:val="12"/>
              </w:rPr>
            </w:pPr>
          </w:p>
          <w:p w14:paraId="1AAD3446" w14:textId="77777777" w:rsidR="003D61AD" w:rsidRPr="00845833" w:rsidRDefault="003D61AD" w:rsidP="003D61AD">
            <w:pPr>
              <w:pStyle w:val="Heading1"/>
            </w:pPr>
            <w:r w:rsidRPr="00845833">
              <w:t>Services Contract</w:t>
            </w:r>
            <w:r>
              <w:t xml:space="preserve"> (please sign at end)</w:t>
            </w:r>
          </w:p>
          <w:p w14:paraId="01BB1369" w14:textId="77777777" w:rsidR="003D61AD" w:rsidRPr="00845833" w:rsidRDefault="003D61AD" w:rsidP="003D61AD">
            <w:pPr>
              <w:spacing w:before="0" w:after="0" w:line="360" w:lineRule="auto"/>
            </w:pPr>
            <w:r w:rsidRPr="00845833">
              <w:t xml:space="preserve">This Agreement (the </w:t>
            </w:r>
            <w:r w:rsidRPr="00845833">
              <w:rPr>
                <w:b/>
              </w:rPr>
              <w:t>“Agreement”</w:t>
            </w:r>
            <w:r w:rsidRPr="00845833">
              <w:t xml:space="preserve">) is entered into ____________ (the </w:t>
            </w:r>
            <w:r w:rsidRPr="00845833">
              <w:rPr>
                <w:b/>
              </w:rPr>
              <w:t>“Effective Date”</w:t>
            </w:r>
            <w:r w:rsidRPr="00845833">
              <w:t xml:space="preserve">), </w:t>
            </w:r>
          </w:p>
          <w:p w14:paraId="00E45C8B" w14:textId="77777777" w:rsidR="003D61AD" w:rsidRPr="00845833" w:rsidRDefault="003D61AD" w:rsidP="003D61AD">
            <w:pPr>
              <w:spacing w:before="0" w:after="0" w:line="360" w:lineRule="auto"/>
            </w:pPr>
            <w:r w:rsidRPr="00845833">
              <w:t xml:space="preserve">by and between ____________________________________, </w:t>
            </w:r>
          </w:p>
          <w:p w14:paraId="53BEF938" w14:textId="77777777" w:rsidR="003D61AD" w:rsidRPr="00845833" w:rsidRDefault="003D61AD" w:rsidP="003D61AD">
            <w:pPr>
              <w:spacing w:before="0" w:after="0" w:line="360" w:lineRule="auto"/>
            </w:pPr>
            <w:r w:rsidRPr="00845833">
              <w:t xml:space="preserve">with an address of ____________________________________ (the </w:t>
            </w:r>
            <w:r w:rsidRPr="00845833">
              <w:rPr>
                <w:b/>
              </w:rPr>
              <w:t xml:space="preserve">“Buyer or </w:t>
            </w:r>
            <w:r>
              <w:rPr>
                <w:b/>
              </w:rPr>
              <w:t>Western Care</w:t>
            </w:r>
            <w:r w:rsidRPr="00845833">
              <w:rPr>
                <w:b/>
              </w:rPr>
              <w:t>”</w:t>
            </w:r>
            <w:r w:rsidRPr="00845833">
              <w:t xml:space="preserve">) </w:t>
            </w:r>
          </w:p>
          <w:p w14:paraId="606BB712" w14:textId="77777777" w:rsidR="003D61AD" w:rsidRPr="00845833" w:rsidRDefault="003D61AD" w:rsidP="003D61AD">
            <w:pPr>
              <w:spacing w:before="0" w:after="0" w:line="360" w:lineRule="auto"/>
            </w:pPr>
            <w:r w:rsidRPr="00845833">
              <w:t xml:space="preserve">and ___________________________________, </w:t>
            </w:r>
          </w:p>
          <w:p w14:paraId="1F5B238E" w14:textId="77777777" w:rsidR="003D61AD" w:rsidRPr="00845833" w:rsidRDefault="003D61AD" w:rsidP="003D61AD">
            <w:pPr>
              <w:spacing w:before="0" w:after="0" w:line="360" w:lineRule="auto"/>
            </w:pPr>
            <w:r w:rsidRPr="00845833">
              <w:t xml:space="preserve">with an address of _________________________________, (the </w:t>
            </w:r>
            <w:r w:rsidRPr="00845833">
              <w:rPr>
                <w:b/>
              </w:rPr>
              <w:t>“Seller”</w:t>
            </w:r>
            <w:r w:rsidRPr="00845833">
              <w:t xml:space="preserve">), </w:t>
            </w:r>
          </w:p>
          <w:p w14:paraId="066FB54A" w14:textId="77777777" w:rsidR="003D61AD" w:rsidRPr="00845833" w:rsidRDefault="003D61AD" w:rsidP="003D61AD">
            <w:pPr>
              <w:spacing w:before="0" w:after="0" w:line="360" w:lineRule="auto"/>
            </w:pPr>
            <w:r w:rsidRPr="00845833">
              <w:t xml:space="preserve">collectively “the </w:t>
            </w:r>
            <w:r w:rsidRPr="00845833">
              <w:rPr>
                <w:b/>
              </w:rPr>
              <w:t>Parties.</w:t>
            </w:r>
            <w:r w:rsidRPr="00845833">
              <w:t>”</w:t>
            </w:r>
          </w:p>
          <w:p w14:paraId="068A7BED" w14:textId="5D872152" w:rsidR="003D61AD" w:rsidRPr="00845833" w:rsidRDefault="003D61AD" w:rsidP="003D61AD">
            <w:r w:rsidRPr="00845833">
              <w:t xml:space="preserve">The Contract Term: Is for </w:t>
            </w:r>
            <w:r w:rsidR="006154F5">
              <w:t>12 months</w:t>
            </w:r>
            <w:r w:rsidRPr="00845833">
              <w:t xml:space="preserve"> from date of commencement with the option to continue for a maximum of </w:t>
            </w:r>
            <w:r w:rsidR="006154F5">
              <w:t>two</w:t>
            </w:r>
            <w:r w:rsidRPr="00845833">
              <w:t xml:space="preserve"> </w:t>
            </w:r>
            <w:r w:rsidR="006154F5">
              <w:t xml:space="preserve">additional </w:t>
            </w:r>
            <w:r w:rsidRPr="00845833">
              <w:t>twelve-month periods.</w:t>
            </w:r>
          </w:p>
          <w:p w14:paraId="09C0F4BD" w14:textId="77777777" w:rsidR="003D61AD" w:rsidRPr="00845833" w:rsidRDefault="003D61AD" w:rsidP="003D61AD">
            <w:r w:rsidRPr="00845833">
              <w:t>THEREFORE, the Parties agree as follows:</w:t>
            </w:r>
          </w:p>
          <w:p w14:paraId="4A79AEA2" w14:textId="77777777" w:rsidR="003D61AD" w:rsidRPr="00845833" w:rsidRDefault="003D61AD" w:rsidP="003D61AD">
            <w:pPr>
              <w:pStyle w:val="ListParagraph"/>
              <w:numPr>
                <w:ilvl w:val="0"/>
                <w:numId w:val="12"/>
              </w:numPr>
              <w:spacing w:before="0" w:after="160" w:line="259" w:lineRule="auto"/>
            </w:pPr>
            <w:r w:rsidRPr="00845833">
              <w:rPr>
                <w:b/>
              </w:rPr>
              <w:t xml:space="preserve">Sale of </w:t>
            </w:r>
            <w:r>
              <w:rPr>
                <w:b/>
              </w:rPr>
              <w:t>Services</w:t>
            </w:r>
            <w:r w:rsidRPr="00845833">
              <w:rPr>
                <w:b/>
              </w:rPr>
              <w:t>.</w:t>
            </w:r>
            <w:r w:rsidRPr="00845833">
              <w:t xml:space="preserve"> Seller shall make available for sale and Buyer shall purchase Service</w:t>
            </w:r>
            <w:r>
              <w:t>s</w:t>
            </w:r>
            <w:r w:rsidRPr="00845833">
              <w:t xml:space="preserve"> outlined in </w:t>
            </w:r>
            <w:r>
              <w:t xml:space="preserve">the Tender Documents </w:t>
            </w:r>
            <w:r w:rsidRPr="00845833">
              <w:t>(the “</w:t>
            </w:r>
            <w:r>
              <w:rPr>
                <w:b/>
              </w:rPr>
              <w:t>Services</w:t>
            </w:r>
            <w:r w:rsidRPr="00845833">
              <w:t>”).</w:t>
            </w:r>
          </w:p>
          <w:p w14:paraId="392D4AA1" w14:textId="77777777" w:rsidR="003D61AD" w:rsidRPr="00845833" w:rsidRDefault="003D61AD" w:rsidP="003D61AD">
            <w:pPr>
              <w:pStyle w:val="ListParagraph"/>
            </w:pPr>
          </w:p>
          <w:p w14:paraId="1994CACC" w14:textId="77777777" w:rsidR="003D61AD" w:rsidRPr="00845833" w:rsidRDefault="003D61AD" w:rsidP="003D61AD">
            <w:pPr>
              <w:pStyle w:val="ListParagraph"/>
              <w:numPr>
                <w:ilvl w:val="0"/>
                <w:numId w:val="12"/>
              </w:numPr>
              <w:spacing w:before="0" w:after="160" w:line="259" w:lineRule="auto"/>
            </w:pPr>
            <w:r w:rsidRPr="00845833">
              <w:rPr>
                <w:b/>
              </w:rPr>
              <w:t>Delivery.</w:t>
            </w:r>
            <w:r w:rsidRPr="00845833">
              <w:t xml:space="preserve"> The Seller shall deliver the </w:t>
            </w:r>
            <w:r>
              <w:t>Services</w:t>
            </w:r>
            <w:r w:rsidRPr="00845833">
              <w:t xml:space="preserve"> to the Buyer at an agreed address. They shall be deemed delivered when the Buyer accepts delivery at the agreed address. The cost of delivery will be at the Sellers cost and the method of delivery will be mutually agreed. </w:t>
            </w:r>
          </w:p>
          <w:p w14:paraId="7C34B272" w14:textId="77777777" w:rsidR="003D61AD" w:rsidRPr="00845833" w:rsidRDefault="003D61AD" w:rsidP="003D61AD">
            <w:pPr>
              <w:pStyle w:val="ListParagraph"/>
            </w:pPr>
          </w:p>
          <w:p w14:paraId="0CAEC46A" w14:textId="77777777" w:rsidR="003D61AD" w:rsidRPr="00845833" w:rsidRDefault="003D61AD" w:rsidP="003D61AD">
            <w:pPr>
              <w:pStyle w:val="ListParagraph"/>
              <w:numPr>
                <w:ilvl w:val="0"/>
                <w:numId w:val="12"/>
              </w:numPr>
              <w:spacing w:before="0" w:after="160" w:line="259" w:lineRule="auto"/>
            </w:pPr>
            <w:r w:rsidRPr="00845833">
              <w:rPr>
                <w:b/>
              </w:rPr>
              <w:t>Legal, Revenue &amp; Insurance Indemnifications</w:t>
            </w:r>
            <w:r w:rsidRPr="00845833">
              <w:t>:  The Seller will comply with all relevant legal obligations in the running of their business, shall be Tax Compliant and have all the appropriate insurance cover required for the operation of their business. The Seller will be obliged to furnish proof of such cover upon Buyers request.</w:t>
            </w:r>
          </w:p>
          <w:p w14:paraId="27B1D9DF" w14:textId="77777777" w:rsidR="003D61AD" w:rsidRPr="00845833" w:rsidRDefault="003D61AD" w:rsidP="003D61AD">
            <w:pPr>
              <w:pStyle w:val="ListParagraph"/>
            </w:pPr>
          </w:p>
          <w:p w14:paraId="6CFFFECD" w14:textId="77777777" w:rsidR="003D61AD" w:rsidRPr="00845833" w:rsidRDefault="003D61AD" w:rsidP="003D61AD">
            <w:pPr>
              <w:pStyle w:val="ListParagraph"/>
              <w:numPr>
                <w:ilvl w:val="0"/>
                <w:numId w:val="12"/>
              </w:numPr>
              <w:spacing w:before="0" w:after="160" w:line="259" w:lineRule="auto"/>
            </w:pPr>
            <w:r w:rsidRPr="00845833">
              <w:rPr>
                <w:b/>
              </w:rPr>
              <w:t>Purchase Price &amp; Payments.</w:t>
            </w:r>
            <w:r w:rsidRPr="00845833">
              <w:t xml:space="preserve"> Seller agrees to sell the </w:t>
            </w:r>
            <w:r>
              <w:t>Services</w:t>
            </w:r>
            <w:r w:rsidRPr="00845833">
              <w:t xml:space="preserve"> to Buyer as per the prices listed on </w:t>
            </w:r>
            <w:r>
              <w:t>the appropriate mini tender response.</w:t>
            </w:r>
            <w:r w:rsidRPr="00845833">
              <w:t xml:space="preserve"> Seller will provide an invoice to Buyer at the time of delivery. All invoices will be paid, in full, within thirty (30) days or at the end of the </w:t>
            </w:r>
            <w:r>
              <w:t>c</w:t>
            </w:r>
            <w:r w:rsidRPr="00845833">
              <w:t xml:space="preserve">alendar month. </w:t>
            </w:r>
          </w:p>
          <w:p w14:paraId="33DEE08E" w14:textId="77777777" w:rsidR="003D61AD" w:rsidRPr="00845833" w:rsidRDefault="003D61AD" w:rsidP="003D61AD">
            <w:pPr>
              <w:pStyle w:val="ListParagraph"/>
            </w:pPr>
          </w:p>
          <w:p w14:paraId="08597896" w14:textId="77777777" w:rsidR="003D61AD" w:rsidRPr="00845833" w:rsidRDefault="003D61AD" w:rsidP="003D61AD">
            <w:pPr>
              <w:pStyle w:val="ListParagraph"/>
              <w:numPr>
                <w:ilvl w:val="0"/>
                <w:numId w:val="12"/>
              </w:numPr>
              <w:spacing w:before="0" w:after="160" w:line="259" w:lineRule="auto"/>
            </w:pPr>
            <w:r w:rsidRPr="00845833">
              <w:rPr>
                <w:b/>
              </w:rPr>
              <w:t xml:space="preserve">Inspection of </w:t>
            </w:r>
            <w:r>
              <w:rPr>
                <w:b/>
              </w:rPr>
              <w:t>Services</w:t>
            </w:r>
            <w:r w:rsidRPr="00845833">
              <w:rPr>
                <w:b/>
              </w:rPr>
              <w:t xml:space="preserve"> &amp; Rejection.</w:t>
            </w:r>
            <w:r w:rsidRPr="00845833">
              <w:t xml:space="preserve"> Buyer is entitled to inspect the </w:t>
            </w:r>
            <w:r>
              <w:t>Services</w:t>
            </w:r>
            <w:r w:rsidRPr="00845833">
              <w:t xml:space="preserve"> upon delivery. If the </w:t>
            </w:r>
            <w:r>
              <w:t>Services</w:t>
            </w:r>
            <w:r w:rsidRPr="00845833">
              <w:t xml:space="preserve"> are unacceptable for any reason, Buyer can reject them at the time of delivery up to thirty (30) business days from the date of delivery.   </w:t>
            </w:r>
          </w:p>
          <w:p w14:paraId="6B73D387" w14:textId="77777777" w:rsidR="003D61AD" w:rsidRPr="00845833" w:rsidRDefault="003D61AD" w:rsidP="003D61AD">
            <w:pPr>
              <w:ind w:left="720"/>
            </w:pPr>
            <w:r w:rsidRPr="00845833">
              <w:t xml:space="preserve">In the event Buyer rejects the </w:t>
            </w:r>
            <w:r>
              <w:t>Services</w:t>
            </w:r>
            <w:r w:rsidRPr="00845833">
              <w:t xml:space="preserve">, Buyer shall allow Seller a reasonable time to cure the deficiency. A reasonable time period shall be determined by industry standards for the particular </w:t>
            </w:r>
            <w:r>
              <w:t>Services</w:t>
            </w:r>
            <w:r w:rsidRPr="00845833">
              <w:t>.</w:t>
            </w:r>
          </w:p>
          <w:p w14:paraId="5586D55B" w14:textId="77777777" w:rsidR="003D61AD" w:rsidRDefault="003D61AD" w:rsidP="003D61AD">
            <w:pPr>
              <w:pStyle w:val="ListParagraph"/>
              <w:numPr>
                <w:ilvl w:val="0"/>
                <w:numId w:val="12"/>
              </w:numPr>
              <w:spacing w:before="0" w:after="160" w:line="259" w:lineRule="auto"/>
            </w:pPr>
            <w:r w:rsidRPr="00041D66">
              <w:rPr>
                <w:b/>
              </w:rPr>
              <w:t xml:space="preserve">Failure to Perform. </w:t>
            </w:r>
            <w:r w:rsidRPr="00845833">
              <w:t xml:space="preserve">If the Supplier fails to perform any Services or delivery any deliverable(s) in accordance with this Agreement </w:t>
            </w:r>
            <w:r>
              <w:t>Western Care</w:t>
            </w:r>
            <w:r w:rsidRPr="00845833">
              <w:t xml:space="preserve"> will not be required to pay for those Services or deliverable(s) until they are provided in accordance with the Agreement. </w:t>
            </w:r>
            <w:r>
              <w:t>Western Care</w:t>
            </w:r>
            <w:r w:rsidRPr="00845833">
              <w:t xml:space="preserve"> may issue a notice to the supplier requiring the Supplier to </w:t>
            </w:r>
            <w:r w:rsidRPr="00845833">
              <w:lastRenderedPageBreak/>
              <w:t xml:space="preserve">remedy any default or re-perform the Services or deliverable(s) within the time specified by </w:t>
            </w:r>
            <w:r>
              <w:t>Western Care</w:t>
            </w:r>
            <w:r w:rsidRPr="00845833">
              <w:t>.</w:t>
            </w:r>
          </w:p>
          <w:p w14:paraId="30B3F2E1" w14:textId="77777777" w:rsidR="003D61AD" w:rsidRPr="00845833" w:rsidRDefault="003D61AD" w:rsidP="003D61AD">
            <w:pPr>
              <w:pStyle w:val="ListParagraph"/>
              <w:numPr>
                <w:ilvl w:val="0"/>
                <w:numId w:val="12"/>
              </w:numPr>
              <w:spacing w:before="0" w:after="160" w:line="259" w:lineRule="auto"/>
            </w:pPr>
            <w:r w:rsidRPr="00845833">
              <w:rPr>
                <w:b/>
              </w:rPr>
              <w:t>Title.</w:t>
            </w:r>
            <w:r w:rsidRPr="00845833">
              <w:t xml:space="preserve"> Title to Goods will remain with the Seller until </w:t>
            </w:r>
            <w:r>
              <w:t>Western Care</w:t>
            </w:r>
            <w:r w:rsidRPr="00845833">
              <w:t xml:space="preserve"> accepts delivery.</w:t>
            </w:r>
          </w:p>
          <w:p w14:paraId="02796E05" w14:textId="77777777" w:rsidR="003D61AD" w:rsidRPr="000C3AFA" w:rsidRDefault="003D61AD" w:rsidP="003D61AD">
            <w:pPr>
              <w:pStyle w:val="ListParagraph"/>
              <w:spacing w:before="0" w:after="160" w:line="259" w:lineRule="auto"/>
            </w:pPr>
          </w:p>
          <w:p w14:paraId="077E65D9" w14:textId="77777777" w:rsidR="003D61AD" w:rsidRPr="00845833" w:rsidRDefault="003D61AD" w:rsidP="003D61AD">
            <w:pPr>
              <w:pStyle w:val="ListParagraph"/>
              <w:numPr>
                <w:ilvl w:val="0"/>
                <w:numId w:val="12"/>
              </w:numPr>
              <w:spacing w:before="0" w:after="160" w:line="259" w:lineRule="auto"/>
            </w:pPr>
            <w:r w:rsidRPr="00845833">
              <w:rPr>
                <w:b/>
              </w:rPr>
              <w:t>Excuse for Delay or Failure to Perform.</w:t>
            </w:r>
            <w:r w:rsidRPr="00845833">
              <w:t xml:space="preserve"> Seller shall notify Buyer immediately upon realization that it will not be able to deliver the </w:t>
            </w:r>
            <w:r>
              <w:t>Services</w:t>
            </w:r>
            <w:r w:rsidRPr="00845833">
              <w:t xml:space="preserve"> as promised. Buyer may terminate this Agreement upon such notice.</w:t>
            </w:r>
          </w:p>
          <w:p w14:paraId="1715F9DF" w14:textId="77777777" w:rsidR="003D61AD" w:rsidRPr="00845833" w:rsidRDefault="003D61AD" w:rsidP="003D61AD">
            <w:pPr>
              <w:pStyle w:val="ListParagraph"/>
            </w:pPr>
          </w:p>
          <w:p w14:paraId="411FA7C9" w14:textId="77777777" w:rsidR="003D61AD" w:rsidRPr="00845833" w:rsidRDefault="003D61AD" w:rsidP="003D61AD">
            <w:pPr>
              <w:pStyle w:val="ListParagraph"/>
              <w:numPr>
                <w:ilvl w:val="0"/>
                <w:numId w:val="12"/>
              </w:numPr>
              <w:spacing w:before="0" w:after="160" w:line="259" w:lineRule="auto"/>
              <w:contextualSpacing w:val="0"/>
            </w:pPr>
            <w:r w:rsidRPr="00845833">
              <w:rPr>
                <w:b/>
              </w:rPr>
              <w:t xml:space="preserve">Termination. </w:t>
            </w:r>
            <w:r w:rsidRPr="00845833">
              <w:t xml:space="preserve">The Agreement may be terminated at any time upon five (5) day written notice. Buyer will be responsible for payment of all </w:t>
            </w:r>
            <w:r>
              <w:t>Services</w:t>
            </w:r>
            <w:r w:rsidRPr="00845833">
              <w:t xml:space="preserve"> delivered and accepted up to the date of termination. Seller will be responsible for the return to Buyer all goods and items owned by the Buyer within ten (10) business days of written termination.</w:t>
            </w:r>
          </w:p>
          <w:p w14:paraId="7674950F" w14:textId="77777777" w:rsidR="003D61AD" w:rsidRPr="00845833" w:rsidRDefault="003D61AD" w:rsidP="003D61AD">
            <w:pPr>
              <w:pStyle w:val="ListParagraph"/>
              <w:numPr>
                <w:ilvl w:val="0"/>
                <w:numId w:val="12"/>
              </w:numPr>
              <w:spacing w:before="0" w:after="160" w:line="259" w:lineRule="auto"/>
              <w:contextualSpacing w:val="0"/>
            </w:pPr>
            <w:r w:rsidRPr="00845833">
              <w:rPr>
                <w:b/>
              </w:rPr>
              <w:t xml:space="preserve">Disclaimer of Warranties. </w:t>
            </w:r>
            <w:r w:rsidRPr="00845833">
              <w:t>THE GOODS &amp; SERVICES ARE SOLD ‘AS IS’.  Goods will be sold subject to a minimum of 12 months Warranty or longer depending on the manufactures warranty. Services will be sold subject to an agreed period of time 6 months.</w:t>
            </w:r>
          </w:p>
          <w:p w14:paraId="71874A18" w14:textId="77777777" w:rsidR="003D61AD" w:rsidRPr="00845833" w:rsidRDefault="003D61AD" w:rsidP="003D61AD">
            <w:pPr>
              <w:pStyle w:val="ListParagraph"/>
              <w:numPr>
                <w:ilvl w:val="0"/>
                <w:numId w:val="12"/>
              </w:numPr>
              <w:spacing w:before="0" w:after="160" w:line="259" w:lineRule="auto"/>
              <w:contextualSpacing w:val="0"/>
            </w:pPr>
            <w:r w:rsidRPr="00845833">
              <w:rPr>
                <w:b/>
              </w:rPr>
              <w:t>Waiver.</w:t>
            </w:r>
            <w:r w:rsidRPr="00845833">
              <w:t xml:space="preserve"> The failure by </w:t>
            </w:r>
            <w:r>
              <w:t>Western Care</w:t>
            </w:r>
            <w:r w:rsidRPr="00845833">
              <w:t xml:space="preserve"> to exercise any right, power or privilege under the terms of this Agreement will not be construed as a waiver of any subsequent or further exercise of that right, power or privilege or the exercise of any other right, power or privilege. </w:t>
            </w:r>
          </w:p>
          <w:p w14:paraId="6E327F6A" w14:textId="77777777" w:rsidR="003D61AD" w:rsidRPr="00845833" w:rsidRDefault="003D61AD" w:rsidP="003D61AD">
            <w:pPr>
              <w:pStyle w:val="ListParagraph"/>
              <w:numPr>
                <w:ilvl w:val="0"/>
                <w:numId w:val="12"/>
              </w:numPr>
              <w:spacing w:before="0" w:after="160" w:line="259" w:lineRule="auto"/>
              <w:contextualSpacing w:val="0"/>
            </w:pPr>
            <w:r w:rsidRPr="00845833">
              <w:rPr>
                <w:b/>
              </w:rPr>
              <w:t xml:space="preserve">Remedies and Legal Fees. </w:t>
            </w:r>
            <w:r w:rsidRPr="00845833">
              <w:t xml:space="preserve">In the event such dispute results in legal action, </w:t>
            </w:r>
            <w:r>
              <w:t>Western Care</w:t>
            </w:r>
            <w:r w:rsidRPr="00845833">
              <w:t xml:space="preserve"> if successful will be entitled to its legal fees, including, but not limited to its legal fees.</w:t>
            </w:r>
          </w:p>
          <w:p w14:paraId="224EF9B9" w14:textId="77777777" w:rsidR="003D61AD" w:rsidRPr="00845833" w:rsidRDefault="003D61AD" w:rsidP="003D61AD">
            <w:pPr>
              <w:pStyle w:val="ListParagraph"/>
              <w:numPr>
                <w:ilvl w:val="0"/>
                <w:numId w:val="12"/>
              </w:numPr>
              <w:spacing w:before="0" w:after="160" w:line="259" w:lineRule="auto"/>
              <w:contextualSpacing w:val="0"/>
            </w:pPr>
            <w:r w:rsidRPr="00845833">
              <w:rPr>
                <w:b/>
              </w:rPr>
              <w:t>Legal and Binding Agreement.</w:t>
            </w:r>
            <w:r w:rsidRPr="00845833">
              <w:t xml:space="preserve"> This Agreement is legal and binding between the Parties as stated above. This Agreement may be entered into and is legal and binding both in The Republic of Ireland and throughout the EU. The Parties each represent that they have the authority to enter into this Agreement.</w:t>
            </w:r>
          </w:p>
          <w:p w14:paraId="4ACEFD8E" w14:textId="77777777" w:rsidR="003D61AD" w:rsidRPr="00845833" w:rsidRDefault="003D61AD" w:rsidP="003D61AD">
            <w:pPr>
              <w:pStyle w:val="ListParagraph"/>
              <w:numPr>
                <w:ilvl w:val="0"/>
                <w:numId w:val="12"/>
              </w:numPr>
              <w:spacing w:before="0" w:after="160" w:line="259" w:lineRule="auto"/>
              <w:contextualSpacing w:val="0"/>
            </w:pPr>
            <w:r w:rsidRPr="00845833">
              <w:rPr>
                <w:b/>
              </w:rPr>
              <w:t xml:space="preserve">Governing Law and Jurisdiction. </w:t>
            </w:r>
            <w:r w:rsidRPr="00845833">
              <w:t>The Parties agree that this Agreement shall be governed by the State and/or Country in which both Parties do business. In the event that the Parties do business in different States and/or Countries, this Agreement shall be governed by the laws of the Republic of Ireland.</w:t>
            </w:r>
          </w:p>
          <w:p w14:paraId="01E21824" w14:textId="77777777" w:rsidR="003D61AD" w:rsidRPr="00845833" w:rsidRDefault="003D61AD" w:rsidP="003D61AD">
            <w:pPr>
              <w:pStyle w:val="ListParagraph"/>
              <w:numPr>
                <w:ilvl w:val="0"/>
                <w:numId w:val="12"/>
              </w:numPr>
              <w:spacing w:before="0" w:after="160" w:line="259" w:lineRule="auto"/>
              <w:contextualSpacing w:val="0"/>
            </w:pPr>
            <w:r w:rsidRPr="00845833">
              <w:rPr>
                <w:b/>
              </w:rPr>
              <w:t>Entire Agreement.</w:t>
            </w:r>
            <w:r w:rsidRPr="00845833">
              <w:t xml:space="preserve"> The Parties acknowledge and agree that this Agreement represents the entire agreement between the Parties. In the event that the Parties desire to change, add, or otherwise modify any terms, they shall do so in writing to be signed by both parties.</w:t>
            </w:r>
          </w:p>
          <w:p w14:paraId="59C4D19A" w14:textId="77777777" w:rsidR="003D61AD" w:rsidRPr="00845833" w:rsidRDefault="003D61AD" w:rsidP="003D61AD">
            <w:r w:rsidRPr="00845833">
              <w:t>The Parties agree to the terms and conditions set forth above as demonstrated by their signatures as follows:</w:t>
            </w:r>
          </w:p>
          <w:p w14:paraId="6EA9E772" w14:textId="77777777" w:rsidR="003D61AD" w:rsidRDefault="003D61AD" w:rsidP="003D61AD">
            <w:pPr>
              <w:spacing w:before="0" w:after="0" w:line="240" w:lineRule="auto"/>
            </w:pPr>
          </w:p>
          <w:p w14:paraId="072103D8" w14:textId="77777777" w:rsidR="003D61AD" w:rsidRPr="00845833" w:rsidRDefault="003D61AD" w:rsidP="003D61AD">
            <w:pPr>
              <w:spacing w:before="0" w:after="0" w:line="240" w:lineRule="auto"/>
            </w:pPr>
            <w:r w:rsidRPr="00845833">
              <w:t xml:space="preserve">Signed: </w:t>
            </w:r>
            <w:r w:rsidRPr="00845833">
              <w:rPr>
                <w:b/>
              </w:rPr>
              <w:t xml:space="preserve">_____________________________________              </w:t>
            </w:r>
            <w:r w:rsidRPr="00845833">
              <w:t>Date: __________________</w:t>
            </w:r>
          </w:p>
          <w:p w14:paraId="189D19A9" w14:textId="77777777" w:rsidR="003D61AD" w:rsidRPr="00A944BE" w:rsidRDefault="003D61AD" w:rsidP="003D61AD">
            <w:pPr>
              <w:spacing w:before="0" w:after="0" w:line="240" w:lineRule="auto"/>
              <w:rPr>
                <w:bCs/>
              </w:rPr>
            </w:pPr>
            <w:r>
              <w:rPr>
                <w:b/>
              </w:rPr>
              <w:t xml:space="preserve">                            </w:t>
            </w:r>
            <w:r w:rsidRPr="00A944BE">
              <w:rPr>
                <w:bCs/>
              </w:rPr>
              <w:t>“SELLER” - SUPPLIER</w:t>
            </w:r>
          </w:p>
          <w:p w14:paraId="5DEE37F8" w14:textId="77777777" w:rsidR="003D61AD" w:rsidRDefault="003D61AD" w:rsidP="003D61AD">
            <w:pPr>
              <w:spacing w:before="0" w:after="0" w:line="240" w:lineRule="auto"/>
              <w:rPr>
                <w:b/>
              </w:rPr>
            </w:pPr>
          </w:p>
          <w:p w14:paraId="16E5FB30" w14:textId="77777777" w:rsidR="003D61AD" w:rsidRDefault="003D61AD" w:rsidP="003D61AD">
            <w:pPr>
              <w:spacing w:before="0" w:after="0" w:line="240" w:lineRule="auto"/>
              <w:rPr>
                <w:b/>
              </w:rPr>
            </w:pPr>
          </w:p>
          <w:p w14:paraId="73307AFD" w14:textId="77777777" w:rsidR="003D61AD" w:rsidRDefault="003D61AD" w:rsidP="003D61AD">
            <w:pPr>
              <w:spacing w:before="0" w:after="0" w:line="240" w:lineRule="auto"/>
              <w:rPr>
                <w:b/>
              </w:rPr>
            </w:pPr>
          </w:p>
          <w:p w14:paraId="25EB4422" w14:textId="2AB2263E" w:rsidR="003D61AD" w:rsidRDefault="003D61AD" w:rsidP="003D61AD">
            <w:pPr>
              <w:spacing w:before="0" w:after="0" w:line="240" w:lineRule="auto"/>
            </w:pPr>
            <w:r w:rsidRPr="00845833">
              <w:t xml:space="preserve">Signed: </w:t>
            </w:r>
            <w:r w:rsidRPr="00845833">
              <w:rPr>
                <w:b/>
              </w:rPr>
              <w:t xml:space="preserve">_____________________________________              </w:t>
            </w:r>
            <w:r w:rsidR="00D0060B">
              <w:rPr>
                <w:b/>
              </w:rPr>
              <w:t xml:space="preserve">   </w:t>
            </w:r>
            <w:r w:rsidRPr="00845833">
              <w:t>Date: __________________</w:t>
            </w:r>
          </w:p>
          <w:p w14:paraId="01DD63A1" w14:textId="7CF10E35" w:rsidR="00DD4260" w:rsidRPr="00B475AB" w:rsidRDefault="003D61AD" w:rsidP="00B475AB">
            <w:pPr>
              <w:spacing w:before="0" w:after="0" w:line="240" w:lineRule="auto"/>
              <w:rPr>
                <w:bCs/>
                <w:color w:val="auto"/>
                <w:szCs w:val="24"/>
                <w:lang w:eastAsia="en-IE"/>
              </w:rPr>
            </w:pPr>
            <w:r>
              <w:rPr>
                <w:b/>
              </w:rPr>
              <w:t xml:space="preserve">                             </w:t>
            </w:r>
            <w:r w:rsidRPr="00A944BE">
              <w:rPr>
                <w:bCs/>
              </w:rPr>
              <w:t xml:space="preserve">“BUYER” – </w:t>
            </w:r>
            <w:r>
              <w:rPr>
                <w:bCs/>
              </w:rPr>
              <w:t>Western Care</w:t>
            </w:r>
          </w:p>
        </w:tc>
      </w:tr>
    </w:tbl>
    <w:p w14:paraId="25024DEE" w14:textId="70CA445A" w:rsidR="00877458" w:rsidRPr="0020299D" w:rsidRDefault="00877458" w:rsidP="008D68E6">
      <w:pPr>
        <w:spacing w:before="0" w:after="0" w:line="240" w:lineRule="auto"/>
        <w:rPr>
          <w:bCs/>
          <w:color w:val="auto"/>
          <w:szCs w:val="24"/>
          <w:lang w:eastAsia="en-IE"/>
        </w:rPr>
      </w:pPr>
    </w:p>
    <w:sectPr w:rsidR="00877458" w:rsidRPr="0020299D" w:rsidSect="00BD6631">
      <w:headerReference w:type="default" r:id="rId12"/>
      <w:footerReference w:type="default" r:id="rId13"/>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B369C" w14:textId="77777777" w:rsidR="00A75BF8" w:rsidRDefault="00A75BF8" w:rsidP="008079B6">
      <w:r>
        <w:separator/>
      </w:r>
    </w:p>
  </w:endnote>
  <w:endnote w:type="continuationSeparator" w:id="0">
    <w:p w14:paraId="4D735F4F" w14:textId="77777777" w:rsidR="00A75BF8" w:rsidRDefault="00A75BF8"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sz w:val="22"/>
      </w:rPr>
      <w:id w:val="1806438175"/>
      <w:docPartObj>
        <w:docPartGallery w:val="Page Numbers (Bottom of Page)"/>
        <w:docPartUnique/>
      </w:docPartObj>
    </w:sdtPr>
    <w:sdtEndPr>
      <w:rPr>
        <w:color w:val="7F7F7F" w:themeColor="background1" w:themeShade="7F"/>
        <w:spacing w:val="60"/>
      </w:rPr>
    </w:sdtEndPr>
    <w:sdtContent>
      <w:p w14:paraId="3FAF20D9" w14:textId="77777777" w:rsidR="00DE2E75" w:rsidRPr="009C42CF" w:rsidRDefault="00DE2E75" w:rsidP="009C42CF">
        <w:pPr>
          <w:pStyle w:val="Footer"/>
          <w:pBdr>
            <w:top w:val="single" w:sz="4" w:space="1" w:color="D9D9D9" w:themeColor="background1" w:themeShade="D9"/>
          </w:pBdr>
          <w:rPr>
            <w:rFonts w:ascii="Arial" w:hAnsi="Arial"/>
            <w:sz w:val="22"/>
          </w:rPr>
        </w:pPr>
        <w:r w:rsidRPr="009C42CF">
          <w:rPr>
            <w:rFonts w:ascii="Arial" w:hAnsi="Arial"/>
            <w:sz w:val="22"/>
          </w:rPr>
          <w:fldChar w:fldCharType="begin"/>
        </w:r>
        <w:r w:rsidRPr="009C42CF">
          <w:rPr>
            <w:rFonts w:ascii="Arial" w:hAnsi="Arial"/>
            <w:sz w:val="22"/>
          </w:rPr>
          <w:instrText xml:space="preserve"> PAGE   \* MERGEFORMAT </w:instrText>
        </w:r>
        <w:r w:rsidRPr="009C42CF">
          <w:rPr>
            <w:rFonts w:ascii="Arial" w:hAnsi="Arial"/>
            <w:sz w:val="22"/>
          </w:rPr>
          <w:fldChar w:fldCharType="separate"/>
        </w:r>
        <w:r>
          <w:rPr>
            <w:rFonts w:ascii="Arial" w:hAnsi="Arial"/>
            <w:noProof/>
            <w:sz w:val="22"/>
          </w:rPr>
          <w:t>1</w:t>
        </w:r>
        <w:r w:rsidRPr="009C42CF">
          <w:rPr>
            <w:rFonts w:ascii="Arial" w:hAnsi="Arial"/>
            <w:noProof/>
            <w:sz w:val="22"/>
          </w:rPr>
          <w:fldChar w:fldCharType="end"/>
        </w:r>
        <w:r w:rsidRPr="009C42CF">
          <w:rPr>
            <w:rFonts w:ascii="Arial" w:hAnsi="Arial"/>
            <w:sz w:val="22"/>
          </w:rPr>
          <w:t xml:space="preserve"> | </w:t>
        </w:r>
        <w:r w:rsidRPr="009C42CF">
          <w:rPr>
            <w:rFonts w:ascii="Arial" w:hAnsi="Arial"/>
            <w:color w:val="7F7F7F" w:themeColor="background1" w:themeShade="7F"/>
            <w:spacing w:val="60"/>
            <w:sz w:val="22"/>
          </w:rPr>
          <w:t>Page</w:t>
        </w:r>
      </w:p>
    </w:sdtContent>
  </w:sdt>
  <w:p w14:paraId="3C8BEB57" w14:textId="77777777" w:rsidR="00DE2E75" w:rsidRDefault="00DE2E75"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D4E5C" w14:textId="77777777" w:rsidR="00A75BF8" w:rsidRDefault="00A75BF8" w:rsidP="008079B6">
      <w:r>
        <w:separator/>
      </w:r>
    </w:p>
  </w:footnote>
  <w:footnote w:type="continuationSeparator" w:id="0">
    <w:p w14:paraId="450789DC" w14:textId="77777777" w:rsidR="00A75BF8" w:rsidRDefault="00A75BF8"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5921E" w14:textId="387DB826" w:rsidR="00DE2E75" w:rsidRPr="00E05077" w:rsidRDefault="00BC0AAC" w:rsidP="008079B6">
    <w:pPr>
      <w:pStyle w:val="Header"/>
      <w:rPr>
        <w:lang w:val="en-US"/>
      </w:rPr>
    </w:pPr>
    <w:r>
      <w:rPr>
        <w:lang w:val="en-US"/>
      </w:rPr>
      <w:t xml:space="preserve">Western Care Association – </w:t>
    </w:r>
    <w:r w:rsidR="00F94521">
      <w:rPr>
        <w:lang w:val="en-US"/>
      </w:rPr>
      <w:t>Car Servicing and Maintenance</w:t>
    </w:r>
    <w:r>
      <w:rPr>
        <w:lang w:val="en-US"/>
      </w:rPr>
      <w:t xml:space="preserve"> DPS</w:t>
    </w:r>
    <w:r w:rsidR="00272CD6">
      <w:rPr>
        <w:lang w:val="en-US"/>
      </w:rPr>
      <w:t xml:space="preserve">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DAD2166"/>
    <w:multiLevelType w:val="multilevel"/>
    <w:tmpl w:val="F02445F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7"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34205C50"/>
    <w:multiLevelType w:val="hybridMultilevel"/>
    <w:tmpl w:val="732A757E"/>
    <w:lvl w:ilvl="0" w:tplc="FC3E7E64">
      <w:start w:val="1"/>
      <w:numFmt w:val="bullet"/>
      <w:lvlText w:val=""/>
      <w:lvlJc w:val="left"/>
      <w:pPr>
        <w:ind w:left="720" w:hanging="360"/>
      </w:pPr>
      <w:rPr>
        <w:rFonts w:ascii="Symbol" w:hAnsi="Symbol" w:hint="default"/>
        <w:color w:val="C0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8E31078"/>
    <w:multiLevelType w:val="hybridMultilevel"/>
    <w:tmpl w:val="5C5821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8B87E98"/>
    <w:multiLevelType w:val="hybridMultilevel"/>
    <w:tmpl w:val="C4FC81E4"/>
    <w:lvl w:ilvl="0" w:tplc="FC3E7E64">
      <w:start w:val="1"/>
      <w:numFmt w:val="bullet"/>
      <w:lvlText w:val=""/>
      <w:lvlJc w:val="left"/>
      <w:pPr>
        <w:ind w:left="720" w:hanging="360"/>
      </w:pPr>
      <w:rPr>
        <w:rFonts w:ascii="Symbol" w:hAnsi="Symbol" w:hint="default"/>
        <w:color w:val="C0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027C62"/>
    <w:multiLevelType w:val="hybridMultilevel"/>
    <w:tmpl w:val="54B89BA8"/>
    <w:lvl w:ilvl="0" w:tplc="B8507B9A">
      <w:start w:val="3"/>
      <w:numFmt w:val="bullet"/>
      <w:lvlText w:val="-"/>
      <w:lvlJc w:val="left"/>
      <w:pPr>
        <w:ind w:left="720" w:hanging="360"/>
      </w:pPr>
      <w:rPr>
        <w:rFonts w:ascii="Trebuchet MS" w:eastAsiaTheme="minorEastAsia"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707177">
    <w:abstractNumId w:val="7"/>
  </w:num>
  <w:num w:numId="2" w16cid:durableId="33509879">
    <w:abstractNumId w:val="1"/>
  </w:num>
  <w:num w:numId="3" w16cid:durableId="273632919">
    <w:abstractNumId w:val="14"/>
  </w:num>
  <w:num w:numId="4" w16cid:durableId="238178326">
    <w:abstractNumId w:val="2"/>
  </w:num>
  <w:num w:numId="5" w16cid:durableId="2121334970">
    <w:abstractNumId w:val="3"/>
  </w:num>
  <w:num w:numId="6" w16cid:durableId="202061863">
    <w:abstractNumId w:val="0"/>
  </w:num>
  <w:num w:numId="7" w16cid:durableId="770662384">
    <w:abstractNumId w:val="10"/>
  </w:num>
  <w:num w:numId="8" w16cid:durableId="55594911">
    <w:abstractNumId w:val="5"/>
  </w:num>
  <w:num w:numId="9" w16cid:durableId="121119814">
    <w:abstractNumId w:val="12"/>
  </w:num>
  <w:num w:numId="10" w16cid:durableId="1968930624">
    <w:abstractNumId w:val="6"/>
  </w:num>
  <w:num w:numId="11" w16cid:durableId="1800343119">
    <w:abstractNumId w:val="13"/>
  </w:num>
  <w:num w:numId="12" w16cid:durableId="1648704083">
    <w:abstractNumId w:val="9"/>
  </w:num>
  <w:num w:numId="13" w16cid:durableId="39210214">
    <w:abstractNumId w:val="4"/>
  </w:num>
  <w:num w:numId="14" w16cid:durableId="627706951">
    <w:abstractNumId w:val="8"/>
  </w:num>
  <w:num w:numId="15" w16cid:durableId="2114544634">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6722"/>
    <w:rsid w:val="00007A24"/>
    <w:rsid w:val="00041D66"/>
    <w:rsid w:val="0004369E"/>
    <w:rsid w:val="00044B1E"/>
    <w:rsid w:val="00047C04"/>
    <w:rsid w:val="000512AF"/>
    <w:rsid w:val="0005353B"/>
    <w:rsid w:val="000575D4"/>
    <w:rsid w:val="000628B7"/>
    <w:rsid w:val="00070E3B"/>
    <w:rsid w:val="000802A9"/>
    <w:rsid w:val="00080607"/>
    <w:rsid w:val="00082CE8"/>
    <w:rsid w:val="00083393"/>
    <w:rsid w:val="00086CAD"/>
    <w:rsid w:val="0009367A"/>
    <w:rsid w:val="000962BA"/>
    <w:rsid w:val="000A0E49"/>
    <w:rsid w:val="000A2ADA"/>
    <w:rsid w:val="000A3DBD"/>
    <w:rsid w:val="000A6E01"/>
    <w:rsid w:val="000B1EE9"/>
    <w:rsid w:val="000B732A"/>
    <w:rsid w:val="000C012B"/>
    <w:rsid w:val="000C3AFA"/>
    <w:rsid w:val="000C5A2E"/>
    <w:rsid w:val="000C5EAB"/>
    <w:rsid w:val="000C614B"/>
    <w:rsid w:val="000C63C4"/>
    <w:rsid w:val="000C6434"/>
    <w:rsid w:val="000D2429"/>
    <w:rsid w:val="000D5FFC"/>
    <w:rsid w:val="000F2B52"/>
    <w:rsid w:val="000F32AC"/>
    <w:rsid w:val="00102E61"/>
    <w:rsid w:val="00104F4E"/>
    <w:rsid w:val="00105DF4"/>
    <w:rsid w:val="00110E4B"/>
    <w:rsid w:val="001116C8"/>
    <w:rsid w:val="00125F22"/>
    <w:rsid w:val="001356A7"/>
    <w:rsid w:val="00140FB6"/>
    <w:rsid w:val="0014201E"/>
    <w:rsid w:val="0014475C"/>
    <w:rsid w:val="0015055A"/>
    <w:rsid w:val="00152C3E"/>
    <w:rsid w:val="00153574"/>
    <w:rsid w:val="0015389D"/>
    <w:rsid w:val="001548EC"/>
    <w:rsid w:val="001601BD"/>
    <w:rsid w:val="0016215D"/>
    <w:rsid w:val="001654B3"/>
    <w:rsid w:val="001660E4"/>
    <w:rsid w:val="00173D18"/>
    <w:rsid w:val="00174149"/>
    <w:rsid w:val="00175C61"/>
    <w:rsid w:val="0018365F"/>
    <w:rsid w:val="00194CCB"/>
    <w:rsid w:val="00197179"/>
    <w:rsid w:val="001A1671"/>
    <w:rsid w:val="001A1B54"/>
    <w:rsid w:val="001A4D32"/>
    <w:rsid w:val="001A67ED"/>
    <w:rsid w:val="001B445F"/>
    <w:rsid w:val="001B4DCE"/>
    <w:rsid w:val="001B6177"/>
    <w:rsid w:val="001B74DD"/>
    <w:rsid w:val="001C092A"/>
    <w:rsid w:val="001C15A3"/>
    <w:rsid w:val="001D51E1"/>
    <w:rsid w:val="001E0A97"/>
    <w:rsid w:val="001E243B"/>
    <w:rsid w:val="001E3312"/>
    <w:rsid w:val="001E73AD"/>
    <w:rsid w:val="001F2156"/>
    <w:rsid w:val="001F37F7"/>
    <w:rsid w:val="001F7C07"/>
    <w:rsid w:val="00202608"/>
    <w:rsid w:val="0020299D"/>
    <w:rsid w:val="00204EDA"/>
    <w:rsid w:val="00207652"/>
    <w:rsid w:val="00211215"/>
    <w:rsid w:val="00214023"/>
    <w:rsid w:val="00214912"/>
    <w:rsid w:val="002159AB"/>
    <w:rsid w:val="00216A6F"/>
    <w:rsid w:val="00235FC5"/>
    <w:rsid w:val="0023642A"/>
    <w:rsid w:val="00247D06"/>
    <w:rsid w:val="0025027E"/>
    <w:rsid w:val="00255238"/>
    <w:rsid w:val="002670DA"/>
    <w:rsid w:val="00271CC5"/>
    <w:rsid w:val="00272CD6"/>
    <w:rsid w:val="00273921"/>
    <w:rsid w:val="0027515B"/>
    <w:rsid w:val="00285E24"/>
    <w:rsid w:val="002877D1"/>
    <w:rsid w:val="0029053E"/>
    <w:rsid w:val="0029542D"/>
    <w:rsid w:val="00297629"/>
    <w:rsid w:val="002A3CCB"/>
    <w:rsid w:val="002A3E76"/>
    <w:rsid w:val="002A4416"/>
    <w:rsid w:val="002B1F1F"/>
    <w:rsid w:val="002B3D79"/>
    <w:rsid w:val="002B7464"/>
    <w:rsid w:val="002B795A"/>
    <w:rsid w:val="002D5F10"/>
    <w:rsid w:val="002E103E"/>
    <w:rsid w:val="002E16BF"/>
    <w:rsid w:val="002E3207"/>
    <w:rsid w:val="002E327B"/>
    <w:rsid w:val="002E43E2"/>
    <w:rsid w:val="002E54D0"/>
    <w:rsid w:val="002E5F70"/>
    <w:rsid w:val="002F307F"/>
    <w:rsid w:val="003008A4"/>
    <w:rsid w:val="00300D0A"/>
    <w:rsid w:val="00304F61"/>
    <w:rsid w:val="003113E7"/>
    <w:rsid w:val="00316B07"/>
    <w:rsid w:val="003222FC"/>
    <w:rsid w:val="00327A15"/>
    <w:rsid w:val="00331D67"/>
    <w:rsid w:val="00332B9E"/>
    <w:rsid w:val="00335AB6"/>
    <w:rsid w:val="00336784"/>
    <w:rsid w:val="00346C33"/>
    <w:rsid w:val="00346DA6"/>
    <w:rsid w:val="00351A25"/>
    <w:rsid w:val="00360112"/>
    <w:rsid w:val="00360B98"/>
    <w:rsid w:val="0036119F"/>
    <w:rsid w:val="00363574"/>
    <w:rsid w:val="00367A71"/>
    <w:rsid w:val="0038017E"/>
    <w:rsid w:val="003840A5"/>
    <w:rsid w:val="003B49E5"/>
    <w:rsid w:val="003D2D09"/>
    <w:rsid w:val="003D61AD"/>
    <w:rsid w:val="003E10AE"/>
    <w:rsid w:val="003E2620"/>
    <w:rsid w:val="003E4C65"/>
    <w:rsid w:val="003E6653"/>
    <w:rsid w:val="003F051B"/>
    <w:rsid w:val="003F5BB3"/>
    <w:rsid w:val="003F6DA3"/>
    <w:rsid w:val="00400438"/>
    <w:rsid w:val="004040BD"/>
    <w:rsid w:val="0040539B"/>
    <w:rsid w:val="00410664"/>
    <w:rsid w:val="00412437"/>
    <w:rsid w:val="00416C35"/>
    <w:rsid w:val="004216DC"/>
    <w:rsid w:val="004232A6"/>
    <w:rsid w:val="00426126"/>
    <w:rsid w:val="004266C8"/>
    <w:rsid w:val="00447E89"/>
    <w:rsid w:val="0046347E"/>
    <w:rsid w:val="00463E59"/>
    <w:rsid w:val="00465233"/>
    <w:rsid w:val="00471CF4"/>
    <w:rsid w:val="00477810"/>
    <w:rsid w:val="00482BE7"/>
    <w:rsid w:val="004A2B34"/>
    <w:rsid w:val="004A2C50"/>
    <w:rsid w:val="004A3698"/>
    <w:rsid w:val="004B1DD6"/>
    <w:rsid w:val="004C46D0"/>
    <w:rsid w:val="004C7FB7"/>
    <w:rsid w:val="004D4385"/>
    <w:rsid w:val="004D540D"/>
    <w:rsid w:val="004D6CDF"/>
    <w:rsid w:val="004E5C3E"/>
    <w:rsid w:val="004E5FB3"/>
    <w:rsid w:val="004E637A"/>
    <w:rsid w:val="004E6A04"/>
    <w:rsid w:val="004F0CB6"/>
    <w:rsid w:val="0050621E"/>
    <w:rsid w:val="00512417"/>
    <w:rsid w:val="00516FC4"/>
    <w:rsid w:val="00517173"/>
    <w:rsid w:val="00524737"/>
    <w:rsid w:val="0053021B"/>
    <w:rsid w:val="005356BA"/>
    <w:rsid w:val="00542D6A"/>
    <w:rsid w:val="005447DE"/>
    <w:rsid w:val="00546464"/>
    <w:rsid w:val="0055104D"/>
    <w:rsid w:val="00551425"/>
    <w:rsid w:val="0056045D"/>
    <w:rsid w:val="005628D8"/>
    <w:rsid w:val="0057656C"/>
    <w:rsid w:val="00577BF4"/>
    <w:rsid w:val="00580997"/>
    <w:rsid w:val="005821E3"/>
    <w:rsid w:val="00586ACD"/>
    <w:rsid w:val="00597E14"/>
    <w:rsid w:val="005A2E52"/>
    <w:rsid w:val="005A6BCD"/>
    <w:rsid w:val="005B0A0E"/>
    <w:rsid w:val="005B1E3C"/>
    <w:rsid w:val="005B2009"/>
    <w:rsid w:val="005B32E9"/>
    <w:rsid w:val="005C53A7"/>
    <w:rsid w:val="005D0628"/>
    <w:rsid w:val="005D095F"/>
    <w:rsid w:val="005D2D0C"/>
    <w:rsid w:val="005D4779"/>
    <w:rsid w:val="005D681A"/>
    <w:rsid w:val="005E219A"/>
    <w:rsid w:val="005E22A5"/>
    <w:rsid w:val="005E298C"/>
    <w:rsid w:val="005E7705"/>
    <w:rsid w:val="005F410E"/>
    <w:rsid w:val="00602015"/>
    <w:rsid w:val="00602982"/>
    <w:rsid w:val="00603F5B"/>
    <w:rsid w:val="006042A0"/>
    <w:rsid w:val="006154F5"/>
    <w:rsid w:val="0061603C"/>
    <w:rsid w:val="00616934"/>
    <w:rsid w:val="006205F0"/>
    <w:rsid w:val="00623449"/>
    <w:rsid w:val="00632DB0"/>
    <w:rsid w:val="00634878"/>
    <w:rsid w:val="00637254"/>
    <w:rsid w:val="006373D1"/>
    <w:rsid w:val="0063771B"/>
    <w:rsid w:val="0064204A"/>
    <w:rsid w:val="006438F7"/>
    <w:rsid w:val="00646158"/>
    <w:rsid w:val="00651D76"/>
    <w:rsid w:val="00682B3D"/>
    <w:rsid w:val="0068414D"/>
    <w:rsid w:val="006856BA"/>
    <w:rsid w:val="006904E2"/>
    <w:rsid w:val="00692B73"/>
    <w:rsid w:val="006A1919"/>
    <w:rsid w:val="006A2D82"/>
    <w:rsid w:val="006B4BEB"/>
    <w:rsid w:val="006B5D43"/>
    <w:rsid w:val="006B7AC6"/>
    <w:rsid w:val="006C2AE5"/>
    <w:rsid w:val="006C6BC4"/>
    <w:rsid w:val="006D3960"/>
    <w:rsid w:val="006D67BF"/>
    <w:rsid w:val="006E1AED"/>
    <w:rsid w:val="006E4992"/>
    <w:rsid w:val="006E49A3"/>
    <w:rsid w:val="006F3E47"/>
    <w:rsid w:val="006F48E4"/>
    <w:rsid w:val="006F491F"/>
    <w:rsid w:val="007021A8"/>
    <w:rsid w:val="00704AFC"/>
    <w:rsid w:val="00704E58"/>
    <w:rsid w:val="007056FD"/>
    <w:rsid w:val="00710DDD"/>
    <w:rsid w:val="00712354"/>
    <w:rsid w:val="007125E0"/>
    <w:rsid w:val="00714DFB"/>
    <w:rsid w:val="00717F62"/>
    <w:rsid w:val="00724FAD"/>
    <w:rsid w:val="00727AF3"/>
    <w:rsid w:val="007437C4"/>
    <w:rsid w:val="0075266D"/>
    <w:rsid w:val="00753A9C"/>
    <w:rsid w:val="007562D4"/>
    <w:rsid w:val="00761E89"/>
    <w:rsid w:val="00763894"/>
    <w:rsid w:val="007769C0"/>
    <w:rsid w:val="007834D8"/>
    <w:rsid w:val="0079752A"/>
    <w:rsid w:val="007A496C"/>
    <w:rsid w:val="007B2D71"/>
    <w:rsid w:val="007B6619"/>
    <w:rsid w:val="007C2752"/>
    <w:rsid w:val="007E3339"/>
    <w:rsid w:val="007F3154"/>
    <w:rsid w:val="008006B4"/>
    <w:rsid w:val="00804AC3"/>
    <w:rsid w:val="00805092"/>
    <w:rsid w:val="00806AEA"/>
    <w:rsid w:val="008079B6"/>
    <w:rsid w:val="00807B12"/>
    <w:rsid w:val="008117CC"/>
    <w:rsid w:val="00820CAB"/>
    <w:rsid w:val="0082228E"/>
    <w:rsid w:val="008237D7"/>
    <w:rsid w:val="008240FD"/>
    <w:rsid w:val="00825853"/>
    <w:rsid w:val="00827B3C"/>
    <w:rsid w:val="00831EAB"/>
    <w:rsid w:val="00833E26"/>
    <w:rsid w:val="00837B17"/>
    <w:rsid w:val="008427A4"/>
    <w:rsid w:val="008449FA"/>
    <w:rsid w:val="00845833"/>
    <w:rsid w:val="00846867"/>
    <w:rsid w:val="0085591E"/>
    <w:rsid w:val="00860370"/>
    <w:rsid w:val="00862A49"/>
    <w:rsid w:val="00865E89"/>
    <w:rsid w:val="00877458"/>
    <w:rsid w:val="00891E50"/>
    <w:rsid w:val="0089364A"/>
    <w:rsid w:val="0089392C"/>
    <w:rsid w:val="008A3C06"/>
    <w:rsid w:val="008A3C16"/>
    <w:rsid w:val="008B6480"/>
    <w:rsid w:val="008C22D8"/>
    <w:rsid w:val="008C31BA"/>
    <w:rsid w:val="008D0B4B"/>
    <w:rsid w:val="008D35E3"/>
    <w:rsid w:val="008D68E6"/>
    <w:rsid w:val="008E72EB"/>
    <w:rsid w:val="008F70F9"/>
    <w:rsid w:val="008F7FB8"/>
    <w:rsid w:val="009059D9"/>
    <w:rsid w:val="0091113C"/>
    <w:rsid w:val="009137A0"/>
    <w:rsid w:val="00920D43"/>
    <w:rsid w:val="0092500A"/>
    <w:rsid w:val="00926392"/>
    <w:rsid w:val="0093381A"/>
    <w:rsid w:val="00941D8F"/>
    <w:rsid w:val="00941F99"/>
    <w:rsid w:val="00942F22"/>
    <w:rsid w:val="00945839"/>
    <w:rsid w:val="009577CC"/>
    <w:rsid w:val="009624FE"/>
    <w:rsid w:val="00965092"/>
    <w:rsid w:val="00971F03"/>
    <w:rsid w:val="009727E5"/>
    <w:rsid w:val="00972D0D"/>
    <w:rsid w:val="00975C4D"/>
    <w:rsid w:val="00982272"/>
    <w:rsid w:val="0099706D"/>
    <w:rsid w:val="009B1AE3"/>
    <w:rsid w:val="009B2D84"/>
    <w:rsid w:val="009B49D1"/>
    <w:rsid w:val="009B4FA0"/>
    <w:rsid w:val="009B52A0"/>
    <w:rsid w:val="009C33F5"/>
    <w:rsid w:val="009C3CF8"/>
    <w:rsid w:val="009C42CF"/>
    <w:rsid w:val="009D1B85"/>
    <w:rsid w:val="009D4464"/>
    <w:rsid w:val="009D48CA"/>
    <w:rsid w:val="009D5011"/>
    <w:rsid w:val="009E2F6B"/>
    <w:rsid w:val="009F3574"/>
    <w:rsid w:val="009F6D00"/>
    <w:rsid w:val="00A04512"/>
    <w:rsid w:val="00A11A06"/>
    <w:rsid w:val="00A133A4"/>
    <w:rsid w:val="00A138FB"/>
    <w:rsid w:val="00A149CE"/>
    <w:rsid w:val="00A26FE5"/>
    <w:rsid w:val="00A454CA"/>
    <w:rsid w:val="00A52233"/>
    <w:rsid w:val="00A5264E"/>
    <w:rsid w:val="00A539E8"/>
    <w:rsid w:val="00A6493A"/>
    <w:rsid w:val="00A663E3"/>
    <w:rsid w:val="00A70CEB"/>
    <w:rsid w:val="00A715C2"/>
    <w:rsid w:val="00A71A64"/>
    <w:rsid w:val="00A7377F"/>
    <w:rsid w:val="00A75BF8"/>
    <w:rsid w:val="00A77F41"/>
    <w:rsid w:val="00A83FB1"/>
    <w:rsid w:val="00A86209"/>
    <w:rsid w:val="00A86362"/>
    <w:rsid w:val="00A944BE"/>
    <w:rsid w:val="00A97C01"/>
    <w:rsid w:val="00AA12FD"/>
    <w:rsid w:val="00AA18DB"/>
    <w:rsid w:val="00AA1CCD"/>
    <w:rsid w:val="00AA21ED"/>
    <w:rsid w:val="00AA5FC6"/>
    <w:rsid w:val="00AB1E2E"/>
    <w:rsid w:val="00AB7D14"/>
    <w:rsid w:val="00AD4332"/>
    <w:rsid w:val="00AD69E3"/>
    <w:rsid w:val="00AE62E8"/>
    <w:rsid w:val="00B04F1B"/>
    <w:rsid w:val="00B07508"/>
    <w:rsid w:val="00B12ACE"/>
    <w:rsid w:val="00B13766"/>
    <w:rsid w:val="00B171AD"/>
    <w:rsid w:val="00B2231A"/>
    <w:rsid w:val="00B316BC"/>
    <w:rsid w:val="00B34DD2"/>
    <w:rsid w:val="00B475AB"/>
    <w:rsid w:val="00B53B2B"/>
    <w:rsid w:val="00B54108"/>
    <w:rsid w:val="00B61B90"/>
    <w:rsid w:val="00B62389"/>
    <w:rsid w:val="00B62FE9"/>
    <w:rsid w:val="00B64756"/>
    <w:rsid w:val="00B66E8E"/>
    <w:rsid w:val="00B81A77"/>
    <w:rsid w:val="00B924A1"/>
    <w:rsid w:val="00B9250D"/>
    <w:rsid w:val="00B965C4"/>
    <w:rsid w:val="00B976FC"/>
    <w:rsid w:val="00BA5B13"/>
    <w:rsid w:val="00BA5C5E"/>
    <w:rsid w:val="00BA62EE"/>
    <w:rsid w:val="00BA719D"/>
    <w:rsid w:val="00BB1FFA"/>
    <w:rsid w:val="00BB4720"/>
    <w:rsid w:val="00BC0AAC"/>
    <w:rsid w:val="00BC5E83"/>
    <w:rsid w:val="00BC6801"/>
    <w:rsid w:val="00BC75F1"/>
    <w:rsid w:val="00BD0EE6"/>
    <w:rsid w:val="00BD119A"/>
    <w:rsid w:val="00BD28C7"/>
    <w:rsid w:val="00BD6631"/>
    <w:rsid w:val="00BE167D"/>
    <w:rsid w:val="00BE7416"/>
    <w:rsid w:val="00BF3E08"/>
    <w:rsid w:val="00BF4886"/>
    <w:rsid w:val="00BF4923"/>
    <w:rsid w:val="00C023CB"/>
    <w:rsid w:val="00C033CC"/>
    <w:rsid w:val="00C0735D"/>
    <w:rsid w:val="00C13AEF"/>
    <w:rsid w:val="00C15BA8"/>
    <w:rsid w:val="00C20099"/>
    <w:rsid w:val="00C25DC4"/>
    <w:rsid w:val="00C26A77"/>
    <w:rsid w:val="00C3090B"/>
    <w:rsid w:val="00C3337B"/>
    <w:rsid w:val="00C354B1"/>
    <w:rsid w:val="00C4079A"/>
    <w:rsid w:val="00C524D5"/>
    <w:rsid w:val="00C535DC"/>
    <w:rsid w:val="00C7038F"/>
    <w:rsid w:val="00C73FA7"/>
    <w:rsid w:val="00C76A69"/>
    <w:rsid w:val="00C810D1"/>
    <w:rsid w:val="00C84DF6"/>
    <w:rsid w:val="00C91385"/>
    <w:rsid w:val="00C957EE"/>
    <w:rsid w:val="00CA0EAE"/>
    <w:rsid w:val="00CA43C1"/>
    <w:rsid w:val="00CA63F0"/>
    <w:rsid w:val="00CC00BB"/>
    <w:rsid w:val="00CC3C88"/>
    <w:rsid w:val="00CD314C"/>
    <w:rsid w:val="00CD7C23"/>
    <w:rsid w:val="00CE393D"/>
    <w:rsid w:val="00CE5876"/>
    <w:rsid w:val="00CF1668"/>
    <w:rsid w:val="00CF34AD"/>
    <w:rsid w:val="00CF3D4E"/>
    <w:rsid w:val="00D0060B"/>
    <w:rsid w:val="00D0406D"/>
    <w:rsid w:val="00D0497E"/>
    <w:rsid w:val="00D0529E"/>
    <w:rsid w:val="00D056D0"/>
    <w:rsid w:val="00D05AF3"/>
    <w:rsid w:val="00D11D21"/>
    <w:rsid w:val="00D12149"/>
    <w:rsid w:val="00D16190"/>
    <w:rsid w:val="00D20CB3"/>
    <w:rsid w:val="00D20CBB"/>
    <w:rsid w:val="00D22047"/>
    <w:rsid w:val="00D22E10"/>
    <w:rsid w:val="00D23885"/>
    <w:rsid w:val="00D25D1B"/>
    <w:rsid w:val="00D277DE"/>
    <w:rsid w:val="00D27810"/>
    <w:rsid w:val="00D40BB2"/>
    <w:rsid w:val="00D456AC"/>
    <w:rsid w:val="00D50588"/>
    <w:rsid w:val="00D62176"/>
    <w:rsid w:val="00D65230"/>
    <w:rsid w:val="00D71D87"/>
    <w:rsid w:val="00D76087"/>
    <w:rsid w:val="00D77ADC"/>
    <w:rsid w:val="00D77BA9"/>
    <w:rsid w:val="00D80DEC"/>
    <w:rsid w:val="00D970F4"/>
    <w:rsid w:val="00D97B6A"/>
    <w:rsid w:val="00DA7BC8"/>
    <w:rsid w:val="00DB1A86"/>
    <w:rsid w:val="00DB2655"/>
    <w:rsid w:val="00DB2E4A"/>
    <w:rsid w:val="00DB794F"/>
    <w:rsid w:val="00DD4260"/>
    <w:rsid w:val="00DE210D"/>
    <w:rsid w:val="00DE2E75"/>
    <w:rsid w:val="00DF4095"/>
    <w:rsid w:val="00DF5709"/>
    <w:rsid w:val="00DF6696"/>
    <w:rsid w:val="00DF6831"/>
    <w:rsid w:val="00E02BAE"/>
    <w:rsid w:val="00E05077"/>
    <w:rsid w:val="00E06CB2"/>
    <w:rsid w:val="00E22A8D"/>
    <w:rsid w:val="00E256AF"/>
    <w:rsid w:val="00E273ED"/>
    <w:rsid w:val="00E3144F"/>
    <w:rsid w:val="00E347C9"/>
    <w:rsid w:val="00E37D9E"/>
    <w:rsid w:val="00E44279"/>
    <w:rsid w:val="00E44302"/>
    <w:rsid w:val="00E5044E"/>
    <w:rsid w:val="00E52C54"/>
    <w:rsid w:val="00E52ED4"/>
    <w:rsid w:val="00E53841"/>
    <w:rsid w:val="00E56BEC"/>
    <w:rsid w:val="00E57D01"/>
    <w:rsid w:val="00E63787"/>
    <w:rsid w:val="00E64604"/>
    <w:rsid w:val="00E710DD"/>
    <w:rsid w:val="00E7123B"/>
    <w:rsid w:val="00E72D90"/>
    <w:rsid w:val="00E7344D"/>
    <w:rsid w:val="00E748AA"/>
    <w:rsid w:val="00E752AC"/>
    <w:rsid w:val="00E7569C"/>
    <w:rsid w:val="00E81304"/>
    <w:rsid w:val="00E82E4E"/>
    <w:rsid w:val="00E84E82"/>
    <w:rsid w:val="00EA3BD4"/>
    <w:rsid w:val="00EA41D0"/>
    <w:rsid w:val="00EA7B99"/>
    <w:rsid w:val="00EB149D"/>
    <w:rsid w:val="00EB36B9"/>
    <w:rsid w:val="00EC318C"/>
    <w:rsid w:val="00EC38BD"/>
    <w:rsid w:val="00ED1B74"/>
    <w:rsid w:val="00EE1D10"/>
    <w:rsid w:val="00EE6136"/>
    <w:rsid w:val="00EE7450"/>
    <w:rsid w:val="00F014E3"/>
    <w:rsid w:val="00F0454C"/>
    <w:rsid w:val="00F05286"/>
    <w:rsid w:val="00F05DF8"/>
    <w:rsid w:val="00F11DC1"/>
    <w:rsid w:val="00F12BE1"/>
    <w:rsid w:val="00F14097"/>
    <w:rsid w:val="00F15C5D"/>
    <w:rsid w:val="00F22878"/>
    <w:rsid w:val="00F36BF4"/>
    <w:rsid w:val="00F40BC2"/>
    <w:rsid w:val="00F4177F"/>
    <w:rsid w:val="00F55211"/>
    <w:rsid w:val="00F57B44"/>
    <w:rsid w:val="00F65B3E"/>
    <w:rsid w:val="00F66556"/>
    <w:rsid w:val="00F66A4A"/>
    <w:rsid w:val="00F67E56"/>
    <w:rsid w:val="00F7228C"/>
    <w:rsid w:val="00F77C7E"/>
    <w:rsid w:val="00F817B1"/>
    <w:rsid w:val="00F82B3E"/>
    <w:rsid w:val="00F8303A"/>
    <w:rsid w:val="00F83688"/>
    <w:rsid w:val="00F83739"/>
    <w:rsid w:val="00F83F58"/>
    <w:rsid w:val="00F86DAD"/>
    <w:rsid w:val="00F91BED"/>
    <w:rsid w:val="00F94521"/>
    <w:rsid w:val="00F96274"/>
    <w:rsid w:val="00FA3ABA"/>
    <w:rsid w:val="00FA43F3"/>
    <w:rsid w:val="00FB61BF"/>
    <w:rsid w:val="00FC006B"/>
    <w:rsid w:val="00FC52A0"/>
    <w:rsid w:val="00FE29C6"/>
    <w:rsid w:val="00FE6D83"/>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7D6011"/>
  <w15:docId w15:val="{60CA8784-BCF1-40B1-BFD5-6D289E027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216A6F"/>
    <w:pPr>
      <w:tabs>
        <w:tab w:val="right" w:leader="dot" w:pos="9016"/>
      </w:tabs>
      <w:spacing w:after="100"/>
    </w:pPr>
    <w:rPr>
      <w:rFonts w:eastAsia="Times New Roman"/>
      <w:noProof/>
    </w:r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1"/>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western">
    <w:name w:val="western"/>
    <w:basedOn w:val="Normal"/>
    <w:rsid w:val="000C6434"/>
    <w:pPr>
      <w:suppressAutoHyphens/>
      <w:autoSpaceDN w:val="0"/>
      <w:spacing w:before="280" w:after="0" w:line="240" w:lineRule="auto"/>
      <w:textAlignment w:val="baseline"/>
    </w:pPr>
    <w:rPr>
      <w:rFonts w:ascii="Arial Unicode MS" w:eastAsia="Arial Unicode MS" w:hAnsi="Arial Unicode MS" w:cs="Times New Roman"/>
      <w:color w:val="auto"/>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3899">
      <w:bodyDiv w:val="1"/>
      <w:marLeft w:val="0"/>
      <w:marRight w:val="0"/>
      <w:marTop w:val="0"/>
      <w:marBottom w:val="0"/>
      <w:divBdr>
        <w:top w:val="none" w:sz="0" w:space="0" w:color="auto"/>
        <w:left w:val="none" w:sz="0" w:space="0" w:color="auto"/>
        <w:bottom w:val="none" w:sz="0" w:space="0" w:color="auto"/>
        <w:right w:val="none" w:sz="0" w:space="0" w:color="auto"/>
      </w:divBdr>
    </w:div>
    <w:div w:id="153686911">
      <w:bodyDiv w:val="1"/>
      <w:marLeft w:val="0"/>
      <w:marRight w:val="0"/>
      <w:marTop w:val="0"/>
      <w:marBottom w:val="0"/>
      <w:divBdr>
        <w:top w:val="none" w:sz="0" w:space="0" w:color="auto"/>
        <w:left w:val="none" w:sz="0" w:space="0" w:color="auto"/>
        <w:bottom w:val="none" w:sz="0" w:space="0" w:color="auto"/>
        <w:right w:val="none" w:sz="0" w:space="0" w:color="auto"/>
      </w:divBdr>
    </w:div>
    <w:div w:id="196740906">
      <w:bodyDiv w:val="1"/>
      <w:marLeft w:val="0"/>
      <w:marRight w:val="0"/>
      <w:marTop w:val="0"/>
      <w:marBottom w:val="0"/>
      <w:divBdr>
        <w:top w:val="none" w:sz="0" w:space="0" w:color="auto"/>
        <w:left w:val="none" w:sz="0" w:space="0" w:color="auto"/>
        <w:bottom w:val="none" w:sz="0" w:space="0" w:color="auto"/>
        <w:right w:val="none" w:sz="0" w:space="0" w:color="auto"/>
      </w:divBdr>
    </w:div>
    <w:div w:id="238561685">
      <w:bodyDiv w:val="1"/>
      <w:marLeft w:val="0"/>
      <w:marRight w:val="0"/>
      <w:marTop w:val="0"/>
      <w:marBottom w:val="0"/>
      <w:divBdr>
        <w:top w:val="none" w:sz="0" w:space="0" w:color="auto"/>
        <w:left w:val="none" w:sz="0" w:space="0" w:color="auto"/>
        <w:bottom w:val="none" w:sz="0" w:space="0" w:color="auto"/>
        <w:right w:val="none" w:sz="0" w:space="0" w:color="auto"/>
      </w:divBdr>
    </w:div>
    <w:div w:id="262156911">
      <w:bodyDiv w:val="1"/>
      <w:marLeft w:val="0"/>
      <w:marRight w:val="0"/>
      <w:marTop w:val="0"/>
      <w:marBottom w:val="0"/>
      <w:divBdr>
        <w:top w:val="none" w:sz="0" w:space="0" w:color="auto"/>
        <w:left w:val="none" w:sz="0" w:space="0" w:color="auto"/>
        <w:bottom w:val="none" w:sz="0" w:space="0" w:color="auto"/>
        <w:right w:val="none" w:sz="0" w:space="0" w:color="auto"/>
      </w:divBdr>
    </w:div>
    <w:div w:id="328291412">
      <w:bodyDiv w:val="1"/>
      <w:marLeft w:val="0"/>
      <w:marRight w:val="0"/>
      <w:marTop w:val="0"/>
      <w:marBottom w:val="0"/>
      <w:divBdr>
        <w:top w:val="none" w:sz="0" w:space="0" w:color="auto"/>
        <w:left w:val="none" w:sz="0" w:space="0" w:color="auto"/>
        <w:bottom w:val="none" w:sz="0" w:space="0" w:color="auto"/>
        <w:right w:val="none" w:sz="0" w:space="0" w:color="auto"/>
      </w:divBdr>
    </w:div>
    <w:div w:id="351104745">
      <w:bodyDiv w:val="1"/>
      <w:marLeft w:val="0"/>
      <w:marRight w:val="0"/>
      <w:marTop w:val="0"/>
      <w:marBottom w:val="0"/>
      <w:divBdr>
        <w:top w:val="none" w:sz="0" w:space="0" w:color="auto"/>
        <w:left w:val="none" w:sz="0" w:space="0" w:color="auto"/>
        <w:bottom w:val="none" w:sz="0" w:space="0" w:color="auto"/>
        <w:right w:val="none" w:sz="0" w:space="0" w:color="auto"/>
      </w:divBdr>
    </w:div>
    <w:div w:id="362481698">
      <w:bodyDiv w:val="1"/>
      <w:marLeft w:val="0"/>
      <w:marRight w:val="0"/>
      <w:marTop w:val="0"/>
      <w:marBottom w:val="0"/>
      <w:divBdr>
        <w:top w:val="none" w:sz="0" w:space="0" w:color="auto"/>
        <w:left w:val="none" w:sz="0" w:space="0" w:color="auto"/>
        <w:bottom w:val="none" w:sz="0" w:space="0" w:color="auto"/>
        <w:right w:val="none" w:sz="0" w:space="0" w:color="auto"/>
      </w:divBdr>
    </w:div>
    <w:div w:id="403989800">
      <w:bodyDiv w:val="1"/>
      <w:marLeft w:val="0"/>
      <w:marRight w:val="0"/>
      <w:marTop w:val="0"/>
      <w:marBottom w:val="0"/>
      <w:divBdr>
        <w:top w:val="none" w:sz="0" w:space="0" w:color="auto"/>
        <w:left w:val="none" w:sz="0" w:space="0" w:color="auto"/>
        <w:bottom w:val="none" w:sz="0" w:space="0" w:color="auto"/>
        <w:right w:val="none" w:sz="0" w:space="0" w:color="auto"/>
      </w:divBdr>
    </w:div>
    <w:div w:id="533078191">
      <w:bodyDiv w:val="1"/>
      <w:marLeft w:val="0"/>
      <w:marRight w:val="0"/>
      <w:marTop w:val="0"/>
      <w:marBottom w:val="0"/>
      <w:divBdr>
        <w:top w:val="none" w:sz="0" w:space="0" w:color="auto"/>
        <w:left w:val="none" w:sz="0" w:space="0" w:color="auto"/>
        <w:bottom w:val="none" w:sz="0" w:space="0" w:color="auto"/>
        <w:right w:val="none" w:sz="0" w:space="0" w:color="auto"/>
      </w:divBdr>
    </w:div>
    <w:div w:id="687174933">
      <w:bodyDiv w:val="1"/>
      <w:marLeft w:val="0"/>
      <w:marRight w:val="0"/>
      <w:marTop w:val="0"/>
      <w:marBottom w:val="0"/>
      <w:divBdr>
        <w:top w:val="none" w:sz="0" w:space="0" w:color="auto"/>
        <w:left w:val="none" w:sz="0" w:space="0" w:color="auto"/>
        <w:bottom w:val="none" w:sz="0" w:space="0" w:color="auto"/>
        <w:right w:val="none" w:sz="0" w:space="0" w:color="auto"/>
      </w:divBdr>
    </w:div>
    <w:div w:id="874543771">
      <w:bodyDiv w:val="1"/>
      <w:marLeft w:val="0"/>
      <w:marRight w:val="0"/>
      <w:marTop w:val="0"/>
      <w:marBottom w:val="0"/>
      <w:divBdr>
        <w:top w:val="none" w:sz="0" w:space="0" w:color="auto"/>
        <w:left w:val="none" w:sz="0" w:space="0" w:color="auto"/>
        <w:bottom w:val="none" w:sz="0" w:space="0" w:color="auto"/>
        <w:right w:val="none" w:sz="0" w:space="0" w:color="auto"/>
      </w:divBdr>
    </w:div>
    <w:div w:id="886839702">
      <w:bodyDiv w:val="1"/>
      <w:marLeft w:val="0"/>
      <w:marRight w:val="0"/>
      <w:marTop w:val="0"/>
      <w:marBottom w:val="0"/>
      <w:divBdr>
        <w:top w:val="none" w:sz="0" w:space="0" w:color="auto"/>
        <w:left w:val="none" w:sz="0" w:space="0" w:color="auto"/>
        <w:bottom w:val="none" w:sz="0" w:space="0" w:color="auto"/>
        <w:right w:val="none" w:sz="0" w:space="0" w:color="auto"/>
      </w:divBdr>
    </w:div>
    <w:div w:id="1198540365">
      <w:bodyDiv w:val="1"/>
      <w:marLeft w:val="0"/>
      <w:marRight w:val="0"/>
      <w:marTop w:val="0"/>
      <w:marBottom w:val="0"/>
      <w:divBdr>
        <w:top w:val="none" w:sz="0" w:space="0" w:color="auto"/>
        <w:left w:val="none" w:sz="0" w:space="0" w:color="auto"/>
        <w:bottom w:val="none" w:sz="0" w:space="0" w:color="auto"/>
        <w:right w:val="none" w:sz="0" w:space="0" w:color="auto"/>
      </w:divBdr>
    </w:div>
    <w:div w:id="1281062324">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484278344">
      <w:bodyDiv w:val="1"/>
      <w:marLeft w:val="0"/>
      <w:marRight w:val="0"/>
      <w:marTop w:val="0"/>
      <w:marBottom w:val="0"/>
      <w:divBdr>
        <w:top w:val="none" w:sz="0" w:space="0" w:color="auto"/>
        <w:left w:val="none" w:sz="0" w:space="0" w:color="auto"/>
        <w:bottom w:val="none" w:sz="0" w:space="0" w:color="auto"/>
        <w:right w:val="none" w:sz="0" w:space="0" w:color="auto"/>
      </w:divBdr>
    </w:div>
    <w:div w:id="1575433917">
      <w:bodyDiv w:val="1"/>
      <w:marLeft w:val="0"/>
      <w:marRight w:val="0"/>
      <w:marTop w:val="0"/>
      <w:marBottom w:val="0"/>
      <w:divBdr>
        <w:top w:val="none" w:sz="0" w:space="0" w:color="auto"/>
        <w:left w:val="none" w:sz="0" w:space="0" w:color="auto"/>
        <w:bottom w:val="none" w:sz="0" w:space="0" w:color="auto"/>
        <w:right w:val="none" w:sz="0" w:space="0" w:color="auto"/>
      </w:divBdr>
    </w:div>
    <w:div w:id="1672835277">
      <w:bodyDiv w:val="1"/>
      <w:marLeft w:val="0"/>
      <w:marRight w:val="0"/>
      <w:marTop w:val="0"/>
      <w:marBottom w:val="0"/>
      <w:divBdr>
        <w:top w:val="none" w:sz="0" w:space="0" w:color="auto"/>
        <w:left w:val="none" w:sz="0" w:space="0" w:color="auto"/>
        <w:bottom w:val="none" w:sz="0" w:space="0" w:color="auto"/>
        <w:right w:val="none" w:sz="0" w:space="0" w:color="auto"/>
      </w:divBdr>
    </w:div>
    <w:div w:id="1821001325">
      <w:bodyDiv w:val="1"/>
      <w:marLeft w:val="0"/>
      <w:marRight w:val="0"/>
      <w:marTop w:val="0"/>
      <w:marBottom w:val="0"/>
      <w:divBdr>
        <w:top w:val="none" w:sz="0" w:space="0" w:color="auto"/>
        <w:left w:val="none" w:sz="0" w:space="0" w:color="auto"/>
        <w:bottom w:val="none" w:sz="0" w:space="0" w:color="auto"/>
        <w:right w:val="none" w:sz="0" w:space="0" w:color="auto"/>
      </w:divBdr>
    </w:div>
    <w:div w:id="1873229978">
      <w:bodyDiv w:val="1"/>
      <w:marLeft w:val="0"/>
      <w:marRight w:val="0"/>
      <w:marTop w:val="0"/>
      <w:marBottom w:val="0"/>
      <w:divBdr>
        <w:top w:val="none" w:sz="0" w:space="0" w:color="auto"/>
        <w:left w:val="none" w:sz="0" w:space="0" w:color="auto"/>
        <w:bottom w:val="none" w:sz="0" w:space="0" w:color="auto"/>
        <w:right w:val="none" w:sz="0" w:space="0" w:color="auto"/>
      </w:divBdr>
    </w:div>
    <w:div w:id="2126120342">
      <w:bodyDiv w:val="1"/>
      <w:marLeft w:val="0"/>
      <w:marRight w:val="0"/>
      <w:marTop w:val="0"/>
      <w:marBottom w:val="0"/>
      <w:divBdr>
        <w:top w:val="none" w:sz="0" w:space="0" w:color="auto"/>
        <w:left w:val="none" w:sz="0" w:space="0" w:color="auto"/>
        <w:bottom w:val="none" w:sz="0" w:space="0" w:color="auto"/>
        <w:right w:val="none" w:sz="0" w:space="0" w:color="auto"/>
      </w:divBdr>
    </w:div>
    <w:div w:id="213879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venue.ie/en/online/tax-clearance.htm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E15A1CE74A8C4E82CB79E58E6E13CF" ma:contentTypeVersion="0" ma:contentTypeDescription="Create a new document." ma:contentTypeScope="" ma:versionID="effb2fc924144611f1504f69500e184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58BC1CE-BCC4-4CB9-BACB-5C2023E1F298}">
  <ds:schemaRefs>
    <ds:schemaRef ds:uri="http://schemas.microsoft.com/sharepoint/v3/contenttype/forms"/>
  </ds:schemaRefs>
</ds:datastoreItem>
</file>

<file path=customXml/itemProps2.xml><?xml version="1.0" encoding="utf-8"?>
<ds:datastoreItem xmlns:ds="http://schemas.openxmlformats.org/officeDocument/2006/customXml" ds:itemID="{67777D58-3C07-499E-8E63-B88F90D6ADDD}">
  <ds:schemaRefs>
    <ds:schemaRef ds:uri="http://schemas.openxmlformats.org/officeDocument/2006/bibliography"/>
  </ds:schemaRefs>
</ds:datastoreItem>
</file>

<file path=customXml/itemProps3.xml><?xml version="1.0" encoding="utf-8"?>
<ds:datastoreItem xmlns:ds="http://schemas.openxmlformats.org/officeDocument/2006/customXml" ds:itemID="{8DBE0FA4-28A8-4FA6-9517-2571283BDA61}">
  <ds:schemaRefs>
    <ds:schemaRef ds:uri="http://schemas.microsoft.com/office/2006/metadata/properties"/>
  </ds:schemaRefs>
</ds:datastoreItem>
</file>

<file path=customXml/itemProps4.xml><?xml version="1.0" encoding="utf-8"?>
<ds:datastoreItem xmlns:ds="http://schemas.openxmlformats.org/officeDocument/2006/customXml" ds:itemID="{84950355-B495-409B-A82F-7B33732622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2844</Words>
  <Characters>16668</Characters>
  <Application>Microsoft Office Word</Application>
  <DocSecurity>0</DocSecurity>
  <Lines>520</Lines>
  <Paragraphs>240</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19272</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creator>APS</dc:creator>
  <cp:lastModifiedBy>John Mac Namara</cp:lastModifiedBy>
  <cp:revision>37</cp:revision>
  <cp:lastPrinted>2021-10-06T11:15:00Z</cp:lastPrinted>
  <dcterms:created xsi:type="dcterms:W3CDTF">2022-06-24T12:45:00Z</dcterms:created>
  <dcterms:modified xsi:type="dcterms:W3CDTF">2025-04-17T14:52:00Z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0x010100A0E15A1CE74A8C4E82CB79E58E6E13CF</vt:lpwstr>
  </property>
</Properties>
</file>