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5C78" w14:textId="77777777" w:rsidR="006D6C57" w:rsidRDefault="006D6C57" w:rsidP="00892A88">
      <w:pPr>
        <w:spacing w:after="0" w:line="240" w:lineRule="auto"/>
        <w:ind w:left="720" w:hanging="720"/>
        <w:jc w:val="center"/>
        <w:rPr>
          <w:rFonts w:ascii="Tahoma" w:hAnsi="Tahoma" w:cs="Tahoma"/>
          <w:b/>
          <w:color w:val="FF0000"/>
          <w:sz w:val="20"/>
          <w:szCs w:val="20"/>
        </w:rPr>
      </w:pPr>
      <w:bookmarkStart w:id="0" w:name="_Hlk512848114"/>
    </w:p>
    <w:p w14:paraId="04BFF5C7" w14:textId="77777777" w:rsidR="006D6C57" w:rsidRDefault="006D6C57" w:rsidP="00892A88">
      <w:pPr>
        <w:spacing w:after="0" w:line="240" w:lineRule="auto"/>
        <w:ind w:left="720" w:hanging="720"/>
        <w:jc w:val="center"/>
        <w:rPr>
          <w:rFonts w:ascii="Tahoma" w:hAnsi="Tahoma" w:cs="Tahoma"/>
          <w:b/>
          <w:color w:val="FF0000"/>
          <w:sz w:val="20"/>
          <w:szCs w:val="20"/>
        </w:rPr>
      </w:pPr>
    </w:p>
    <w:p w14:paraId="652428C4" w14:textId="09102BBD" w:rsidR="000A44B5" w:rsidRDefault="00C851CF" w:rsidP="00C851CF">
      <w:pPr>
        <w:spacing w:after="0" w:line="240" w:lineRule="auto"/>
        <w:ind w:left="720" w:hanging="720"/>
        <w:jc w:val="center"/>
        <w:rPr>
          <w:rFonts w:ascii="Tahoma" w:hAnsi="Tahoma" w:cs="Tahoma"/>
          <w:b/>
          <w:color w:val="FF0000"/>
          <w:sz w:val="20"/>
          <w:szCs w:val="20"/>
        </w:rPr>
      </w:pPr>
      <w:r w:rsidRPr="000C501F">
        <w:rPr>
          <w:rFonts w:ascii="Tahoma" w:hAnsi="Tahoma" w:cs="Tahoma"/>
          <w:b/>
          <w:color w:val="FF0000"/>
          <w:sz w:val="20"/>
          <w:szCs w:val="20"/>
        </w:rPr>
        <w:t>A separate Project Verification Form must be submitted for each of th</w:t>
      </w:r>
      <w:r w:rsidR="000A44B5" w:rsidRPr="000C501F">
        <w:rPr>
          <w:rFonts w:ascii="Tahoma" w:hAnsi="Tahoma" w:cs="Tahoma"/>
          <w:b/>
          <w:color w:val="FF0000"/>
          <w:sz w:val="20"/>
          <w:szCs w:val="20"/>
        </w:rPr>
        <w:t xml:space="preserve">e three </w:t>
      </w:r>
      <w:r w:rsidRPr="000C501F">
        <w:rPr>
          <w:rFonts w:ascii="Tahoma" w:hAnsi="Tahoma" w:cs="Tahoma"/>
          <w:b/>
          <w:color w:val="FF0000"/>
          <w:sz w:val="20"/>
          <w:szCs w:val="20"/>
        </w:rPr>
        <w:t>project</w:t>
      </w:r>
      <w:r w:rsidR="0093022C">
        <w:rPr>
          <w:rFonts w:ascii="Tahoma" w:hAnsi="Tahoma" w:cs="Tahoma"/>
          <w:b/>
          <w:color w:val="FF0000"/>
          <w:sz w:val="20"/>
          <w:szCs w:val="20"/>
        </w:rPr>
        <w:t xml:space="preserve"> example</w:t>
      </w:r>
      <w:r w:rsidRPr="000C501F">
        <w:rPr>
          <w:rFonts w:ascii="Tahoma" w:hAnsi="Tahoma" w:cs="Tahoma"/>
          <w:b/>
          <w:color w:val="FF0000"/>
          <w:sz w:val="20"/>
          <w:szCs w:val="20"/>
        </w:rPr>
        <w:t>s</w:t>
      </w:r>
    </w:p>
    <w:p w14:paraId="4E1A81C0" w14:textId="77777777" w:rsidR="00DB5B74" w:rsidRDefault="00DB5B74"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tblLook w:val="04A0" w:firstRow="1" w:lastRow="0" w:firstColumn="1" w:lastColumn="0" w:noHBand="0" w:noVBand="1"/>
      </w:tblPr>
      <w:tblGrid>
        <w:gridCol w:w="9498"/>
      </w:tblGrid>
      <w:tr w:rsidR="00DB5B74" w14:paraId="17F5B7F8" w14:textId="77777777" w:rsidTr="00365241">
        <w:tc>
          <w:tcPr>
            <w:tcW w:w="9498" w:type="dxa"/>
            <w:shd w:val="clear" w:color="auto" w:fill="F2F2F2" w:themeFill="background1" w:themeFillShade="F2"/>
          </w:tcPr>
          <w:p w14:paraId="6FFDD728" w14:textId="53FF6BA5" w:rsidR="00DB5B74" w:rsidRPr="009E194A" w:rsidRDefault="00DB5B74" w:rsidP="00DB5B74">
            <w:pPr>
              <w:spacing w:before="120"/>
              <w:jc w:val="center"/>
              <w:rPr>
                <w:rFonts w:ascii="Tahoma" w:hAnsi="Tahoma" w:cs="Tahoma"/>
                <w:b/>
                <w:bCs/>
                <w:sz w:val="40"/>
                <w:szCs w:val="40"/>
                <w:lang w:val="en-GB"/>
              </w:rPr>
            </w:pPr>
            <w:r w:rsidRPr="0056542C">
              <w:rPr>
                <w:rFonts w:ascii="Tahoma" w:hAnsi="Tahoma" w:cs="Tahoma"/>
                <w:b/>
                <w:bCs/>
                <w:sz w:val="40"/>
                <w:szCs w:val="40"/>
                <w:lang w:val="en-GB"/>
              </w:rPr>
              <w:t xml:space="preserve">Lot </w:t>
            </w:r>
            <w:r w:rsidR="00D85025" w:rsidRPr="0056542C">
              <w:rPr>
                <w:rFonts w:ascii="Tahoma" w:hAnsi="Tahoma" w:cs="Tahoma"/>
                <w:b/>
                <w:bCs/>
                <w:sz w:val="40"/>
                <w:szCs w:val="40"/>
                <w:lang w:val="en-GB"/>
              </w:rPr>
              <w:t>3</w:t>
            </w:r>
            <w:r w:rsidRPr="0056542C">
              <w:rPr>
                <w:rFonts w:ascii="Tahoma" w:hAnsi="Tahoma" w:cs="Tahoma"/>
                <w:b/>
                <w:bCs/>
                <w:sz w:val="40"/>
                <w:szCs w:val="40"/>
                <w:lang w:val="en-GB"/>
              </w:rPr>
              <w:t xml:space="preserve"> Project</w:t>
            </w:r>
            <w:r w:rsidRPr="009E194A">
              <w:rPr>
                <w:rFonts w:ascii="Tahoma" w:hAnsi="Tahoma" w:cs="Tahoma"/>
                <w:b/>
                <w:bCs/>
                <w:sz w:val="40"/>
                <w:szCs w:val="40"/>
                <w:lang w:val="en-GB"/>
              </w:rPr>
              <w:t xml:space="preserve"> Verification Form</w:t>
            </w:r>
          </w:p>
          <w:p w14:paraId="59AB33F9" w14:textId="78341B74" w:rsidR="00DB5B74" w:rsidRDefault="00DB5B74" w:rsidP="0091231B">
            <w:pPr>
              <w:spacing w:before="120" w:after="120"/>
              <w:jc w:val="center"/>
              <w:rPr>
                <w:rFonts w:ascii="Tahoma" w:hAnsi="Tahoma" w:cs="Tahoma"/>
                <w:b/>
                <w:color w:val="FF0000"/>
                <w:sz w:val="20"/>
                <w:szCs w:val="20"/>
              </w:rPr>
            </w:pPr>
            <w:r w:rsidRPr="009E194A">
              <w:rPr>
                <w:rFonts w:ascii="Tahoma" w:hAnsi="Tahoma" w:cs="Tahoma"/>
                <w:sz w:val="24"/>
                <w:szCs w:val="24"/>
              </w:rPr>
              <w:t>Dynamic Purchasing System (DPS) for Building Contractors for Non-Residential Minor Building Works</w:t>
            </w:r>
          </w:p>
        </w:tc>
      </w:tr>
    </w:tbl>
    <w:p w14:paraId="68251DEC" w14:textId="77777777" w:rsidR="00A43617" w:rsidRDefault="00A43617" w:rsidP="00C851CF">
      <w:pPr>
        <w:spacing w:after="0" w:line="240" w:lineRule="auto"/>
        <w:ind w:left="720" w:hanging="720"/>
        <w:jc w:val="center"/>
        <w:rPr>
          <w:rFonts w:ascii="Tahoma" w:hAnsi="Tahoma" w:cs="Tahoma"/>
          <w:b/>
          <w:color w:val="FF0000"/>
          <w:sz w:val="20"/>
          <w:szCs w:val="20"/>
        </w:rPr>
      </w:pPr>
    </w:p>
    <w:p w14:paraId="4B1A6C33" w14:textId="77777777" w:rsidR="00E447C5" w:rsidRDefault="00E447C5"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shd w:val="clear" w:color="auto" w:fill="FFFFFF" w:themeFill="background1"/>
        <w:tblLook w:val="04A0" w:firstRow="1" w:lastRow="0" w:firstColumn="1" w:lastColumn="0" w:noHBand="0" w:noVBand="1"/>
      </w:tblPr>
      <w:tblGrid>
        <w:gridCol w:w="1277"/>
        <w:gridCol w:w="8221"/>
      </w:tblGrid>
      <w:tr w:rsidR="00E447C5" w:rsidRPr="006821F1" w14:paraId="6C004667" w14:textId="77777777" w:rsidTr="0091231B">
        <w:trPr>
          <w:trHeight w:val="548"/>
        </w:trPr>
        <w:tc>
          <w:tcPr>
            <w:tcW w:w="9498" w:type="dxa"/>
            <w:gridSpan w:val="2"/>
            <w:shd w:val="clear" w:color="auto" w:fill="FFFFFF" w:themeFill="background1"/>
            <w:vAlign w:val="center"/>
          </w:tcPr>
          <w:p w14:paraId="6077B8FA" w14:textId="53D4D0D8" w:rsidR="006821F1" w:rsidRPr="006821F1" w:rsidRDefault="00E447C5" w:rsidP="0091231B">
            <w:pPr>
              <w:spacing w:line="259" w:lineRule="auto"/>
              <w:jc w:val="center"/>
              <w:rPr>
                <w:rFonts w:ascii="Tahoma" w:hAnsi="Tahoma" w:cs="Tahoma"/>
                <w:b/>
                <w:bCs/>
                <w:color w:val="7030A0"/>
                <w:sz w:val="24"/>
                <w:szCs w:val="24"/>
              </w:rPr>
            </w:pPr>
            <w:r w:rsidRPr="006821F1">
              <w:rPr>
                <w:rFonts w:ascii="Tahoma" w:hAnsi="Tahoma" w:cs="Tahoma"/>
                <w:color w:val="7030A0"/>
                <w:sz w:val="24"/>
                <w:szCs w:val="24"/>
              </w:rPr>
              <w:t>How to complete th</w:t>
            </w:r>
            <w:r w:rsidR="004F40B9">
              <w:rPr>
                <w:rFonts w:ascii="Tahoma" w:hAnsi="Tahoma" w:cs="Tahoma"/>
                <w:color w:val="7030A0"/>
                <w:sz w:val="24"/>
                <w:szCs w:val="24"/>
              </w:rPr>
              <w:t>is</w:t>
            </w:r>
            <w:r w:rsidRPr="006821F1">
              <w:rPr>
                <w:rFonts w:ascii="Tahoma" w:hAnsi="Tahoma" w:cs="Tahoma"/>
                <w:color w:val="7030A0"/>
                <w:sz w:val="24"/>
                <w:szCs w:val="24"/>
              </w:rPr>
              <w:t xml:space="preserve"> </w:t>
            </w:r>
            <w:r w:rsidRPr="006821F1">
              <w:rPr>
                <w:rFonts w:ascii="Tahoma" w:hAnsi="Tahoma" w:cs="Tahoma"/>
                <w:b/>
                <w:bCs/>
                <w:color w:val="7030A0"/>
                <w:sz w:val="24"/>
                <w:szCs w:val="24"/>
              </w:rPr>
              <w:t>Project Verification Form</w:t>
            </w:r>
          </w:p>
        </w:tc>
      </w:tr>
      <w:tr w:rsidR="00E447C5" w:rsidRPr="006821F1" w14:paraId="1E984F46" w14:textId="77777777" w:rsidTr="006821F1">
        <w:trPr>
          <w:trHeight w:val="840"/>
        </w:trPr>
        <w:tc>
          <w:tcPr>
            <w:tcW w:w="1277" w:type="dxa"/>
            <w:shd w:val="clear" w:color="auto" w:fill="FFFFFF" w:themeFill="background1"/>
            <w:vAlign w:val="center"/>
          </w:tcPr>
          <w:p w14:paraId="6199D9B9" w14:textId="580CAB09" w:rsidR="00E447C5" w:rsidRPr="006821F1" w:rsidRDefault="00E447C5" w:rsidP="00C851CF">
            <w:pPr>
              <w:jc w:val="center"/>
              <w:rPr>
                <w:rFonts w:ascii="Tahoma" w:hAnsi="Tahoma" w:cs="Tahoma"/>
                <w:b/>
                <w:color w:val="FF0000"/>
                <w:sz w:val="24"/>
                <w:szCs w:val="24"/>
              </w:rPr>
            </w:pPr>
            <w:r w:rsidRPr="006821F1">
              <w:rPr>
                <w:rFonts w:ascii="Tahoma" w:hAnsi="Tahoma" w:cs="Tahoma"/>
                <w:b/>
                <w:bCs/>
                <w:color w:val="7030A0"/>
                <w:sz w:val="24"/>
                <w:szCs w:val="24"/>
              </w:rPr>
              <w:t>Step</w:t>
            </w:r>
            <w:r w:rsidR="006821F1" w:rsidRPr="006821F1">
              <w:rPr>
                <w:rFonts w:ascii="Tahoma" w:hAnsi="Tahoma" w:cs="Tahoma"/>
                <w:b/>
                <w:bCs/>
                <w:color w:val="7030A0"/>
                <w:sz w:val="24"/>
                <w:szCs w:val="24"/>
              </w:rPr>
              <w:t xml:space="preserve"> </w:t>
            </w:r>
            <w:r w:rsidRPr="006821F1">
              <w:rPr>
                <w:rFonts w:ascii="Tahoma" w:hAnsi="Tahoma" w:cs="Tahoma"/>
                <w:b/>
                <w:bCs/>
                <w:color w:val="7030A0"/>
                <w:sz w:val="24"/>
                <w:szCs w:val="24"/>
              </w:rPr>
              <w:t>1</w:t>
            </w:r>
          </w:p>
        </w:tc>
        <w:tc>
          <w:tcPr>
            <w:tcW w:w="8221" w:type="dxa"/>
            <w:shd w:val="clear" w:color="auto" w:fill="FFFFFF" w:themeFill="background1"/>
            <w:vAlign w:val="center"/>
          </w:tcPr>
          <w:p w14:paraId="6642753B" w14:textId="7C134EB6" w:rsidR="00E447C5" w:rsidRPr="006821F1" w:rsidRDefault="00144E15" w:rsidP="00365241">
            <w:pPr>
              <w:rPr>
                <w:rFonts w:ascii="Tahoma" w:hAnsi="Tahoma" w:cs="Tahoma"/>
                <w:b/>
                <w:color w:val="FF0000"/>
                <w:sz w:val="24"/>
                <w:szCs w:val="24"/>
              </w:rPr>
            </w:pPr>
            <w:r w:rsidRPr="006821F1">
              <w:rPr>
                <w:rFonts w:ascii="Tahoma" w:hAnsi="Tahoma" w:cs="Tahoma"/>
                <w:color w:val="7030A0"/>
                <w:sz w:val="24"/>
                <w:szCs w:val="24"/>
              </w:rPr>
              <w:t>T</w:t>
            </w:r>
            <w:r w:rsidR="00E447C5" w:rsidRPr="006821F1">
              <w:rPr>
                <w:rFonts w:ascii="Tahoma" w:hAnsi="Tahoma" w:cs="Tahoma"/>
                <w:color w:val="7030A0"/>
                <w:sz w:val="24"/>
                <w:szCs w:val="24"/>
              </w:rPr>
              <w:t xml:space="preserve">he Economic Operator (Contractor/Applicant) must complete </w:t>
            </w:r>
            <w:r w:rsidR="00E447C5" w:rsidRPr="006821F1">
              <w:rPr>
                <w:rFonts w:ascii="Tahoma" w:hAnsi="Tahoma" w:cs="Tahoma"/>
                <w:b/>
                <w:bCs/>
                <w:color w:val="FF0000"/>
                <w:sz w:val="24"/>
                <w:szCs w:val="24"/>
              </w:rPr>
              <w:t>Section</w:t>
            </w:r>
            <w:r w:rsidR="006821F1" w:rsidRPr="006821F1">
              <w:rPr>
                <w:rFonts w:ascii="Tahoma" w:hAnsi="Tahoma" w:cs="Tahoma"/>
                <w:b/>
                <w:bCs/>
                <w:color w:val="FF0000"/>
                <w:sz w:val="24"/>
                <w:szCs w:val="24"/>
              </w:rPr>
              <w:t xml:space="preserve"> </w:t>
            </w:r>
            <w:r w:rsidR="00E447C5" w:rsidRPr="006821F1">
              <w:rPr>
                <w:rFonts w:ascii="Tahoma" w:hAnsi="Tahoma" w:cs="Tahoma"/>
                <w:b/>
                <w:bCs/>
                <w:color w:val="FF0000"/>
                <w:sz w:val="24"/>
                <w:szCs w:val="24"/>
              </w:rPr>
              <w:t>1</w:t>
            </w:r>
            <w:r w:rsidR="00E447C5" w:rsidRPr="006821F1">
              <w:rPr>
                <w:rFonts w:ascii="Tahoma" w:hAnsi="Tahoma" w:cs="Tahoma"/>
                <w:color w:val="FF0000"/>
                <w:sz w:val="24"/>
                <w:szCs w:val="24"/>
              </w:rPr>
              <w:t xml:space="preserve"> </w:t>
            </w:r>
            <w:r w:rsidR="00E447C5" w:rsidRPr="006821F1">
              <w:rPr>
                <w:rFonts w:ascii="Tahoma" w:hAnsi="Tahoma" w:cs="Tahoma"/>
                <w:color w:val="7030A0"/>
                <w:sz w:val="24"/>
                <w:szCs w:val="24"/>
              </w:rPr>
              <w:t>of this Form</w:t>
            </w:r>
          </w:p>
        </w:tc>
      </w:tr>
      <w:tr w:rsidR="00E447C5" w:rsidRPr="006821F1" w14:paraId="0A7C2571" w14:textId="77777777" w:rsidTr="006821F1">
        <w:trPr>
          <w:trHeight w:val="1404"/>
        </w:trPr>
        <w:tc>
          <w:tcPr>
            <w:tcW w:w="1277" w:type="dxa"/>
            <w:shd w:val="clear" w:color="auto" w:fill="FFFFFF" w:themeFill="background1"/>
            <w:vAlign w:val="center"/>
          </w:tcPr>
          <w:p w14:paraId="5425E70D" w14:textId="25375D8D" w:rsidR="00E447C5" w:rsidRPr="007C596C" w:rsidRDefault="00E447C5" w:rsidP="00C851CF">
            <w:pPr>
              <w:jc w:val="center"/>
              <w:rPr>
                <w:rFonts w:ascii="Tahoma" w:hAnsi="Tahoma" w:cs="Tahoma"/>
                <w:b/>
                <w:color w:val="FF0000"/>
                <w:sz w:val="24"/>
                <w:szCs w:val="24"/>
              </w:rPr>
            </w:pPr>
            <w:r w:rsidRPr="007C596C">
              <w:rPr>
                <w:rFonts w:ascii="Tahoma" w:hAnsi="Tahoma" w:cs="Tahoma"/>
                <w:b/>
                <w:bCs/>
                <w:color w:val="7030A0"/>
                <w:sz w:val="24"/>
                <w:szCs w:val="24"/>
              </w:rPr>
              <w:t>Step</w:t>
            </w:r>
            <w:r w:rsidR="006821F1" w:rsidRPr="007C596C">
              <w:rPr>
                <w:rFonts w:ascii="Tahoma" w:hAnsi="Tahoma" w:cs="Tahoma"/>
                <w:b/>
                <w:bCs/>
                <w:color w:val="7030A0"/>
                <w:sz w:val="24"/>
                <w:szCs w:val="24"/>
              </w:rPr>
              <w:t xml:space="preserve"> </w:t>
            </w:r>
            <w:r w:rsidRPr="007C596C">
              <w:rPr>
                <w:rFonts w:ascii="Tahoma" w:hAnsi="Tahoma" w:cs="Tahoma"/>
                <w:b/>
                <w:bCs/>
                <w:color w:val="7030A0"/>
                <w:sz w:val="24"/>
                <w:szCs w:val="24"/>
              </w:rPr>
              <w:t>2</w:t>
            </w:r>
          </w:p>
        </w:tc>
        <w:tc>
          <w:tcPr>
            <w:tcW w:w="8221" w:type="dxa"/>
            <w:shd w:val="clear" w:color="auto" w:fill="FFFFFF" w:themeFill="background1"/>
            <w:vAlign w:val="center"/>
          </w:tcPr>
          <w:p w14:paraId="4D1DC785" w14:textId="06D8FC91" w:rsidR="00E447C5" w:rsidRPr="007C596C" w:rsidRDefault="007F41C7" w:rsidP="00365241">
            <w:pPr>
              <w:rPr>
                <w:rFonts w:ascii="Tahoma" w:hAnsi="Tahoma" w:cs="Tahoma"/>
                <w:color w:val="7030A0"/>
                <w:sz w:val="24"/>
                <w:szCs w:val="24"/>
                <w:shd w:val="clear" w:color="auto" w:fill="E2EFD9" w:themeFill="accent6" w:themeFillTint="33"/>
              </w:rPr>
            </w:pPr>
            <w:r w:rsidRPr="007C596C">
              <w:rPr>
                <w:rFonts w:ascii="Tahoma" w:hAnsi="Tahoma" w:cs="Tahoma"/>
                <w:color w:val="7030A0"/>
                <w:sz w:val="24"/>
                <w:szCs w:val="24"/>
              </w:rPr>
              <w:t>After completing Section</w:t>
            </w:r>
            <w:r w:rsidR="004F40B9" w:rsidRPr="007C596C">
              <w:rPr>
                <w:rFonts w:ascii="Tahoma" w:hAnsi="Tahoma" w:cs="Tahoma"/>
                <w:color w:val="7030A0"/>
                <w:sz w:val="24"/>
                <w:szCs w:val="24"/>
              </w:rPr>
              <w:t xml:space="preserve"> </w:t>
            </w:r>
            <w:r w:rsidRPr="007C596C">
              <w:rPr>
                <w:rFonts w:ascii="Tahoma" w:hAnsi="Tahoma" w:cs="Tahoma"/>
                <w:color w:val="7030A0"/>
                <w:sz w:val="24"/>
                <w:szCs w:val="24"/>
              </w:rPr>
              <w:t>1 of this Form</w:t>
            </w:r>
            <w:r w:rsidR="006821F1" w:rsidRPr="007C596C">
              <w:rPr>
                <w:rFonts w:ascii="Tahoma" w:hAnsi="Tahoma" w:cs="Tahoma"/>
                <w:color w:val="7030A0"/>
                <w:sz w:val="24"/>
                <w:szCs w:val="24"/>
              </w:rPr>
              <w:t xml:space="preserve"> </w:t>
            </w:r>
            <w:r w:rsidRPr="007C596C">
              <w:rPr>
                <w:rFonts w:ascii="Tahoma" w:hAnsi="Tahoma" w:cs="Tahoma"/>
                <w:color w:val="7030A0"/>
                <w:sz w:val="24"/>
                <w:szCs w:val="24"/>
              </w:rPr>
              <w:t xml:space="preserve">the Economic Operator (Contractor/Applicant) must </w:t>
            </w:r>
            <w:r w:rsidR="007C596C" w:rsidRPr="0091231B">
              <w:rPr>
                <w:rFonts w:ascii="Tahoma" w:hAnsi="Tahoma" w:cs="Tahoma"/>
                <w:color w:val="7030A0"/>
                <w:sz w:val="24"/>
                <w:szCs w:val="24"/>
              </w:rPr>
              <w:t>forward th</w:t>
            </w:r>
            <w:r w:rsidR="007C596C">
              <w:rPr>
                <w:rFonts w:ascii="Tahoma" w:hAnsi="Tahoma" w:cs="Tahoma"/>
                <w:color w:val="7030A0"/>
                <w:sz w:val="24"/>
                <w:szCs w:val="24"/>
              </w:rPr>
              <w:t>is</w:t>
            </w:r>
            <w:r w:rsidR="007C596C" w:rsidRPr="0091231B">
              <w:rPr>
                <w:rFonts w:ascii="Tahoma" w:hAnsi="Tahoma" w:cs="Tahoma"/>
                <w:color w:val="7030A0"/>
                <w:sz w:val="24"/>
                <w:szCs w:val="24"/>
              </w:rPr>
              <w:t xml:space="preserve"> Form to </w:t>
            </w:r>
            <w:r w:rsidRPr="007C596C">
              <w:rPr>
                <w:rFonts w:ascii="Tahoma" w:hAnsi="Tahoma" w:cs="Tahoma"/>
                <w:color w:val="7030A0"/>
                <w:sz w:val="24"/>
                <w:szCs w:val="24"/>
              </w:rPr>
              <w:t xml:space="preserve">a </w:t>
            </w:r>
            <w:r w:rsidR="007C596C" w:rsidRPr="0091231B">
              <w:rPr>
                <w:rFonts w:ascii="Tahoma" w:hAnsi="Tahoma" w:cs="Tahoma"/>
                <w:b/>
                <w:bCs/>
                <w:color w:val="FF0000"/>
                <w:sz w:val="24"/>
                <w:szCs w:val="24"/>
              </w:rPr>
              <w:t>R</w:t>
            </w:r>
            <w:r w:rsidRPr="007C596C">
              <w:rPr>
                <w:rFonts w:ascii="Tahoma" w:hAnsi="Tahoma" w:cs="Tahoma"/>
                <w:b/>
                <w:bCs/>
                <w:color w:val="FF0000"/>
                <w:sz w:val="24"/>
                <w:szCs w:val="24"/>
              </w:rPr>
              <w:t>epresentative</w:t>
            </w:r>
            <w:r w:rsidR="007343CF" w:rsidRPr="007C596C">
              <w:rPr>
                <w:rFonts w:ascii="Tahoma" w:hAnsi="Tahoma" w:cs="Tahoma"/>
                <w:b/>
                <w:bCs/>
                <w:color w:val="FF0000"/>
                <w:sz w:val="24"/>
                <w:szCs w:val="24"/>
              </w:rPr>
              <w:t>/</w:t>
            </w:r>
            <w:r w:rsidR="007C596C">
              <w:rPr>
                <w:rFonts w:ascii="Tahoma" w:hAnsi="Tahoma" w:cs="Tahoma"/>
                <w:b/>
                <w:bCs/>
                <w:color w:val="FF0000"/>
                <w:sz w:val="24"/>
                <w:szCs w:val="24"/>
              </w:rPr>
              <w:t>R</w:t>
            </w:r>
            <w:r w:rsidR="007343CF" w:rsidRPr="007C596C">
              <w:rPr>
                <w:rFonts w:ascii="Tahoma" w:hAnsi="Tahoma" w:cs="Tahoma"/>
                <w:b/>
                <w:bCs/>
                <w:color w:val="FF0000"/>
                <w:sz w:val="24"/>
                <w:szCs w:val="24"/>
              </w:rPr>
              <w:t>eferee</w:t>
            </w:r>
            <w:r w:rsidRPr="007C596C">
              <w:rPr>
                <w:rFonts w:ascii="Tahoma" w:hAnsi="Tahoma" w:cs="Tahoma"/>
                <w:color w:val="FF0000"/>
                <w:sz w:val="24"/>
                <w:szCs w:val="24"/>
              </w:rPr>
              <w:t xml:space="preserve"> </w:t>
            </w:r>
            <w:r w:rsidRPr="007C596C">
              <w:rPr>
                <w:rFonts w:ascii="Tahoma" w:hAnsi="Tahoma" w:cs="Tahoma"/>
                <w:color w:val="7030A0"/>
                <w:sz w:val="24"/>
                <w:szCs w:val="24"/>
              </w:rPr>
              <w:t xml:space="preserve">of the Contracting Authority or Private Entity for whom the project was </w:t>
            </w:r>
            <w:r w:rsidR="00BF624D" w:rsidRPr="00BF624D">
              <w:rPr>
                <w:rFonts w:ascii="Tahoma" w:hAnsi="Tahoma" w:cs="Tahoma"/>
                <w:color w:val="7030A0"/>
                <w:sz w:val="24"/>
                <w:szCs w:val="24"/>
              </w:rPr>
              <w:t>completed</w:t>
            </w:r>
            <w:r w:rsidR="00BF624D">
              <w:rPr>
                <w:rFonts w:ascii="Tahoma" w:hAnsi="Tahoma" w:cs="Tahoma"/>
                <w:color w:val="7030A0"/>
                <w:sz w:val="24"/>
                <w:szCs w:val="24"/>
              </w:rPr>
              <w:t>,</w:t>
            </w:r>
            <w:r w:rsidRPr="007C596C">
              <w:rPr>
                <w:rFonts w:ascii="Tahoma" w:hAnsi="Tahoma" w:cs="Tahoma"/>
                <w:color w:val="7030A0"/>
                <w:sz w:val="24"/>
                <w:szCs w:val="24"/>
              </w:rPr>
              <w:t xml:space="preserve"> to complete </w:t>
            </w:r>
            <w:r w:rsidRPr="007C596C">
              <w:rPr>
                <w:rFonts w:ascii="Tahoma" w:hAnsi="Tahoma" w:cs="Tahoma"/>
                <w:b/>
                <w:bCs/>
                <w:color w:val="FF0000"/>
                <w:sz w:val="24"/>
                <w:szCs w:val="24"/>
              </w:rPr>
              <w:t>Section</w:t>
            </w:r>
            <w:r w:rsidR="004F40B9" w:rsidRPr="007C596C">
              <w:rPr>
                <w:rFonts w:ascii="Tahoma" w:hAnsi="Tahoma" w:cs="Tahoma"/>
                <w:b/>
                <w:bCs/>
                <w:color w:val="FF0000"/>
                <w:sz w:val="24"/>
                <w:szCs w:val="24"/>
              </w:rPr>
              <w:t xml:space="preserve"> </w:t>
            </w:r>
            <w:r w:rsidRPr="007C596C">
              <w:rPr>
                <w:rFonts w:ascii="Tahoma" w:hAnsi="Tahoma" w:cs="Tahoma"/>
                <w:b/>
                <w:bCs/>
                <w:color w:val="FF0000"/>
                <w:sz w:val="24"/>
                <w:szCs w:val="24"/>
              </w:rPr>
              <w:t>2</w:t>
            </w:r>
            <w:r w:rsidRPr="007C596C">
              <w:rPr>
                <w:rFonts w:ascii="Tahoma" w:hAnsi="Tahoma" w:cs="Tahoma"/>
                <w:color w:val="FF0000"/>
                <w:sz w:val="24"/>
                <w:szCs w:val="24"/>
              </w:rPr>
              <w:t xml:space="preserve"> </w:t>
            </w:r>
            <w:r w:rsidRPr="007C596C">
              <w:rPr>
                <w:rFonts w:ascii="Tahoma" w:hAnsi="Tahoma" w:cs="Tahoma"/>
                <w:color w:val="7030A0"/>
                <w:sz w:val="24"/>
                <w:szCs w:val="24"/>
              </w:rPr>
              <w:t>of the Form.</w:t>
            </w:r>
          </w:p>
        </w:tc>
      </w:tr>
      <w:tr w:rsidR="007C596C" w:rsidRPr="006821F1" w14:paraId="1BEF7944" w14:textId="77777777" w:rsidTr="006821F1">
        <w:trPr>
          <w:trHeight w:val="1404"/>
        </w:trPr>
        <w:tc>
          <w:tcPr>
            <w:tcW w:w="1277" w:type="dxa"/>
            <w:shd w:val="clear" w:color="auto" w:fill="FFFFFF" w:themeFill="background1"/>
            <w:vAlign w:val="center"/>
          </w:tcPr>
          <w:p w14:paraId="1F4E5F9A" w14:textId="1261AED3" w:rsidR="007C596C" w:rsidRPr="007C596C" w:rsidRDefault="007C596C" w:rsidP="00C851CF">
            <w:pPr>
              <w:jc w:val="center"/>
              <w:rPr>
                <w:rFonts w:ascii="Tahoma" w:hAnsi="Tahoma" w:cs="Tahoma"/>
                <w:b/>
                <w:bCs/>
                <w:color w:val="7030A0"/>
                <w:sz w:val="24"/>
                <w:szCs w:val="24"/>
              </w:rPr>
            </w:pPr>
            <w:r w:rsidRPr="007C596C">
              <w:rPr>
                <w:rFonts w:ascii="Tahoma" w:hAnsi="Tahoma" w:cs="Tahoma"/>
                <w:b/>
                <w:bCs/>
                <w:color w:val="7030A0"/>
                <w:sz w:val="24"/>
                <w:szCs w:val="24"/>
              </w:rPr>
              <w:t>Step 3</w:t>
            </w:r>
          </w:p>
        </w:tc>
        <w:tc>
          <w:tcPr>
            <w:tcW w:w="8221" w:type="dxa"/>
            <w:shd w:val="clear" w:color="auto" w:fill="FFFFFF" w:themeFill="background1"/>
            <w:vAlign w:val="center"/>
          </w:tcPr>
          <w:p w14:paraId="1CB6628D" w14:textId="4D5DFDBF" w:rsidR="007C596C" w:rsidRPr="0091231B" w:rsidRDefault="007C596C" w:rsidP="00365241">
            <w:pPr>
              <w:rPr>
                <w:rFonts w:ascii="Tahoma" w:hAnsi="Tahoma" w:cs="Tahoma"/>
                <w:color w:val="7030A0"/>
                <w:sz w:val="24"/>
                <w:szCs w:val="24"/>
              </w:rPr>
            </w:pPr>
            <w:r w:rsidRPr="0091231B">
              <w:rPr>
                <w:rFonts w:ascii="Tahoma" w:hAnsi="Tahoma" w:cs="Tahoma"/>
                <w:b/>
                <w:bCs/>
                <w:color w:val="FF0000"/>
                <w:sz w:val="24"/>
                <w:szCs w:val="24"/>
              </w:rPr>
              <w:t>Section 2</w:t>
            </w:r>
            <w:r w:rsidRPr="0091231B">
              <w:rPr>
                <w:rFonts w:ascii="Tahoma" w:hAnsi="Tahoma" w:cs="Tahoma"/>
                <w:color w:val="FF0000"/>
                <w:sz w:val="24"/>
                <w:szCs w:val="24"/>
              </w:rPr>
              <w:t xml:space="preserve"> </w:t>
            </w:r>
            <w:r w:rsidRPr="0091231B">
              <w:rPr>
                <w:rFonts w:ascii="Tahoma" w:hAnsi="Tahoma" w:cs="Tahoma"/>
                <w:color w:val="7030A0"/>
                <w:sz w:val="24"/>
                <w:szCs w:val="24"/>
              </w:rPr>
              <w:t>of the Form</w:t>
            </w:r>
            <w:r w:rsidRPr="0091231B">
              <w:rPr>
                <w:rFonts w:ascii="Tahoma" w:hAnsi="Tahoma" w:cs="Tahoma"/>
                <w:b/>
                <w:bCs/>
                <w:color w:val="FF0000"/>
                <w:sz w:val="24"/>
                <w:szCs w:val="24"/>
              </w:rPr>
              <w:t xml:space="preserve"> must be completed by the </w:t>
            </w:r>
            <w:r>
              <w:rPr>
                <w:rFonts w:ascii="Tahoma" w:hAnsi="Tahoma" w:cs="Tahoma"/>
                <w:b/>
                <w:bCs/>
                <w:color w:val="FF0000"/>
                <w:sz w:val="24"/>
                <w:szCs w:val="24"/>
              </w:rPr>
              <w:t>R</w:t>
            </w:r>
            <w:r w:rsidRPr="0091231B">
              <w:rPr>
                <w:rFonts w:ascii="Tahoma" w:hAnsi="Tahoma" w:cs="Tahoma"/>
                <w:b/>
                <w:bCs/>
                <w:color w:val="FF0000"/>
                <w:sz w:val="24"/>
                <w:szCs w:val="24"/>
              </w:rPr>
              <w:t>epresentative/</w:t>
            </w:r>
            <w:r>
              <w:rPr>
                <w:rFonts w:ascii="Tahoma" w:hAnsi="Tahoma" w:cs="Tahoma"/>
                <w:b/>
                <w:bCs/>
                <w:color w:val="FF0000"/>
                <w:sz w:val="24"/>
                <w:szCs w:val="24"/>
              </w:rPr>
              <w:t>R</w:t>
            </w:r>
            <w:r w:rsidRPr="0091231B">
              <w:rPr>
                <w:rFonts w:ascii="Tahoma" w:hAnsi="Tahoma" w:cs="Tahoma"/>
                <w:b/>
                <w:bCs/>
                <w:color w:val="FF0000"/>
                <w:sz w:val="24"/>
                <w:szCs w:val="24"/>
              </w:rPr>
              <w:t>eferee</w:t>
            </w:r>
            <w:r w:rsidRPr="0091231B">
              <w:rPr>
                <w:rFonts w:ascii="Tahoma" w:hAnsi="Tahoma" w:cs="Tahoma"/>
                <w:color w:val="FF0000"/>
                <w:sz w:val="24"/>
                <w:szCs w:val="24"/>
              </w:rPr>
              <w:t xml:space="preserve"> </w:t>
            </w:r>
            <w:r w:rsidRPr="0091231B">
              <w:rPr>
                <w:rFonts w:ascii="Tahoma" w:hAnsi="Tahoma" w:cs="Tahoma"/>
                <w:color w:val="7030A0"/>
                <w:sz w:val="24"/>
                <w:szCs w:val="24"/>
              </w:rPr>
              <w:t xml:space="preserve">of the Contracting Authority or Private Entity for whom the project was </w:t>
            </w:r>
            <w:r w:rsidR="00BF624D" w:rsidRPr="00BF624D">
              <w:rPr>
                <w:rFonts w:ascii="Tahoma" w:hAnsi="Tahoma" w:cs="Tahoma"/>
                <w:color w:val="7030A0"/>
                <w:sz w:val="24"/>
                <w:szCs w:val="24"/>
              </w:rPr>
              <w:t>completed</w:t>
            </w:r>
            <w:r w:rsidRPr="0091231B">
              <w:rPr>
                <w:rFonts w:ascii="Tahoma" w:hAnsi="Tahoma" w:cs="Tahoma"/>
                <w:color w:val="7030A0"/>
                <w:sz w:val="24"/>
                <w:szCs w:val="24"/>
              </w:rPr>
              <w:t xml:space="preserve"> and the completed Form returned to the Economic Operator</w:t>
            </w:r>
            <w:r w:rsidR="007B408E">
              <w:rPr>
                <w:rFonts w:ascii="Tahoma" w:hAnsi="Tahoma" w:cs="Tahoma"/>
                <w:color w:val="7030A0"/>
                <w:sz w:val="24"/>
                <w:szCs w:val="24"/>
              </w:rPr>
              <w:t xml:space="preserve"> </w:t>
            </w:r>
            <w:r w:rsidR="007B408E" w:rsidRPr="007C596C">
              <w:rPr>
                <w:rFonts w:ascii="Tahoma" w:hAnsi="Tahoma" w:cs="Tahoma"/>
                <w:color w:val="7030A0"/>
                <w:sz w:val="24"/>
                <w:szCs w:val="24"/>
              </w:rPr>
              <w:t>(Contractor/Applicant</w:t>
            </w:r>
            <w:r w:rsidR="007B408E">
              <w:rPr>
                <w:rFonts w:ascii="Tahoma" w:hAnsi="Tahoma" w:cs="Tahoma"/>
                <w:color w:val="7030A0"/>
                <w:sz w:val="24"/>
                <w:szCs w:val="24"/>
              </w:rPr>
              <w:t>)</w:t>
            </w:r>
            <w:r w:rsidRPr="0091231B">
              <w:rPr>
                <w:rFonts w:ascii="Tahoma" w:hAnsi="Tahoma" w:cs="Tahoma"/>
                <w:color w:val="7030A0"/>
                <w:sz w:val="24"/>
                <w:szCs w:val="24"/>
              </w:rPr>
              <w:t>.</w:t>
            </w:r>
          </w:p>
        </w:tc>
      </w:tr>
      <w:tr w:rsidR="006821F1" w:rsidRPr="006821F1" w14:paraId="10E9BB31" w14:textId="77777777" w:rsidTr="006821F1">
        <w:trPr>
          <w:trHeight w:val="844"/>
        </w:trPr>
        <w:tc>
          <w:tcPr>
            <w:tcW w:w="1277" w:type="dxa"/>
            <w:shd w:val="clear" w:color="auto" w:fill="FFFFFF" w:themeFill="background1"/>
            <w:vAlign w:val="center"/>
          </w:tcPr>
          <w:p w14:paraId="18B6B8E6" w14:textId="08597505" w:rsidR="006821F1" w:rsidRPr="006821F1" w:rsidRDefault="006821F1" w:rsidP="00C851CF">
            <w:pPr>
              <w:jc w:val="center"/>
              <w:rPr>
                <w:rFonts w:ascii="Tahoma" w:hAnsi="Tahoma" w:cs="Tahoma"/>
                <w:b/>
                <w:bCs/>
                <w:color w:val="7030A0"/>
                <w:sz w:val="24"/>
                <w:szCs w:val="24"/>
              </w:rPr>
            </w:pPr>
            <w:r w:rsidRPr="006821F1">
              <w:rPr>
                <w:rFonts w:ascii="Tahoma" w:hAnsi="Tahoma" w:cs="Tahoma"/>
                <w:b/>
                <w:bCs/>
                <w:color w:val="7030A0"/>
                <w:sz w:val="24"/>
                <w:szCs w:val="24"/>
              </w:rPr>
              <w:t xml:space="preserve">Step </w:t>
            </w:r>
            <w:r w:rsidR="007C596C">
              <w:rPr>
                <w:rFonts w:ascii="Tahoma" w:hAnsi="Tahoma" w:cs="Tahoma"/>
                <w:b/>
                <w:bCs/>
                <w:color w:val="7030A0"/>
                <w:sz w:val="24"/>
                <w:szCs w:val="24"/>
              </w:rPr>
              <w:t>4</w:t>
            </w:r>
          </w:p>
        </w:tc>
        <w:tc>
          <w:tcPr>
            <w:tcW w:w="8221" w:type="dxa"/>
            <w:shd w:val="clear" w:color="auto" w:fill="FFFFFF" w:themeFill="background1"/>
            <w:vAlign w:val="center"/>
          </w:tcPr>
          <w:p w14:paraId="34E00342" w14:textId="1D14D656" w:rsidR="006821F1" w:rsidRPr="006821F1" w:rsidRDefault="006821F1" w:rsidP="00E447C5">
            <w:pPr>
              <w:rPr>
                <w:rFonts w:ascii="Tahoma" w:hAnsi="Tahoma" w:cs="Tahoma"/>
                <w:color w:val="7030A0"/>
                <w:sz w:val="24"/>
                <w:szCs w:val="24"/>
                <w:shd w:val="clear" w:color="auto" w:fill="E2EFD9" w:themeFill="accent6" w:themeFillTint="33"/>
              </w:rPr>
            </w:pPr>
            <w:r w:rsidRPr="006821F1">
              <w:rPr>
                <w:rFonts w:ascii="Tahoma" w:hAnsi="Tahoma" w:cs="Tahoma"/>
                <w:color w:val="7030A0"/>
                <w:sz w:val="24"/>
                <w:szCs w:val="24"/>
              </w:rPr>
              <w:t xml:space="preserve">The Economic Operator (Contractor/Applicant) must </w:t>
            </w:r>
            <w:r w:rsidRPr="004F40B9">
              <w:rPr>
                <w:rFonts w:ascii="Tahoma" w:hAnsi="Tahoma" w:cs="Tahoma"/>
                <w:b/>
                <w:bCs/>
                <w:color w:val="FF0000"/>
                <w:sz w:val="24"/>
                <w:szCs w:val="24"/>
              </w:rPr>
              <w:t>upload</w:t>
            </w:r>
            <w:r w:rsidRPr="004F40B9">
              <w:rPr>
                <w:rFonts w:ascii="Tahoma" w:hAnsi="Tahoma" w:cs="Tahoma"/>
                <w:color w:val="7030A0"/>
                <w:sz w:val="24"/>
                <w:szCs w:val="24"/>
              </w:rPr>
              <w:t xml:space="preserve"> the </w:t>
            </w:r>
            <w:r w:rsidRPr="004F40B9">
              <w:rPr>
                <w:rFonts w:ascii="Tahoma" w:hAnsi="Tahoma" w:cs="Tahoma"/>
                <w:b/>
                <w:bCs/>
                <w:color w:val="FF0000"/>
                <w:sz w:val="24"/>
                <w:szCs w:val="24"/>
              </w:rPr>
              <w:t>completed</w:t>
            </w:r>
            <w:r w:rsidRPr="004F40B9">
              <w:rPr>
                <w:rFonts w:ascii="Tahoma" w:hAnsi="Tahoma" w:cs="Tahoma"/>
                <w:color w:val="7030A0"/>
                <w:sz w:val="24"/>
                <w:szCs w:val="24"/>
              </w:rPr>
              <w:t xml:space="preserve"> Form as part of the online Application Process on eTenders.</w:t>
            </w:r>
          </w:p>
        </w:tc>
      </w:tr>
    </w:tbl>
    <w:p w14:paraId="2E9E878C" w14:textId="77777777" w:rsidR="00DB5B74" w:rsidRDefault="00DB5B74" w:rsidP="00C851CF">
      <w:pPr>
        <w:spacing w:after="0" w:line="240" w:lineRule="auto"/>
        <w:ind w:left="720" w:hanging="720"/>
        <w:jc w:val="center"/>
        <w:rPr>
          <w:rFonts w:ascii="Tahoma" w:hAnsi="Tahoma" w:cs="Tahoma"/>
          <w:b/>
          <w:color w:val="FF0000"/>
          <w:sz w:val="20"/>
          <w:szCs w:val="20"/>
        </w:rPr>
      </w:pPr>
    </w:p>
    <w:p w14:paraId="62F46943" w14:textId="77777777" w:rsidR="00DB5B74" w:rsidRDefault="00DB5B74" w:rsidP="00C851CF">
      <w:pPr>
        <w:spacing w:after="0" w:line="240" w:lineRule="auto"/>
        <w:ind w:left="720" w:hanging="720"/>
        <w:jc w:val="center"/>
        <w:rPr>
          <w:rFonts w:ascii="Tahoma" w:hAnsi="Tahoma" w:cs="Tahoma"/>
          <w:b/>
          <w:color w:val="FF0000"/>
          <w:sz w:val="20"/>
          <w:szCs w:val="20"/>
        </w:rPr>
      </w:pPr>
    </w:p>
    <w:p w14:paraId="642FDFE5" w14:textId="1E73CA49" w:rsidR="006D6C57" w:rsidRDefault="006D6C57" w:rsidP="00C851CF">
      <w:pPr>
        <w:spacing w:after="0" w:line="240" w:lineRule="auto"/>
        <w:ind w:left="720" w:hanging="720"/>
        <w:jc w:val="center"/>
        <w:rPr>
          <w:color w:val="7030A0"/>
        </w:rPr>
      </w:pPr>
    </w:p>
    <w:p w14:paraId="5B240FCF" w14:textId="77777777" w:rsidR="006D6C57" w:rsidRDefault="006D6C57">
      <w:pPr>
        <w:rPr>
          <w:color w:val="7030A0"/>
        </w:rPr>
      </w:pPr>
      <w:r>
        <w:rPr>
          <w:color w:val="7030A0"/>
        </w:rPr>
        <w:br w:type="page"/>
      </w:r>
    </w:p>
    <w:p w14:paraId="0CB88931" w14:textId="476609B9" w:rsidR="00531DF3" w:rsidRPr="00365241" w:rsidRDefault="00531DF3" w:rsidP="00365241">
      <w:pPr>
        <w:pStyle w:val="Default"/>
        <w:rPr>
          <w:rFonts w:ascii="Tahoma" w:hAnsi="Tahoma" w:cs="Tahoma"/>
          <w:b/>
          <w:bCs/>
          <w:color w:val="FF0000"/>
          <w:sz w:val="18"/>
          <w:szCs w:val="18"/>
        </w:rPr>
      </w:pPr>
    </w:p>
    <w:tbl>
      <w:tblPr>
        <w:tblStyle w:val="TableGrid"/>
        <w:tblW w:w="9479" w:type="dxa"/>
        <w:jc w:val="center"/>
        <w:tblLayout w:type="fixed"/>
        <w:tblCellMar>
          <w:top w:w="57" w:type="dxa"/>
          <w:left w:w="113" w:type="dxa"/>
          <w:bottom w:w="57" w:type="dxa"/>
          <w:right w:w="113" w:type="dxa"/>
        </w:tblCellMar>
        <w:tblLook w:val="04A0" w:firstRow="1" w:lastRow="0" w:firstColumn="1" w:lastColumn="0" w:noHBand="0" w:noVBand="1"/>
      </w:tblPr>
      <w:tblGrid>
        <w:gridCol w:w="2962"/>
        <w:gridCol w:w="992"/>
        <w:gridCol w:w="3828"/>
        <w:gridCol w:w="283"/>
        <w:gridCol w:w="1414"/>
      </w:tblGrid>
      <w:tr w:rsidR="000477FA" w:rsidRPr="008F031F" w14:paraId="4B9561F5" w14:textId="77777777" w:rsidTr="0091231B">
        <w:trPr>
          <w:trHeight w:val="851"/>
          <w:jc w:val="center"/>
        </w:trPr>
        <w:tc>
          <w:tcPr>
            <w:tcW w:w="9479" w:type="dxa"/>
            <w:gridSpan w:val="5"/>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025277C8" w14:textId="6660F200" w:rsidR="000477FA" w:rsidRPr="0056542C" w:rsidRDefault="000477FA" w:rsidP="00C265A9">
            <w:pPr>
              <w:spacing w:before="120"/>
              <w:jc w:val="center"/>
              <w:rPr>
                <w:rFonts w:ascii="Tahoma" w:hAnsi="Tahoma" w:cs="Tahoma"/>
                <w:b/>
                <w:bCs/>
                <w:sz w:val="40"/>
                <w:szCs w:val="40"/>
                <w:lang w:val="en-GB"/>
              </w:rPr>
            </w:pPr>
            <w:r w:rsidRPr="0056542C">
              <w:rPr>
                <w:rFonts w:ascii="Tahoma" w:hAnsi="Tahoma" w:cs="Tahoma"/>
                <w:b/>
                <w:bCs/>
                <w:sz w:val="40"/>
                <w:szCs w:val="40"/>
                <w:lang w:val="en-GB"/>
              </w:rPr>
              <w:t xml:space="preserve">Lot </w:t>
            </w:r>
            <w:r w:rsidR="00D85025" w:rsidRPr="0056542C">
              <w:rPr>
                <w:rFonts w:ascii="Tahoma" w:hAnsi="Tahoma" w:cs="Tahoma"/>
                <w:b/>
                <w:bCs/>
                <w:sz w:val="40"/>
                <w:szCs w:val="40"/>
                <w:lang w:val="en-GB"/>
              </w:rPr>
              <w:t>3</w:t>
            </w:r>
            <w:r w:rsidRPr="0056542C">
              <w:rPr>
                <w:rFonts w:ascii="Tahoma" w:hAnsi="Tahoma" w:cs="Tahoma"/>
                <w:b/>
                <w:bCs/>
                <w:sz w:val="40"/>
                <w:szCs w:val="40"/>
                <w:lang w:val="en-GB"/>
              </w:rPr>
              <w:t xml:space="preserve"> Project Verification Form</w:t>
            </w:r>
          </w:p>
          <w:p w14:paraId="30C9DFA4" w14:textId="77777777" w:rsidR="000477FA" w:rsidRPr="0056542C" w:rsidRDefault="000477FA" w:rsidP="00C265A9">
            <w:pPr>
              <w:jc w:val="center"/>
              <w:rPr>
                <w:rFonts w:ascii="Tahoma" w:hAnsi="Tahoma" w:cs="Tahoma"/>
                <w:sz w:val="24"/>
                <w:szCs w:val="24"/>
              </w:rPr>
            </w:pPr>
            <w:r w:rsidRPr="0056542C">
              <w:rPr>
                <w:rFonts w:ascii="Tahoma" w:hAnsi="Tahoma" w:cs="Tahoma"/>
                <w:sz w:val="24"/>
                <w:szCs w:val="24"/>
              </w:rPr>
              <w:t>Dynamic Purchasing System (DPS) for Building Contractors for Non-Residential Minor Building Works</w:t>
            </w:r>
          </w:p>
        </w:tc>
      </w:tr>
      <w:tr w:rsidR="000477FA" w14:paraId="595A7349" w14:textId="77777777" w:rsidTr="0091231B">
        <w:trPr>
          <w:trHeight w:val="567"/>
          <w:jc w:val="center"/>
        </w:trPr>
        <w:tc>
          <w:tcPr>
            <w:tcW w:w="9479" w:type="dxa"/>
            <w:gridSpan w:val="5"/>
            <w:tcBorders>
              <w:top w:val="single" w:sz="4" w:space="0" w:color="auto"/>
              <w:left w:val="single" w:sz="12" w:space="0" w:color="auto"/>
              <w:bottom w:val="single" w:sz="12" w:space="0" w:color="auto"/>
              <w:right w:val="single" w:sz="12" w:space="0" w:color="auto"/>
            </w:tcBorders>
            <w:shd w:val="clear" w:color="auto" w:fill="F2F2F2" w:themeFill="background1" w:themeFillShade="F2"/>
            <w:vAlign w:val="center"/>
          </w:tcPr>
          <w:p w14:paraId="3CDBDA82" w14:textId="1708F330" w:rsidR="000477FA" w:rsidRPr="0056542C" w:rsidRDefault="000477FA" w:rsidP="0091231B">
            <w:pPr>
              <w:jc w:val="center"/>
              <w:rPr>
                <w:rFonts w:ascii="Tahoma" w:hAnsi="Tahoma" w:cs="Tahoma"/>
                <w:b/>
                <w:bCs/>
                <w:lang w:val="en-GB"/>
              </w:rPr>
            </w:pPr>
            <w:r w:rsidRPr="0056542C">
              <w:rPr>
                <w:rFonts w:ascii="Tahoma" w:hAnsi="Tahoma" w:cs="Tahoma"/>
                <w:b/>
                <w:bCs/>
              </w:rPr>
              <w:t xml:space="preserve">Lot </w:t>
            </w:r>
            <w:r w:rsidR="00D85025" w:rsidRPr="0056542C">
              <w:rPr>
                <w:rFonts w:ascii="Tahoma" w:hAnsi="Tahoma" w:cs="Tahoma"/>
                <w:b/>
                <w:bCs/>
              </w:rPr>
              <w:t>3</w:t>
            </w:r>
            <w:r w:rsidRPr="0056542C">
              <w:rPr>
                <w:rFonts w:ascii="Tahoma" w:hAnsi="Tahoma" w:cs="Tahoma"/>
                <w:b/>
                <w:bCs/>
              </w:rPr>
              <w:t xml:space="preserve">: </w:t>
            </w:r>
            <w:r w:rsidR="00D85025" w:rsidRPr="0056542C">
              <w:rPr>
                <w:rFonts w:ascii="Tahoma" w:hAnsi="Tahoma" w:cs="Tahoma"/>
                <w:b/>
                <w:bCs/>
              </w:rPr>
              <w:t>Non-Residential Minor Building Works for works &gt; €2million and ≤ €5million</w:t>
            </w:r>
          </w:p>
        </w:tc>
      </w:tr>
      <w:bookmarkEnd w:id="0"/>
      <w:tr w:rsidR="00D74C8D" w:rsidRPr="007A701C" w14:paraId="65C9A847" w14:textId="77777777" w:rsidTr="00D83E1F">
        <w:trPr>
          <w:trHeight w:val="819"/>
          <w:jc w:val="center"/>
        </w:trPr>
        <w:tc>
          <w:tcPr>
            <w:tcW w:w="9479" w:type="dxa"/>
            <w:gridSpan w:val="5"/>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4C126585" w14:textId="2257362B" w:rsidR="00D74C8D" w:rsidRPr="00365241" w:rsidRDefault="00D74C8D" w:rsidP="00D74C8D">
            <w:pPr>
              <w:pStyle w:val="NoSpacing"/>
              <w:spacing w:before="60" w:after="120"/>
              <w:jc w:val="center"/>
              <w:rPr>
                <w:rFonts w:ascii="Tahoma" w:hAnsi="Tahoma" w:cs="Tahoma"/>
                <w:b/>
                <w:bCs/>
                <w:color w:val="FF0000"/>
                <w:sz w:val="32"/>
                <w:szCs w:val="32"/>
                <w:u w:val="single"/>
              </w:rPr>
            </w:pPr>
            <w:r w:rsidRPr="00365241">
              <w:rPr>
                <w:rFonts w:ascii="Tahoma" w:hAnsi="Tahoma" w:cs="Tahoma"/>
                <w:b/>
                <w:bCs/>
                <w:color w:val="FF0000"/>
                <w:sz w:val="32"/>
                <w:szCs w:val="32"/>
                <w:u w:val="single"/>
              </w:rPr>
              <w:t>Section</w:t>
            </w:r>
            <w:r w:rsidR="00B34DD9">
              <w:rPr>
                <w:rFonts w:ascii="Tahoma" w:hAnsi="Tahoma" w:cs="Tahoma"/>
                <w:b/>
                <w:bCs/>
                <w:color w:val="FF0000"/>
                <w:sz w:val="32"/>
                <w:szCs w:val="32"/>
                <w:u w:val="single"/>
              </w:rPr>
              <w:t xml:space="preserve"> </w:t>
            </w:r>
            <w:r w:rsidRPr="00365241">
              <w:rPr>
                <w:rFonts w:ascii="Tahoma" w:hAnsi="Tahoma" w:cs="Tahoma"/>
                <w:b/>
                <w:bCs/>
                <w:color w:val="FF0000"/>
                <w:sz w:val="32"/>
                <w:szCs w:val="32"/>
                <w:u w:val="single"/>
              </w:rPr>
              <w:t xml:space="preserve">1 </w:t>
            </w:r>
            <w:r w:rsidR="00B34DD9">
              <w:rPr>
                <w:rFonts w:ascii="Tahoma" w:hAnsi="Tahoma" w:cs="Tahoma"/>
                <w:b/>
                <w:bCs/>
                <w:color w:val="FF0000"/>
                <w:sz w:val="32"/>
                <w:szCs w:val="32"/>
                <w:u w:val="single"/>
              </w:rPr>
              <w:t>– Project Details</w:t>
            </w:r>
          </w:p>
          <w:p w14:paraId="76102E35" w14:textId="7A43CDD6" w:rsidR="00D74C8D" w:rsidRPr="00365241" w:rsidRDefault="00AA4335" w:rsidP="00D74C8D">
            <w:pPr>
              <w:pStyle w:val="NoSpacing"/>
              <w:spacing w:before="60" w:after="120"/>
              <w:jc w:val="center"/>
              <w:rPr>
                <w:rFonts w:ascii="Tahoma" w:hAnsi="Tahoma" w:cs="Tahoma"/>
                <w:b/>
                <w:bCs/>
              </w:rPr>
            </w:pPr>
            <w:r w:rsidRPr="00365241">
              <w:rPr>
                <w:rFonts w:ascii="Tahoma" w:hAnsi="Tahoma" w:cs="Tahoma"/>
                <w:b/>
                <w:bCs/>
                <w:color w:val="FF0000"/>
              </w:rPr>
              <w:t>Section-1 is t</w:t>
            </w:r>
            <w:r w:rsidR="00D74C8D" w:rsidRPr="00365241">
              <w:rPr>
                <w:rFonts w:ascii="Tahoma" w:hAnsi="Tahoma" w:cs="Tahoma"/>
                <w:b/>
                <w:bCs/>
                <w:color w:val="FF0000"/>
              </w:rPr>
              <w:t xml:space="preserve">o be completed by the Economic Operator (Contractor/Applicant) </w:t>
            </w:r>
          </w:p>
        </w:tc>
      </w:tr>
      <w:tr w:rsidR="003757ED" w:rsidRPr="007A701C" w14:paraId="21AC1199" w14:textId="77777777" w:rsidTr="00D83E1F">
        <w:trPr>
          <w:trHeight w:hRule="exact" w:val="864"/>
          <w:jc w:val="center"/>
        </w:trPr>
        <w:tc>
          <w:tcPr>
            <w:tcW w:w="9479" w:type="dxa"/>
            <w:gridSpan w:val="5"/>
            <w:tcBorders>
              <w:top w:val="single" w:sz="4" w:space="0" w:color="auto"/>
              <w:left w:val="single" w:sz="12" w:space="0" w:color="auto"/>
              <w:bottom w:val="single" w:sz="4" w:space="0" w:color="auto"/>
              <w:right w:val="single" w:sz="12" w:space="0" w:color="auto"/>
            </w:tcBorders>
            <w:shd w:val="clear" w:color="auto" w:fill="DEEAF6" w:themeFill="accent5" w:themeFillTint="33"/>
            <w:vAlign w:val="center"/>
          </w:tcPr>
          <w:p w14:paraId="4487C9ED" w14:textId="01BFBAA0" w:rsidR="003757ED" w:rsidRPr="00365241" w:rsidRDefault="003757ED" w:rsidP="003757ED">
            <w:pPr>
              <w:jc w:val="center"/>
              <w:rPr>
                <w:sz w:val="16"/>
                <w:szCs w:val="16"/>
              </w:rPr>
            </w:pPr>
            <w:r w:rsidRPr="00DB4C04">
              <w:rPr>
                <w:rFonts w:ascii="Tahoma" w:hAnsi="Tahoma"/>
                <w:b/>
                <w:sz w:val="24"/>
                <w:szCs w:val="24"/>
              </w:rPr>
              <w:t xml:space="preserve">Details of building works on non-residential property </w:t>
            </w:r>
            <w:r w:rsidR="00BF624D" w:rsidRPr="00BF624D">
              <w:rPr>
                <w:rFonts w:ascii="Tahoma" w:hAnsi="Tahoma"/>
                <w:b/>
                <w:sz w:val="24"/>
                <w:szCs w:val="24"/>
              </w:rPr>
              <w:t>completed</w:t>
            </w:r>
            <w:r w:rsidRPr="00DB4C04">
              <w:rPr>
                <w:rFonts w:ascii="Tahoma" w:hAnsi="Tahoma" w:cs="Tahoma"/>
                <w:b/>
                <w:bCs/>
                <w:sz w:val="24"/>
                <w:szCs w:val="24"/>
              </w:rPr>
              <w:t xml:space="preserve"> by the Economic Operator</w:t>
            </w:r>
          </w:p>
          <w:p w14:paraId="0FBD6944" w14:textId="163C8BD9" w:rsidR="003757ED" w:rsidRPr="00365241" w:rsidRDefault="003757ED" w:rsidP="000C501F">
            <w:pPr>
              <w:rPr>
                <w:rFonts w:ascii="Tahoma" w:hAnsi="Tahoma"/>
                <w:bCs/>
                <w:i/>
                <w:iCs/>
                <w:sz w:val="16"/>
                <w:szCs w:val="16"/>
              </w:rPr>
            </w:pPr>
            <w:r w:rsidRPr="00365241">
              <w:rPr>
                <w:b/>
                <w:bCs/>
                <w:sz w:val="16"/>
                <w:szCs w:val="16"/>
              </w:rPr>
              <w:t>Note-</w:t>
            </w:r>
            <w:r w:rsidR="00DB4C04" w:rsidRPr="00365241">
              <w:rPr>
                <w:b/>
                <w:bCs/>
                <w:sz w:val="16"/>
                <w:szCs w:val="16"/>
              </w:rPr>
              <w:t>1</w:t>
            </w:r>
            <w:r w:rsidRPr="00365241">
              <w:rPr>
                <w:sz w:val="16"/>
                <w:szCs w:val="16"/>
              </w:rPr>
              <w:t>: For the purposes of this Competition, ‘</w:t>
            </w:r>
            <w:r w:rsidRPr="00365241">
              <w:rPr>
                <w:b/>
                <w:bCs/>
                <w:i/>
                <w:iCs/>
                <w:sz w:val="16"/>
                <w:szCs w:val="16"/>
              </w:rPr>
              <w:t>non-residential property’</w:t>
            </w:r>
            <w:r w:rsidRPr="00365241">
              <w:rPr>
                <w:sz w:val="16"/>
                <w:szCs w:val="16"/>
              </w:rPr>
              <w:t xml:space="preserve"> means a building that is not used as a dwelling</w:t>
            </w:r>
          </w:p>
          <w:p w14:paraId="655C5169" w14:textId="1914561F" w:rsidR="003757ED" w:rsidRPr="00C851CF" w:rsidRDefault="003757ED" w:rsidP="003757ED">
            <w:pPr>
              <w:spacing w:before="120" w:after="120"/>
              <w:jc w:val="center"/>
              <w:rPr>
                <w:rFonts w:ascii="Tahoma" w:hAnsi="Tahoma" w:cs="Tahoma"/>
                <w:b/>
                <w:sz w:val="24"/>
                <w:szCs w:val="24"/>
                <w:lang w:eastAsia="en-IE"/>
              </w:rPr>
            </w:pPr>
          </w:p>
        </w:tc>
      </w:tr>
      <w:tr w:rsidR="003757ED" w:rsidRPr="007A701C" w14:paraId="5A29798D"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29BBAFDB" w14:textId="0BC1EB53" w:rsidR="003757ED" w:rsidRPr="00C851CF" w:rsidRDefault="003757ED" w:rsidP="00B34DD9">
            <w:pPr>
              <w:tabs>
                <w:tab w:val="left" w:pos="3402"/>
              </w:tabs>
              <w:autoSpaceDE w:val="0"/>
              <w:autoSpaceDN w:val="0"/>
              <w:adjustRightInd w:val="0"/>
              <w:jc w:val="right"/>
              <w:rPr>
                <w:rFonts w:ascii="Tahoma" w:hAnsi="Tahoma" w:cs="Tahoma"/>
              </w:rPr>
            </w:pPr>
            <w:r w:rsidRPr="00C851CF">
              <w:rPr>
                <w:rFonts w:ascii="Tahoma" w:hAnsi="Tahoma" w:cs="Tahoma"/>
                <w:b/>
                <w:bCs/>
              </w:rPr>
              <w:t>Name</w:t>
            </w:r>
            <w:r w:rsidRPr="00C851CF">
              <w:rPr>
                <w:rFonts w:ascii="Tahoma" w:hAnsi="Tahoma" w:cs="Tahoma"/>
              </w:rPr>
              <w:t xml:space="preserve"> of Economic Operator (Contractor/Applicant)</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0D0111C1" w:rsidR="00611D61" w:rsidRPr="00736C3A" w:rsidRDefault="00611D61" w:rsidP="003757ED">
            <w:pPr>
              <w:spacing w:before="40" w:after="40"/>
              <w:rPr>
                <w:rFonts w:ascii="Tahoma" w:hAnsi="Tahoma" w:cs="Tahoma"/>
                <w:bCs/>
                <w:sz w:val="20"/>
                <w:szCs w:val="20"/>
              </w:rPr>
            </w:pPr>
          </w:p>
        </w:tc>
      </w:tr>
      <w:tr w:rsidR="000C124D" w:rsidRPr="007A701C" w14:paraId="50944173"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12570532" w14:textId="28F0CF1A" w:rsidR="000C124D" w:rsidRPr="00D44CEB"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Title</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tcPr>
          <w:p w14:paraId="2F6F015E" w14:textId="6ED9E539" w:rsidR="000C124D" w:rsidRPr="00736C3A" w:rsidRDefault="000C124D" w:rsidP="000C124D">
            <w:pPr>
              <w:spacing w:before="40" w:after="40"/>
              <w:rPr>
                <w:rFonts w:ascii="Tahoma" w:hAnsi="Tahoma" w:cs="Tahoma"/>
                <w:bCs/>
                <w:sz w:val="20"/>
                <w:szCs w:val="20"/>
              </w:rPr>
            </w:pPr>
          </w:p>
        </w:tc>
      </w:tr>
      <w:tr w:rsidR="000C124D" w:rsidRPr="007A701C" w14:paraId="19D72551"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328ED1B0" w14:textId="77777777" w:rsidR="000C124D" w:rsidRDefault="000C124D" w:rsidP="00B34DD9">
            <w:pPr>
              <w:tabs>
                <w:tab w:val="left" w:pos="3402"/>
              </w:tabs>
              <w:autoSpaceDE w:val="0"/>
              <w:autoSpaceDN w:val="0"/>
              <w:adjustRightInd w:val="0"/>
              <w:jc w:val="right"/>
              <w:rPr>
                <w:rFonts w:ascii="Tahoma" w:hAnsi="Tahoma" w:cs="Tahoma"/>
              </w:rPr>
            </w:pPr>
            <w:r w:rsidRPr="00D44CEB">
              <w:rPr>
                <w:rFonts w:ascii="Tahoma" w:hAnsi="Tahoma" w:cs="Tahoma"/>
              </w:rPr>
              <w:t xml:space="preserve">Project </w:t>
            </w:r>
            <w:r w:rsidRPr="00C851CF">
              <w:rPr>
                <w:rFonts w:ascii="Tahoma" w:hAnsi="Tahoma" w:cs="Tahoma"/>
                <w:b/>
                <w:bCs/>
              </w:rPr>
              <w:t>Location</w:t>
            </w:r>
          </w:p>
          <w:p w14:paraId="629FAB7F" w14:textId="255F27FC" w:rsidR="000C124D" w:rsidRPr="00D44CEB" w:rsidRDefault="000C124D" w:rsidP="00B34DD9">
            <w:pPr>
              <w:tabs>
                <w:tab w:val="left" w:pos="3402"/>
              </w:tabs>
              <w:autoSpaceDE w:val="0"/>
              <w:autoSpaceDN w:val="0"/>
              <w:adjustRightInd w:val="0"/>
              <w:jc w:val="right"/>
              <w:rPr>
                <w:rFonts w:ascii="Tahoma" w:hAnsi="Tahoma" w:cs="Tahoma"/>
              </w:rPr>
            </w:pPr>
            <w:r>
              <w:rPr>
                <w:rFonts w:ascii="Tahoma" w:hAnsi="Tahoma" w:cs="Tahoma"/>
              </w:rPr>
              <w:t>(</w:t>
            </w:r>
            <w:r w:rsidRPr="00B80093">
              <w:rPr>
                <w:rFonts w:ascii="Tahoma" w:hAnsi="Tahoma" w:cs="Tahoma"/>
                <w:sz w:val="20"/>
                <w:szCs w:val="20"/>
              </w:rPr>
              <w:t xml:space="preserve">Include </w:t>
            </w:r>
            <w:r w:rsidR="00960765">
              <w:rPr>
                <w:rFonts w:ascii="Tahoma" w:hAnsi="Tahoma" w:cs="Tahoma"/>
                <w:sz w:val="20"/>
                <w:szCs w:val="20"/>
              </w:rPr>
              <w:t xml:space="preserve">full </w:t>
            </w:r>
            <w:r w:rsidRPr="00B80093">
              <w:rPr>
                <w:rFonts w:ascii="Tahoma" w:hAnsi="Tahoma" w:cs="Tahoma"/>
                <w:sz w:val="20"/>
                <w:szCs w:val="20"/>
              </w:rPr>
              <w:t>address</w:t>
            </w:r>
            <w:r>
              <w:rPr>
                <w:rFonts w:ascii="Tahoma" w:hAnsi="Tahoma" w:cs="Tahoma"/>
              </w:rPr>
              <w:t>)</w:t>
            </w:r>
          </w:p>
        </w:tc>
        <w:tc>
          <w:tcPr>
            <w:tcW w:w="5525" w:type="dxa"/>
            <w:gridSpan w:val="3"/>
            <w:tcBorders>
              <w:top w:val="single" w:sz="4" w:space="0" w:color="auto"/>
              <w:left w:val="single" w:sz="4" w:space="0" w:color="auto"/>
              <w:bottom w:val="single" w:sz="2" w:space="0" w:color="auto"/>
              <w:right w:val="single" w:sz="12" w:space="0" w:color="auto"/>
            </w:tcBorders>
            <w:shd w:val="clear" w:color="auto" w:fill="auto"/>
          </w:tcPr>
          <w:p w14:paraId="2283155C" w14:textId="383BA150" w:rsidR="000C124D" w:rsidRPr="00736C3A" w:rsidRDefault="000C124D" w:rsidP="000C124D">
            <w:pPr>
              <w:spacing w:before="40" w:after="40"/>
              <w:rPr>
                <w:rFonts w:ascii="Tahoma" w:hAnsi="Tahoma" w:cs="Tahoma"/>
                <w:bCs/>
                <w:sz w:val="20"/>
                <w:szCs w:val="20"/>
              </w:rPr>
            </w:pPr>
          </w:p>
        </w:tc>
      </w:tr>
      <w:tr w:rsidR="000C124D" w:rsidRPr="00F563E5" w14:paraId="21C33654" w14:textId="77777777" w:rsidTr="00D83E1F">
        <w:trPr>
          <w:trHeight w:val="340"/>
          <w:jc w:val="center"/>
        </w:trPr>
        <w:tc>
          <w:tcPr>
            <w:tcW w:w="3954" w:type="dxa"/>
            <w:gridSpan w:val="2"/>
            <w:tcBorders>
              <w:top w:val="single" w:sz="4" w:space="0" w:color="auto"/>
              <w:left w:val="single" w:sz="12" w:space="0" w:color="auto"/>
              <w:bottom w:val="single" w:sz="2" w:space="0" w:color="auto"/>
              <w:right w:val="single" w:sz="2" w:space="0" w:color="auto"/>
            </w:tcBorders>
            <w:shd w:val="clear" w:color="auto" w:fill="BDD6EE" w:themeFill="accent5" w:themeFillTint="66"/>
          </w:tcPr>
          <w:p w14:paraId="5FB184CD" w14:textId="184827EB"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 xml:space="preserve">Authority/Private Entity for whom the project was </w:t>
            </w:r>
            <w:r w:rsidR="00BF624D" w:rsidRPr="00BF624D">
              <w:rPr>
                <w:rFonts w:ascii="Tahoma" w:hAnsi="Tahoma" w:cs="Tahoma"/>
              </w:rPr>
              <w:t>completed</w:t>
            </w:r>
          </w:p>
        </w:tc>
        <w:tc>
          <w:tcPr>
            <w:tcW w:w="5525" w:type="dxa"/>
            <w:gridSpan w:val="3"/>
            <w:tcBorders>
              <w:top w:val="single" w:sz="2" w:space="0" w:color="auto"/>
              <w:left w:val="single" w:sz="2" w:space="0" w:color="auto"/>
              <w:bottom w:val="single" w:sz="2" w:space="0" w:color="auto"/>
              <w:right w:val="single" w:sz="12" w:space="0" w:color="auto"/>
            </w:tcBorders>
            <w:shd w:val="clear" w:color="auto" w:fill="auto"/>
          </w:tcPr>
          <w:p w14:paraId="38409C91" w14:textId="62A8393A" w:rsidR="000C124D" w:rsidRPr="00736C3A" w:rsidRDefault="000C124D" w:rsidP="000C124D">
            <w:pPr>
              <w:spacing w:before="40" w:after="40"/>
              <w:rPr>
                <w:rFonts w:ascii="Tahoma" w:hAnsi="Tahoma" w:cs="Tahoma"/>
                <w:bCs/>
                <w:sz w:val="20"/>
                <w:szCs w:val="20"/>
              </w:rPr>
            </w:pPr>
          </w:p>
        </w:tc>
      </w:tr>
      <w:tr w:rsidR="000C124D" w:rsidRPr="00F563E5" w14:paraId="25A6029B" w14:textId="77777777" w:rsidTr="00D83E1F">
        <w:trPr>
          <w:trHeight w:val="340"/>
          <w:jc w:val="center"/>
        </w:trPr>
        <w:tc>
          <w:tcPr>
            <w:tcW w:w="3954" w:type="dxa"/>
            <w:gridSpan w:val="2"/>
            <w:tcBorders>
              <w:top w:val="single" w:sz="2" w:space="0" w:color="auto"/>
              <w:left w:val="single" w:sz="12" w:space="0" w:color="auto"/>
              <w:bottom w:val="single" w:sz="2" w:space="0" w:color="auto"/>
              <w:right w:val="single" w:sz="2" w:space="0" w:color="auto"/>
            </w:tcBorders>
            <w:shd w:val="clear" w:color="auto" w:fill="BDD6EE" w:themeFill="accent5" w:themeFillTint="66"/>
          </w:tcPr>
          <w:p w14:paraId="5907EB36" w14:textId="0A1E70D7" w:rsidR="000C124D" w:rsidRPr="00D44CEB" w:rsidRDefault="000C124D" w:rsidP="00B34DD9">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Authority/Private Entity for whom the project was </w:t>
            </w:r>
            <w:r w:rsidR="00BF624D" w:rsidRPr="00BF624D">
              <w:rPr>
                <w:rFonts w:ascii="Tahoma" w:hAnsi="Tahoma" w:cs="Tahoma"/>
              </w:rPr>
              <w:t>completed</w:t>
            </w:r>
          </w:p>
        </w:tc>
        <w:tc>
          <w:tcPr>
            <w:tcW w:w="5525" w:type="dxa"/>
            <w:gridSpan w:val="3"/>
            <w:tcBorders>
              <w:top w:val="single" w:sz="2" w:space="0" w:color="auto"/>
              <w:left w:val="single" w:sz="2" w:space="0" w:color="auto"/>
              <w:bottom w:val="single" w:sz="2" w:space="0" w:color="auto"/>
              <w:right w:val="single" w:sz="12" w:space="0" w:color="auto"/>
            </w:tcBorders>
            <w:shd w:val="clear" w:color="auto" w:fill="auto"/>
          </w:tcPr>
          <w:p w14:paraId="1FD76763" w14:textId="6AA844A1" w:rsidR="000C124D" w:rsidRPr="00736C3A" w:rsidRDefault="000C124D" w:rsidP="000C124D">
            <w:pPr>
              <w:spacing w:before="40" w:after="40"/>
              <w:rPr>
                <w:rFonts w:ascii="Tahoma" w:hAnsi="Tahoma" w:cs="Tahoma"/>
                <w:bCs/>
                <w:sz w:val="20"/>
                <w:szCs w:val="20"/>
              </w:rPr>
            </w:pPr>
          </w:p>
        </w:tc>
      </w:tr>
      <w:tr w:rsidR="000C124D" w:rsidRPr="007A701C" w14:paraId="1D6908DA" w14:textId="77777777" w:rsidTr="00D83E1F">
        <w:trPr>
          <w:trHeight w:val="340"/>
          <w:jc w:val="center"/>
        </w:trPr>
        <w:tc>
          <w:tcPr>
            <w:tcW w:w="3954" w:type="dxa"/>
            <w:gridSpan w:val="2"/>
            <w:tcBorders>
              <w:top w:val="single" w:sz="2" w:space="0" w:color="auto"/>
              <w:left w:val="single" w:sz="12" w:space="0" w:color="auto"/>
              <w:bottom w:val="single" w:sz="4" w:space="0" w:color="auto"/>
              <w:right w:val="single" w:sz="4" w:space="0" w:color="auto"/>
            </w:tcBorders>
            <w:shd w:val="clear" w:color="auto" w:fill="BDD6EE" w:themeFill="accent5" w:themeFillTint="66"/>
          </w:tcPr>
          <w:p w14:paraId="0E7B7675" w14:textId="2BA97A85" w:rsidR="000C124D" w:rsidRPr="0056542C" w:rsidRDefault="000C124D" w:rsidP="00B34DD9">
            <w:pPr>
              <w:jc w:val="right"/>
              <w:rPr>
                <w:rFonts w:ascii="Tahoma" w:hAnsi="Tahoma"/>
                <w:bCs/>
                <w:i/>
                <w:iCs/>
                <w:sz w:val="16"/>
                <w:szCs w:val="16"/>
              </w:rPr>
            </w:pPr>
            <w:r w:rsidRPr="0056542C">
              <w:rPr>
                <w:rFonts w:ascii="Tahoma" w:hAnsi="Tahoma" w:cs="Tahoma"/>
              </w:rPr>
              <w:t xml:space="preserve">Project </w:t>
            </w:r>
            <w:r w:rsidRPr="0056542C">
              <w:rPr>
                <w:rFonts w:ascii="Tahoma" w:hAnsi="Tahoma" w:cs="Tahoma"/>
                <w:b/>
                <w:bCs/>
              </w:rPr>
              <w:t xml:space="preserve">Value </w:t>
            </w:r>
          </w:p>
          <w:p w14:paraId="74B04012" w14:textId="4F71D29B" w:rsidR="000C124D" w:rsidRPr="0056542C" w:rsidRDefault="000C124D" w:rsidP="00B34DD9">
            <w:pPr>
              <w:jc w:val="right"/>
              <w:rPr>
                <w:rFonts w:ascii="Tahoma" w:hAnsi="Tahoma" w:cs="Tahoma"/>
                <w:sz w:val="20"/>
                <w:szCs w:val="20"/>
              </w:rPr>
            </w:pPr>
            <w:bookmarkStart w:id="1" w:name="_Hlk177644307"/>
            <w:r w:rsidRPr="0056542C">
              <w:rPr>
                <w:rFonts w:ascii="Tahoma" w:hAnsi="Tahoma" w:cs="Tahoma"/>
              </w:rPr>
              <w:t xml:space="preserve"> </w:t>
            </w:r>
            <w:bookmarkEnd w:id="1"/>
            <w:r w:rsidRPr="0056542C">
              <w:rPr>
                <w:rFonts w:ascii="Tahoma" w:hAnsi="Tahoma" w:cs="Tahoma"/>
                <w:sz w:val="20"/>
                <w:szCs w:val="20"/>
              </w:rPr>
              <w:t>(Euros excluding VAT)</w:t>
            </w:r>
          </w:p>
          <w:p w14:paraId="0A933516" w14:textId="753D86F7" w:rsidR="000C124D" w:rsidRPr="0056542C" w:rsidRDefault="000C124D" w:rsidP="00B34DD9">
            <w:pPr>
              <w:jc w:val="right"/>
              <w:rPr>
                <w:rFonts w:ascii="Tahoma" w:hAnsi="Tahoma" w:cs="Tahoma"/>
                <w:b/>
                <w:bCs/>
                <w:sz w:val="20"/>
                <w:szCs w:val="20"/>
              </w:rPr>
            </w:pPr>
            <w:r w:rsidRPr="0056542C">
              <w:rPr>
                <w:rFonts w:ascii="Tahoma" w:hAnsi="Tahoma" w:cs="Tahoma"/>
                <w:b/>
                <w:bCs/>
                <w:sz w:val="20"/>
                <w:szCs w:val="20"/>
              </w:rPr>
              <w:t xml:space="preserve">Must </w:t>
            </w:r>
            <w:r w:rsidRPr="0056542C">
              <w:rPr>
                <w:rFonts w:ascii="Tahoma" w:hAnsi="Tahoma" w:cs="Tahoma"/>
                <w:sz w:val="20"/>
                <w:szCs w:val="20"/>
              </w:rPr>
              <w:t xml:space="preserve">be a </w:t>
            </w:r>
            <w:r w:rsidRPr="0056542C">
              <w:rPr>
                <w:rFonts w:ascii="Tahoma" w:hAnsi="Tahoma" w:cs="Tahoma"/>
                <w:b/>
                <w:bCs/>
                <w:sz w:val="20"/>
                <w:szCs w:val="20"/>
              </w:rPr>
              <w:t>minimum</w:t>
            </w:r>
            <w:r w:rsidRPr="0056542C">
              <w:rPr>
                <w:rFonts w:ascii="Tahoma" w:hAnsi="Tahoma" w:cs="Tahoma"/>
                <w:sz w:val="20"/>
                <w:szCs w:val="20"/>
              </w:rPr>
              <w:t xml:space="preserve"> of </w:t>
            </w:r>
            <w:r w:rsidRPr="0056542C">
              <w:rPr>
                <w:rFonts w:ascii="Tahoma" w:hAnsi="Tahoma" w:cs="Tahoma"/>
                <w:b/>
                <w:bCs/>
                <w:sz w:val="20"/>
                <w:szCs w:val="20"/>
              </w:rPr>
              <w:t>€</w:t>
            </w:r>
            <w:r w:rsidR="008715C7" w:rsidRPr="0056542C">
              <w:rPr>
                <w:rFonts w:ascii="Tahoma" w:hAnsi="Tahoma" w:cs="Tahoma"/>
                <w:b/>
                <w:bCs/>
                <w:sz w:val="20"/>
                <w:szCs w:val="20"/>
              </w:rPr>
              <w:t>2,0</w:t>
            </w:r>
            <w:r w:rsidR="00A7301E" w:rsidRPr="0056542C">
              <w:rPr>
                <w:rFonts w:ascii="Tahoma" w:hAnsi="Tahoma" w:cs="Tahoma"/>
                <w:b/>
                <w:bCs/>
                <w:sz w:val="20"/>
                <w:szCs w:val="20"/>
              </w:rPr>
              <w:t>0</w:t>
            </w:r>
            <w:r w:rsidRPr="0056542C">
              <w:rPr>
                <w:rFonts w:ascii="Tahoma" w:hAnsi="Tahoma" w:cs="Tahoma"/>
                <w:b/>
                <w:bCs/>
                <w:sz w:val="20"/>
                <w:szCs w:val="20"/>
              </w:rPr>
              <w:t>0,000</w:t>
            </w:r>
          </w:p>
          <w:p w14:paraId="2896D812" w14:textId="4CDB9690" w:rsidR="000C124D" w:rsidRPr="0056542C" w:rsidRDefault="000C124D" w:rsidP="00736C3A">
            <w:pPr>
              <w:jc w:val="right"/>
              <w:rPr>
                <w:rFonts w:ascii="Tahoma" w:hAnsi="Tahoma" w:cs="Tahoma"/>
                <w:sz w:val="20"/>
                <w:szCs w:val="20"/>
              </w:rPr>
            </w:pPr>
            <w:r w:rsidRPr="0056542C">
              <w:rPr>
                <w:b/>
                <w:bCs/>
                <w:sz w:val="16"/>
                <w:szCs w:val="16"/>
              </w:rPr>
              <w:t>Note-</w:t>
            </w:r>
            <w:r w:rsidR="00DB4C04" w:rsidRPr="0056542C">
              <w:rPr>
                <w:b/>
                <w:bCs/>
                <w:sz w:val="16"/>
                <w:szCs w:val="16"/>
              </w:rPr>
              <w:t>2</w:t>
            </w:r>
            <w:r w:rsidRPr="0056542C">
              <w:rPr>
                <w:sz w:val="16"/>
                <w:szCs w:val="16"/>
              </w:rPr>
              <w:t>: The</w:t>
            </w:r>
            <w:r w:rsidRPr="0056542C">
              <w:rPr>
                <w:i/>
                <w:iCs/>
                <w:sz w:val="16"/>
                <w:szCs w:val="16"/>
              </w:rPr>
              <w:t xml:space="preserve"> ‘Project </w:t>
            </w:r>
            <w:r w:rsidRPr="0056542C">
              <w:rPr>
                <w:b/>
                <w:bCs/>
                <w:i/>
                <w:iCs/>
                <w:sz w:val="16"/>
                <w:szCs w:val="16"/>
              </w:rPr>
              <w:t>Value’</w:t>
            </w:r>
            <w:r w:rsidRPr="0056542C">
              <w:rPr>
                <w:i/>
                <w:iCs/>
                <w:sz w:val="16"/>
                <w:szCs w:val="16"/>
              </w:rPr>
              <w:t xml:space="preserve"> </w:t>
            </w:r>
            <w:r w:rsidRPr="0056542C">
              <w:rPr>
                <w:sz w:val="16"/>
                <w:szCs w:val="16"/>
              </w:rPr>
              <w:t xml:space="preserve">is only to include the value of the building works that were </w:t>
            </w:r>
            <w:r w:rsidR="00BF624D" w:rsidRPr="00BF624D">
              <w:rPr>
                <w:sz w:val="16"/>
                <w:szCs w:val="16"/>
              </w:rPr>
              <w:t>completed</w:t>
            </w:r>
            <w:r w:rsidR="00BF624D">
              <w:rPr>
                <w:sz w:val="16"/>
                <w:szCs w:val="16"/>
              </w:rPr>
              <w:t xml:space="preserve"> </w:t>
            </w:r>
            <w:r w:rsidRPr="0056542C">
              <w:rPr>
                <w:sz w:val="16"/>
                <w:szCs w:val="16"/>
              </w:rPr>
              <w:t>by your organisation on this project.</w:t>
            </w:r>
          </w:p>
        </w:tc>
        <w:tc>
          <w:tcPr>
            <w:tcW w:w="5525" w:type="dxa"/>
            <w:gridSpan w:val="3"/>
            <w:tcBorders>
              <w:top w:val="single" w:sz="2" w:space="0" w:color="auto"/>
              <w:left w:val="single" w:sz="4" w:space="0" w:color="auto"/>
              <w:bottom w:val="single" w:sz="4" w:space="0" w:color="auto"/>
              <w:right w:val="single" w:sz="12" w:space="0" w:color="auto"/>
            </w:tcBorders>
            <w:shd w:val="clear" w:color="auto" w:fill="auto"/>
          </w:tcPr>
          <w:p w14:paraId="3DEBE2D0" w14:textId="2A48CEEE" w:rsidR="000C124D" w:rsidRPr="00736C3A" w:rsidRDefault="000C124D" w:rsidP="000C124D">
            <w:pPr>
              <w:rPr>
                <w:rFonts w:ascii="Tahoma" w:hAnsi="Tahoma" w:cs="Tahoma"/>
                <w:bCs/>
                <w:sz w:val="20"/>
                <w:szCs w:val="20"/>
              </w:rPr>
            </w:pPr>
          </w:p>
        </w:tc>
      </w:tr>
      <w:tr w:rsidR="000C124D" w:rsidRPr="007A701C" w14:paraId="5EEE0394" w14:textId="77777777" w:rsidTr="00D83E1F">
        <w:trPr>
          <w:trHeight w:val="340"/>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1854B04" w14:textId="77777777" w:rsidR="000C124D" w:rsidRPr="0056542C" w:rsidRDefault="000C124D" w:rsidP="00736C3A">
            <w:pPr>
              <w:tabs>
                <w:tab w:val="left" w:pos="3402"/>
              </w:tabs>
              <w:autoSpaceDE w:val="0"/>
              <w:autoSpaceDN w:val="0"/>
              <w:adjustRightInd w:val="0"/>
              <w:jc w:val="right"/>
              <w:rPr>
                <w:rFonts w:ascii="Tahoma" w:hAnsi="Tahoma" w:cs="Tahoma"/>
              </w:rPr>
            </w:pPr>
            <w:r w:rsidRPr="0056542C">
              <w:rPr>
                <w:rFonts w:ascii="Tahoma" w:hAnsi="Tahoma" w:cs="Tahoma"/>
              </w:rPr>
              <w:t xml:space="preserve"> Project </w:t>
            </w:r>
            <w:r w:rsidRPr="0056542C">
              <w:rPr>
                <w:rFonts w:ascii="Tahoma" w:hAnsi="Tahoma" w:cs="Tahoma"/>
                <w:b/>
                <w:bCs/>
              </w:rPr>
              <w:t>Start Date</w:t>
            </w:r>
          </w:p>
        </w:tc>
        <w:tc>
          <w:tcPr>
            <w:tcW w:w="5525" w:type="dxa"/>
            <w:gridSpan w:val="3"/>
            <w:tcBorders>
              <w:top w:val="single" w:sz="4" w:space="0" w:color="auto"/>
              <w:left w:val="single" w:sz="4" w:space="0" w:color="auto"/>
              <w:bottom w:val="single" w:sz="4" w:space="0" w:color="auto"/>
              <w:right w:val="single" w:sz="12" w:space="0" w:color="auto"/>
            </w:tcBorders>
            <w:shd w:val="clear" w:color="auto" w:fill="auto"/>
          </w:tcPr>
          <w:p w14:paraId="519BBEA8" w14:textId="46373FED" w:rsidR="000C124D" w:rsidRPr="00736C3A" w:rsidRDefault="000C124D" w:rsidP="000C124D">
            <w:pPr>
              <w:spacing w:before="40" w:after="40"/>
              <w:rPr>
                <w:rFonts w:ascii="Tahoma" w:hAnsi="Tahoma" w:cs="Tahoma"/>
                <w:bCs/>
                <w:sz w:val="20"/>
                <w:szCs w:val="20"/>
              </w:rPr>
            </w:pPr>
          </w:p>
        </w:tc>
      </w:tr>
      <w:tr w:rsidR="000C124D" w:rsidRPr="007A701C" w14:paraId="255517E0" w14:textId="77777777" w:rsidTr="00D83E1F">
        <w:trPr>
          <w:trHeight w:val="340"/>
          <w:jc w:val="center"/>
        </w:trPr>
        <w:tc>
          <w:tcPr>
            <w:tcW w:w="3954" w:type="dxa"/>
            <w:gridSpan w:val="2"/>
            <w:tcBorders>
              <w:top w:val="single" w:sz="4" w:space="0" w:color="auto"/>
              <w:left w:val="single" w:sz="12" w:space="0" w:color="auto"/>
              <w:bottom w:val="single" w:sz="12" w:space="0" w:color="auto"/>
              <w:right w:val="single" w:sz="4" w:space="0" w:color="auto"/>
            </w:tcBorders>
            <w:shd w:val="clear" w:color="auto" w:fill="BDD6EE" w:themeFill="accent5" w:themeFillTint="66"/>
          </w:tcPr>
          <w:p w14:paraId="6C0C28B8" w14:textId="77777777" w:rsidR="000C124D" w:rsidRPr="0056542C" w:rsidRDefault="000C124D" w:rsidP="00B34DD9">
            <w:pPr>
              <w:tabs>
                <w:tab w:val="left" w:pos="3402"/>
              </w:tabs>
              <w:autoSpaceDE w:val="0"/>
              <w:autoSpaceDN w:val="0"/>
              <w:adjustRightInd w:val="0"/>
              <w:jc w:val="right"/>
              <w:rPr>
                <w:rFonts w:ascii="Tahoma" w:hAnsi="Tahoma" w:cs="Tahoma"/>
              </w:rPr>
            </w:pPr>
            <w:r w:rsidRPr="0056542C">
              <w:rPr>
                <w:rFonts w:ascii="Tahoma" w:hAnsi="Tahoma" w:cs="Tahoma"/>
              </w:rPr>
              <w:t xml:space="preserve">Project </w:t>
            </w:r>
            <w:r w:rsidRPr="0056542C">
              <w:rPr>
                <w:rFonts w:ascii="Tahoma" w:hAnsi="Tahoma" w:cs="Tahoma"/>
                <w:b/>
                <w:bCs/>
              </w:rPr>
              <w:t>End</w:t>
            </w:r>
            <w:r w:rsidRPr="0056542C">
              <w:rPr>
                <w:rFonts w:ascii="Tahoma" w:hAnsi="Tahoma" w:cs="Tahoma"/>
              </w:rPr>
              <w:t xml:space="preserve"> </w:t>
            </w:r>
            <w:r w:rsidRPr="0056542C">
              <w:rPr>
                <w:rFonts w:ascii="Tahoma" w:hAnsi="Tahoma" w:cs="Tahoma"/>
                <w:b/>
                <w:bCs/>
              </w:rPr>
              <w:t>Date</w:t>
            </w:r>
          </w:p>
          <w:p w14:paraId="29830086" w14:textId="29457B2B" w:rsidR="000C124D" w:rsidRPr="0056542C" w:rsidRDefault="000C124D" w:rsidP="00B34DD9">
            <w:pPr>
              <w:tabs>
                <w:tab w:val="left" w:pos="3402"/>
              </w:tabs>
              <w:autoSpaceDE w:val="0"/>
              <w:autoSpaceDN w:val="0"/>
              <w:adjustRightInd w:val="0"/>
              <w:jc w:val="right"/>
              <w:rPr>
                <w:rFonts w:ascii="Tahoma" w:hAnsi="Tahoma" w:cs="Tahoma"/>
                <w:sz w:val="20"/>
                <w:szCs w:val="20"/>
              </w:rPr>
            </w:pPr>
            <w:r w:rsidRPr="0056542C">
              <w:rPr>
                <w:rFonts w:ascii="Tahoma" w:hAnsi="Tahoma" w:cs="Tahoma"/>
                <w:b/>
                <w:bCs/>
                <w:sz w:val="20"/>
                <w:szCs w:val="20"/>
              </w:rPr>
              <w:t>Must</w:t>
            </w:r>
            <w:r w:rsidRPr="0056542C">
              <w:rPr>
                <w:rFonts w:ascii="Tahoma" w:hAnsi="Tahoma" w:cs="Tahoma"/>
                <w:sz w:val="20"/>
                <w:szCs w:val="20"/>
              </w:rPr>
              <w:t xml:space="preserve"> be within the last </w:t>
            </w:r>
            <w:r w:rsidR="00A7301E" w:rsidRPr="0056542C">
              <w:rPr>
                <w:rFonts w:ascii="Tahoma" w:hAnsi="Tahoma" w:cs="Tahoma"/>
                <w:b/>
                <w:bCs/>
                <w:sz w:val="20"/>
                <w:szCs w:val="20"/>
              </w:rPr>
              <w:t>five</w:t>
            </w:r>
            <w:r w:rsidRPr="0056542C">
              <w:rPr>
                <w:rFonts w:ascii="Tahoma" w:hAnsi="Tahoma" w:cs="Tahoma"/>
                <w:b/>
                <w:bCs/>
                <w:sz w:val="20"/>
                <w:szCs w:val="20"/>
              </w:rPr>
              <w:t xml:space="preserve"> (</w:t>
            </w:r>
            <w:r w:rsidR="00A7301E" w:rsidRPr="0056542C">
              <w:rPr>
                <w:rFonts w:ascii="Tahoma" w:hAnsi="Tahoma" w:cs="Tahoma"/>
                <w:b/>
                <w:bCs/>
                <w:sz w:val="20"/>
                <w:szCs w:val="20"/>
              </w:rPr>
              <w:t>5</w:t>
            </w:r>
            <w:r w:rsidRPr="0056542C">
              <w:rPr>
                <w:rFonts w:ascii="Tahoma" w:hAnsi="Tahoma" w:cs="Tahoma"/>
                <w:b/>
                <w:bCs/>
                <w:sz w:val="20"/>
                <w:szCs w:val="20"/>
              </w:rPr>
              <w:t>)</w:t>
            </w:r>
            <w:r w:rsidRPr="0056542C">
              <w:rPr>
                <w:rFonts w:ascii="Tahoma" w:hAnsi="Tahoma" w:cs="Tahoma"/>
                <w:sz w:val="20"/>
                <w:szCs w:val="20"/>
              </w:rPr>
              <w:t xml:space="preserve"> years</w:t>
            </w:r>
          </w:p>
        </w:tc>
        <w:tc>
          <w:tcPr>
            <w:tcW w:w="5525" w:type="dxa"/>
            <w:gridSpan w:val="3"/>
            <w:tcBorders>
              <w:top w:val="single" w:sz="4" w:space="0" w:color="auto"/>
              <w:left w:val="single" w:sz="4" w:space="0" w:color="auto"/>
              <w:bottom w:val="single" w:sz="12" w:space="0" w:color="auto"/>
              <w:right w:val="single" w:sz="12" w:space="0" w:color="auto"/>
            </w:tcBorders>
            <w:shd w:val="clear" w:color="auto" w:fill="auto"/>
          </w:tcPr>
          <w:p w14:paraId="21B7DAE4" w14:textId="509C3B2B" w:rsidR="000C124D" w:rsidRPr="00736C3A" w:rsidRDefault="000C124D" w:rsidP="000C124D">
            <w:pPr>
              <w:spacing w:before="40" w:after="40"/>
              <w:rPr>
                <w:rFonts w:ascii="Tahoma" w:hAnsi="Tahoma" w:cs="Tahoma"/>
                <w:bCs/>
                <w:sz w:val="20"/>
                <w:szCs w:val="20"/>
              </w:rPr>
            </w:pPr>
          </w:p>
        </w:tc>
      </w:tr>
      <w:tr w:rsidR="00590C74" w:rsidRPr="007A701C" w14:paraId="63455BA5" w14:textId="77777777" w:rsidTr="00D83E1F">
        <w:trPr>
          <w:trHeight w:val="567"/>
          <w:jc w:val="center"/>
        </w:trPr>
        <w:tc>
          <w:tcPr>
            <w:tcW w:w="7782"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4C547715" w14:textId="01708EDF" w:rsidR="00590C74" w:rsidRDefault="00590C74" w:rsidP="00590C74">
            <w:pPr>
              <w:tabs>
                <w:tab w:val="left" w:pos="3402"/>
              </w:tabs>
              <w:autoSpaceDE w:val="0"/>
              <w:autoSpaceDN w:val="0"/>
              <w:adjustRightInd w:val="0"/>
              <w:spacing w:before="120" w:after="120"/>
              <w:jc w:val="center"/>
              <w:rPr>
                <w:rFonts w:ascii="Tahoma" w:hAnsi="Tahoma" w:cs="Tahoma"/>
                <w:b/>
                <w:bCs/>
                <w:sz w:val="24"/>
                <w:szCs w:val="24"/>
              </w:rPr>
            </w:pPr>
            <w:r w:rsidRPr="007A701C">
              <w:rPr>
                <w:rFonts w:ascii="Tahoma" w:hAnsi="Tahoma" w:cs="Tahoma"/>
                <w:b/>
                <w:bCs/>
                <w:sz w:val="24"/>
                <w:szCs w:val="24"/>
              </w:rPr>
              <w:t>Project Type</w:t>
            </w:r>
          </w:p>
        </w:tc>
        <w:tc>
          <w:tcPr>
            <w:tcW w:w="1697" w:type="dxa"/>
            <w:gridSpan w:val="2"/>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6C960F9C" w14:textId="77777777" w:rsidR="00590C74" w:rsidRDefault="00590C74" w:rsidP="00590C74">
            <w:pPr>
              <w:jc w:val="center"/>
              <w:rPr>
                <w:rFonts w:ascii="Tahoma" w:hAnsi="Tahoma" w:cs="Tahoma"/>
                <w:b/>
                <w:sz w:val="24"/>
                <w:szCs w:val="24"/>
                <w:lang w:eastAsia="en-IE"/>
              </w:rPr>
            </w:pPr>
            <w:r w:rsidRPr="007A701C">
              <w:rPr>
                <w:rFonts w:ascii="Tahoma" w:hAnsi="Tahoma" w:cs="Tahoma"/>
                <w:b/>
                <w:sz w:val="24"/>
                <w:szCs w:val="24"/>
                <w:lang w:eastAsia="en-IE"/>
              </w:rPr>
              <w:t>Response</w:t>
            </w:r>
          </w:p>
          <w:p w14:paraId="5F693C90" w14:textId="7A58C80A" w:rsidR="00A44A40" w:rsidRPr="00736C3A" w:rsidRDefault="00A44A40" w:rsidP="00590C74">
            <w:pPr>
              <w:jc w:val="center"/>
              <w:rPr>
                <w:rFonts w:ascii="Tahoma" w:hAnsi="Tahoma" w:cs="Tahoma"/>
                <w:b/>
                <w:sz w:val="20"/>
                <w:szCs w:val="20"/>
                <w:lang w:eastAsia="en-IE"/>
              </w:rPr>
            </w:pPr>
          </w:p>
        </w:tc>
      </w:tr>
      <w:tr w:rsidR="00A44A40" w:rsidRPr="007A701C" w14:paraId="7E32A41C" w14:textId="77777777" w:rsidTr="00D83E1F">
        <w:trPr>
          <w:trHeight w:hRule="exact" w:val="624"/>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tcPr>
          <w:p w14:paraId="43A94E86" w14:textId="70DBFF2F" w:rsidR="00365241" w:rsidRPr="000C124D" w:rsidRDefault="00365241" w:rsidP="00D83E1F">
            <w:pPr>
              <w:shd w:val="clear" w:color="auto" w:fill="DEEAF6" w:themeFill="accent5" w:themeFillTint="33"/>
              <w:tabs>
                <w:tab w:val="left" w:pos="3402"/>
              </w:tabs>
              <w:autoSpaceDE w:val="0"/>
              <w:autoSpaceDN w:val="0"/>
              <w:adjustRightInd w:val="0"/>
              <w:jc w:val="right"/>
              <w:rPr>
                <w:rFonts w:ascii="Tahoma" w:hAnsi="Tahoma" w:cs="Tahoma"/>
              </w:rPr>
            </w:pPr>
            <w:r w:rsidRPr="00D83E1F">
              <w:rPr>
                <w:rFonts w:ascii="Tahoma" w:hAnsi="Tahoma" w:cs="Tahoma"/>
                <w:shd w:val="clear" w:color="auto" w:fill="DEEAF6" w:themeFill="accent5" w:themeFillTint="33"/>
              </w:rPr>
              <w:t xml:space="preserve">Enter </w:t>
            </w:r>
            <w:r w:rsidRPr="00D83E1F">
              <w:rPr>
                <w:rFonts w:ascii="Tahoma" w:hAnsi="Tahoma" w:cs="Tahoma"/>
                <w:b/>
                <w:bCs/>
                <w:shd w:val="clear" w:color="auto" w:fill="DEEAF6" w:themeFill="accent5" w:themeFillTint="33"/>
              </w:rPr>
              <w:t xml:space="preserve">Yes </w:t>
            </w:r>
            <w:r w:rsidRPr="00D83E1F">
              <w:rPr>
                <w:rFonts w:ascii="Tahoma" w:hAnsi="Tahoma" w:cs="Tahoma"/>
                <w:shd w:val="clear" w:color="auto" w:fill="DEEAF6" w:themeFill="accent5" w:themeFillTint="33"/>
              </w:rPr>
              <w:t xml:space="preserve">in the </w:t>
            </w:r>
            <w:r w:rsidRPr="00D83E1F">
              <w:rPr>
                <w:rFonts w:ascii="Tahoma" w:hAnsi="Tahoma" w:cs="Tahoma"/>
                <w:b/>
                <w:bCs/>
                <w:shd w:val="clear" w:color="auto" w:fill="DEEAF6" w:themeFill="accent5" w:themeFillTint="33"/>
              </w:rPr>
              <w:t>Response</w:t>
            </w:r>
            <w:r w:rsidRPr="000C124D">
              <w:rPr>
                <w:rFonts w:ascii="Tahoma" w:hAnsi="Tahoma" w:cs="Tahoma"/>
              </w:rPr>
              <w:t xml:space="preserve"> </w:t>
            </w:r>
            <w:r w:rsidRPr="00D83E1F">
              <w:rPr>
                <w:rFonts w:ascii="Tahoma" w:hAnsi="Tahoma" w:cs="Tahoma"/>
                <w:shd w:val="clear" w:color="auto" w:fill="DEEAF6" w:themeFill="accent5" w:themeFillTint="33"/>
              </w:rPr>
              <w:t xml:space="preserve">box to confirm the project type(s) (numbered 1 to 5) that best reflects the building works </w:t>
            </w:r>
            <w:r w:rsidR="00BF624D" w:rsidRPr="00BF624D">
              <w:rPr>
                <w:rFonts w:ascii="Tahoma" w:hAnsi="Tahoma" w:cs="Tahoma"/>
                <w:shd w:val="clear" w:color="auto" w:fill="DEEAF6" w:themeFill="accent5" w:themeFillTint="33"/>
              </w:rPr>
              <w:t>completed</w:t>
            </w:r>
            <w:r w:rsidRPr="00D83E1F">
              <w:rPr>
                <w:rFonts w:ascii="Tahoma" w:hAnsi="Tahoma" w:cs="Tahoma"/>
                <w:shd w:val="clear" w:color="auto" w:fill="DEEAF6" w:themeFill="accent5" w:themeFillTint="33"/>
              </w:rPr>
              <w:t xml:space="preserve"> by your organisation on this Project</w:t>
            </w:r>
            <w:r w:rsidRPr="000C124D">
              <w:rPr>
                <w:rFonts w:ascii="Tahoma" w:hAnsi="Tahoma" w:cs="Tahoma"/>
              </w:rPr>
              <w:t xml:space="preserve">. </w:t>
            </w:r>
          </w:p>
          <w:p w14:paraId="5D8E7888" w14:textId="77777777" w:rsidR="003C2C9F" w:rsidRDefault="003C2C9F" w:rsidP="00D83E1F">
            <w:pPr>
              <w:shd w:val="clear" w:color="auto" w:fill="DEEAF6" w:themeFill="accent5" w:themeFillTint="33"/>
              <w:tabs>
                <w:tab w:val="left" w:pos="3402"/>
              </w:tabs>
              <w:autoSpaceDE w:val="0"/>
              <w:autoSpaceDN w:val="0"/>
              <w:adjustRightInd w:val="0"/>
              <w:jc w:val="right"/>
              <w:rPr>
                <w:rFonts w:ascii="Tahoma" w:hAnsi="Tahoma" w:cs="Tahoma"/>
                <w:sz w:val="20"/>
                <w:szCs w:val="20"/>
              </w:rPr>
            </w:pPr>
          </w:p>
          <w:p w14:paraId="50828458" w14:textId="0A151345" w:rsidR="00365241" w:rsidRDefault="006F3319" w:rsidP="00D83E1F">
            <w:pPr>
              <w:shd w:val="clear" w:color="auto" w:fill="DEEAF6" w:themeFill="accent5" w:themeFillTint="33"/>
              <w:tabs>
                <w:tab w:val="left" w:pos="3402"/>
              </w:tabs>
              <w:autoSpaceDE w:val="0"/>
              <w:autoSpaceDN w:val="0"/>
              <w:adjustRightInd w:val="0"/>
              <w:jc w:val="right"/>
              <w:rPr>
                <w:rFonts w:ascii="Tahoma" w:hAnsi="Tahoma" w:cs="Tahoma"/>
                <w:b/>
                <w:bCs/>
                <w:sz w:val="24"/>
                <w:szCs w:val="24"/>
              </w:rPr>
            </w:pPr>
            <w:r>
              <w:rPr>
                <w:rFonts w:ascii="Tahoma" w:hAnsi="Tahoma" w:cs="Tahoma"/>
                <w:sz w:val="20"/>
                <w:szCs w:val="20"/>
              </w:rPr>
              <w:t>The Project must match a</w:t>
            </w:r>
            <w:r w:rsidR="00365241" w:rsidRPr="000C124D">
              <w:rPr>
                <w:rFonts w:ascii="Tahoma" w:hAnsi="Tahoma" w:cs="Tahoma"/>
                <w:sz w:val="20"/>
                <w:szCs w:val="20"/>
              </w:rPr>
              <w:t xml:space="preserve">t least </w:t>
            </w:r>
            <w:r w:rsidR="00365241" w:rsidRPr="000C124D">
              <w:rPr>
                <w:rFonts w:ascii="Tahoma" w:hAnsi="Tahoma" w:cs="Tahoma"/>
                <w:b/>
                <w:bCs/>
                <w:sz w:val="20"/>
                <w:szCs w:val="20"/>
              </w:rPr>
              <w:t>one</w:t>
            </w:r>
            <w:r w:rsidR="00365241" w:rsidRPr="000C124D">
              <w:rPr>
                <w:rFonts w:ascii="Tahoma" w:hAnsi="Tahoma" w:cs="Tahoma"/>
                <w:sz w:val="20"/>
                <w:szCs w:val="20"/>
              </w:rPr>
              <w:t xml:space="preserve"> of the listed project types (numbered 1 to 5).</w:t>
            </w: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32CF9AE3" w14:textId="6590FDAE" w:rsidR="00365241" w:rsidRPr="009A06DE" w:rsidRDefault="00365241" w:rsidP="00365241">
            <w:pPr>
              <w:pStyle w:val="ListParagraph"/>
              <w:numPr>
                <w:ilvl w:val="0"/>
                <w:numId w:val="2"/>
              </w:numPr>
              <w:ind w:left="337" w:hanging="337"/>
              <w:rPr>
                <w:rFonts w:ascii="Tahoma" w:hAnsi="Tahoma" w:cs="Tahoma"/>
                <w:bCs/>
                <w:sz w:val="20"/>
                <w:szCs w:val="20"/>
              </w:rPr>
            </w:pPr>
            <w:r w:rsidRPr="005C4F39">
              <w:rPr>
                <w:rFonts w:ascii="Tahoma" w:hAnsi="Tahoma" w:cs="Tahoma"/>
                <w:bCs/>
                <w:sz w:val="20"/>
                <w:szCs w:val="20"/>
              </w:rPr>
              <w:t>Construction of a new non-residential buildin</w:t>
            </w:r>
            <w:r w:rsidR="00156C32">
              <w:rPr>
                <w:rFonts w:ascii="Tahoma" w:hAnsi="Tahoma" w:cs="Tahoma"/>
                <w:bCs/>
                <w:sz w:val="20"/>
                <w:szCs w:val="20"/>
              </w:rPr>
              <w:t>g</w:t>
            </w:r>
          </w:p>
        </w:tc>
        <w:tc>
          <w:tcPr>
            <w:tcW w:w="1697" w:type="dxa"/>
            <w:gridSpan w:val="2"/>
            <w:tcBorders>
              <w:top w:val="single" w:sz="12" w:space="0" w:color="auto"/>
              <w:left w:val="single" w:sz="12" w:space="0" w:color="auto"/>
              <w:right w:val="single" w:sz="12" w:space="0" w:color="auto"/>
            </w:tcBorders>
            <w:shd w:val="clear" w:color="auto" w:fill="auto"/>
            <w:vAlign w:val="center"/>
          </w:tcPr>
          <w:p w14:paraId="6175C5D0" w14:textId="4D39D44C" w:rsidR="00365241" w:rsidRPr="00736C3A" w:rsidRDefault="00365241" w:rsidP="003C2C9F">
            <w:pPr>
              <w:jc w:val="center"/>
              <w:rPr>
                <w:rFonts w:ascii="Tahoma" w:hAnsi="Tahoma" w:cs="Tahoma"/>
                <w:b/>
                <w:sz w:val="20"/>
                <w:szCs w:val="20"/>
                <w:lang w:eastAsia="en-IE"/>
              </w:rPr>
            </w:pPr>
          </w:p>
        </w:tc>
      </w:tr>
      <w:tr w:rsidR="00A44A40" w:rsidRPr="007A701C" w14:paraId="67B5510A"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16C51CFE"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481DF439" w14:textId="13624A4A" w:rsidR="00365241" w:rsidRPr="009A06DE" w:rsidRDefault="00365241" w:rsidP="00365241">
            <w:pPr>
              <w:pStyle w:val="ListParagraph"/>
              <w:numPr>
                <w:ilvl w:val="0"/>
                <w:numId w:val="2"/>
              </w:numPr>
              <w:ind w:left="337" w:hanging="337"/>
              <w:rPr>
                <w:rFonts w:ascii="Tahoma" w:hAnsi="Tahoma" w:cs="Tahoma"/>
                <w:bCs/>
                <w:sz w:val="20"/>
                <w:szCs w:val="20"/>
              </w:rPr>
            </w:pPr>
            <w:r w:rsidRPr="00590C74">
              <w:rPr>
                <w:rFonts w:ascii="Tahoma" w:hAnsi="Tahoma" w:cs="Tahoma"/>
                <w:bCs/>
                <w:sz w:val="20"/>
                <w:szCs w:val="20"/>
              </w:rPr>
              <w:t>Alteration works on an existing non-residential building</w:t>
            </w:r>
          </w:p>
        </w:tc>
        <w:tc>
          <w:tcPr>
            <w:tcW w:w="1697" w:type="dxa"/>
            <w:gridSpan w:val="2"/>
            <w:tcBorders>
              <w:left w:val="single" w:sz="12" w:space="0" w:color="auto"/>
              <w:right w:val="single" w:sz="12" w:space="0" w:color="auto"/>
            </w:tcBorders>
            <w:shd w:val="clear" w:color="auto" w:fill="auto"/>
            <w:vAlign w:val="center"/>
          </w:tcPr>
          <w:p w14:paraId="402F0A92" w14:textId="0D80B7F6" w:rsidR="00365241" w:rsidRPr="00736C3A" w:rsidRDefault="00365241" w:rsidP="003C2C9F">
            <w:pPr>
              <w:jc w:val="center"/>
              <w:rPr>
                <w:rFonts w:ascii="Tahoma" w:hAnsi="Tahoma" w:cs="Tahoma"/>
                <w:b/>
                <w:sz w:val="20"/>
                <w:szCs w:val="20"/>
                <w:lang w:eastAsia="en-IE"/>
              </w:rPr>
            </w:pPr>
          </w:p>
        </w:tc>
      </w:tr>
      <w:tr w:rsidR="00A44A40" w:rsidRPr="007A701C" w14:paraId="1DA153F6"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630E7900"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31F2C9D8" w14:textId="4C496FFD" w:rsidR="00365241" w:rsidRPr="009A06DE" w:rsidRDefault="00365241" w:rsidP="00365241">
            <w:pPr>
              <w:pStyle w:val="ListParagraph"/>
              <w:numPr>
                <w:ilvl w:val="0"/>
                <w:numId w:val="2"/>
              </w:numPr>
              <w:ind w:left="337" w:hanging="337"/>
              <w:rPr>
                <w:rFonts w:ascii="Tahoma" w:hAnsi="Tahoma" w:cs="Tahoma"/>
                <w:b/>
                <w:bCs/>
                <w:sz w:val="20"/>
                <w:szCs w:val="20"/>
              </w:rPr>
            </w:pPr>
            <w:r w:rsidRPr="00590C74">
              <w:rPr>
                <w:rFonts w:ascii="Tahoma" w:hAnsi="Tahoma" w:cs="Tahoma"/>
                <w:bCs/>
                <w:sz w:val="20"/>
                <w:szCs w:val="20"/>
              </w:rPr>
              <w:t>Conversion of an existing structure to a new non-residential building</w:t>
            </w:r>
          </w:p>
        </w:tc>
        <w:tc>
          <w:tcPr>
            <w:tcW w:w="1697" w:type="dxa"/>
            <w:gridSpan w:val="2"/>
            <w:tcBorders>
              <w:left w:val="single" w:sz="12" w:space="0" w:color="auto"/>
              <w:right w:val="single" w:sz="12" w:space="0" w:color="auto"/>
            </w:tcBorders>
            <w:shd w:val="clear" w:color="auto" w:fill="auto"/>
            <w:vAlign w:val="center"/>
          </w:tcPr>
          <w:p w14:paraId="4A363BCF" w14:textId="7F9427D7" w:rsidR="00365241" w:rsidRPr="00736C3A" w:rsidRDefault="00365241" w:rsidP="003C2C9F">
            <w:pPr>
              <w:jc w:val="center"/>
              <w:rPr>
                <w:rFonts w:ascii="Tahoma" w:hAnsi="Tahoma" w:cs="Tahoma"/>
                <w:b/>
                <w:sz w:val="20"/>
                <w:szCs w:val="20"/>
                <w:lang w:eastAsia="en-IE"/>
              </w:rPr>
            </w:pPr>
          </w:p>
        </w:tc>
      </w:tr>
      <w:tr w:rsidR="00A44A40" w:rsidRPr="007A701C" w14:paraId="3E1651D0" w14:textId="77777777" w:rsidTr="00D83E1F">
        <w:trPr>
          <w:trHeight w:hRule="exact" w:val="624"/>
          <w:jc w:val="center"/>
        </w:trPr>
        <w:tc>
          <w:tcPr>
            <w:tcW w:w="2962" w:type="dxa"/>
            <w:vMerge/>
            <w:tcBorders>
              <w:left w:val="single" w:sz="12" w:space="0" w:color="auto"/>
              <w:right w:val="single" w:sz="12" w:space="0" w:color="auto"/>
            </w:tcBorders>
            <w:shd w:val="clear" w:color="auto" w:fill="DEEAF6" w:themeFill="accent5" w:themeFillTint="33"/>
            <w:vAlign w:val="center"/>
          </w:tcPr>
          <w:p w14:paraId="663066F3"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vAlign w:val="center"/>
          </w:tcPr>
          <w:p w14:paraId="511EBD16" w14:textId="66D0CF48" w:rsidR="00365241" w:rsidRPr="009A06DE" w:rsidRDefault="00365241" w:rsidP="00365241">
            <w:pPr>
              <w:pStyle w:val="ListParagraph"/>
              <w:numPr>
                <w:ilvl w:val="0"/>
                <w:numId w:val="2"/>
              </w:numPr>
              <w:ind w:left="337" w:hanging="337"/>
              <w:rPr>
                <w:rFonts w:ascii="Tahoma" w:hAnsi="Tahoma" w:cs="Tahoma"/>
                <w:bCs/>
                <w:sz w:val="20"/>
                <w:szCs w:val="20"/>
              </w:rPr>
            </w:pPr>
            <w:r w:rsidRPr="00E81CE1">
              <w:rPr>
                <w:rFonts w:ascii="Tahoma" w:hAnsi="Tahoma" w:cs="Tahoma"/>
                <w:bCs/>
                <w:sz w:val="20"/>
                <w:szCs w:val="20"/>
              </w:rPr>
              <w:t>Renovation</w:t>
            </w:r>
            <w:r w:rsidRPr="009A06DE">
              <w:rPr>
                <w:rFonts w:ascii="Tahoma" w:hAnsi="Tahoma" w:cs="Tahoma"/>
                <w:bCs/>
                <w:sz w:val="20"/>
                <w:szCs w:val="20"/>
              </w:rPr>
              <w:t xml:space="preserve">/Repair </w:t>
            </w:r>
            <w:r>
              <w:rPr>
                <w:rFonts w:ascii="Tahoma" w:hAnsi="Tahoma" w:cs="Tahoma"/>
                <w:bCs/>
                <w:sz w:val="20"/>
                <w:szCs w:val="20"/>
              </w:rPr>
              <w:t xml:space="preserve">works </w:t>
            </w:r>
            <w:r w:rsidRPr="005C4F39">
              <w:rPr>
                <w:rFonts w:ascii="Tahoma" w:hAnsi="Tahoma" w:cs="Tahoma"/>
                <w:bCs/>
                <w:sz w:val="20"/>
                <w:szCs w:val="20"/>
              </w:rPr>
              <w:t>to an existing non-residential building</w:t>
            </w:r>
          </w:p>
        </w:tc>
        <w:tc>
          <w:tcPr>
            <w:tcW w:w="1697" w:type="dxa"/>
            <w:gridSpan w:val="2"/>
            <w:tcBorders>
              <w:left w:val="single" w:sz="12" w:space="0" w:color="auto"/>
              <w:right w:val="single" w:sz="12" w:space="0" w:color="auto"/>
            </w:tcBorders>
            <w:shd w:val="clear" w:color="auto" w:fill="auto"/>
            <w:vAlign w:val="center"/>
          </w:tcPr>
          <w:p w14:paraId="2348E217" w14:textId="531C603D" w:rsidR="00365241" w:rsidRPr="00736C3A" w:rsidRDefault="00365241" w:rsidP="003C2C9F">
            <w:pPr>
              <w:jc w:val="center"/>
              <w:rPr>
                <w:rFonts w:ascii="Tahoma" w:hAnsi="Tahoma" w:cs="Tahoma"/>
                <w:b/>
                <w:sz w:val="20"/>
                <w:szCs w:val="20"/>
                <w:lang w:eastAsia="en-IE"/>
              </w:rPr>
            </w:pPr>
          </w:p>
        </w:tc>
      </w:tr>
      <w:tr w:rsidR="00A44A40" w:rsidRPr="007A701C" w14:paraId="1E951380" w14:textId="77777777" w:rsidTr="00D83E1F">
        <w:trPr>
          <w:trHeight w:hRule="exact" w:val="624"/>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189FA001" w14:textId="77777777" w:rsidR="00365241" w:rsidRDefault="00365241" w:rsidP="00365241">
            <w:pPr>
              <w:tabs>
                <w:tab w:val="left" w:pos="3402"/>
              </w:tabs>
              <w:autoSpaceDE w:val="0"/>
              <w:autoSpaceDN w:val="0"/>
              <w:adjustRightInd w:val="0"/>
              <w:spacing w:before="120" w:after="120"/>
              <w:jc w:val="center"/>
              <w:rPr>
                <w:rFonts w:ascii="Tahoma" w:hAnsi="Tahoma" w:cs="Tahoma"/>
                <w:b/>
                <w:bCs/>
                <w:sz w:val="24"/>
                <w:szCs w:val="24"/>
              </w:rPr>
            </w:pPr>
          </w:p>
        </w:tc>
        <w:tc>
          <w:tcPr>
            <w:tcW w:w="4820" w:type="dxa"/>
            <w:gridSpan w:val="2"/>
            <w:tcBorders>
              <w:top w:val="single" w:sz="12" w:space="0" w:color="auto"/>
              <w:left w:val="single" w:sz="12" w:space="0" w:color="auto"/>
              <w:bottom w:val="single" w:sz="12" w:space="0" w:color="auto"/>
              <w:right w:val="single" w:sz="12" w:space="0" w:color="auto"/>
            </w:tcBorders>
            <w:shd w:val="clear" w:color="auto" w:fill="BDD6EE" w:themeFill="accent5" w:themeFillTint="66"/>
          </w:tcPr>
          <w:p w14:paraId="794D8102" w14:textId="7269DDF4" w:rsidR="00365241" w:rsidRPr="009A06DE" w:rsidRDefault="00365241" w:rsidP="00365241">
            <w:pPr>
              <w:pStyle w:val="ListParagraph"/>
              <w:numPr>
                <w:ilvl w:val="0"/>
                <w:numId w:val="2"/>
              </w:numPr>
              <w:ind w:left="337" w:hanging="337"/>
              <w:rPr>
                <w:rFonts w:ascii="Tahoma" w:hAnsi="Tahoma" w:cs="Tahoma"/>
                <w:bCs/>
                <w:sz w:val="20"/>
                <w:szCs w:val="20"/>
              </w:rPr>
            </w:pPr>
            <w:r w:rsidRPr="009150E9">
              <w:rPr>
                <w:rFonts w:ascii="Tahoma" w:hAnsi="Tahoma" w:cs="Tahoma"/>
                <w:bCs/>
                <w:sz w:val="20"/>
                <w:szCs w:val="20"/>
              </w:rPr>
              <w:t>Extension works to an existing non-residential building</w:t>
            </w:r>
          </w:p>
        </w:tc>
        <w:tc>
          <w:tcPr>
            <w:tcW w:w="1697" w:type="dxa"/>
            <w:gridSpan w:val="2"/>
            <w:tcBorders>
              <w:left w:val="single" w:sz="12" w:space="0" w:color="auto"/>
              <w:bottom w:val="single" w:sz="12" w:space="0" w:color="auto"/>
              <w:right w:val="single" w:sz="12" w:space="0" w:color="auto"/>
            </w:tcBorders>
            <w:shd w:val="clear" w:color="auto" w:fill="auto"/>
            <w:vAlign w:val="center"/>
          </w:tcPr>
          <w:p w14:paraId="2D5B31DF" w14:textId="0CF35480" w:rsidR="00365241" w:rsidRPr="00736C3A" w:rsidRDefault="00365241" w:rsidP="003C2C9F">
            <w:pPr>
              <w:jc w:val="center"/>
              <w:rPr>
                <w:rFonts w:ascii="Tahoma" w:hAnsi="Tahoma" w:cs="Tahoma"/>
                <w:b/>
                <w:sz w:val="20"/>
                <w:szCs w:val="20"/>
                <w:lang w:eastAsia="en-IE"/>
              </w:rPr>
            </w:pPr>
          </w:p>
        </w:tc>
      </w:tr>
      <w:tr w:rsidR="0083055D" w:rsidRPr="007A701C" w14:paraId="410CBB7C" w14:textId="77777777" w:rsidTr="00D83E1F">
        <w:trPr>
          <w:trHeight w:val="434"/>
          <w:jc w:val="center"/>
        </w:trPr>
        <w:tc>
          <w:tcPr>
            <w:tcW w:w="296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59047C19" w14:textId="77777777" w:rsidR="0083055D" w:rsidRPr="007A701C" w:rsidRDefault="0083055D" w:rsidP="00F07FB8">
            <w:pPr>
              <w:tabs>
                <w:tab w:val="left" w:pos="3402"/>
              </w:tabs>
              <w:autoSpaceDE w:val="0"/>
              <w:autoSpaceDN w:val="0"/>
              <w:adjustRightInd w:val="0"/>
              <w:spacing w:before="120" w:after="120"/>
              <w:jc w:val="center"/>
              <w:rPr>
                <w:rFonts w:ascii="Tahoma" w:hAnsi="Tahoma" w:cs="Tahoma"/>
                <w:b/>
                <w:sz w:val="24"/>
                <w:szCs w:val="24"/>
                <w:lang w:eastAsia="en-IE"/>
              </w:rPr>
            </w:pPr>
            <w:r>
              <w:rPr>
                <w:rFonts w:ascii="Tahoma" w:hAnsi="Tahoma" w:cs="Tahoma"/>
                <w:b/>
                <w:bCs/>
                <w:sz w:val="24"/>
                <w:szCs w:val="24"/>
              </w:rPr>
              <w:lastRenderedPageBreak/>
              <w:t>Building</w:t>
            </w:r>
            <w:r w:rsidRPr="007A701C">
              <w:rPr>
                <w:rFonts w:ascii="Tahoma" w:hAnsi="Tahoma" w:cs="Tahoma"/>
                <w:b/>
                <w:bCs/>
                <w:sz w:val="24"/>
                <w:szCs w:val="24"/>
              </w:rPr>
              <w:t xml:space="preserve"> Elements</w:t>
            </w:r>
          </w:p>
        </w:tc>
        <w:tc>
          <w:tcPr>
            <w:tcW w:w="5103"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1C19C2D2" w14:textId="69CDFCCE" w:rsidR="0083055D" w:rsidRPr="007A701C" w:rsidRDefault="0083055D" w:rsidP="00F07FB8">
            <w:pPr>
              <w:tabs>
                <w:tab w:val="left" w:pos="3402"/>
              </w:tabs>
              <w:autoSpaceDE w:val="0"/>
              <w:autoSpaceDN w:val="0"/>
              <w:adjustRightInd w:val="0"/>
              <w:spacing w:before="120" w:after="120"/>
              <w:jc w:val="center"/>
              <w:rPr>
                <w:rFonts w:ascii="Tahoma" w:hAnsi="Tahoma" w:cs="Tahoma"/>
                <w:b/>
                <w:sz w:val="24"/>
                <w:szCs w:val="24"/>
                <w:lang w:eastAsia="en-IE"/>
              </w:rPr>
            </w:pPr>
            <w:r>
              <w:rPr>
                <w:rFonts w:ascii="Tahoma" w:hAnsi="Tahoma" w:cs="Tahoma"/>
                <w:b/>
                <w:bCs/>
                <w:sz w:val="24"/>
                <w:szCs w:val="24"/>
              </w:rPr>
              <w:t>Building</w:t>
            </w:r>
            <w:r w:rsidRPr="007A701C">
              <w:rPr>
                <w:rFonts w:ascii="Tahoma" w:hAnsi="Tahoma" w:cs="Tahoma"/>
                <w:b/>
                <w:bCs/>
                <w:sz w:val="24"/>
                <w:szCs w:val="24"/>
              </w:rPr>
              <w:t xml:space="preserve"> </w:t>
            </w:r>
            <w:r>
              <w:rPr>
                <w:rFonts w:ascii="Tahoma" w:hAnsi="Tahoma" w:cs="Tahoma"/>
                <w:b/>
                <w:bCs/>
                <w:sz w:val="24"/>
                <w:szCs w:val="24"/>
              </w:rPr>
              <w:t xml:space="preserve">Sub </w:t>
            </w:r>
            <w:r w:rsidRPr="007A701C">
              <w:rPr>
                <w:rFonts w:ascii="Tahoma" w:hAnsi="Tahoma" w:cs="Tahoma"/>
                <w:b/>
                <w:bCs/>
                <w:sz w:val="24"/>
                <w:szCs w:val="24"/>
              </w:rPr>
              <w:t>Elements</w:t>
            </w:r>
          </w:p>
        </w:tc>
        <w:tc>
          <w:tcPr>
            <w:tcW w:w="1414"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287F91E5" w14:textId="5CA0297D" w:rsidR="00336968" w:rsidRPr="00336968" w:rsidRDefault="0083055D" w:rsidP="00F07FB8">
            <w:pPr>
              <w:tabs>
                <w:tab w:val="left" w:pos="3402"/>
              </w:tabs>
              <w:autoSpaceDE w:val="0"/>
              <w:autoSpaceDN w:val="0"/>
              <w:adjustRightInd w:val="0"/>
              <w:spacing w:before="120" w:after="120"/>
              <w:jc w:val="center"/>
              <w:rPr>
                <w:rFonts w:ascii="Tahoma" w:hAnsi="Tahoma" w:cs="Tahoma"/>
                <w:b/>
                <w:bCs/>
                <w:sz w:val="24"/>
                <w:szCs w:val="24"/>
              </w:rPr>
            </w:pPr>
            <w:r w:rsidRPr="00336968">
              <w:rPr>
                <w:rFonts w:ascii="Tahoma" w:hAnsi="Tahoma" w:cs="Tahoma"/>
                <w:b/>
                <w:bCs/>
                <w:sz w:val="24"/>
                <w:szCs w:val="24"/>
              </w:rPr>
              <w:t>Response</w:t>
            </w:r>
          </w:p>
        </w:tc>
      </w:tr>
      <w:tr w:rsidR="0083055D" w:rsidRPr="007A701C" w14:paraId="2D5DC529"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54017174" w14:textId="77777777" w:rsidR="00336968" w:rsidRPr="00336968" w:rsidRDefault="0083055D" w:rsidP="00D83E1F">
            <w:pPr>
              <w:pStyle w:val="ListParagraph"/>
              <w:numPr>
                <w:ilvl w:val="0"/>
                <w:numId w:val="3"/>
              </w:numPr>
              <w:shd w:val="clear" w:color="auto" w:fill="DEEAF6" w:themeFill="accent5" w:themeFillTint="33"/>
              <w:tabs>
                <w:tab w:val="left" w:pos="3402"/>
              </w:tabs>
              <w:autoSpaceDE w:val="0"/>
              <w:autoSpaceDN w:val="0"/>
              <w:adjustRightInd w:val="0"/>
              <w:spacing w:before="120" w:after="120"/>
              <w:ind w:left="296" w:hanging="284"/>
              <w:rPr>
                <w:rFonts w:ascii="Tahoma" w:hAnsi="Tahoma" w:cs="Tahoma"/>
                <w:b/>
                <w:bCs/>
                <w:sz w:val="18"/>
                <w:szCs w:val="18"/>
              </w:rPr>
            </w:pPr>
            <w:bookmarkStart w:id="2" w:name="_Hlk117773522"/>
            <w:r w:rsidRPr="0083055D">
              <w:rPr>
                <w:rFonts w:ascii="Tahoma" w:hAnsi="Tahoma" w:cs="Tahoma"/>
                <w:b/>
                <w:bCs/>
                <w:sz w:val="20"/>
                <w:szCs w:val="20"/>
                <w:u w:val="single"/>
              </w:rPr>
              <w:t xml:space="preserve">Structure:   </w:t>
            </w:r>
            <w:r w:rsidRPr="0083055D">
              <w:rPr>
                <w:rFonts w:ascii="Tahoma" w:hAnsi="Tahoma" w:cs="Tahoma"/>
                <w:sz w:val="20"/>
                <w:szCs w:val="20"/>
                <w:highlight w:val="yellow"/>
              </w:rPr>
              <w:t xml:space="preserve"> </w:t>
            </w:r>
          </w:p>
          <w:p w14:paraId="76AAE85B" w14:textId="77777777" w:rsidR="008230A3" w:rsidRDefault="008230A3" w:rsidP="00D83E1F">
            <w:pPr>
              <w:shd w:val="clear" w:color="auto" w:fill="DEEAF6" w:themeFill="accent5" w:themeFillTint="33"/>
              <w:tabs>
                <w:tab w:val="left" w:pos="3402"/>
              </w:tabs>
              <w:autoSpaceDE w:val="0"/>
              <w:autoSpaceDN w:val="0"/>
              <w:adjustRightInd w:val="0"/>
              <w:spacing w:before="120" w:after="120" w:line="259" w:lineRule="auto"/>
              <w:rPr>
                <w:rFonts w:ascii="Tahoma" w:hAnsi="Tahoma" w:cs="Tahoma"/>
                <w:sz w:val="16"/>
                <w:szCs w:val="16"/>
              </w:rPr>
            </w:pPr>
          </w:p>
          <w:p w14:paraId="3637AC0F" w14:textId="6C71C715" w:rsidR="0083055D" w:rsidRPr="00336968" w:rsidRDefault="00336968" w:rsidP="00D83E1F">
            <w:pPr>
              <w:shd w:val="clear" w:color="auto" w:fill="DEEAF6" w:themeFill="accent5" w:themeFillTint="33"/>
              <w:tabs>
                <w:tab w:val="left" w:pos="3402"/>
              </w:tabs>
              <w:autoSpaceDE w:val="0"/>
              <w:autoSpaceDN w:val="0"/>
              <w:adjustRightInd w:val="0"/>
              <w:spacing w:before="120" w:after="120" w:line="259" w:lineRule="auto"/>
              <w:rPr>
                <w:rFonts w:ascii="Tahoma" w:hAnsi="Tahoma" w:cs="Tahoma"/>
                <w:sz w:val="16"/>
                <w:szCs w:val="16"/>
                <w:highlight w:val="yellow"/>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‘1.1’ to ‘1.4’) were </w:t>
            </w:r>
            <w:r w:rsidR="00BF624D" w:rsidRPr="00BF624D">
              <w:rPr>
                <w:rFonts w:ascii="Tahoma" w:hAnsi="Tahoma" w:cs="Tahoma"/>
                <w:sz w:val="16"/>
                <w:szCs w:val="16"/>
              </w:rPr>
              <w:t>completed</w:t>
            </w:r>
            <w:r w:rsidR="003C21CB">
              <w:rPr>
                <w:rFonts w:ascii="Tahoma" w:hAnsi="Tahoma" w:cs="Tahoma"/>
                <w:sz w:val="16"/>
                <w:szCs w:val="16"/>
              </w:rPr>
              <w:t xml:space="preserve"> </w:t>
            </w:r>
            <w:r w:rsidRPr="00336968">
              <w:rPr>
                <w:rFonts w:ascii="Tahoma" w:hAnsi="Tahoma" w:cs="Tahoma"/>
                <w:sz w:val="16"/>
                <w:szCs w:val="16"/>
              </w:rPr>
              <w:t xml:space="preserve">by your organisation on this Project. Your </w:t>
            </w:r>
            <w:r w:rsidRPr="00657934">
              <w:rPr>
                <w:rFonts w:ascii="Tahoma" w:hAnsi="Tahoma" w:cs="Tahoma"/>
                <w:sz w:val="16"/>
                <w:szCs w:val="16"/>
              </w:rPr>
              <w:t xml:space="preserve">organisation must have </w:t>
            </w:r>
            <w:r w:rsidR="00BF624D" w:rsidRPr="00BF624D">
              <w:rPr>
                <w:rFonts w:ascii="Tahoma" w:hAnsi="Tahoma" w:cs="Tahoma"/>
                <w:sz w:val="16"/>
                <w:szCs w:val="16"/>
              </w:rPr>
              <w:t>completed</w:t>
            </w:r>
            <w:r w:rsidRPr="00657934">
              <w:rPr>
                <w:rFonts w:ascii="Tahoma" w:hAnsi="Tahoma" w:cs="Tahoma"/>
                <w:sz w:val="16"/>
                <w:szCs w:val="16"/>
              </w:rPr>
              <w:t xml:space="preserve"> at least </w:t>
            </w:r>
            <w:r w:rsidRPr="00657934">
              <w:rPr>
                <w:rFonts w:ascii="Tahoma" w:hAnsi="Tahoma" w:cs="Tahoma"/>
                <w:b/>
                <w:bCs/>
                <w:sz w:val="16"/>
                <w:szCs w:val="16"/>
              </w:rPr>
              <w:t>one</w:t>
            </w:r>
            <w:r w:rsidRPr="00657934">
              <w:rPr>
                <w:rFonts w:ascii="Tahoma" w:hAnsi="Tahoma" w:cs="Tahoma"/>
                <w:sz w:val="16"/>
                <w:szCs w:val="16"/>
              </w:rPr>
              <w:t xml:space="preserve"> B</w:t>
            </w:r>
            <w:r w:rsidRPr="00336968">
              <w:rPr>
                <w:rFonts w:ascii="Tahoma" w:hAnsi="Tahoma" w:cs="Tahoma"/>
                <w:sz w:val="16"/>
                <w:szCs w:val="16"/>
              </w:rPr>
              <w:t>uilding Sub Element (numbered ‘1.1’ to ‘1.4’).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1E5D73DE" w14:textId="600F7893" w:rsidR="0083055D" w:rsidRPr="000903C8" w:rsidRDefault="0083055D" w:rsidP="000903C8">
            <w:pPr>
              <w:pStyle w:val="ListParagraph"/>
              <w:numPr>
                <w:ilvl w:val="0"/>
                <w:numId w:val="35"/>
              </w:numPr>
              <w:tabs>
                <w:tab w:val="left" w:pos="457"/>
              </w:tabs>
              <w:ind w:left="315" w:hanging="283"/>
              <w:rPr>
                <w:rFonts w:ascii="Tahoma" w:hAnsi="Tahoma" w:cs="Tahoma"/>
                <w:sz w:val="20"/>
                <w:szCs w:val="20"/>
              </w:rPr>
            </w:pPr>
            <w:r w:rsidRPr="000903C8">
              <w:rPr>
                <w:rFonts w:ascii="Tahoma" w:hAnsi="Tahoma" w:cs="Tahoma"/>
                <w:sz w:val="20"/>
                <w:szCs w:val="20"/>
              </w:rPr>
              <w:t xml:space="preserve">Constructed </w:t>
            </w:r>
            <w:r w:rsidRPr="000903C8">
              <w:rPr>
                <w:rFonts w:ascii="Tahoma" w:hAnsi="Tahoma" w:cs="Tahoma"/>
                <w:b/>
                <w:bCs/>
                <w:sz w:val="20"/>
                <w:szCs w:val="20"/>
              </w:rPr>
              <w:t>external structural walls</w:t>
            </w:r>
            <w:r w:rsidR="008E6218">
              <w:rPr>
                <w:rFonts w:ascii="Tahoma" w:hAnsi="Tahoma" w:cs="Tahoma"/>
                <w:b/>
                <w:bCs/>
                <w:sz w:val="20"/>
                <w:szCs w:val="20"/>
              </w:rPr>
              <w:t>.</w:t>
            </w:r>
          </w:p>
        </w:tc>
        <w:tc>
          <w:tcPr>
            <w:tcW w:w="1414" w:type="dxa"/>
            <w:tcBorders>
              <w:top w:val="single" w:sz="12" w:space="0" w:color="auto"/>
              <w:left w:val="single" w:sz="12" w:space="0" w:color="auto"/>
              <w:right w:val="single" w:sz="12" w:space="0" w:color="auto"/>
            </w:tcBorders>
            <w:shd w:val="clear" w:color="auto" w:fill="auto"/>
            <w:vAlign w:val="center"/>
          </w:tcPr>
          <w:p w14:paraId="10D097D7" w14:textId="001C740A" w:rsidR="0083055D" w:rsidRPr="0083055D" w:rsidRDefault="0083055D" w:rsidP="00590C74">
            <w:pPr>
              <w:jc w:val="center"/>
              <w:rPr>
                <w:rFonts w:ascii="Tahoma" w:hAnsi="Tahoma" w:cs="Tahoma"/>
                <w:b/>
                <w:bCs/>
                <w:sz w:val="20"/>
                <w:szCs w:val="20"/>
              </w:rPr>
            </w:pPr>
          </w:p>
        </w:tc>
      </w:tr>
      <w:tr w:rsidR="00C90B08" w:rsidRPr="007A701C" w14:paraId="6450B218"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781DDE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0C2BCCC7" w14:textId="4C917FFC"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internal structural walls</w:t>
            </w:r>
            <w:r w:rsidR="008E6218">
              <w:rPr>
                <w:rFonts w:ascii="Tahoma" w:hAnsi="Tahoma" w:cs="Tahoma"/>
                <w:b/>
                <w:bCs/>
                <w:sz w:val="20"/>
                <w:szCs w:val="20"/>
              </w:rPr>
              <w:t>.</w:t>
            </w:r>
            <w:r w:rsidRPr="00215147">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075BB58E" w14:textId="2E0559BC" w:rsidR="00A43617" w:rsidRPr="0083055D" w:rsidRDefault="00A43617" w:rsidP="006F3319">
            <w:pPr>
              <w:jc w:val="center"/>
              <w:rPr>
                <w:rFonts w:ascii="Tahoma" w:hAnsi="Tahoma" w:cs="Tahoma"/>
                <w:b/>
                <w:sz w:val="20"/>
                <w:szCs w:val="20"/>
                <w:lang w:eastAsia="en-IE"/>
              </w:rPr>
            </w:pPr>
          </w:p>
        </w:tc>
      </w:tr>
      <w:tr w:rsidR="00C90B08" w:rsidRPr="007A701C" w14:paraId="1A5863B0"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06CD34B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096B01FB" w14:textId="04E7C58F"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roof structure</w:t>
            </w:r>
            <w:r w:rsidR="008E6218">
              <w:rPr>
                <w:rFonts w:ascii="Tahoma" w:hAnsi="Tahoma" w:cs="Tahoma"/>
                <w:b/>
                <w:bCs/>
                <w:sz w:val="20"/>
                <w:szCs w:val="20"/>
              </w:rPr>
              <w:t>.</w:t>
            </w:r>
            <w:r w:rsidRPr="00215147">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6937BCF1" w14:textId="0C23FB1F" w:rsidR="00A43617" w:rsidRPr="0083055D" w:rsidRDefault="00A43617" w:rsidP="006F3319">
            <w:pPr>
              <w:jc w:val="center"/>
              <w:rPr>
                <w:rFonts w:ascii="Tahoma" w:hAnsi="Tahoma" w:cs="Tahoma"/>
                <w:b/>
                <w:sz w:val="20"/>
                <w:szCs w:val="20"/>
                <w:lang w:eastAsia="en-IE"/>
              </w:rPr>
            </w:pPr>
          </w:p>
        </w:tc>
      </w:tr>
      <w:tr w:rsidR="00C90B08" w:rsidRPr="007A701C" w14:paraId="4CCB2760"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4BF50D43"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130A9145" w14:textId="4A92BEB6" w:rsidR="00A43617" w:rsidRPr="00215147" w:rsidDel="009150E9" w:rsidRDefault="00A43617" w:rsidP="000903C8">
            <w:pPr>
              <w:pStyle w:val="ListParagraph"/>
              <w:numPr>
                <w:ilvl w:val="0"/>
                <w:numId w:val="35"/>
              </w:numPr>
              <w:tabs>
                <w:tab w:val="left" w:pos="457"/>
              </w:tabs>
              <w:ind w:left="315" w:hanging="283"/>
              <w:rPr>
                <w:rFonts w:ascii="Tahoma" w:hAnsi="Tahoma" w:cs="Tahoma"/>
                <w:sz w:val="20"/>
                <w:szCs w:val="20"/>
              </w:rPr>
            </w:pPr>
            <w:r w:rsidRPr="00215147">
              <w:rPr>
                <w:rFonts w:ascii="Tahoma" w:hAnsi="Tahoma" w:cs="Tahoma"/>
                <w:sz w:val="20"/>
                <w:szCs w:val="20"/>
              </w:rPr>
              <w:t xml:space="preserve">Constructed </w:t>
            </w:r>
            <w:r w:rsidRPr="008E6218">
              <w:rPr>
                <w:rFonts w:ascii="Tahoma" w:hAnsi="Tahoma" w:cs="Tahoma"/>
                <w:b/>
                <w:bCs/>
                <w:sz w:val="20"/>
                <w:szCs w:val="20"/>
              </w:rPr>
              <w:t>structural frame</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773B3F3" w14:textId="63A1B1F9" w:rsidR="00A43617" w:rsidRPr="0083055D" w:rsidRDefault="00A43617" w:rsidP="006F3319">
            <w:pPr>
              <w:jc w:val="center"/>
              <w:rPr>
                <w:rFonts w:ascii="Tahoma" w:hAnsi="Tahoma" w:cs="Tahoma"/>
                <w:b/>
                <w:sz w:val="20"/>
                <w:szCs w:val="20"/>
                <w:lang w:eastAsia="en-IE"/>
              </w:rPr>
            </w:pPr>
          </w:p>
        </w:tc>
      </w:tr>
      <w:tr w:rsidR="0083055D" w:rsidRPr="007A701C" w14:paraId="28C4469A"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464E481E"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83055D">
              <w:rPr>
                <w:rFonts w:ascii="Tahoma" w:hAnsi="Tahoma" w:cs="Tahoma"/>
                <w:b/>
                <w:bCs/>
                <w:sz w:val="20"/>
                <w:szCs w:val="20"/>
                <w:u w:val="single"/>
              </w:rPr>
              <w:t>Structure Completions</w:t>
            </w:r>
            <w:r w:rsidRPr="0083055D">
              <w:rPr>
                <w:rFonts w:ascii="Tahoma" w:hAnsi="Tahoma" w:cs="Tahoma"/>
                <w:b/>
                <w:bCs/>
                <w:sz w:val="20"/>
                <w:szCs w:val="20"/>
              </w:rPr>
              <w:t>:</w:t>
            </w:r>
          </w:p>
          <w:p w14:paraId="5615A1A0" w14:textId="77777777" w:rsidR="008230A3" w:rsidRDefault="008230A3" w:rsidP="00336968">
            <w:pPr>
              <w:tabs>
                <w:tab w:val="left" w:pos="3402"/>
              </w:tabs>
              <w:autoSpaceDE w:val="0"/>
              <w:autoSpaceDN w:val="0"/>
              <w:adjustRightInd w:val="0"/>
              <w:spacing w:before="120" w:after="120"/>
              <w:ind w:left="12"/>
              <w:rPr>
                <w:rFonts w:ascii="Tahoma" w:hAnsi="Tahoma" w:cs="Tahoma"/>
                <w:sz w:val="16"/>
                <w:szCs w:val="16"/>
              </w:rPr>
            </w:pPr>
          </w:p>
          <w:p w14:paraId="5A7D46E0" w14:textId="578DE7EA"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2</w:t>
            </w:r>
            <w:r w:rsidRPr="00336968">
              <w:rPr>
                <w:rFonts w:ascii="Tahoma" w:hAnsi="Tahoma" w:cs="Tahoma"/>
                <w:sz w:val="16"/>
                <w:szCs w:val="16"/>
              </w:rPr>
              <w:t>.1’ to ‘</w:t>
            </w:r>
            <w:r>
              <w:rPr>
                <w:rFonts w:ascii="Tahoma" w:hAnsi="Tahoma" w:cs="Tahoma"/>
                <w:sz w:val="16"/>
                <w:szCs w:val="16"/>
              </w:rPr>
              <w:t>2</w:t>
            </w:r>
            <w:r w:rsidRPr="00336968">
              <w:rPr>
                <w:rFonts w:ascii="Tahoma" w:hAnsi="Tahoma" w:cs="Tahoma"/>
                <w:sz w:val="16"/>
                <w:szCs w:val="16"/>
              </w:rPr>
              <w:t xml:space="preserve">.4’) were </w:t>
            </w:r>
            <w:r w:rsidR="00BF624D" w:rsidRPr="00BF624D">
              <w:rPr>
                <w:rFonts w:ascii="Tahoma" w:hAnsi="Tahoma" w:cs="Tahoma"/>
                <w:sz w:val="16"/>
                <w:szCs w:val="16"/>
              </w:rPr>
              <w:t>completed</w:t>
            </w:r>
            <w:r w:rsidR="008E0976">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BF624D" w:rsidRPr="00BF624D">
              <w:rPr>
                <w:rFonts w:ascii="Tahoma" w:hAnsi="Tahoma" w:cs="Tahoma"/>
                <w:sz w:val="16"/>
                <w:szCs w:val="16"/>
              </w:rPr>
              <w:t>completed</w:t>
            </w:r>
            <w:r w:rsidRPr="00336968">
              <w:rPr>
                <w:rFonts w:ascii="Tahoma" w:hAnsi="Tahoma" w:cs="Tahoma"/>
                <w:sz w:val="16"/>
                <w:szCs w:val="16"/>
              </w:rPr>
              <w:t xml:space="preserve"> at least </w:t>
            </w:r>
            <w:r w:rsidRPr="00336968">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2</w:t>
            </w:r>
            <w:r w:rsidRPr="00336968">
              <w:rPr>
                <w:rFonts w:ascii="Tahoma" w:hAnsi="Tahoma" w:cs="Tahoma"/>
                <w:sz w:val="16"/>
                <w:szCs w:val="16"/>
              </w:rPr>
              <w:t>.1’ to ‘</w:t>
            </w:r>
            <w:r>
              <w:rPr>
                <w:rFonts w:ascii="Tahoma" w:hAnsi="Tahoma" w:cs="Tahoma"/>
                <w:sz w:val="16"/>
                <w:szCs w:val="16"/>
              </w:rPr>
              <w:t>2</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1314F025" w14:textId="096D0708" w:rsidR="0083055D" w:rsidRPr="000903C8" w:rsidRDefault="0083055D" w:rsidP="000903C8">
            <w:pPr>
              <w:pStyle w:val="ListParagraph"/>
              <w:numPr>
                <w:ilvl w:val="0"/>
                <w:numId w:val="36"/>
              </w:numPr>
              <w:tabs>
                <w:tab w:val="left" w:pos="457"/>
              </w:tabs>
              <w:ind w:left="315" w:hanging="283"/>
              <w:rPr>
                <w:rFonts w:ascii="Tahoma" w:hAnsi="Tahoma" w:cs="Tahoma"/>
                <w:sz w:val="20"/>
                <w:szCs w:val="20"/>
              </w:rPr>
            </w:pPr>
            <w:r w:rsidRPr="000903C8">
              <w:rPr>
                <w:rFonts w:ascii="Tahoma" w:hAnsi="Tahoma" w:cs="Tahoma"/>
                <w:sz w:val="20"/>
                <w:szCs w:val="20"/>
              </w:rPr>
              <w:t xml:space="preserve">Installed </w:t>
            </w:r>
            <w:r w:rsidRPr="000903C8">
              <w:rPr>
                <w:rFonts w:ascii="Tahoma" w:hAnsi="Tahoma" w:cs="Tahoma"/>
                <w:b/>
                <w:bCs/>
                <w:sz w:val="20"/>
                <w:szCs w:val="20"/>
              </w:rPr>
              <w:t xml:space="preserve">external doors </w:t>
            </w:r>
            <w:r w:rsidRPr="000C2EC5">
              <w:rPr>
                <w:rFonts w:ascii="Tahoma" w:hAnsi="Tahoma" w:cs="Tahoma"/>
                <w:b/>
                <w:bCs/>
                <w:sz w:val="20"/>
                <w:szCs w:val="20"/>
              </w:rPr>
              <w:t>and</w:t>
            </w:r>
            <w:r w:rsidR="008B3D91" w:rsidRPr="000C2EC5">
              <w:rPr>
                <w:rFonts w:ascii="Tahoma" w:hAnsi="Tahoma" w:cs="Tahoma"/>
                <w:b/>
                <w:bCs/>
                <w:sz w:val="20"/>
                <w:szCs w:val="20"/>
              </w:rPr>
              <w:t>/or</w:t>
            </w:r>
            <w:r w:rsidRPr="000C2EC5">
              <w:rPr>
                <w:rFonts w:ascii="Tahoma" w:hAnsi="Tahoma" w:cs="Tahoma"/>
                <w:b/>
                <w:bCs/>
                <w:sz w:val="20"/>
                <w:szCs w:val="20"/>
              </w:rPr>
              <w:t xml:space="preserve"> windows</w:t>
            </w:r>
            <w:r w:rsidR="008B3D91">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54D7D15" w14:textId="5E9C46D9" w:rsidR="0083055D" w:rsidRPr="006F3319" w:rsidRDefault="0083055D" w:rsidP="006F3319">
            <w:pPr>
              <w:jc w:val="center"/>
              <w:rPr>
                <w:rFonts w:ascii="Tahoma" w:hAnsi="Tahoma" w:cs="Tahoma"/>
                <w:b/>
                <w:sz w:val="20"/>
                <w:szCs w:val="20"/>
                <w:lang w:eastAsia="en-IE"/>
              </w:rPr>
            </w:pPr>
          </w:p>
        </w:tc>
      </w:tr>
      <w:tr w:rsidR="006F3319" w:rsidRPr="007A701C" w14:paraId="563E296E"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A6A4E2C"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1B45C31B" w14:textId="0DC27640"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Constructed </w:t>
            </w:r>
            <w:r w:rsidRPr="008E6218">
              <w:rPr>
                <w:rFonts w:ascii="Tahoma" w:hAnsi="Tahoma" w:cs="Tahoma"/>
                <w:b/>
                <w:bCs/>
                <w:sz w:val="20"/>
                <w:szCs w:val="20"/>
              </w:rPr>
              <w:t>non-structural internal walls</w:t>
            </w:r>
            <w:r w:rsidR="008B3D91">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5E5AA378" w14:textId="7C2CBEBC" w:rsidR="00A43617" w:rsidRPr="006F3319" w:rsidRDefault="00A43617" w:rsidP="006F3319">
            <w:pPr>
              <w:jc w:val="center"/>
              <w:rPr>
                <w:rFonts w:ascii="Tahoma" w:hAnsi="Tahoma" w:cs="Tahoma"/>
                <w:b/>
                <w:sz w:val="20"/>
                <w:szCs w:val="20"/>
                <w:lang w:eastAsia="en-IE"/>
              </w:rPr>
            </w:pPr>
          </w:p>
        </w:tc>
      </w:tr>
      <w:tr w:rsidR="006F3319" w:rsidRPr="007A701C" w14:paraId="629C8F8A"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4A820CD9"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7A33B57F" w14:textId="086FF878" w:rsidR="00A43617" w:rsidRPr="00CF7F72" w:rsidRDefault="00A43617" w:rsidP="0056542C">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Installed </w:t>
            </w:r>
            <w:r w:rsidRPr="008E6218">
              <w:rPr>
                <w:rFonts w:ascii="Tahoma" w:hAnsi="Tahoma" w:cs="Tahoma"/>
                <w:b/>
                <w:bCs/>
                <w:sz w:val="20"/>
                <w:szCs w:val="20"/>
              </w:rPr>
              <w:t>internal doors</w:t>
            </w:r>
            <w:r w:rsidR="000C2EC5">
              <w:rPr>
                <w:rFonts w:ascii="Tahoma" w:hAnsi="Tahoma" w:cs="Tahoma"/>
                <w:b/>
                <w:bCs/>
                <w:sz w:val="20"/>
                <w:szCs w:val="20"/>
              </w:rPr>
              <w:t>.</w:t>
            </w:r>
            <w:r w:rsidR="0056542C">
              <w:rPr>
                <w:rFonts w:ascii="Tahoma" w:hAnsi="Tahoma" w:cs="Tahoma"/>
                <w:b/>
                <w:bCs/>
                <w:sz w:val="20"/>
                <w:szCs w:val="20"/>
              </w:rPr>
              <w:t xml:space="preserve"> </w:t>
            </w:r>
            <w:r w:rsidRPr="000903C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CC6D315" w14:textId="608DF874" w:rsidR="00A43617" w:rsidRPr="006F3319" w:rsidRDefault="00A43617" w:rsidP="006F3319">
            <w:pPr>
              <w:jc w:val="center"/>
              <w:rPr>
                <w:rFonts w:ascii="Tahoma" w:hAnsi="Tahoma" w:cs="Tahoma"/>
                <w:b/>
                <w:sz w:val="20"/>
                <w:szCs w:val="20"/>
                <w:lang w:eastAsia="en-IE"/>
              </w:rPr>
            </w:pPr>
          </w:p>
        </w:tc>
      </w:tr>
      <w:tr w:rsidR="006F3319" w:rsidRPr="007A701C" w14:paraId="47C79C1C"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69125B1C"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003E2402" w14:textId="783F22F4" w:rsidR="00A43617" w:rsidRPr="00CF7F72" w:rsidRDefault="00A43617" w:rsidP="000903C8">
            <w:pPr>
              <w:pStyle w:val="ListParagraph"/>
              <w:numPr>
                <w:ilvl w:val="0"/>
                <w:numId w:val="36"/>
              </w:numPr>
              <w:tabs>
                <w:tab w:val="left" w:pos="457"/>
              </w:tabs>
              <w:ind w:left="315" w:hanging="283"/>
              <w:rPr>
                <w:rFonts w:ascii="Tahoma" w:hAnsi="Tahoma" w:cs="Tahoma"/>
                <w:sz w:val="20"/>
                <w:szCs w:val="20"/>
              </w:rPr>
            </w:pPr>
            <w:r w:rsidRPr="00CF7F72">
              <w:rPr>
                <w:rFonts w:ascii="Tahoma" w:hAnsi="Tahoma" w:cs="Tahoma"/>
                <w:sz w:val="20"/>
                <w:szCs w:val="20"/>
              </w:rPr>
              <w:t xml:space="preserve">Installed </w:t>
            </w:r>
            <w:r w:rsidRPr="008E6218">
              <w:rPr>
                <w:rFonts w:ascii="Tahoma" w:hAnsi="Tahoma" w:cs="Tahoma"/>
                <w:b/>
                <w:bCs/>
                <w:sz w:val="20"/>
                <w:szCs w:val="20"/>
              </w:rPr>
              <w:t>suspended ceilings</w:t>
            </w:r>
            <w:r w:rsidR="008B3D91">
              <w:rPr>
                <w:rFonts w:ascii="Tahoma" w:hAnsi="Tahoma" w:cs="Tahoma"/>
                <w:b/>
                <w:bCs/>
                <w:sz w:val="20"/>
                <w:szCs w:val="20"/>
              </w:rPr>
              <w:t>.</w:t>
            </w:r>
            <w:r w:rsidRPr="00CF7F72">
              <w:rPr>
                <w:rFonts w:ascii="Tahoma" w:hAnsi="Tahoma" w:cs="Tahoma"/>
                <w:sz w:val="20"/>
                <w:szCs w:val="20"/>
              </w:rPr>
              <w:t xml:space="preserve">  </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6AF8043E" w14:textId="1B0F23E2" w:rsidR="00A43617" w:rsidRPr="006F3319" w:rsidRDefault="00A43617" w:rsidP="006F3319">
            <w:pPr>
              <w:jc w:val="center"/>
              <w:rPr>
                <w:rFonts w:ascii="Tahoma" w:hAnsi="Tahoma" w:cs="Tahoma"/>
                <w:b/>
                <w:sz w:val="20"/>
                <w:szCs w:val="20"/>
                <w:lang w:eastAsia="en-IE"/>
              </w:rPr>
            </w:pPr>
          </w:p>
        </w:tc>
      </w:tr>
      <w:tr w:rsidR="0083055D" w:rsidRPr="007A701C" w14:paraId="18C83437"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40980437"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Finishes:</w:t>
            </w:r>
          </w:p>
          <w:p w14:paraId="1DC83961" w14:textId="77777777" w:rsidR="008230A3" w:rsidRDefault="008230A3" w:rsidP="00336968">
            <w:pPr>
              <w:tabs>
                <w:tab w:val="left" w:pos="3402"/>
              </w:tabs>
              <w:autoSpaceDE w:val="0"/>
              <w:autoSpaceDN w:val="0"/>
              <w:adjustRightInd w:val="0"/>
              <w:spacing w:before="120" w:after="120"/>
              <w:ind w:left="12"/>
              <w:rPr>
                <w:rFonts w:ascii="Tahoma" w:hAnsi="Tahoma" w:cs="Tahoma"/>
                <w:sz w:val="16"/>
                <w:szCs w:val="16"/>
              </w:rPr>
            </w:pPr>
          </w:p>
          <w:p w14:paraId="1041BD05" w14:textId="19E55EDB"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3</w:t>
            </w:r>
            <w:r w:rsidRPr="00336968">
              <w:rPr>
                <w:rFonts w:ascii="Tahoma" w:hAnsi="Tahoma" w:cs="Tahoma"/>
                <w:sz w:val="16"/>
                <w:szCs w:val="16"/>
              </w:rPr>
              <w:t>.1’ to ‘</w:t>
            </w:r>
            <w:r>
              <w:rPr>
                <w:rFonts w:ascii="Tahoma" w:hAnsi="Tahoma" w:cs="Tahoma"/>
                <w:sz w:val="16"/>
                <w:szCs w:val="16"/>
              </w:rPr>
              <w:t>3</w:t>
            </w:r>
            <w:r w:rsidRPr="00336968">
              <w:rPr>
                <w:rFonts w:ascii="Tahoma" w:hAnsi="Tahoma" w:cs="Tahoma"/>
                <w:sz w:val="16"/>
                <w:szCs w:val="16"/>
              </w:rPr>
              <w:t xml:space="preserve">.4’) were </w:t>
            </w:r>
            <w:r w:rsidR="00BF624D" w:rsidRPr="00BF624D">
              <w:rPr>
                <w:rFonts w:ascii="Tahoma" w:hAnsi="Tahoma" w:cs="Tahoma"/>
                <w:sz w:val="16"/>
                <w:szCs w:val="16"/>
              </w:rPr>
              <w:t>completed</w:t>
            </w:r>
            <w:r w:rsidR="00003ACD">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BF624D" w:rsidRPr="00BF624D">
              <w:rPr>
                <w:rFonts w:ascii="Tahoma" w:hAnsi="Tahoma" w:cs="Tahoma"/>
                <w:sz w:val="16"/>
                <w:szCs w:val="16"/>
              </w:rPr>
              <w:t>completed</w:t>
            </w:r>
            <w:r w:rsidRPr="00336968">
              <w:rPr>
                <w:rFonts w:ascii="Tahoma" w:hAnsi="Tahoma" w:cs="Tahoma"/>
                <w:sz w:val="16"/>
                <w:szCs w:val="16"/>
              </w:rPr>
              <w:t xml:space="preserve"> at least </w:t>
            </w:r>
            <w:r w:rsidR="0016146D">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3</w:t>
            </w:r>
            <w:r w:rsidRPr="00336968">
              <w:rPr>
                <w:rFonts w:ascii="Tahoma" w:hAnsi="Tahoma" w:cs="Tahoma"/>
                <w:sz w:val="16"/>
                <w:szCs w:val="16"/>
              </w:rPr>
              <w:t>.1’ to ‘</w:t>
            </w:r>
            <w:r>
              <w:rPr>
                <w:rFonts w:ascii="Tahoma" w:hAnsi="Tahoma" w:cs="Tahoma"/>
                <w:sz w:val="16"/>
                <w:szCs w:val="16"/>
              </w:rPr>
              <w:t>3</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44FD1CAB" w14:textId="1B607FB1" w:rsidR="0083055D" w:rsidRPr="000903C8" w:rsidRDefault="0083055D" w:rsidP="000903C8">
            <w:pPr>
              <w:pStyle w:val="ListParagraph"/>
              <w:numPr>
                <w:ilvl w:val="0"/>
                <w:numId w:val="37"/>
              </w:numPr>
              <w:spacing w:before="20" w:after="20"/>
              <w:ind w:left="457" w:hanging="425"/>
              <w:rPr>
                <w:rFonts w:ascii="Tahoma" w:hAnsi="Tahoma" w:cs="Tahoma"/>
                <w:sz w:val="20"/>
                <w:szCs w:val="20"/>
              </w:rPr>
            </w:pPr>
            <w:r w:rsidRPr="000903C8">
              <w:rPr>
                <w:rFonts w:ascii="Tahoma" w:hAnsi="Tahoma" w:cs="Tahoma"/>
                <w:sz w:val="20"/>
                <w:szCs w:val="20"/>
              </w:rPr>
              <w:t xml:space="preserve">Applied </w:t>
            </w:r>
            <w:r w:rsidRPr="000903C8">
              <w:rPr>
                <w:rFonts w:ascii="Tahoma" w:hAnsi="Tahoma" w:cs="Tahoma"/>
                <w:b/>
                <w:bCs/>
                <w:sz w:val="20"/>
                <w:szCs w:val="20"/>
              </w:rPr>
              <w:t>wall finishes externally</w:t>
            </w:r>
            <w:r w:rsidR="008E6218">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3D419A46" w14:textId="2C56DAE9" w:rsidR="0083055D" w:rsidRPr="00336968" w:rsidRDefault="0083055D" w:rsidP="006F3319">
            <w:pPr>
              <w:jc w:val="center"/>
              <w:rPr>
                <w:rFonts w:ascii="Tahoma" w:hAnsi="Tahoma" w:cs="Tahoma"/>
                <w:b/>
                <w:sz w:val="20"/>
                <w:szCs w:val="20"/>
                <w:lang w:eastAsia="en-IE"/>
              </w:rPr>
            </w:pPr>
            <w:r w:rsidRPr="00336968" w:rsidDel="004B3DFA">
              <w:rPr>
                <w:rFonts w:ascii="Tahoma" w:hAnsi="Tahoma" w:cs="Tahoma"/>
                <w:b/>
                <w:bCs/>
                <w:sz w:val="20"/>
                <w:szCs w:val="20"/>
              </w:rPr>
              <w:t xml:space="preserve"> </w:t>
            </w:r>
            <w:r w:rsidRPr="00336968" w:rsidDel="004B3DFA">
              <w:rPr>
                <w:rFonts w:ascii="Tahoma" w:hAnsi="Tahoma" w:cs="Tahoma"/>
                <w:b/>
                <w:i/>
                <w:iCs/>
                <w:sz w:val="20"/>
                <w:szCs w:val="20"/>
                <w:lang w:eastAsia="en-IE"/>
              </w:rPr>
              <w:t xml:space="preserve"> </w:t>
            </w:r>
          </w:p>
        </w:tc>
      </w:tr>
      <w:tr w:rsidR="006F3319" w:rsidRPr="007A701C" w14:paraId="3FB05301"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4918263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3E7DC891" w14:textId="1396CDC3"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Applied </w:t>
            </w:r>
            <w:r w:rsidRPr="008E6218">
              <w:rPr>
                <w:rFonts w:ascii="Tahoma" w:hAnsi="Tahoma" w:cs="Tahoma"/>
                <w:b/>
                <w:bCs/>
                <w:sz w:val="20"/>
                <w:szCs w:val="20"/>
              </w:rPr>
              <w:t>wall finishes internally</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A84474D" w14:textId="1AE35C86" w:rsidR="00A43617" w:rsidRPr="00336968" w:rsidRDefault="00A43617" w:rsidP="006F3319">
            <w:pPr>
              <w:jc w:val="center"/>
              <w:rPr>
                <w:rFonts w:ascii="Tahoma" w:hAnsi="Tahoma" w:cs="Tahoma"/>
                <w:b/>
                <w:sz w:val="20"/>
                <w:szCs w:val="20"/>
                <w:lang w:eastAsia="en-IE"/>
              </w:rPr>
            </w:pPr>
          </w:p>
        </w:tc>
      </w:tr>
      <w:tr w:rsidR="006F3319" w:rsidRPr="007A701C" w14:paraId="0511AB8F"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vAlign w:val="center"/>
          </w:tcPr>
          <w:p w14:paraId="21FEED5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4BE4F7D4" w14:textId="58AA2D40"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Installed </w:t>
            </w:r>
            <w:r w:rsidRPr="008E6218">
              <w:rPr>
                <w:rFonts w:ascii="Tahoma" w:hAnsi="Tahoma" w:cs="Tahoma"/>
                <w:b/>
                <w:bCs/>
                <w:sz w:val="20"/>
                <w:szCs w:val="20"/>
              </w:rPr>
              <w:t>floor finishes</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A046133" w14:textId="71063E16" w:rsidR="00A43617" w:rsidRPr="00336968" w:rsidRDefault="00A43617" w:rsidP="006F3319">
            <w:pPr>
              <w:jc w:val="center"/>
              <w:rPr>
                <w:rFonts w:ascii="Tahoma" w:hAnsi="Tahoma" w:cs="Tahoma"/>
                <w:b/>
                <w:sz w:val="20"/>
                <w:szCs w:val="20"/>
                <w:lang w:eastAsia="en-IE"/>
              </w:rPr>
            </w:pPr>
          </w:p>
        </w:tc>
      </w:tr>
      <w:tr w:rsidR="006F3319" w:rsidRPr="007A701C" w14:paraId="0BF937F8"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200F58A0"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07C7AD06" w14:textId="56BE2BFB" w:rsidR="00A43617" w:rsidRPr="00336968" w:rsidRDefault="00A43617" w:rsidP="000903C8">
            <w:pPr>
              <w:pStyle w:val="ListParagraph"/>
              <w:numPr>
                <w:ilvl w:val="0"/>
                <w:numId w:val="37"/>
              </w:numPr>
              <w:spacing w:before="20" w:after="20"/>
              <w:ind w:left="457" w:hanging="425"/>
              <w:rPr>
                <w:rFonts w:ascii="Tahoma" w:hAnsi="Tahoma" w:cs="Tahoma"/>
                <w:sz w:val="20"/>
                <w:szCs w:val="20"/>
              </w:rPr>
            </w:pPr>
            <w:r w:rsidRPr="00336968">
              <w:rPr>
                <w:rFonts w:ascii="Tahoma" w:hAnsi="Tahoma" w:cs="Tahoma"/>
                <w:sz w:val="20"/>
                <w:szCs w:val="20"/>
              </w:rPr>
              <w:t xml:space="preserve">Installed </w:t>
            </w:r>
            <w:r w:rsidRPr="008E6218">
              <w:rPr>
                <w:rFonts w:ascii="Tahoma" w:hAnsi="Tahoma" w:cs="Tahoma"/>
                <w:b/>
                <w:bCs/>
                <w:sz w:val="20"/>
                <w:szCs w:val="20"/>
              </w:rPr>
              <w:t>roof finishes</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24569D1" w14:textId="74C4130D" w:rsidR="00A43617" w:rsidRPr="00336968" w:rsidRDefault="00A43617" w:rsidP="006F3319">
            <w:pPr>
              <w:jc w:val="center"/>
              <w:rPr>
                <w:rFonts w:ascii="Tahoma" w:hAnsi="Tahoma" w:cs="Tahoma"/>
                <w:b/>
                <w:sz w:val="20"/>
                <w:szCs w:val="20"/>
                <w:lang w:eastAsia="en-IE"/>
              </w:rPr>
            </w:pPr>
          </w:p>
        </w:tc>
      </w:tr>
      <w:tr w:rsidR="0083055D" w:rsidRPr="007A701C" w14:paraId="6D4131A0" w14:textId="77777777" w:rsidTr="00D83E1F">
        <w:trPr>
          <w:trHeight w:val="624"/>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51921E19" w14:textId="77777777"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Electrical Services:</w:t>
            </w:r>
          </w:p>
          <w:p w14:paraId="0EBD87C6" w14:textId="77777777" w:rsidR="00164762" w:rsidRDefault="00164762" w:rsidP="00336968">
            <w:pPr>
              <w:tabs>
                <w:tab w:val="left" w:pos="3402"/>
              </w:tabs>
              <w:autoSpaceDE w:val="0"/>
              <w:autoSpaceDN w:val="0"/>
              <w:adjustRightInd w:val="0"/>
              <w:spacing w:before="120" w:after="120"/>
              <w:ind w:left="12"/>
              <w:rPr>
                <w:rFonts w:ascii="Tahoma" w:hAnsi="Tahoma" w:cs="Tahoma"/>
                <w:sz w:val="16"/>
                <w:szCs w:val="16"/>
              </w:rPr>
            </w:pPr>
          </w:p>
          <w:p w14:paraId="1C98A0FB" w14:textId="2052EBA2"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4</w:t>
            </w:r>
            <w:r w:rsidRPr="00336968">
              <w:rPr>
                <w:rFonts w:ascii="Tahoma" w:hAnsi="Tahoma" w:cs="Tahoma"/>
                <w:sz w:val="16"/>
                <w:szCs w:val="16"/>
              </w:rPr>
              <w:t>.1’ to ‘</w:t>
            </w:r>
            <w:r>
              <w:rPr>
                <w:rFonts w:ascii="Tahoma" w:hAnsi="Tahoma" w:cs="Tahoma"/>
                <w:sz w:val="16"/>
                <w:szCs w:val="16"/>
              </w:rPr>
              <w:t>4</w:t>
            </w:r>
            <w:r w:rsidRPr="00336968">
              <w:rPr>
                <w:rFonts w:ascii="Tahoma" w:hAnsi="Tahoma" w:cs="Tahoma"/>
                <w:sz w:val="16"/>
                <w:szCs w:val="16"/>
              </w:rPr>
              <w:t xml:space="preserve">.4’) were </w:t>
            </w:r>
            <w:r w:rsidR="00BF624D" w:rsidRPr="00BF624D">
              <w:rPr>
                <w:rFonts w:ascii="Tahoma" w:hAnsi="Tahoma" w:cs="Tahoma"/>
                <w:sz w:val="16"/>
                <w:szCs w:val="16"/>
              </w:rPr>
              <w:t>completed</w:t>
            </w:r>
            <w:r w:rsidR="00216E27">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BF624D" w:rsidRPr="00BF624D">
              <w:rPr>
                <w:rFonts w:ascii="Tahoma" w:hAnsi="Tahoma" w:cs="Tahoma"/>
                <w:sz w:val="16"/>
                <w:szCs w:val="16"/>
              </w:rPr>
              <w:t>completed</w:t>
            </w:r>
            <w:r w:rsidRPr="00336968">
              <w:rPr>
                <w:rFonts w:ascii="Tahoma" w:hAnsi="Tahoma" w:cs="Tahoma"/>
                <w:sz w:val="16"/>
                <w:szCs w:val="16"/>
              </w:rPr>
              <w:t xml:space="preserve"> at least </w:t>
            </w:r>
            <w:r w:rsidR="0016146D" w:rsidRPr="0016146D">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4</w:t>
            </w:r>
            <w:r w:rsidRPr="00336968">
              <w:rPr>
                <w:rFonts w:ascii="Tahoma" w:hAnsi="Tahoma" w:cs="Tahoma"/>
                <w:sz w:val="16"/>
                <w:szCs w:val="16"/>
              </w:rPr>
              <w:t>.1’ to ‘</w:t>
            </w:r>
            <w:r>
              <w:rPr>
                <w:rFonts w:ascii="Tahoma" w:hAnsi="Tahoma" w:cs="Tahoma"/>
                <w:sz w:val="16"/>
                <w:szCs w:val="16"/>
              </w:rPr>
              <w:t>4</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26646E90" w14:textId="7AAB3C0F" w:rsidR="0083055D" w:rsidRPr="000903C8" w:rsidRDefault="0083055D" w:rsidP="000903C8">
            <w:pPr>
              <w:pStyle w:val="ListParagraph"/>
              <w:numPr>
                <w:ilvl w:val="0"/>
                <w:numId w:val="38"/>
              </w:numPr>
              <w:tabs>
                <w:tab w:val="left" w:pos="457"/>
              </w:tabs>
              <w:spacing w:before="20" w:after="20"/>
              <w:ind w:left="457" w:hanging="425"/>
              <w:rPr>
                <w:rFonts w:ascii="Tahoma" w:hAnsi="Tahoma" w:cs="Tahoma"/>
                <w:sz w:val="20"/>
                <w:szCs w:val="20"/>
              </w:rPr>
            </w:pPr>
            <w:r w:rsidRPr="000903C8">
              <w:rPr>
                <w:rFonts w:ascii="Tahoma" w:hAnsi="Tahoma" w:cs="Tahoma"/>
                <w:sz w:val="20"/>
                <w:szCs w:val="20"/>
              </w:rPr>
              <w:t xml:space="preserve">Installed &amp; commissioned </w:t>
            </w:r>
            <w:r w:rsidRPr="000903C8">
              <w:rPr>
                <w:rFonts w:ascii="Tahoma" w:hAnsi="Tahoma" w:cs="Tahoma"/>
                <w:b/>
                <w:bCs/>
                <w:sz w:val="20"/>
                <w:szCs w:val="20"/>
              </w:rPr>
              <w:t>electrical supply and main distribution cabling/boards</w:t>
            </w:r>
            <w:r w:rsidR="008E6218">
              <w:rPr>
                <w:rFonts w:ascii="Tahoma" w:hAnsi="Tahoma" w:cs="Tahoma"/>
                <w:b/>
                <w:bCs/>
                <w:sz w:val="20"/>
                <w:szCs w:val="20"/>
              </w:rPr>
              <w:t>.</w:t>
            </w:r>
            <w:r w:rsidRPr="000903C8">
              <w:rPr>
                <w:rFonts w:ascii="Tahoma" w:hAnsi="Tahoma" w:cs="Tahoma"/>
                <w:b/>
                <w:bCs/>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5F258AF" w14:textId="1B18E9F9" w:rsidR="0083055D" w:rsidRPr="00336968" w:rsidRDefault="0083055D" w:rsidP="00966415">
            <w:pPr>
              <w:jc w:val="center"/>
              <w:rPr>
                <w:rFonts w:ascii="Tahoma" w:hAnsi="Tahoma" w:cs="Tahoma"/>
                <w:b/>
                <w:sz w:val="20"/>
                <w:szCs w:val="20"/>
                <w:lang w:eastAsia="en-IE"/>
              </w:rPr>
            </w:pPr>
          </w:p>
        </w:tc>
      </w:tr>
      <w:tr w:rsidR="006F3319" w:rsidRPr="007A701C" w14:paraId="1BC35041" w14:textId="77777777" w:rsidTr="00D83E1F">
        <w:trPr>
          <w:trHeight w:val="340"/>
          <w:jc w:val="center"/>
        </w:trPr>
        <w:tc>
          <w:tcPr>
            <w:tcW w:w="2962" w:type="dxa"/>
            <w:vMerge/>
            <w:tcBorders>
              <w:left w:val="single" w:sz="12" w:space="0" w:color="auto"/>
              <w:right w:val="single" w:sz="12" w:space="0" w:color="auto"/>
            </w:tcBorders>
            <w:shd w:val="clear" w:color="auto" w:fill="DEEAF6" w:themeFill="accent5" w:themeFillTint="33"/>
            <w:vAlign w:val="center"/>
          </w:tcPr>
          <w:p w14:paraId="7A2FDC08"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19190FAD" w14:textId="1FE60799" w:rsidR="00A43617" w:rsidRPr="00336968" w:rsidRDefault="00A43617" w:rsidP="000903C8">
            <w:pPr>
              <w:pStyle w:val="ListParagraph"/>
              <w:numPr>
                <w:ilvl w:val="0"/>
                <w:numId w:val="38"/>
              </w:numPr>
              <w:tabs>
                <w:tab w:val="left" w:pos="457"/>
              </w:tabs>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electrical power outlets</w:t>
            </w:r>
            <w:r w:rsidRPr="000903C8">
              <w:rPr>
                <w:rFonts w:ascii="Tahoma" w:hAnsi="Tahoma" w:cs="Tahoma"/>
                <w:sz w:val="20"/>
                <w:szCs w:val="20"/>
              </w:rPr>
              <w:t xml:space="preserve"> </w:t>
            </w:r>
            <w:r w:rsidRPr="00336968">
              <w:rPr>
                <w:rFonts w:ascii="Tahoma" w:hAnsi="Tahoma" w:cs="Tahoma"/>
                <w:sz w:val="20"/>
                <w:szCs w:val="20"/>
              </w:rPr>
              <w:t>and/or</w:t>
            </w:r>
            <w:r w:rsidRPr="000903C8">
              <w:rPr>
                <w:rFonts w:ascii="Tahoma" w:hAnsi="Tahoma" w:cs="Tahoma"/>
                <w:sz w:val="20"/>
                <w:szCs w:val="20"/>
              </w:rPr>
              <w:t xml:space="preserve"> </w:t>
            </w:r>
            <w:r w:rsidRPr="008E6218">
              <w:rPr>
                <w:rFonts w:ascii="Tahoma" w:hAnsi="Tahoma" w:cs="Tahoma"/>
                <w:b/>
                <w:bCs/>
                <w:sz w:val="20"/>
                <w:szCs w:val="20"/>
              </w:rPr>
              <w:t>electrical supply to equipment/services</w:t>
            </w:r>
            <w:r w:rsidR="008E6218">
              <w:rPr>
                <w:rFonts w:ascii="Tahoma" w:hAnsi="Tahoma" w:cs="Tahoma"/>
                <w:b/>
                <w:bCs/>
                <w:sz w:val="20"/>
                <w:szCs w:val="20"/>
              </w:rPr>
              <w:t>.</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717B218F" w14:textId="68072251" w:rsidR="00A43617" w:rsidRPr="00336968" w:rsidRDefault="00A43617" w:rsidP="006F3319">
            <w:pPr>
              <w:jc w:val="center"/>
              <w:rPr>
                <w:rFonts w:ascii="Tahoma" w:hAnsi="Tahoma" w:cs="Tahoma"/>
                <w:b/>
                <w:sz w:val="20"/>
                <w:szCs w:val="20"/>
                <w:lang w:eastAsia="en-IE"/>
              </w:rPr>
            </w:pPr>
          </w:p>
        </w:tc>
      </w:tr>
      <w:tr w:rsidR="006F3319" w:rsidRPr="007A701C" w14:paraId="44A43C7A" w14:textId="77777777" w:rsidTr="00D83E1F">
        <w:trPr>
          <w:trHeight w:val="340"/>
          <w:jc w:val="center"/>
        </w:trPr>
        <w:tc>
          <w:tcPr>
            <w:tcW w:w="2962" w:type="dxa"/>
            <w:vMerge/>
            <w:tcBorders>
              <w:left w:val="single" w:sz="12" w:space="0" w:color="auto"/>
              <w:right w:val="single" w:sz="12" w:space="0" w:color="auto"/>
            </w:tcBorders>
            <w:shd w:val="clear" w:color="auto" w:fill="DEEAF6" w:themeFill="accent5" w:themeFillTint="33"/>
            <w:vAlign w:val="center"/>
          </w:tcPr>
          <w:p w14:paraId="3E6BF8AE"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4F300C51" w14:textId="49F7BA18" w:rsidR="00A43617" w:rsidRPr="00336968" w:rsidRDefault="00A43617" w:rsidP="000903C8">
            <w:pPr>
              <w:pStyle w:val="ListParagraph"/>
              <w:numPr>
                <w:ilvl w:val="0"/>
                <w:numId w:val="38"/>
              </w:numPr>
              <w:tabs>
                <w:tab w:val="left" w:pos="457"/>
              </w:tabs>
              <w:spacing w:before="20" w:after="20"/>
              <w:ind w:left="457" w:hanging="457"/>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security detection system</w:t>
            </w:r>
            <w:r w:rsidRPr="00336968">
              <w:rPr>
                <w:rFonts w:ascii="Tahoma" w:hAnsi="Tahoma" w:cs="Tahoma"/>
                <w:sz w:val="20"/>
                <w:szCs w:val="20"/>
              </w:rPr>
              <w:t xml:space="preserve"> and/or</w:t>
            </w:r>
            <w:r w:rsidRPr="000903C8">
              <w:rPr>
                <w:rFonts w:ascii="Tahoma" w:hAnsi="Tahoma" w:cs="Tahoma"/>
                <w:sz w:val="20"/>
                <w:szCs w:val="20"/>
              </w:rPr>
              <w:t xml:space="preserve"> </w:t>
            </w:r>
            <w:r w:rsidRPr="008E6218">
              <w:rPr>
                <w:rFonts w:ascii="Tahoma" w:hAnsi="Tahoma" w:cs="Tahoma"/>
                <w:b/>
                <w:bCs/>
                <w:sz w:val="20"/>
                <w:szCs w:val="20"/>
              </w:rPr>
              <w:t>fire protection system</w:t>
            </w:r>
            <w:r w:rsidRPr="000903C8">
              <w:rPr>
                <w:rFonts w:ascii="Tahoma" w:hAnsi="Tahoma" w:cs="Tahoma"/>
                <w:sz w:val="20"/>
                <w:szCs w:val="20"/>
              </w:rPr>
              <w:t xml:space="preserve"> </w:t>
            </w:r>
            <w:r w:rsidRPr="00336968">
              <w:rPr>
                <w:rFonts w:ascii="Tahoma" w:hAnsi="Tahoma" w:cs="Tahoma"/>
                <w:sz w:val="20"/>
                <w:szCs w:val="20"/>
              </w:rPr>
              <w:t xml:space="preserve">with </w:t>
            </w:r>
            <w:r w:rsidRPr="008E6218">
              <w:rPr>
                <w:rFonts w:ascii="Tahoma" w:hAnsi="Tahoma" w:cs="Tahoma"/>
                <w:b/>
                <w:bCs/>
                <w:sz w:val="20"/>
                <w:szCs w:val="20"/>
              </w:rPr>
              <w:t>associated circuits &amp; controls</w:t>
            </w:r>
            <w:r w:rsidR="008E6218">
              <w:rPr>
                <w:rFonts w:ascii="Tahoma" w:hAnsi="Tahoma" w:cs="Tahoma"/>
                <w:b/>
                <w:bCs/>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015568DB" w14:textId="7C57D03D" w:rsidR="00A43617" w:rsidRPr="00336968" w:rsidRDefault="00A43617" w:rsidP="006F3319">
            <w:pPr>
              <w:jc w:val="center"/>
              <w:rPr>
                <w:rFonts w:ascii="Tahoma" w:hAnsi="Tahoma" w:cs="Tahoma"/>
                <w:b/>
                <w:sz w:val="20"/>
                <w:szCs w:val="20"/>
                <w:lang w:eastAsia="en-IE"/>
              </w:rPr>
            </w:pPr>
          </w:p>
        </w:tc>
      </w:tr>
      <w:tr w:rsidR="006F3319" w:rsidRPr="007A701C" w14:paraId="72540EB6" w14:textId="77777777" w:rsidTr="00D83E1F">
        <w:trPr>
          <w:trHeight w:val="34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vAlign w:val="center"/>
          </w:tcPr>
          <w:p w14:paraId="6BB0E085" w14:textId="77777777" w:rsidR="00A43617" w:rsidRPr="00D44CEB" w:rsidRDefault="00A43617" w:rsidP="00336968">
            <w:pPr>
              <w:tabs>
                <w:tab w:val="left" w:pos="3402"/>
              </w:tabs>
              <w:autoSpaceDE w:val="0"/>
              <w:autoSpaceDN w:val="0"/>
              <w:adjustRightInd w:val="0"/>
              <w:spacing w:before="120" w:after="120"/>
              <w:ind w:left="296" w:hanging="284"/>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7BA24F90" w14:textId="162BF387" w:rsidR="00A43617" w:rsidRPr="00336968" w:rsidRDefault="00A43617" w:rsidP="000903C8">
            <w:pPr>
              <w:pStyle w:val="ListParagraph"/>
              <w:numPr>
                <w:ilvl w:val="0"/>
                <w:numId w:val="38"/>
              </w:numPr>
              <w:tabs>
                <w:tab w:val="left" w:pos="457"/>
              </w:tabs>
              <w:spacing w:before="20" w:after="20"/>
              <w:ind w:left="457" w:hanging="457"/>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primary /secondary</w:t>
            </w:r>
            <w:r w:rsidR="00F15756" w:rsidRPr="008E6218">
              <w:rPr>
                <w:rFonts w:ascii="Tahoma" w:hAnsi="Tahoma" w:cs="Tahoma"/>
                <w:b/>
                <w:bCs/>
                <w:sz w:val="20"/>
                <w:szCs w:val="20"/>
              </w:rPr>
              <w:t>/</w:t>
            </w:r>
            <w:r w:rsidRPr="008E6218">
              <w:rPr>
                <w:rFonts w:ascii="Tahoma" w:hAnsi="Tahoma" w:cs="Tahoma"/>
                <w:b/>
                <w:bCs/>
                <w:sz w:val="20"/>
                <w:szCs w:val="20"/>
              </w:rPr>
              <w:t>emergency lighting circuits and equipment</w:t>
            </w:r>
            <w:r w:rsidR="008E6218">
              <w:rPr>
                <w:rFonts w:ascii="Tahoma" w:hAnsi="Tahoma" w:cs="Tahoma"/>
                <w:b/>
                <w:bCs/>
                <w:sz w:val="20"/>
                <w:szCs w:val="20"/>
              </w:rPr>
              <w:t>.</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CD35441" w14:textId="5E2046A3" w:rsidR="00A43617" w:rsidRPr="00336968" w:rsidRDefault="00A43617" w:rsidP="006F3319">
            <w:pPr>
              <w:jc w:val="center"/>
              <w:rPr>
                <w:rFonts w:ascii="Tahoma" w:hAnsi="Tahoma" w:cs="Tahoma"/>
                <w:b/>
                <w:sz w:val="20"/>
                <w:szCs w:val="20"/>
                <w:lang w:eastAsia="en-IE"/>
              </w:rPr>
            </w:pPr>
          </w:p>
        </w:tc>
      </w:tr>
      <w:tr w:rsidR="0083055D" w:rsidRPr="007A701C" w14:paraId="6FBB5FAB" w14:textId="77777777" w:rsidTr="00D83E1F">
        <w:trPr>
          <w:trHeight w:val="510"/>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vAlign w:val="center"/>
          </w:tcPr>
          <w:p w14:paraId="21332210" w14:textId="2CBD3254" w:rsidR="0083055D" w:rsidRPr="00336968" w:rsidRDefault="0083055D" w:rsidP="00336968">
            <w:pPr>
              <w:pStyle w:val="ListParagraph"/>
              <w:numPr>
                <w:ilvl w:val="0"/>
                <w:numId w:val="3"/>
              </w:numPr>
              <w:tabs>
                <w:tab w:val="left" w:pos="3402"/>
              </w:tabs>
              <w:autoSpaceDE w:val="0"/>
              <w:autoSpaceDN w:val="0"/>
              <w:adjustRightInd w:val="0"/>
              <w:spacing w:before="120" w:after="120"/>
              <w:ind w:left="296" w:hanging="284"/>
              <w:rPr>
                <w:rFonts w:ascii="Tahoma" w:hAnsi="Tahoma" w:cs="Tahoma"/>
              </w:rPr>
            </w:pPr>
            <w:r w:rsidRPr="00215147">
              <w:rPr>
                <w:rFonts w:ascii="Tahoma" w:hAnsi="Tahoma" w:cs="Tahoma"/>
                <w:b/>
                <w:bCs/>
                <w:sz w:val="20"/>
                <w:szCs w:val="20"/>
                <w:u w:val="single"/>
              </w:rPr>
              <w:t>Mechanical Services</w:t>
            </w:r>
            <w:r w:rsidR="009A0422">
              <w:rPr>
                <w:rFonts w:ascii="Tahoma" w:hAnsi="Tahoma" w:cs="Tahoma"/>
                <w:b/>
                <w:bCs/>
                <w:sz w:val="20"/>
                <w:szCs w:val="20"/>
                <w:u w:val="single"/>
              </w:rPr>
              <w:t>:</w:t>
            </w:r>
          </w:p>
          <w:p w14:paraId="7F11870D" w14:textId="77777777" w:rsidR="00164762" w:rsidRDefault="00164762" w:rsidP="00336968">
            <w:pPr>
              <w:tabs>
                <w:tab w:val="left" w:pos="3402"/>
              </w:tabs>
              <w:autoSpaceDE w:val="0"/>
              <w:autoSpaceDN w:val="0"/>
              <w:adjustRightInd w:val="0"/>
              <w:spacing w:before="120" w:after="120"/>
              <w:ind w:left="12"/>
              <w:rPr>
                <w:rFonts w:ascii="Tahoma" w:hAnsi="Tahoma" w:cs="Tahoma"/>
                <w:sz w:val="16"/>
                <w:szCs w:val="16"/>
              </w:rPr>
            </w:pPr>
          </w:p>
          <w:p w14:paraId="1DC558CD" w14:textId="6172C539" w:rsidR="00336968" w:rsidRPr="00336968" w:rsidRDefault="00336968" w:rsidP="00336968">
            <w:pPr>
              <w:tabs>
                <w:tab w:val="left" w:pos="3402"/>
              </w:tabs>
              <w:autoSpaceDE w:val="0"/>
              <w:autoSpaceDN w:val="0"/>
              <w:adjustRightInd w:val="0"/>
              <w:spacing w:before="120" w:after="120"/>
              <w:ind w:left="12"/>
              <w:rPr>
                <w:rFonts w:ascii="Tahoma" w:hAnsi="Tahoma" w:cs="Tahoma"/>
              </w:rPr>
            </w:pPr>
            <w:r w:rsidRPr="00336968">
              <w:rPr>
                <w:rFonts w:ascii="Tahoma" w:hAnsi="Tahoma" w:cs="Tahoma"/>
                <w:sz w:val="16"/>
                <w:szCs w:val="16"/>
              </w:rPr>
              <w:t xml:space="preserve">Enter </w:t>
            </w:r>
            <w:r w:rsidRPr="00336968">
              <w:rPr>
                <w:rFonts w:ascii="Tahoma" w:hAnsi="Tahoma" w:cs="Tahoma"/>
                <w:b/>
                <w:bCs/>
                <w:sz w:val="16"/>
                <w:szCs w:val="16"/>
              </w:rPr>
              <w:t xml:space="preserve">Yes </w:t>
            </w:r>
            <w:r w:rsidRPr="00336968">
              <w:rPr>
                <w:rFonts w:ascii="Tahoma" w:hAnsi="Tahoma" w:cs="Tahoma"/>
                <w:sz w:val="16"/>
                <w:szCs w:val="16"/>
              </w:rPr>
              <w:t xml:space="preserve">in the </w:t>
            </w:r>
            <w:r w:rsidRPr="00336968">
              <w:rPr>
                <w:rFonts w:ascii="Tahoma" w:hAnsi="Tahoma" w:cs="Tahoma"/>
                <w:b/>
                <w:bCs/>
                <w:sz w:val="16"/>
                <w:szCs w:val="16"/>
              </w:rPr>
              <w:t>Response</w:t>
            </w:r>
            <w:r w:rsidRPr="00336968">
              <w:rPr>
                <w:rFonts w:ascii="Tahoma" w:hAnsi="Tahoma" w:cs="Tahoma"/>
                <w:sz w:val="16"/>
                <w:szCs w:val="16"/>
              </w:rPr>
              <w:t xml:space="preserve"> boxes to confirm which Building Sub Elements (numbered ‘</w:t>
            </w:r>
            <w:r>
              <w:rPr>
                <w:rFonts w:ascii="Tahoma" w:hAnsi="Tahoma" w:cs="Tahoma"/>
                <w:sz w:val="16"/>
                <w:szCs w:val="16"/>
              </w:rPr>
              <w:t>5</w:t>
            </w:r>
            <w:r w:rsidRPr="00336968">
              <w:rPr>
                <w:rFonts w:ascii="Tahoma" w:hAnsi="Tahoma" w:cs="Tahoma"/>
                <w:sz w:val="16"/>
                <w:szCs w:val="16"/>
              </w:rPr>
              <w:t>.1’ to ‘</w:t>
            </w:r>
            <w:r>
              <w:rPr>
                <w:rFonts w:ascii="Tahoma" w:hAnsi="Tahoma" w:cs="Tahoma"/>
                <w:sz w:val="16"/>
                <w:szCs w:val="16"/>
              </w:rPr>
              <w:t>5</w:t>
            </w:r>
            <w:r w:rsidRPr="00336968">
              <w:rPr>
                <w:rFonts w:ascii="Tahoma" w:hAnsi="Tahoma" w:cs="Tahoma"/>
                <w:sz w:val="16"/>
                <w:szCs w:val="16"/>
              </w:rPr>
              <w:t xml:space="preserve">.4’) were </w:t>
            </w:r>
            <w:r w:rsidR="00BF624D" w:rsidRPr="00BF624D">
              <w:rPr>
                <w:rFonts w:ascii="Tahoma" w:hAnsi="Tahoma" w:cs="Tahoma"/>
                <w:sz w:val="16"/>
                <w:szCs w:val="16"/>
              </w:rPr>
              <w:t>completed</w:t>
            </w:r>
            <w:r w:rsidR="00BC6869">
              <w:rPr>
                <w:rFonts w:ascii="Tahoma" w:hAnsi="Tahoma" w:cs="Tahoma"/>
                <w:sz w:val="16"/>
                <w:szCs w:val="16"/>
              </w:rPr>
              <w:t xml:space="preserve"> </w:t>
            </w:r>
            <w:r w:rsidRPr="00336968">
              <w:rPr>
                <w:rFonts w:ascii="Tahoma" w:hAnsi="Tahoma" w:cs="Tahoma"/>
                <w:sz w:val="16"/>
                <w:szCs w:val="16"/>
              </w:rPr>
              <w:t xml:space="preserve">by your organisation on this Project. Your organisation must have </w:t>
            </w:r>
            <w:r w:rsidR="00BF624D" w:rsidRPr="00BF624D">
              <w:rPr>
                <w:rFonts w:ascii="Tahoma" w:hAnsi="Tahoma" w:cs="Tahoma"/>
                <w:sz w:val="16"/>
                <w:szCs w:val="16"/>
              </w:rPr>
              <w:t>completed</w:t>
            </w:r>
            <w:r w:rsidRPr="00336968">
              <w:rPr>
                <w:rFonts w:ascii="Tahoma" w:hAnsi="Tahoma" w:cs="Tahoma"/>
                <w:sz w:val="16"/>
                <w:szCs w:val="16"/>
              </w:rPr>
              <w:t xml:space="preserve"> at least </w:t>
            </w:r>
            <w:r w:rsidR="0016146D" w:rsidRPr="0016146D">
              <w:rPr>
                <w:rFonts w:ascii="Tahoma" w:hAnsi="Tahoma" w:cs="Tahoma"/>
                <w:b/>
                <w:bCs/>
                <w:sz w:val="16"/>
                <w:szCs w:val="16"/>
              </w:rPr>
              <w:t>one</w:t>
            </w:r>
            <w:r w:rsidRPr="00336968">
              <w:rPr>
                <w:rFonts w:ascii="Tahoma" w:hAnsi="Tahoma" w:cs="Tahoma"/>
                <w:sz w:val="16"/>
                <w:szCs w:val="16"/>
              </w:rPr>
              <w:t xml:space="preserve"> Building Sub Element (numbered ‘</w:t>
            </w:r>
            <w:r>
              <w:rPr>
                <w:rFonts w:ascii="Tahoma" w:hAnsi="Tahoma" w:cs="Tahoma"/>
                <w:sz w:val="16"/>
                <w:szCs w:val="16"/>
              </w:rPr>
              <w:t>5</w:t>
            </w:r>
            <w:r w:rsidRPr="00336968">
              <w:rPr>
                <w:rFonts w:ascii="Tahoma" w:hAnsi="Tahoma" w:cs="Tahoma"/>
                <w:sz w:val="16"/>
                <w:szCs w:val="16"/>
              </w:rPr>
              <w:t>.1’ to ‘</w:t>
            </w:r>
            <w:r>
              <w:rPr>
                <w:rFonts w:ascii="Tahoma" w:hAnsi="Tahoma" w:cs="Tahoma"/>
                <w:sz w:val="16"/>
                <w:szCs w:val="16"/>
              </w:rPr>
              <w:t>5</w:t>
            </w:r>
            <w:r w:rsidRPr="00336968">
              <w:rPr>
                <w:rFonts w:ascii="Tahoma" w:hAnsi="Tahoma" w:cs="Tahoma"/>
                <w:sz w:val="16"/>
                <w:szCs w:val="16"/>
              </w:rPr>
              <w:t>.4’).</w:t>
            </w:r>
          </w:p>
        </w:tc>
        <w:tc>
          <w:tcPr>
            <w:tcW w:w="5103" w:type="dxa"/>
            <w:gridSpan w:val="3"/>
            <w:tcBorders>
              <w:top w:val="single" w:sz="12" w:space="0" w:color="auto"/>
              <w:left w:val="single" w:sz="12" w:space="0" w:color="auto"/>
              <w:right w:val="single" w:sz="12" w:space="0" w:color="auto"/>
            </w:tcBorders>
            <w:shd w:val="clear" w:color="auto" w:fill="BDD6EE" w:themeFill="accent5" w:themeFillTint="66"/>
            <w:vAlign w:val="center"/>
          </w:tcPr>
          <w:p w14:paraId="36EC6D8A" w14:textId="2F2A410F" w:rsidR="0083055D" w:rsidRPr="000903C8" w:rsidRDefault="0083055D" w:rsidP="000903C8">
            <w:pPr>
              <w:pStyle w:val="ListParagraph"/>
              <w:numPr>
                <w:ilvl w:val="0"/>
                <w:numId w:val="39"/>
              </w:numPr>
              <w:spacing w:before="20" w:after="20"/>
              <w:ind w:left="457" w:hanging="425"/>
              <w:rPr>
                <w:rFonts w:ascii="Tahoma" w:hAnsi="Tahoma" w:cs="Tahoma"/>
                <w:sz w:val="20"/>
                <w:szCs w:val="20"/>
              </w:rPr>
            </w:pPr>
            <w:r w:rsidRPr="000903C8">
              <w:rPr>
                <w:rFonts w:ascii="Tahoma" w:hAnsi="Tahoma" w:cs="Tahoma"/>
                <w:sz w:val="20"/>
                <w:szCs w:val="20"/>
              </w:rPr>
              <w:t xml:space="preserve">Installed &amp; commissioned </w:t>
            </w:r>
            <w:r w:rsidRPr="000903C8">
              <w:rPr>
                <w:rFonts w:ascii="Tahoma" w:hAnsi="Tahoma" w:cs="Tahoma"/>
                <w:b/>
                <w:bCs/>
                <w:sz w:val="20"/>
                <w:szCs w:val="20"/>
              </w:rPr>
              <w:t>heating system</w:t>
            </w:r>
            <w:r w:rsidR="008E6218">
              <w:rPr>
                <w:rFonts w:ascii="Tahoma" w:hAnsi="Tahoma" w:cs="Tahoma"/>
                <w:b/>
                <w:bCs/>
                <w:sz w:val="20"/>
                <w:szCs w:val="20"/>
              </w:rPr>
              <w:t>.</w:t>
            </w:r>
            <w:r w:rsidRPr="000903C8">
              <w:rPr>
                <w:rFonts w:ascii="Tahoma" w:hAnsi="Tahoma" w:cs="Tahoma"/>
                <w:sz w:val="20"/>
                <w:szCs w:val="20"/>
              </w:rPr>
              <w:t xml:space="preserve"> </w:t>
            </w:r>
          </w:p>
        </w:tc>
        <w:tc>
          <w:tcPr>
            <w:tcW w:w="1414" w:type="dxa"/>
            <w:tcBorders>
              <w:top w:val="single" w:sz="12"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27332266" w14:textId="25D4BA51" w:rsidR="0083055D" w:rsidRPr="00336968" w:rsidRDefault="0083055D" w:rsidP="006F3319">
            <w:pPr>
              <w:jc w:val="center"/>
              <w:rPr>
                <w:rFonts w:ascii="Tahoma" w:hAnsi="Tahoma" w:cs="Tahoma"/>
                <w:b/>
                <w:sz w:val="20"/>
                <w:szCs w:val="20"/>
                <w:lang w:eastAsia="en-IE"/>
              </w:rPr>
            </w:pPr>
          </w:p>
        </w:tc>
      </w:tr>
      <w:tr w:rsidR="006F3319" w:rsidRPr="007A701C" w14:paraId="441A6420"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tcPr>
          <w:p w14:paraId="7FFE61E9"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5CFF2CA4" w14:textId="030EAD13"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plumbing system</w:t>
            </w:r>
            <w:r w:rsidR="008E6218">
              <w:rPr>
                <w:rFonts w:ascii="Tahoma" w:hAnsi="Tahoma" w:cs="Tahoma"/>
                <w:b/>
                <w:bCs/>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4460794D" w14:textId="35B72A6C" w:rsidR="00A43617" w:rsidRPr="00336968" w:rsidRDefault="00A43617" w:rsidP="006F3319">
            <w:pPr>
              <w:jc w:val="center"/>
              <w:rPr>
                <w:rFonts w:ascii="Tahoma" w:hAnsi="Tahoma" w:cs="Tahoma"/>
                <w:b/>
                <w:sz w:val="20"/>
                <w:szCs w:val="20"/>
                <w:lang w:eastAsia="en-IE"/>
              </w:rPr>
            </w:pPr>
          </w:p>
        </w:tc>
      </w:tr>
      <w:tr w:rsidR="006F3319" w:rsidRPr="007A701C" w14:paraId="6F87F7BB" w14:textId="77777777" w:rsidTr="00D83E1F">
        <w:trPr>
          <w:trHeight w:val="510"/>
          <w:jc w:val="center"/>
        </w:trPr>
        <w:tc>
          <w:tcPr>
            <w:tcW w:w="2962" w:type="dxa"/>
            <w:vMerge/>
            <w:tcBorders>
              <w:left w:val="single" w:sz="12" w:space="0" w:color="auto"/>
              <w:right w:val="single" w:sz="12" w:space="0" w:color="auto"/>
            </w:tcBorders>
            <w:shd w:val="clear" w:color="auto" w:fill="DEEAF6" w:themeFill="accent5" w:themeFillTint="33"/>
          </w:tcPr>
          <w:p w14:paraId="4FD5AD87"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right w:val="single" w:sz="12" w:space="0" w:color="auto"/>
            </w:tcBorders>
            <w:shd w:val="clear" w:color="auto" w:fill="BDD6EE" w:themeFill="accent5" w:themeFillTint="66"/>
            <w:vAlign w:val="center"/>
          </w:tcPr>
          <w:p w14:paraId="536EFF6A" w14:textId="65127676"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air conditioning system</w:t>
            </w:r>
            <w:r w:rsidR="008E6218">
              <w:rPr>
                <w:rFonts w:ascii="Tahoma" w:hAnsi="Tahoma" w:cs="Tahoma"/>
                <w:sz w:val="20"/>
                <w:szCs w:val="20"/>
              </w:rPr>
              <w:t>.</w:t>
            </w:r>
            <w:r w:rsidRPr="00336968">
              <w:rPr>
                <w:rFonts w:ascii="Tahoma" w:hAnsi="Tahoma" w:cs="Tahoma"/>
                <w:sz w:val="20"/>
                <w:szCs w:val="20"/>
              </w:rPr>
              <w:t xml:space="preserve"> </w:t>
            </w:r>
          </w:p>
        </w:tc>
        <w:tc>
          <w:tcPr>
            <w:tcW w:w="1414" w:type="dxa"/>
            <w:tcBorders>
              <w:top w:val="single" w:sz="4" w:space="0" w:color="auto"/>
              <w:left w:val="single" w:sz="12" w:space="0" w:color="auto"/>
              <w:right w:val="single" w:sz="12" w:space="0" w:color="auto"/>
            </w:tcBorders>
            <w:shd w:val="clear" w:color="auto" w:fill="auto"/>
            <w:tcMar>
              <w:top w:w="28" w:type="dxa"/>
              <w:left w:w="28" w:type="dxa"/>
              <w:bottom w:w="28" w:type="dxa"/>
              <w:right w:w="28" w:type="dxa"/>
            </w:tcMar>
            <w:vAlign w:val="center"/>
          </w:tcPr>
          <w:p w14:paraId="64496A82" w14:textId="019E5FC0" w:rsidR="00A43617" w:rsidRPr="00336968" w:rsidRDefault="00A43617" w:rsidP="006F3319">
            <w:pPr>
              <w:jc w:val="center"/>
              <w:rPr>
                <w:rFonts w:ascii="Tahoma" w:hAnsi="Tahoma" w:cs="Tahoma"/>
                <w:b/>
                <w:sz w:val="20"/>
                <w:szCs w:val="20"/>
                <w:lang w:eastAsia="en-IE"/>
              </w:rPr>
            </w:pPr>
          </w:p>
        </w:tc>
      </w:tr>
      <w:tr w:rsidR="006F3319" w:rsidRPr="007A701C" w14:paraId="3B24642A" w14:textId="77777777" w:rsidTr="00D83E1F">
        <w:trPr>
          <w:trHeight w:val="510"/>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tcPr>
          <w:p w14:paraId="31C4AB12" w14:textId="77777777" w:rsidR="00A43617" w:rsidRPr="00D44CEB" w:rsidRDefault="00A43617" w:rsidP="00A43617">
            <w:pPr>
              <w:tabs>
                <w:tab w:val="left" w:pos="3402"/>
              </w:tabs>
              <w:autoSpaceDE w:val="0"/>
              <w:autoSpaceDN w:val="0"/>
              <w:adjustRightInd w:val="0"/>
              <w:spacing w:before="120" w:after="120"/>
              <w:jc w:val="right"/>
              <w:rPr>
                <w:rFonts w:ascii="Tahoma" w:hAnsi="Tahoma" w:cs="Tahoma"/>
              </w:rPr>
            </w:pPr>
          </w:p>
        </w:tc>
        <w:tc>
          <w:tcPr>
            <w:tcW w:w="5103" w:type="dxa"/>
            <w:gridSpan w:val="3"/>
            <w:tcBorders>
              <w:left w:val="single" w:sz="12" w:space="0" w:color="auto"/>
              <w:bottom w:val="single" w:sz="12" w:space="0" w:color="auto"/>
              <w:right w:val="single" w:sz="12" w:space="0" w:color="auto"/>
            </w:tcBorders>
            <w:shd w:val="clear" w:color="auto" w:fill="BDD6EE" w:themeFill="accent5" w:themeFillTint="66"/>
            <w:vAlign w:val="center"/>
          </w:tcPr>
          <w:p w14:paraId="60E394AC" w14:textId="10576E6E" w:rsidR="00A43617" w:rsidRPr="00336968" w:rsidRDefault="00A43617" w:rsidP="000903C8">
            <w:pPr>
              <w:pStyle w:val="ListParagraph"/>
              <w:numPr>
                <w:ilvl w:val="0"/>
                <w:numId w:val="39"/>
              </w:numPr>
              <w:spacing w:before="20" w:after="20"/>
              <w:ind w:left="457" w:hanging="425"/>
              <w:rPr>
                <w:rFonts w:ascii="Tahoma" w:hAnsi="Tahoma" w:cs="Tahoma"/>
                <w:sz w:val="20"/>
                <w:szCs w:val="20"/>
              </w:rPr>
            </w:pPr>
            <w:r w:rsidRPr="00336968">
              <w:rPr>
                <w:rFonts w:ascii="Tahoma" w:hAnsi="Tahoma" w:cs="Tahoma"/>
                <w:sz w:val="20"/>
                <w:szCs w:val="20"/>
              </w:rPr>
              <w:t xml:space="preserve">Installed &amp; commissioned </w:t>
            </w:r>
            <w:r w:rsidRPr="008E6218">
              <w:rPr>
                <w:rFonts w:ascii="Tahoma" w:hAnsi="Tahoma" w:cs="Tahoma"/>
                <w:b/>
                <w:bCs/>
                <w:sz w:val="20"/>
                <w:szCs w:val="20"/>
              </w:rPr>
              <w:t>heat recovery system</w:t>
            </w:r>
            <w:r w:rsidR="008E6218">
              <w:rPr>
                <w:rFonts w:ascii="Tahoma" w:hAnsi="Tahoma" w:cs="Tahoma"/>
                <w:b/>
                <w:bCs/>
                <w:sz w:val="20"/>
                <w:szCs w:val="20"/>
              </w:rPr>
              <w:t>.</w:t>
            </w:r>
            <w:r w:rsidRPr="00336968">
              <w:rPr>
                <w:rFonts w:ascii="Tahoma" w:hAnsi="Tahoma" w:cs="Tahoma"/>
                <w:sz w:val="20"/>
                <w:szCs w:val="20"/>
              </w:rPr>
              <w:t xml:space="preserve"> </w:t>
            </w:r>
            <w:r w:rsidRPr="000903C8">
              <w:rPr>
                <w:rFonts w:ascii="Tahoma" w:hAnsi="Tahoma" w:cs="Tahoma"/>
                <w:sz w:val="20"/>
                <w:szCs w:val="20"/>
              </w:rPr>
              <w:t xml:space="preserve"> </w:t>
            </w:r>
          </w:p>
        </w:tc>
        <w:tc>
          <w:tcPr>
            <w:tcW w:w="1414" w:type="dxa"/>
            <w:tcBorders>
              <w:top w:val="single" w:sz="4" w:space="0" w:color="auto"/>
              <w:left w:val="single" w:sz="12" w:space="0" w:color="auto"/>
              <w:bottom w:val="single" w:sz="12" w:space="0" w:color="auto"/>
              <w:right w:val="single" w:sz="12" w:space="0" w:color="auto"/>
            </w:tcBorders>
            <w:shd w:val="clear" w:color="auto" w:fill="auto"/>
            <w:tcMar>
              <w:top w:w="28" w:type="dxa"/>
              <w:left w:w="28" w:type="dxa"/>
              <w:bottom w:w="28" w:type="dxa"/>
              <w:right w:w="28" w:type="dxa"/>
            </w:tcMar>
            <w:vAlign w:val="center"/>
          </w:tcPr>
          <w:p w14:paraId="15CB8119" w14:textId="32955A62" w:rsidR="00A43617" w:rsidRPr="00336968" w:rsidRDefault="00A43617" w:rsidP="006F3319">
            <w:pPr>
              <w:jc w:val="center"/>
              <w:rPr>
                <w:rFonts w:ascii="Tahoma" w:hAnsi="Tahoma" w:cs="Tahoma"/>
                <w:b/>
                <w:sz w:val="20"/>
                <w:szCs w:val="20"/>
                <w:lang w:eastAsia="en-IE"/>
              </w:rPr>
            </w:pPr>
          </w:p>
        </w:tc>
      </w:tr>
      <w:bookmarkEnd w:id="2"/>
    </w:tbl>
    <w:p w14:paraId="17CEED80" w14:textId="44509B94" w:rsidR="00531DF3" w:rsidRDefault="00531DF3">
      <w:pPr>
        <w:rPr>
          <w:color w:val="7030A0"/>
          <w:sz w:val="36"/>
          <w:szCs w:val="36"/>
          <w:shd w:val="clear" w:color="auto" w:fill="E2EFD9" w:themeFill="accent6" w:themeFillTint="33"/>
        </w:rPr>
      </w:pPr>
    </w:p>
    <w:p w14:paraId="3D1D44D3" w14:textId="77777777" w:rsidR="00144E15" w:rsidRDefault="00144E15">
      <w:pPr>
        <w:ind w:left="-142"/>
        <w:rPr>
          <w:color w:val="7030A0"/>
          <w:sz w:val="32"/>
          <w:szCs w:val="32"/>
          <w:shd w:val="clear" w:color="auto" w:fill="E2EFD9" w:themeFill="accent6" w:themeFillTint="33"/>
        </w:rPr>
      </w:pPr>
    </w:p>
    <w:tbl>
      <w:tblPr>
        <w:tblStyle w:val="TableGrid"/>
        <w:tblW w:w="9592" w:type="dxa"/>
        <w:jc w:val="center"/>
        <w:tblLook w:val="04A0" w:firstRow="1" w:lastRow="0" w:firstColumn="1" w:lastColumn="0" w:noHBand="0" w:noVBand="1"/>
      </w:tblPr>
      <w:tblGrid>
        <w:gridCol w:w="9592"/>
      </w:tblGrid>
      <w:tr w:rsidR="006F3319" w14:paraId="4E3D55F5" w14:textId="77777777" w:rsidTr="00736C3A">
        <w:trPr>
          <w:trHeight w:val="1474"/>
          <w:jc w:val="center"/>
        </w:trPr>
        <w:tc>
          <w:tcPr>
            <w:tcW w:w="9592" w:type="dxa"/>
            <w:vAlign w:val="center"/>
          </w:tcPr>
          <w:p w14:paraId="103DB6FC" w14:textId="116D68FF" w:rsidR="006F3319" w:rsidRDefault="006F3319" w:rsidP="0083055D">
            <w:pPr>
              <w:spacing w:after="120"/>
              <w:jc w:val="center"/>
              <w:rPr>
                <w:color w:val="7030A0"/>
                <w:sz w:val="32"/>
                <w:szCs w:val="32"/>
                <w:shd w:val="clear" w:color="auto" w:fill="E2EFD9" w:themeFill="accent6" w:themeFillTint="33"/>
              </w:rPr>
            </w:pPr>
            <w:r w:rsidRPr="00875B0A">
              <w:rPr>
                <w:rFonts w:ascii="Tahoma" w:hAnsi="Tahoma" w:cs="Tahoma"/>
                <w:color w:val="7030A0"/>
                <w:sz w:val="24"/>
                <w:szCs w:val="24"/>
              </w:rPr>
              <w:t>After completing Section</w:t>
            </w:r>
            <w:r w:rsidR="002A3168">
              <w:rPr>
                <w:rFonts w:ascii="Tahoma" w:hAnsi="Tahoma" w:cs="Tahoma"/>
                <w:color w:val="7030A0"/>
                <w:sz w:val="24"/>
                <w:szCs w:val="24"/>
              </w:rPr>
              <w:t xml:space="preserve"> </w:t>
            </w:r>
            <w:r w:rsidRPr="00875B0A">
              <w:rPr>
                <w:rFonts w:ascii="Tahoma" w:hAnsi="Tahoma" w:cs="Tahoma"/>
                <w:color w:val="7030A0"/>
                <w:sz w:val="24"/>
                <w:szCs w:val="24"/>
              </w:rPr>
              <w:t xml:space="preserve">1 of this Form (above), the Economic Operator (Contractor/Applicant) must </w:t>
            </w:r>
            <w:r w:rsidR="007C596C">
              <w:rPr>
                <w:rFonts w:ascii="Tahoma" w:hAnsi="Tahoma" w:cs="Tahoma"/>
                <w:color w:val="7030A0"/>
                <w:sz w:val="24"/>
                <w:szCs w:val="24"/>
              </w:rPr>
              <w:t>forward</w:t>
            </w:r>
            <w:r w:rsidR="002A3168">
              <w:rPr>
                <w:rFonts w:ascii="Tahoma" w:hAnsi="Tahoma" w:cs="Tahoma"/>
                <w:color w:val="7030A0"/>
                <w:sz w:val="24"/>
                <w:szCs w:val="24"/>
              </w:rPr>
              <w:t xml:space="preserve"> this Form to </w:t>
            </w:r>
            <w:r w:rsidRPr="00875B0A">
              <w:rPr>
                <w:rFonts w:ascii="Tahoma" w:hAnsi="Tahoma" w:cs="Tahoma"/>
                <w:color w:val="7030A0"/>
                <w:sz w:val="24"/>
                <w:szCs w:val="24"/>
              </w:rPr>
              <w:t xml:space="preserve">a </w:t>
            </w:r>
            <w:r w:rsidR="002A3168" w:rsidRPr="0091231B">
              <w:rPr>
                <w:rFonts w:ascii="Tahoma" w:hAnsi="Tahoma" w:cs="Tahoma"/>
                <w:b/>
                <w:bCs/>
                <w:color w:val="FF0000"/>
                <w:sz w:val="24"/>
                <w:szCs w:val="24"/>
              </w:rPr>
              <w:t>R</w:t>
            </w:r>
            <w:r w:rsidRPr="002A3168">
              <w:rPr>
                <w:rFonts w:ascii="Tahoma" w:hAnsi="Tahoma" w:cs="Tahoma"/>
                <w:b/>
                <w:bCs/>
                <w:color w:val="FF0000"/>
                <w:sz w:val="24"/>
                <w:szCs w:val="24"/>
              </w:rPr>
              <w:t>e</w:t>
            </w:r>
            <w:r w:rsidRPr="00875B0A">
              <w:rPr>
                <w:rFonts w:ascii="Tahoma" w:hAnsi="Tahoma" w:cs="Tahoma"/>
                <w:b/>
                <w:bCs/>
                <w:color w:val="FF0000"/>
                <w:sz w:val="24"/>
                <w:szCs w:val="24"/>
              </w:rPr>
              <w:t>presentative/</w:t>
            </w:r>
            <w:r w:rsidR="002A3168">
              <w:rPr>
                <w:rFonts w:ascii="Tahoma" w:hAnsi="Tahoma" w:cs="Tahoma"/>
                <w:b/>
                <w:bCs/>
                <w:color w:val="FF0000"/>
                <w:sz w:val="24"/>
                <w:szCs w:val="24"/>
              </w:rPr>
              <w:t>R</w:t>
            </w:r>
            <w:r w:rsidRPr="00875B0A">
              <w:rPr>
                <w:rFonts w:ascii="Tahoma" w:hAnsi="Tahoma" w:cs="Tahoma"/>
                <w:b/>
                <w:bCs/>
                <w:color w:val="FF0000"/>
                <w:sz w:val="24"/>
                <w:szCs w:val="24"/>
              </w:rPr>
              <w:t>eferee</w:t>
            </w:r>
            <w:r w:rsidRPr="00875B0A">
              <w:rPr>
                <w:rFonts w:ascii="Tahoma" w:hAnsi="Tahoma" w:cs="Tahoma"/>
                <w:color w:val="FF0000"/>
                <w:sz w:val="24"/>
                <w:szCs w:val="24"/>
              </w:rPr>
              <w:t xml:space="preserve"> </w:t>
            </w:r>
            <w:r w:rsidRPr="00875B0A">
              <w:rPr>
                <w:rFonts w:ascii="Tahoma" w:hAnsi="Tahoma" w:cs="Tahoma"/>
                <w:color w:val="7030A0"/>
                <w:sz w:val="24"/>
                <w:szCs w:val="24"/>
              </w:rPr>
              <w:t xml:space="preserve">of the Contracting Authority or Private Entity for whom the project was </w:t>
            </w:r>
            <w:r w:rsidR="00BF624D" w:rsidRPr="00BF624D">
              <w:rPr>
                <w:rFonts w:ascii="Tahoma" w:hAnsi="Tahoma" w:cs="Tahoma"/>
                <w:color w:val="7030A0"/>
                <w:sz w:val="24"/>
                <w:szCs w:val="24"/>
              </w:rPr>
              <w:t>completed</w:t>
            </w:r>
            <w:r w:rsidR="002A3168">
              <w:rPr>
                <w:rFonts w:ascii="Tahoma" w:hAnsi="Tahoma" w:cs="Tahoma"/>
                <w:color w:val="7030A0"/>
                <w:sz w:val="24"/>
                <w:szCs w:val="24"/>
              </w:rPr>
              <w:t>.</w:t>
            </w:r>
          </w:p>
        </w:tc>
      </w:tr>
    </w:tbl>
    <w:p w14:paraId="14BC03D0" w14:textId="77777777" w:rsidR="006F3319" w:rsidRDefault="006F3319">
      <w:pPr>
        <w:ind w:left="-142"/>
        <w:rPr>
          <w:color w:val="7030A0"/>
          <w:sz w:val="32"/>
          <w:szCs w:val="32"/>
          <w:shd w:val="clear" w:color="auto" w:fill="E2EFD9" w:themeFill="accent6" w:themeFillTint="33"/>
        </w:rPr>
      </w:pPr>
    </w:p>
    <w:tbl>
      <w:tblPr>
        <w:tblStyle w:val="TableGrid"/>
        <w:tblW w:w="9591"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4062"/>
        <w:gridCol w:w="5529"/>
      </w:tblGrid>
      <w:tr w:rsidR="003757ED" w:rsidRPr="00C851CF" w14:paraId="6DDE31D5" w14:textId="77777777" w:rsidTr="00D83E1F">
        <w:trPr>
          <w:trHeight w:hRule="exact" w:val="1313"/>
          <w:jc w:val="center"/>
        </w:trPr>
        <w:tc>
          <w:tcPr>
            <w:tcW w:w="9591" w:type="dxa"/>
            <w:gridSpan w:val="2"/>
            <w:tcBorders>
              <w:top w:val="single" w:sz="12" w:space="0" w:color="auto"/>
              <w:left w:val="single" w:sz="12" w:space="0" w:color="auto"/>
              <w:bottom w:val="single" w:sz="2" w:space="0" w:color="auto"/>
              <w:right w:val="single" w:sz="12" w:space="0" w:color="auto"/>
            </w:tcBorders>
            <w:shd w:val="clear" w:color="auto" w:fill="E2EFD9" w:themeFill="accent6" w:themeFillTint="33"/>
            <w:vAlign w:val="center"/>
          </w:tcPr>
          <w:p w14:paraId="52FE6556" w14:textId="0F5EDD5D" w:rsidR="00531DF3" w:rsidRPr="0006272D" w:rsidRDefault="00531DF3" w:rsidP="00531DF3">
            <w:pPr>
              <w:spacing w:before="120" w:after="120"/>
              <w:jc w:val="center"/>
              <w:rPr>
                <w:rFonts w:ascii="Tahoma" w:hAnsi="Tahoma" w:cs="Tahoma"/>
                <w:b/>
                <w:bCs/>
                <w:color w:val="FF0000"/>
                <w:sz w:val="32"/>
                <w:szCs w:val="32"/>
                <w:u w:val="single"/>
              </w:rPr>
            </w:pPr>
            <w:r w:rsidRPr="0006272D">
              <w:rPr>
                <w:rFonts w:ascii="Tahoma" w:hAnsi="Tahoma" w:cs="Tahoma"/>
                <w:b/>
                <w:bCs/>
                <w:color w:val="FF0000"/>
                <w:sz w:val="32"/>
                <w:szCs w:val="32"/>
                <w:u w:val="single"/>
              </w:rPr>
              <w:t>Section 2</w:t>
            </w:r>
            <w:r w:rsidRPr="0006272D">
              <w:rPr>
                <w:rFonts w:ascii="Tahoma" w:hAnsi="Tahoma" w:cs="Tahoma"/>
                <w:color w:val="FF0000"/>
                <w:sz w:val="16"/>
                <w:szCs w:val="16"/>
                <w:u w:val="single"/>
              </w:rPr>
              <w:t xml:space="preserve"> </w:t>
            </w:r>
            <w:r w:rsidR="00FD59F3" w:rsidRPr="0006272D">
              <w:rPr>
                <w:rFonts w:ascii="Tahoma" w:hAnsi="Tahoma" w:cs="Tahoma"/>
                <w:color w:val="FF0000"/>
                <w:sz w:val="16"/>
                <w:szCs w:val="16"/>
                <w:u w:val="single"/>
              </w:rPr>
              <w:t xml:space="preserve"> </w:t>
            </w:r>
            <w:r w:rsidR="00FD59F3" w:rsidRPr="0006272D">
              <w:rPr>
                <w:rFonts w:ascii="Tahoma" w:hAnsi="Tahoma" w:cs="Tahoma"/>
                <w:b/>
                <w:bCs/>
                <w:color w:val="FF0000"/>
                <w:sz w:val="32"/>
                <w:szCs w:val="32"/>
                <w:u w:val="single"/>
              </w:rPr>
              <w:t>- Verification of Project Details</w:t>
            </w:r>
          </w:p>
          <w:p w14:paraId="1A028612" w14:textId="1BAC89A9" w:rsidR="003757ED" w:rsidRPr="00C851CF" w:rsidRDefault="00AA4335" w:rsidP="00F9630B">
            <w:pPr>
              <w:spacing w:before="120" w:after="120"/>
              <w:jc w:val="center"/>
              <w:rPr>
                <w:rFonts w:ascii="Tahoma" w:hAnsi="Tahoma"/>
                <w:bCs/>
                <w:sz w:val="16"/>
                <w:szCs w:val="16"/>
              </w:rPr>
            </w:pPr>
            <w:r w:rsidRPr="00365241">
              <w:rPr>
                <w:rFonts w:ascii="Tahoma" w:hAnsi="Tahoma" w:cs="Tahoma"/>
                <w:b/>
                <w:bCs/>
                <w:color w:val="FF0000"/>
              </w:rPr>
              <w:t>Section</w:t>
            </w:r>
            <w:r w:rsidR="00772E2C">
              <w:rPr>
                <w:rFonts w:ascii="Tahoma" w:hAnsi="Tahoma" w:cs="Tahoma"/>
                <w:b/>
                <w:bCs/>
                <w:color w:val="FF0000"/>
              </w:rPr>
              <w:t xml:space="preserve"> </w:t>
            </w:r>
            <w:r w:rsidRPr="00365241">
              <w:rPr>
                <w:rFonts w:ascii="Tahoma" w:hAnsi="Tahoma" w:cs="Tahoma"/>
                <w:b/>
                <w:bCs/>
                <w:color w:val="FF0000"/>
              </w:rPr>
              <w:t>2 is t</w:t>
            </w:r>
            <w:r w:rsidR="00531DF3" w:rsidRPr="00365241">
              <w:rPr>
                <w:rFonts w:ascii="Tahoma" w:hAnsi="Tahoma" w:cs="Tahoma"/>
                <w:b/>
                <w:bCs/>
                <w:color w:val="FF0000"/>
              </w:rPr>
              <w:t xml:space="preserve">o be completed by a </w:t>
            </w:r>
            <w:r w:rsidR="002A3168">
              <w:rPr>
                <w:rFonts w:ascii="Tahoma" w:hAnsi="Tahoma" w:cs="Tahoma"/>
                <w:b/>
                <w:bCs/>
                <w:color w:val="FF0000"/>
              </w:rPr>
              <w:t>R</w:t>
            </w:r>
            <w:r w:rsidR="00531DF3" w:rsidRPr="00875B0A">
              <w:rPr>
                <w:rFonts w:ascii="Tahoma" w:hAnsi="Tahoma" w:cs="Tahoma"/>
                <w:b/>
                <w:bCs/>
                <w:color w:val="FF0000"/>
              </w:rPr>
              <w:t>epresentative</w:t>
            </w:r>
            <w:r w:rsidR="00FC5598" w:rsidRPr="00875B0A">
              <w:rPr>
                <w:rFonts w:ascii="Tahoma" w:hAnsi="Tahoma" w:cs="Tahoma"/>
                <w:b/>
                <w:bCs/>
                <w:color w:val="FF0000"/>
              </w:rPr>
              <w:t>/</w:t>
            </w:r>
            <w:r w:rsidR="002A3168">
              <w:rPr>
                <w:rFonts w:ascii="Tahoma" w:hAnsi="Tahoma" w:cs="Tahoma"/>
                <w:b/>
                <w:bCs/>
                <w:color w:val="FF0000"/>
              </w:rPr>
              <w:t>R</w:t>
            </w:r>
            <w:r w:rsidRPr="00875B0A">
              <w:rPr>
                <w:rFonts w:ascii="Tahoma" w:hAnsi="Tahoma" w:cs="Tahoma"/>
                <w:b/>
                <w:bCs/>
                <w:color w:val="FF0000"/>
              </w:rPr>
              <w:t xml:space="preserve">eferee </w:t>
            </w:r>
            <w:r w:rsidR="00531DF3" w:rsidRPr="00365241">
              <w:rPr>
                <w:rFonts w:ascii="Tahoma" w:hAnsi="Tahoma" w:cs="Tahoma"/>
                <w:b/>
                <w:bCs/>
                <w:color w:val="FF0000"/>
              </w:rPr>
              <w:t xml:space="preserve">of the Contracting Authority or Private Entity for whom the project was </w:t>
            </w:r>
            <w:r w:rsidR="00BF624D" w:rsidRPr="00BF624D">
              <w:rPr>
                <w:rFonts w:ascii="Tahoma" w:hAnsi="Tahoma" w:cs="Tahoma"/>
                <w:b/>
                <w:bCs/>
                <w:color w:val="FF0000"/>
              </w:rPr>
              <w:t>completed</w:t>
            </w:r>
          </w:p>
        </w:tc>
      </w:tr>
      <w:tr w:rsidR="00F9630B" w:rsidRPr="00C851CF" w14:paraId="0538AC21" w14:textId="77777777" w:rsidTr="00D83E1F">
        <w:trPr>
          <w:trHeight w:val="567"/>
          <w:jc w:val="center"/>
        </w:trPr>
        <w:tc>
          <w:tcPr>
            <w:tcW w:w="9591" w:type="dxa"/>
            <w:gridSpan w:val="2"/>
            <w:tcBorders>
              <w:top w:val="single" w:sz="2" w:space="0" w:color="auto"/>
              <w:left w:val="single" w:sz="12" w:space="0" w:color="auto"/>
              <w:bottom w:val="single" w:sz="2" w:space="0" w:color="auto"/>
              <w:right w:val="single" w:sz="12" w:space="0" w:color="auto"/>
            </w:tcBorders>
            <w:shd w:val="clear" w:color="auto" w:fill="E2EFD9" w:themeFill="accent6" w:themeFillTint="33"/>
            <w:vAlign w:val="center"/>
          </w:tcPr>
          <w:p w14:paraId="2892078E" w14:textId="30F40DEA" w:rsidR="00F9630B" w:rsidRPr="00F9630B" w:rsidRDefault="00F9630B" w:rsidP="0091231B">
            <w:pPr>
              <w:jc w:val="center"/>
              <w:rPr>
                <w:rFonts w:ascii="Tahoma" w:hAnsi="Tahoma"/>
                <w:b/>
                <w:sz w:val="24"/>
                <w:szCs w:val="24"/>
              </w:rPr>
            </w:pPr>
            <w:r w:rsidRPr="00D83E1F">
              <w:rPr>
                <w:rFonts w:ascii="Tahoma" w:hAnsi="Tahoma"/>
                <w:bCs/>
                <w:shd w:val="clear" w:color="auto" w:fill="E2EFD9" w:themeFill="accent6" w:themeFillTint="33"/>
              </w:rPr>
              <w:t xml:space="preserve">Section 2 </w:t>
            </w:r>
            <w:r w:rsidRPr="00D83E1F">
              <w:rPr>
                <w:rFonts w:ascii="Tahoma" w:hAnsi="Tahoma"/>
                <w:b/>
                <w:shd w:val="clear" w:color="auto" w:fill="E2EFD9" w:themeFill="accent6" w:themeFillTint="33"/>
              </w:rPr>
              <w:t>must not</w:t>
            </w:r>
            <w:r w:rsidRPr="00D83E1F">
              <w:rPr>
                <w:rFonts w:ascii="Tahoma" w:hAnsi="Tahoma"/>
                <w:bCs/>
                <w:shd w:val="clear" w:color="auto" w:fill="E2EFD9" w:themeFill="accent6" w:themeFillTint="33"/>
              </w:rPr>
              <w:t xml:space="preserve"> be completed by the Economic Operator (Contractor/Applicant</w:t>
            </w:r>
            <w:r w:rsidRPr="00F9630B">
              <w:rPr>
                <w:rFonts w:ascii="Tahoma" w:hAnsi="Tahoma"/>
                <w:bCs/>
              </w:rPr>
              <w:t>)</w:t>
            </w:r>
          </w:p>
        </w:tc>
      </w:tr>
      <w:tr w:rsidR="003757ED" w:rsidRPr="00C34C21" w14:paraId="6AB00BA1" w14:textId="77777777" w:rsidTr="00D83E1F">
        <w:trPr>
          <w:trHeight w:val="836"/>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4B177061" w14:textId="77777777" w:rsidR="003757ED" w:rsidRPr="00FD59F3" w:rsidRDefault="003757ED" w:rsidP="003757ED">
            <w:pPr>
              <w:tabs>
                <w:tab w:val="left" w:pos="3402"/>
              </w:tabs>
              <w:autoSpaceDE w:val="0"/>
              <w:autoSpaceDN w:val="0"/>
              <w:adjustRightInd w:val="0"/>
              <w:jc w:val="right"/>
              <w:rPr>
                <w:rFonts w:ascii="Tahoma" w:hAnsi="Tahoma" w:cs="Tahoma"/>
                <w:b/>
                <w:bCs/>
                <w:sz w:val="28"/>
                <w:szCs w:val="28"/>
              </w:rPr>
            </w:pPr>
            <w:r w:rsidRPr="00FD59F3">
              <w:rPr>
                <w:rFonts w:ascii="Tahoma" w:hAnsi="Tahoma" w:cs="Tahoma"/>
                <w:b/>
                <w:bCs/>
                <w:sz w:val="28"/>
                <w:szCs w:val="28"/>
              </w:rPr>
              <w:t>Confirmation</w:t>
            </w:r>
          </w:p>
          <w:p w14:paraId="5D3F2532" w14:textId="28FA157F" w:rsidR="003757ED" w:rsidRPr="0083055D" w:rsidRDefault="003757ED" w:rsidP="003757ED">
            <w:pPr>
              <w:tabs>
                <w:tab w:val="left" w:pos="3402"/>
              </w:tabs>
              <w:autoSpaceDE w:val="0"/>
              <w:autoSpaceDN w:val="0"/>
              <w:adjustRightInd w:val="0"/>
              <w:jc w:val="right"/>
              <w:rPr>
                <w:rFonts w:ascii="Tahoma" w:hAnsi="Tahoma" w:cs="Tahoma"/>
                <w:b/>
                <w:bCs/>
                <w:sz w:val="20"/>
                <w:szCs w:val="20"/>
              </w:rPr>
            </w:pPr>
            <w:r w:rsidRPr="0083055D">
              <w:rPr>
                <w:rFonts w:ascii="Tahoma" w:hAnsi="Tahoma" w:cs="Tahoma"/>
                <w:b/>
                <w:bCs/>
                <w:sz w:val="20"/>
                <w:szCs w:val="20"/>
              </w:rPr>
              <w:t>Note</w:t>
            </w:r>
            <w:r w:rsidRPr="0083055D">
              <w:rPr>
                <w:rFonts w:ascii="Tahoma" w:hAnsi="Tahoma" w:cs="Tahoma"/>
                <w:sz w:val="20"/>
                <w:szCs w:val="20"/>
              </w:rPr>
              <w:t xml:space="preserve"> - The LGOPC</w:t>
            </w:r>
            <w:r w:rsidRPr="0083055D">
              <w:rPr>
                <w:rStyle w:val="FootnoteReference"/>
                <w:rFonts w:ascii="Tahoma" w:hAnsi="Tahoma" w:cs="Tahoma"/>
                <w:sz w:val="20"/>
                <w:szCs w:val="20"/>
              </w:rPr>
              <w:footnoteReference w:id="1"/>
            </w:r>
            <w:r w:rsidRPr="0083055D">
              <w:rPr>
                <w:rFonts w:ascii="Tahoma" w:hAnsi="Tahoma" w:cs="Tahoma"/>
                <w:sz w:val="20"/>
                <w:szCs w:val="20"/>
              </w:rPr>
              <w:t xml:space="preserve"> may </w:t>
            </w:r>
            <w:r w:rsidR="002A3168" w:rsidRPr="0083055D">
              <w:rPr>
                <w:rFonts w:ascii="Tahoma" w:hAnsi="Tahoma" w:cs="Tahoma"/>
                <w:sz w:val="20"/>
                <w:szCs w:val="20"/>
              </w:rPr>
              <w:t xml:space="preserve">at its discretion </w:t>
            </w:r>
            <w:r w:rsidRPr="0083055D">
              <w:rPr>
                <w:rFonts w:ascii="Tahoma" w:hAnsi="Tahoma" w:cs="Tahoma"/>
                <w:sz w:val="20"/>
                <w:szCs w:val="20"/>
              </w:rPr>
              <w:t xml:space="preserve">contact the </w:t>
            </w:r>
            <w:r w:rsidR="002A3168" w:rsidRPr="0083055D">
              <w:rPr>
                <w:rFonts w:ascii="Tahoma" w:hAnsi="Tahoma" w:cs="Tahoma"/>
                <w:sz w:val="20"/>
                <w:szCs w:val="20"/>
              </w:rPr>
              <w:t>R</w:t>
            </w:r>
            <w:r w:rsidRPr="0083055D">
              <w:rPr>
                <w:rFonts w:ascii="Tahoma" w:hAnsi="Tahoma" w:cs="Tahoma"/>
                <w:sz w:val="20"/>
                <w:szCs w:val="20"/>
              </w:rPr>
              <w:t>epresentative</w:t>
            </w:r>
            <w:r w:rsidR="002A3168" w:rsidRPr="0083055D">
              <w:rPr>
                <w:rFonts w:ascii="Tahoma" w:hAnsi="Tahoma" w:cs="Tahoma"/>
                <w:sz w:val="20"/>
                <w:szCs w:val="20"/>
              </w:rPr>
              <w:t>/Referee</w:t>
            </w:r>
            <w:r w:rsidRPr="0083055D">
              <w:rPr>
                <w:rFonts w:ascii="Tahoma" w:hAnsi="Tahoma" w:cs="Tahoma"/>
                <w:sz w:val="20"/>
                <w:szCs w:val="20"/>
              </w:rPr>
              <w:t xml:space="preserve"> </w:t>
            </w:r>
          </w:p>
        </w:tc>
        <w:tc>
          <w:tcPr>
            <w:tcW w:w="5529" w:type="dxa"/>
            <w:tcBorders>
              <w:top w:val="single" w:sz="2" w:space="0" w:color="auto"/>
              <w:left w:val="single" w:sz="2" w:space="0" w:color="auto"/>
              <w:bottom w:val="single" w:sz="2" w:space="0" w:color="auto"/>
              <w:right w:val="single" w:sz="12" w:space="0" w:color="auto"/>
            </w:tcBorders>
            <w:shd w:val="clear" w:color="auto" w:fill="C5E0B3" w:themeFill="accent6" w:themeFillTint="66"/>
            <w:vAlign w:val="center"/>
          </w:tcPr>
          <w:p w14:paraId="5A82E5A0" w14:textId="66268A56" w:rsidR="003757ED" w:rsidRPr="0083055D" w:rsidRDefault="003757ED" w:rsidP="003757ED">
            <w:pPr>
              <w:tabs>
                <w:tab w:val="left" w:pos="3402"/>
              </w:tabs>
              <w:autoSpaceDE w:val="0"/>
              <w:autoSpaceDN w:val="0"/>
              <w:adjustRightInd w:val="0"/>
              <w:rPr>
                <w:rFonts w:ascii="Tahoma" w:hAnsi="Tahoma" w:cs="Tahoma"/>
                <w:b/>
                <w:bCs/>
                <w:sz w:val="20"/>
                <w:szCs w:val="20"/>
              </w:rPr>
            </w:pPr>
            <w:r w:rsidRPr="0083055D">
              <w:rPr>
                <w:rFonts w:ascii="Tahoma" w:hAnsi="Tahoma" w:cs="Tahoma"/>
                <w:b/>
                <w:bCs/>
                <w:sz w:val="20"/>
                <w:szCs w:val="20"/>
              </w:rPr>
              <w:t xml:space="preserve">I confirm on behalf of the Contracting Authority or Private Entity, that the details described in </w:t>
            </w:r>
            <w:r w:rsidRPr="0083055D">
              <w:rPr>
                <w:rFonts w:ascii="Tahoma" w:hAnsi="Tahoma" w:cs="Tahoma"/>
                <w:b/>
                <w:bCs/>
                <w:color w:val="FF0000"/>
                <w:sz w:val="20"/>
                <w:szCs w:val="20"/>
              </w:rPr>
              <w:t>Section</w:t>
            </w:r>
            <w:r w:rsidR="002A3168" w:rsidRPr="0083055D">
              <w:rPr>
                <w:rFonts w:ascii="Tahoma" w:hAnsi="Tahoma" w:cs="Tahoma"/>
                <w:b/>
                <w:bCs/>
                <w:color w:val="FF0000"/>
                <w:sz w:val="20"/>
                <w:szCs w:val="20"/>
              </w:rPr>
              <w:t xml:space="preserve"> </w:t>
            </w:r>
            <w:r w:rsidRPr="0083055D">
              <w:rPr>
                <w:rFonts w:ascii="Tahoma" w:hAnsi="Tahoma" w:cs="Tahoma"/>
                <w:b/>
                <w:bCs/>
                <w:color w:val="FF0000"/>
                <w:sz w:val="20"/>
                <w:szCs w:val="20"/>
              </w:rPr>
              <w:t>1</w:t>
            </w:r>
            <w:r w:rsidRPr="0083055D">
              <w:rPr>
                <w:rFonts w:ascii="Tahoma" w:hAnsi="Tahoma" w:cs="Tahoma"/>
                <w:b/>
                <w:bCs/>
                <w:sz w:val="20"/>
                <w:szCs w:val="20"/>
              </w:rPr>
              <w:t xml:space="preserve"> reflect the </w:t>
            </w:r>
            <w:r w:rsidR="00BF624D">
              <w:rPr>
                <w:rFonts w:ascii="Tahoma" w:hAnsi="Tahoma" w:cs="Tahoma"/>
                <w:b/>
                <w:bCs/>
                <w:sz w:val="20"/>
                <w:szCs w:val="20"/>
              </w:rPr>
              <w:t xml:space="preserve">completed </w:t>
            </w:r>
            <w:r w:rsidRPr="0083055D">
              <w:rPr>
                <w:rFonts w:ascii="Tahoma" w:hAnsi="Tahoma" w:cs="Tahoma"/>
                <w:b/>
                <w:bCs/>
                <w:sz w:val="20"/>
                <w:szCs w:val="20"/>
              </w:rPr>
              <w:t xml:space="preserve">Project.  </w:t>
            </w:r>
          </w:p>
        </w:tc>
      </w:tr>
      <w:tr w:rsidR="003757ED" w:rsidRPr="00420D5C" w14:paraId="409B2E9F"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7EBB1DE4" w14:textId="2878F478" w:rsidR="003757ED" w:rsidRPr="00875B0A" w:rsidRDefault="003757ED" w:rsidP="003757ED">
            <w:pPr>
              <w:tabs>
                <w:tab w:val="left" w:pos="3402"/>
              </w:tabs>
              <w:autoSpaceDE w:val="0"/>
              <w:autoSpaceDN w:val="0"/>
              <w:adjustRightInd w:val="0"/>
              <w:jc w:val="right"/>
              <w:rPr>
                <w:rFonts w:ascii="Tahoma" w:hAnsi="Tahoma" w:cs="Tahoma"/>
              </w:rPr>
            </w:pPr>
            <w:r w:rsidRPr="00875B0A">
              <w:rPr>
                <w:rFonts w:ascii="Tahoma" w:hAnsi="Tahoma" w:cs="Tahoma"/>
              </w:rPr>
              <w:t>Name of Representative</w:t>
            </w:r>
            <w:r w:rsidR="00FC5598" w:rsidRPr="00875B0A">
              <w:rPr>
                <w:rFonts w:ascii="Tahoma" w:hAnsi="Tahoma" w:cs="Tahoma"/>
              </w:rPr>
              <w:t>/</w:t>
            </w:r>
            <w:r w:rsidR="00AA4335" w:rsidRPr="00875B0A">
              <w:rPr>
                <w:rFonts w:ascii="Tahoma" w:hAnsi="Tahoma" w:cs="Tahoma"/>
              </w:rPr>
              <w:t>Referee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6B769E13" w14:textId="436C0BCD" w:rsidR="003757ED" w:rsidRPr="0083055D" w:rsidRDefault="00A43617" w:rsidP="003757ED">
            <w:pPr>
              <w:spacing w:before="40" w:after="40"/>
              <w:rPr>
                <w:rFonts w:ascii="Tahoma" w:hAnsi="Tahoma" w:cs="Tahoma"/>
                <w:bCs/>
                <w:sz w:val="20"/>
                <w:szCs w:val="20"/>
              </w:rPr>
            </w:pPr>
            <w:r w:rsidRPr="0083055D">
              <w:rPr>
                <w:rStyle w:val="InitialStyle"/>
                <w:rFonts w:ascii="Tahoma" w:hAnsi="Tahoma" w:cs="Tahoma"/>
                <w:sz w:val="20"/>
                <w:szCs w:val="20"/>
              </w:rPr>
              <w:fldChar w:fldCharType="begin">
                <w:ffData>
                  <w:name w:val=""/>
                  <w:enabled/>
                  <w:calcOnExit w:val="0"/>
                  <w:textInput>
                    <w:default w:val="Referee Entry"/>
                  </w:textInput>
                </w:ffData>
              </w:fldChar>
            </w:r>
            <w:r w:rsidRPr="0083055D">
              <w:rPr>
                <w:rStyle w:val="InitialStyle"/>
                <w:rFonts w:ascii="Tahoma" w:hAnsi="Tahoma" w:cs="Tahoma"/>
                <w:sz w:val="20"/>
                <w:szCs w:val="20"/>
              </w:rPr>
              <w:instrText xml:space="preserve"> FORMTEXT </w:instrText>
            </w:r>
            <w:r w:rsidRPr="0083055D">
              <w:rPr>
                <w:rStyle w:val="InitialStyle"/>
                <w:rFonts w:ascii="Tahoma" w:hAnsi="Tahoma" w:cs="Tahoma"/>
                <w:sz w:val="20"/>
                <w:szCs w:val="20"/>
              </w:rPr>
            </w:r>
            <w:r w:rsidRPr="0083055D">
              <w:rPr>
                <w:rStyle w:val="InitialStyle"/>
                <w:rFonts w:ascii="Tahoma" w:hAnsi="Tahoma" w:cs="Tahoma"/>
                <w:sz w:val="20"/>
                <w:szCs w:val="20"/>
              </w:rPr>
              <w:fldChar w:fldCharType="separate"/>
            </w:r>
            <w:r w:rsidRPr="0083055D">
              <w:rPr>
                <w:rStyle w:val="InitialStyle"/>
                <w:rFonts w:ascii="Tahoma" w:hAnsi="Tahoma" w:cs="Tahoma"/>
                <w:noProof/>
                <w:sz w:val="20"/>
                <w:szCs w:val="20"/>
              </w:rPr>
              <w:t>Referee Entry</w:t>
            </w:r>
            <w:r w:rsidRPr="0083055D">
              <w:rPr>
                <w:rStyle w:val="InitialStyle"/>
                <w:rFonts w:ascii="Tahoma" w:hAnsi="Tahoma" w:cs="Tahoma"/>
                <w:sz w:val="20"/>
                <w:szCs w:val="20"/>
              </w:rPr>
              <w:fldChar w:fldCharType="end"/>
            </w:r>
          </w:p>
        </w:tc>
      </w:tr>
      <w:tr w:rsidR="00A43617" w:rsidRPr="00420D5C" w14:paraId="42750C69"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C585D02" w14:textId="27948E4D"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Name of Representative’s/Referee’s 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04F4E800" w14:textId="5EC9B0C5"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6DDA42CE"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F69EBC4" w14:textId="40B57A74"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Email Address of Representative/Referee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3D868CF4" w14:textId="7A8F6668"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A43617" w:rsidRPr="00420D5C" w14:paraId="3C4939F0" w14:textId="77777777" w:rsidTr="00D83E1F">
        <w:trPr>
          <w:trHeight w:hRule="exact" w:val="624"/>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6941D4B1" w14:textId="43C62D9A" w:rsidR="00A43617" w:rsidRPr="00875B0A" w:rsidRDefault="00A43617" w:rsidP="00A43617">
            <w:pPr>
              <w:tabs>
                <w:tab w:val="left" w:pos="3402"/>
              </w:tabs>
              <w:autoSpaceDE w:val="0"/>
              <w:autoSpaceDN w:val="0"/>
              <w:adjustRightInd w:val="0"/>
              <w:jc w:val="right"/>
              <w:rPr>
                <w:rFonts w:ascii="Tahoma" w:hAnsi="Tahoma" w:cs="Tahoma"/>
              </w:rPr>
            </w:pPr>
            <w:r w:rsidRPr="00875B0A">
              <w:rPr>
                <w:rFonts w:ascii="Tahoma" w:hAnsi="Tahoma" w:cs="Tahoma"/>
              </w:rPr>
              <w:t xml:space="preserve">Telephone Number of Representative/Referee </w:t>
            </w:r>
          </w:p>
        </w:tc>
        <w:tc>
          <w:tcPr>
            <w:tcW w:w="5529" w:type="dxa"/>
            <w:tcBorders>
              <w:top w:val="single" w:sz="2" w:space="0" w:color="auto"/>
              <w:left w:val="single" w:sz="2" w:space="0" w:color="auto"/>
              <w:bottom w:val="single" w:sz="2" w:space="0" w:color="auto"/>
              <w:right w:val="single" w:sz="12" w:space="0" w:color="auto"/>
            </w:tcBorders>
            <w:shd w:val="clear" w:color="auto" w:fill="auto"/>
          </w:tcPr>
          <w:p w14:paraId="1D896DE2" w14:textId="6A5892BF" w:rsidR="00A43617" w:rsidRPr="0083055D" w:rsidRDefault="00A43617" w:rsidP="00A43617">
            <w:pPr>
              <w:spacing w:before="40" w:after="40"/>
              <w:rPr>
                <w:rFonts w:ascii="Tahoma" w:hAnsi="Tahoma" w:cs="Tahoma"/>
                <w:bCs/>
                <w:sz w:val="20"/>
                <w:szCs w:val="20"/>
              </w:rPr>
            </w:pPr>
            <w:r w:rsidRPr="0083055D">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3055D">
              <w:rPr>
                <w:rStyle w:val="InitialStyle"/>
                <w:rFonts w:ascii="Tahoma" w:hAnsi="Tahoma" w:cs="Tahoma"/>
                <w:sz w:val="20"/>
                <w:szCs w:val="20"/>
                <w:highlight w:val="lightGray"/>
              </w:rPr>
              <w:instrText xml:space="preserve"> FORMTEXT </w:instrText>
            </w:r>
            <w:r w:rsidRPr="0083055D">
              <w:rPr>
                <w:rStyle w:val="InitialStyle"/>
                <w:rFonts w:ascii="Tahoma" w:hAnsi="Tahoma" w:cs="Tahoma"/>
                <w:sz w:val="20"/>
                <w:szCs w:val="20"/>
                <w:highlight w:val="lightGray"/>
              </w:rPr>
            </w:r>
            <w:r w:rsidRPr="0083055D">
              <w:rPr>
                <w:rStyle w:val="InitialStyle"/>
                <w:rFonts w:ascii="Tahoma" w:hAnsi="Tahoma" w:cs="Tahoma"/>
                <w:sz w:val="20"/>
                <w:szCs w:val="20"/>
                <w:highlight w:val="lightGray"/>
              </w:rPr>
              <w:fldChar w:fldCharType="separate"/>
            </w:r>
            <w:r w:rsidRPr="0083055D">
              <w:rPr>
                <w:rStyle w:val="InitialStyle"/>
                <w:rFonts w:ascii="Tahoma" w:hAnsi="Tahoma" w:cs="Tahoma"/>
                <w:noProof/>
                <w:sz w:val="20"/>
                <w:szCs w:val="20"/>
                <w:highlight w:val="lightGray"/>
              </w:rPr>
              <w:t>Referee Entry</w:t>
            </w:r>
            <w:r w:rsidRPr="0083055D">
              <w:rPr>
                <w:rStyle w:val="InitialStyle"/>
                <w:rFonts w:ascii="Tahoma" w:hAnsi="Tahoma" w:cs="Tahoma"/>
                <w:sz w:val="20"/>
                <w:szCs w:val="20"/>
                <w:highlight w:val="lightGray"/>
              </w:rPr>
              <w:fldChar w:fldCharType="end"/>
            </w:r>
          </w:p>
        </w:tc>
      </w:tr>
      <w:tr w:rsidR="00920988" w:rsidRPr="00420D5C" w14:paraId="5F4EC3C7" w14:textId="77777777" w:rsidTr="00D83E1F">
        <w:trPr>
          <w:trHeight w:hRule="exact" w:val="851"/>
          <w:jc w:val="center"/>
        </w:trPr>
        <w:tc>
          <w:tcPr>
            <w:tcW w:w="9591" w:type="dxa"/>
            <w:gridSpan w:val="2"/>
            <w:tcBorders>
              <w:top w:val="single" w:sz="2" w:space="0" w:color="auto"/>
              <w:left w:val="single" w:sz="12" w:space="0" w:color="auto"/>
              <w:bottom w:val="single" w:sz="12" w:space="0" w:color="auto"/>
              <w:right w:val="single" w:sz="12" w:space="0" w:color="auto"/>
            </w:tcBorders>
            <w:shd w:val="clear" w:color="auto" w:fill="E2EFD9" w:themeFill="accent6" w:themeFillTint="33"/>
            <w:vAlign w:val="center"/>
          </w:tcPr>
          <w:p w14:paraId="60D17A54" w14:textId="0A11C268" w:rsidR="00920988" w:rsidRPr="00920988" w:rsidRDefault="006B25EF" w:rsidP="0083055D">
            <w:pPr>
              <w:spacing w:before="40" w:after="40"/>
              <w:jc w:val="center"/>
              <w:rPr>
                <w:rStyle w:val="InitialStyle"/>
                <w:rFonts w:ascii="Tahoma" w:hAnsi="Tahoma" w:cs="Tahoma"/>
                <w:sz w:val="20"/>
                <w:szCs w:val="20"/>
                <w:highlight w:val="lightGray"/>
              </w:rPr>
            </w:pPr>
            <w:r>
              <w:rPr>
                <w:rFonts w:ascii="Tahoma" w:hAnsi="Tahoma" w:cs="Tahoma"/>
                <w:b/>
                <w:bCs/>
              </w:rPr>
              <w:t>T</w:t>
            </w:r>
            <w:r w:rsidRPr="0083055D">
              <w:rPr>
                <w:rFonts w:ascii="Tahoma" w:hAnsi="Tahoma" w:cs="Tahoma"/>
                <w:b/>
                <w:bCs/>
              </w:rPr>
              <w:t xml:space="preserve">he Referee must return </w:t>
            </w:r>
            <w:r>
              <w:rPr>
                <w:rFonts w:ascii="Tahoma" w:hAnsi="Tahoma" w:cs="Tahoma"/>
                <w:b/>
                <w:bCs/>
              </w:rPr>
              <w:t>the fully completed form (</w:t>
            </w:r>
            <w:r w:rsidRPr="0083055D">
              <w:rPr>
                <w:rFonts w:ascii="Tahoma" w:hAnsi="Tahoma" w:cs="Tahoma"/>
                <w:b/>
                <w:bCs/>
              </w:rPr>
              <w:t>Section 1 and Section 2</w:t>
            </w:r>
            <w:r>
              <w:rPr>
                <w:rFonts w:ascii="Tahoma" w:hAnsi="Tahoma" w:cs="Tahoma"/>
                <w:b/>
                <w:bCs/>
              </w:rPr>
              <w:t>)</w:t>
            </w:r>
            <w:r w:rsidRPr="0083055D">
              <w:rPr>
                <w:rFonts w:ascii="Tahoma" w:hAnsi="Tahoma" w:cs="Tahoma"/>
                <w:b/>
                <w:bCs/>
              </w:rPr>
              <w:t xml:space="preserve"> to the Economic Operator (Contractor/Applicant).</w:t>
            </w:r>
          </w:p>
        </w:tc>
      </w:tr>
    </w:tbl>
    <w:p w14:paraId="4347CF1A" w14:textId="77777777" w:rsidR="00F25DA0" w:rsidRDefault="00F25DA0" w:rsidP="00CF7F72">
      <w:pPr>
        <w:rPr>
          <w:color w:val="7030A0"/>
        </w:rPr>
      </w:pPr>
    </w:p>
    <w:p w14:paraId="1B5A14AB" w14:textId="77777777" w:rsidR="0083055D" w:rsidRDefault="0083055D">
      <w:pPr>
        <w:ind w:left="-284"/>
        <w:rPr>
          <w:color w:val="7030A0"/>
        </w:rPr>
      </w:pPr>
    </w:p>
    <w:p w14:paraId="121E54E2" w14:textId="77777777" w:rsidR="0083055D" w:rsidRDefault="0083055D">
      <w:pPr>
        <w:ind w:left="-284"/>
        <w:rPr>
          <w:color w:val="7030A0"/>
        </w:rPr>
      </w:pPr>
    </w:p>
    <w:p w14:paraId="7EF2A56D" w14:textId="77777777" w:rsidR="00920988" w:rsidRDefault="00920988" w:rsidP="00920988">
      <w:pPr>
        <w:spacing w:after="120"/>
        <w:rPr>
          <w:rFonts w:ascii="Tahoma" w:hAnsi="Tahoma" w:cs="Tahoma"/>
          <w:color w:val="7030A0"/>
          <w:sz w:val="24"/>
          <w:szCs w:val="24"/>
        </w:rPr>
      </w:pPr>
    </w:p>
    <w:p w14:paraId="027B471A" w14:textId="77777777" w:rsidR="00920988" w:rsidRDefault="00920988" w:rsidP="00920988">
      <w:pPr>
        <w:spacing w:after="120"/>
        <w:rPr>
          <w:rFonts w:ascii="Tahoma" w:hAnsi="Tahoma" w:cs="Tahoma"/>
          <w:color w:val="7030A0"/>
          <w:sz w:val="24"/>
          <w:szCs w:val="24"/>
        </w:rPr>
      </w:pPr>
    </w:p>
    <w:p w14:paraId="22BE2A52" w14:textId="1C1C3AF2" w:rsidR="00A04F3E" w:rsidRPr="007A701C" w:rsidRDefault="00A04F3E" w:rsidP="00821221">
      <w:pPr>
        <w:rPr>
          <w:rFonts w:ascii="Tahoma" w:hAnsi="Tahoma" w:cs="Tahoma"/>
          <w:sz w:val="20"/>
          <w:szCs w:val="20"/>
        </w:rPr>
      </w:pPr>
    </w:p>
    <w:sectPr w:rsidR="00A04F3E" w:rsidRPr="007A701C" w:rsidSect="003E134B">
      <w:headerReference w:type="default" r:id="rId8"/>
      <w:footerReference w:type="default" r:id="rId9"/>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372A" w14:textId="77777777" w:rsidR="002B0B4F" w:rsidRDefault="002B0B4F" w:rsidP="00D31F8D">
      <w:pPr>
        <w:spacing w:after="0" w:line="240" w:lineRule="auto"/>
      </w:pPr>
      <w:r>
        <w:separator/>
      </w:r>
    </w:p>
  </w:endnote>
  <w:endnote w:type="continuationSeparator" w:id="0">
    <w:p w14:paraId="227F7F80" w14:textId="77777777" w:rsidR="002B0B4F" w:rsidRDefault="002B0B4F"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39ABED9E" w:rsidR="00E25CCF" w:rsidRPr="00365241" w:rsidRDefault="006D6C57">
    <w:pPr>
      <w:pStyle w:val="Footer"/>
      <w:rPr>
        <w:sz w:val="16"/>
        <w:szCs w:val="16"/>
      </w:rPr>
    </w:pPr>
    <w:r w:rsidRPr="0056542C">
      <w:rPr>
        <w:sz w:val="16"/>
        <w:szCs w:val="16"/>
      </w:rPr>
      <w:t xml:space="preserve">Lot </w:t>
    </w:r>
    <w:r w:rsidR="00D85025" w:rsidRPr="0056542C">
      <w:rPr>
        <w:sz w:val="16"/>
        <w:szCs w:val="16"/>
      </w:rPr>
      <w:t>3</w:t>
    </w:r>
    <w:r w:rsidRPr="0056542C">
      <w:rPr>
        <w:sz w:val="16"/>
        <w:szCs w:val="16"/>
      </w:rPr>
      <w:t xml:space="preserve"> Project</w:t>
    </w:r>
    <w:r w:rsidRPr="00365241">
      <w:rPr>
        <w:sz w:val="16"/>
        <w:szCs w:val="16"/>
      </w:rPr>
      <w:t xml:space="preserve"> Verification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1B8A" w14:textId="77777777" w:rsidR="002B0B4F" w:rsidRDefault="002B0B4F" w:rsidP="00D31F8D">
      <w:pPr>
        <w:spacing w:after="0" w:line="240" w:lineRule="auto"/>
      </w:pPr>
      <w:r>
        <w:separator/>
      </w:r>
    </w:p>
  </w:footnote>
  <w:footnote w:type="continuationSeparator" w:id="0">
    <w:p w14:paraId="38335CEA" w14:textId="77777777" w:rsidR="002B0B4F" w:rsidRDefault="002B0B4F" w:rsidP="00D31F8D">
      <w:pPr>
        <w:spacing w:after="0" w:line="240" w:lineRule="auto"/>
      </w:pPr>
      <w:r>
        <w:continuationSeparator/>
      </w:r>
    </w:p>
  </w:footnote>
  <w:footnote w:id="1">
    <w:p w14:paraId="58F6EA0F" w14:textId="77777777" w:rsidR="003757ED" w:rsidRDefault="003757ED" w:rsidP="00893EA7">
      <w:pPr>
        <w:pStyle w:val="FootnoteText"/>
        <w:rPr>
          <w:sz w:val="16"/>
          <w:szCs w:val="16"/>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p w14:paraId="137E142C" w14:textId="77777777" w:rsidR="003757ED" w:rsidRDefault="003757ED" w:rsidP="00893EA7">
      <w:pPr>
        <w:pStyle w:val="FootnoteText"/>
        <w:rPr>
          <w:sz w:val="16"/>
          <w:szCs w:val="16"/>
        </w:rPr>
      </w:pPr>
    </w:p>
    <w:p w14:paraId="66D8A3D7" w14:textId="77777777" w:rsidR="003757ED" w:rsidRPr="00687709" w:rsidRDefault="003757ED" w:rsidP="00893EA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FDC7" w14:textId="13180387" w:rsidR="006D6C57" w:rsidRPr="00365241" w:rsidRDefault="006D6C57" w:rsidP="00365241">
    <w:pPr>
      <w:pStyle w:val="Footer"/>
      <w:rPr>
        <w:rFonts w:cstheme="minorHAnsi"/>
        <w:sz w:val="16"/>
        <w:szCs w:val="16"/>
      </w:rPr>
    </w:pPr>
    <w:r w:rsidRPr="0056542C">
      <w:rPr>
        <w:rFonts w:cstheme="minorHAnsi"/>
        <w:sz w:val="16"/>
        <w:szCs w:val="16"/>
      </w:rPr>
      <w:t xml:space="preserve">Lot </w:t>
    </w:r>
    <w:r w:rsidR="00D85025" w:rsidRPr="0056542C">
      <w:rPr>
        <w:rFonts w:cstheme="minorHAnsi"/>
        <w:sz w:val="16"/>
        <w:szCs w:val="16"/>
      </w:rPr>
      <w:t>3</w:t>
    </w:r>
    <w:r w:rsidRPr="0056542C">
      <w:rPr>
        <w:rFonts w:cstheme="minorHAnsi"/>
        <w:sz w:val="16"/>
        <w:szCs w:val="16"/>
      </w:rPr>
      <w:t xml:space="preserve"> Project</w:t>
    </w:r>
    <w:r w:rsidRPr="00365241">
      <w:rPr>
        <w:rFonts w:cstheme="minorHAnsi"/>
        <w:sz w:val="16"/>
        <w:szCs w:val="16"/>
      </w:rPr>
      <w:t xml:space="preserve"> Verification Form                     </w:t>
    </w:r>
    <w:r>
      <w:rPr>
        <w:rFonts w:cstheme="minorHAnsi"/>
        <w:sz w:val="16"/>
        <w:szCs w:val="16"/>
      </w:rPr>
      <w:t xml:space="preserve">                                              </w:t>
    </w:r>
    <w:r w:rsidR="00DB5B74">
      <w:rPr>
        <w:rFonts w:cstheme="minorHAnsi"/>
        <w:sz w:val="16"/>
        <w:szCs w:val="16"/>
      </w:rPr>
      <w:t>DPS for</w:t>
    </w:r>
    <w:r>
      <w:rPr>
        <w:rFonts w:cstheme="minorHAnsi"/>
        <w:sz w:val="16"/>
        <w:szCs w:val="16"/>
      </w:rPr>
      <w:t xml:space="preserve"> </w:t>
    </w:r>
    <w:r w:rsidRPr="00365241">
      <w:rPr>
        <w:rFonts w:cstheme="minorHAnsi"/>
        <w:sz w:val="16"/>
        <w:szCs w:val="16"/>
      </w:rPr>
      <w:t xml:space="preserve">Building Contractors for Non-Residential Minor Building Works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FF4"/>
    <w:multiLevelType w:val="hybridMultilevel"/>
    <w:tmpl w:val="61463450"/>
    <w:lvl w:ilvl="0" w:tplc="A162DDDA">
      <w:start w:val="1"/>
      <w:numFmt w:val="decimal"/>
      <w:lvlText w:val="3.%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F9725C"/>
    <w:multiLevelType w:val="hybridMultilevel"/>
    <w:tmpl w:val="1F7AE08A"/>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2" w15:restartNumberingAfterBreak="0">
    <w:nsid w:val="052D47BB"/>
    <w:multiLevelType w:val="hybridMultilevel"/>
    <w:tmpl w:val="DE6A34F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 w15:restartNumberingAfterBreak="0">
    <w:nsid w:val="077243C0"/>
    <w:multiLevelType w:val="multilevel"/>
    <w:tmpl w:val="C318078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414660"/>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5" w15:restartNumberingAfterBreak="0">
    <w:nsid w:val="0D1F0321"/>
    <w:multiLevelType w:val="hybridMultilevel"/>
    <w:tmpl w:val="8EEECCC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6" w15:restartNumberingAfterBreak="0">
    <w:nsid w:val="0E7C69BE"/>
    <w:multiLevelType w:val="hybridMultilevel"/>
    <w:tmpl w:val="6EF66D82"/>
    <w:lvl w:ilvl="0" w:tplc="FFFFFFFF">
      <w:start w:val="1"/>
      <w:numFmt w:val="decimal"/>
      <w:lvlText w:val="%1."/>
      <w:lvlJc w:val="left"/>
      <w:pPr>
        <w:ind w:left="588"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C1300D"/>
    <w:multiLevelType w:val="hybridMultilevel"/>
    <w:tmpl w:val="411C5A78"/>
    <w:lvl w:ilvl="0" w:tplc="A88EFB3C">
      <w:start w:val="3"/>
      <w:numFmt w:val="lowerLetter"/>
      <w:lvlText w:val="%1)"/>
      <w:lvlJc w:val="left"/>
      <w:pPr>
        <w:ind w:left="39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9C07C3"/>
    <w:multiLevelType w:val="hybridMultilevel"/>
    <w:tmpl w:val="E68AE0C6"/>
    <w:lvl w:ilvl="0" w:tplc="93E07C62">
      <w:start w:val="5"/>
      <w:numFmt w:val="lowerLetter"/>
      <w:lvlText w:val="%1)"/>
      <w:lvlJc w:val="left"/>
      <w:pPr>
        <w:ind w:left="1113" w:hanging="360"/>
      </w:pPr>
      <w:rPr>
        <w:rFonts w:hint="default"/>
      </w:r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9" w15:restartNumberingAfterBreak="0">
    <w:nsid w:val="1FF83248"/>
    <w:multiLevelType w:val="multilevel"/>
    <w:tmpl w:val="491E5DBA"/>
    <w:lvl w:ilvl="0">
      <w:start w:val="1"/>
      <w:numFmt w:val="decimal"/>
      <w:lvlText w:val="%1."/>
      <w:lvlJc w:val="left"/>
      <w:pPr>
        <w:ind w:left="360" w:hanging="360"/>
      </w:pPr>
      <w:rPr>
        <w:rFonts w:ascii="Tahoma" w:hAnsi="Tahoma" w:cs="Tahoma" w:hint="default"/>
        <w:sz w:val="20"/>
      </w:rPr>
    </w:lvl>
    <w:lvl w:ilvl="1">
      <w:start w:val="1"/>
      <w:numFmt w:val="decimal"/>
      <w:lvlText w:val="%1.%2)"/>
      <w:lvlJc w:val="left"/>
      <w:pPr>
        <w:ind w:left="394" w:hanging="360"/>
      </w:pPr>
      <w:rPr>
        <w:rFonts w:ascii="Tahoma" w:hAnsi="Tahoma" w:cs="Tahoma" w:hint="default"/>
        <w:sz w:val="20"/>
      </w:rPr>
    </w:lvl>
    <w:lvl w:ilvl="2">
      <w:start w:val="1"/>
      <w:numFmt w:val="decimal"/>
      <w:lvlText w:val="%1.%2)%3."/>
      <w:lvlJc w:val="left"/>
      <w:pPr>
        <w:ind w:left="788" w:hanging="720"/>
      </w:pPr>
      <w:rPr>
        <w:rFonts w:ascii="Tahoma" w:hAnsi="Tahoma" w:cs="Tahoma" w:hint="default"/>
        <w:sz w:val="20"/>
      </w:rPr>
    </w:lvl>
    <w:lvl w:ilvl="3">
      <w:start w:val="1"/>
      <w:numFmt w:val="decimal"/>
      <w:lvlText w:val="%1.%2)%3.%4."/>
      <w:lvlJc w:val="left"/>
      <w:pPr>
        <w:ind w:left="822" w:hanging="720"/>
      </w:pPr>
      <w:rPr>
        <w:rFonts w:ascii="Tahoma" w:hAnsi="Tahoma" w:cs="Tahoma" w:hint="default"/>
        <w:sz w:val="20"/>
      </w:rPr>
    </w:lvl>
    <w:lvl w:ilvl="4">
      <w:start w:val="1"/>
      <w:numFmt w:val="decimal"/>
      <w:lvlText w:val="%1.%2)%3.%4.%5."/>
      <w:lvlJc w:val="left"/>
      <w:pPr>
        <w:ind w:left="1216" w:hanging="1080"/>
      </w:pPr>
      <w:rPr>
        <w:rFonts w:ascii="Tahoma" w:hAnsi="Tahoma" w:cs="Tahoma" w:hint="default"/>
        <w:sz w:val="20"/>
      </w:rPr>
    </w:lvl>
    <w:lvl w:ilvl="5">
      <w:start w:val="1"/>
      <w:numFmt w:val="decimal"/>
      <w:lvlText w:val="%1.%2)%3.%4.%5.%6."/>
      <w:lvlJc w:val="left"/>
      <w:pPr>
        <w:ind w:left="1250" w:hanging="1080"/>
      </w:pPr>
      <w:rPr>
        <w:rFonts w:ascii="Tahoma" w:hAnsi="Tahoma" w:cs="Tahoma" w:hint="default"/>
        <w:sz w:val="20"/>
      </w:rPr>
    </w:lvl>
    <w:lvl w:ilvl="6">
      <w:start w:val="1"/>
      <w:numFmt w:val="decimal"/>
      <w:lvlText w:val="%1.%2)%3.%4.%5.%6.%7."/>
      <w:lvlJc w:val="left"/>
      <w:pPr>
        <w:ind w:left="1644" w:hanging="1440"/>
      </w:pPr>
      <w:rPr>
        <w:rFonts w:ascii="Tahoma" w:hAnsi="Tahoma" w:cs="Tahoma" w:hint="default"/>
        <w:sz w:val="20"/>
      </w:rPr>
    </w:lvl>
    <w:lvl w:ilvl="7">
      <w:start w:val="1"/>
      <w:numFmt w:val="decimal"/>
      <w:lvlText w:val="%1.%2)%3.%4.%5.%6.%7.%8."/>
      <w:lvlJc w:val="left"/>
      <w:pPr>
        <w:ind w:left="1678" w:hanging="1440"/>
      </w:pPr>
      <w:rPr>
        <w:rFonts w:ascii="Tahoma" w:hAnsi="Tahoma" w:cs="Tahoma" w:hint="default"/>
        <w:sz w:val="20"/>
      </w:rPr>
    </w:lvl>
    <w:lvl w:ilvl="8">
      <w:start w:val="1"/>
      <w:numFmt w:val="decimal"/>
      <w:lvlText w:val="%1.%2)%3.%4.%5.%6.%7.%8.%9."/>
      <w:lvlJc w:val="left"/>
      <w:pPr>
        <w:ind w:left="2072" w:hanging="1800"/>
      </w:pPr>
      <w:rPr>
        <w:rFonts w:ascii="Tahoma" w:hAnsi="Tahoma" w:cs="Tahoma" w:hint="default"/>
        <w:sz w:val="20"/>
      </w:rPr>
    </w:lvl>
  </w:abstractNum>
  <w:abstractNum w:abstractNumId="10" w15:restartNumberingAfterBreak="0">
    <w:nsid w:val="20115D4B"/>
    <w:multiLevelType w:val="hybridMultilevel"/>
    <w:tmpl w:val="64C0B336"/>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1" w15:restartNumberingAfterBreak="0">
    <w:nsid w:val="22C529DC"/>
    <w:multiLevelType w:val="hybridMultilevel"/>
    <w:tmpl w:val="01267676"/>
    <w:lvl w:ilvl="0" w:tplc="18090017">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2" w15:restartNumberingAfterBreak="0">
    <w:nsid w:val="25E56B2A"/>
    <w:multiLevelType w:val="hybridMultilevel"/>
    <w:tmpl w:val="480413D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3" w15:restartNumberingAfterBreak="0">
    <w:nsid w:val="26EE206E"/>
    <w:multiLevelType w:val="hybridMultilevel"/>
    <w:tmpl w:val="2FBA6388"/>
    <w:lvl w:ilvl="0" w:tplc="18090017">
      <w:start w:val="1"/>
      <w:numFmt w:val="lowerLetter"/>
      <w:lvlText w:val="%1)"/>
      <w:lvlJc w:val="left"/>
      <w:pPr>
        <w:ind w:left="393" w:hanging="360"/>
      </w:pPr>
      <w:rPr>
        <w:rFonts w:hint="default"/>
        <w:b/>
        <w:bCs/>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14" w15:restartNumberingAfterBreak="0">
    <w:nsid w:val="273974C1"/>
    <w:multiLevelType w:val="hybridMultilevel"/>
    <w:tmpl w:val="C57EFA98"/>
    <w:lvl w:ilvl="0" w:tplc="18090017">
      <w:start w:val="1"/>
      <w:numFmt w:val="lowerLetter"/>
      <w:lvlText w:val="%1)"/>
      <w:lvlJc w:val="left"/>
      <w:pPr>
        <w:ind w:left="393" w:hanging="360"/>
      </w:p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5" w15:restartNumberingAfterBreak="0">
    <w:nsid w:val="2CBC75CD"/>
    <w:multiLevelType w:val="hybridMultilevel"/>
    <w:tmpl w:val="2FF2AD50"/>
    <w:lvl w:ilvl="0" w:tplc="AB1E4A18">
      <w:start w:val="1"/>
      <w:numFmt w:val="decimal"/>
      <w:lvlText w:val="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E4528C"/>
    <w:multiLevelType w:val="hybridMultilevel"/>
    <w:tmpl w:val="FCEA3FC6"/>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17" w15:restartNumberingAfterBreak="0">
    <w:nsid w:val="31793B33"/>
    <w:multiLevelType w:val="hybridMultilevel"/>
    <w:tmpl w:val="B184A0AA"/>
    <w:lvl w:ilvl="0" w:tplc="090EBA1E">
      <w:start w:val="1"/>
      <w:numFmt w:val="decimal"/>
      <w:lvlText w:val="%1."/>
      <w:lvlJc w:val="left"/>
      <w:pPr>
        <w:ind w:left="611" w:hanging="360"/>
      </w:pPr>
      <w:rPr>
        <w:b/>
        <w:bCs w:val="0"/>
      </w:rPr>
    </w:lvl>
    <w:lvl w:ilvl="1" w:tplc="FFFFFFFF" w:tentative="1">
      <w:start w:val="1"/>
      <w:numFmt w:val="lowerLetter"/>
      <w:lvlText w:val="%2."/>
      <w:lvlJc w:val="left"/>
      <w:pPr>
        <w:ind w:left="1266" w:hanging="360"/>
      </w:pPr>
    </w:lvl>
    <w:lvl w:ilvl="2" w:tplc="FFFFFFFF" w:tentative="1">
      <w:start w:val="1"/>
      <w:numFmt w:val="lowerRoman"/>
      <w:lvlText w:val="%3."/>
      <w:lvlJc w:val="right"/>
      <w:pPr>
        <w:ind w:left="1986" w:hanging="180"/>
      </w:pPr>
    </w:lvl>
    <w:lvl w:ilvl="3" w:tplc="FFFFFFFF" w:tentative="1">
      <w:start w:val="1"/>
      <w:numFmt w:val="decimal"/>
      <w:lvlText w:val="%4."/>
      <w:lvlJc w:val="left"/>
      <w:pPr>
        <w:ind w:left="2706" w:hanging="360"/>
      </w:pPr>
    </w:lvl>
    <w:lvl w:ilvl="4" w:tplc="FFFFFFFF" w:tentative="1">
      <w:start w:val="1"/>
      <w:numFmt w:val="lowerLetter"/>
      <w:lvlText w:val="%5."/>
      <w:lvlJc w:val="left"/>
      <w:pPr>
        <w:ind w:left="3426" w:hanging="360"/>
      </w:pPr>
    </w:lvl>
    <w:lvl w:ilvl="5" w:tplc="FFFFFFFF" w:tentative="1">
      <w:start w:val="1"/>
      <w:numFmt w:val="lowerRoman"/>
      <w:lvlText w:val="%6."/>
      <w:lvlJc w:val="right"/>
      <w:pPr>
        <w:ind w:left="4146" w:hanging="180"/>
      </w:pPr>
    </w:lvl>
    <w:lvl w:ilvl="6" w:tplc="FFFFFFFF" w:tentative="1">
      <w:start w:val="1"/>
      <w:numFmt w:val="decimal"/>
      <w:lvlText w:val="%7."/>
      <w:lvlJc w:val="left"/>
      <w:pPr>
        <w:ind w:left="4866" w:hanging="360"/>
      </w:pPr>
    </w:lvl>
    <w:lvl w:ilvl="7" w:tplc="FFFFFFFF" w:tentative="1">
      <w:start w:val="1"/>
      <w:numFmt w:val="lowerLetter"/>
      <w:lvlText w:val="%8."/>
      <w:lvlJc w:val="left"/>
      <w:pPr>
        <w:ind w:left="5586" w:hanging="360"/>
      </w:pPr>
    </w:lvl>
    <w:lvl w:ilvl="8" w:tplc="FFFFFFFF" w:tentative="1">
      <w:start w:val="1"/>
      <w:numFmt w:val="lowerRoman"/>
      <w:lvlText w:val="%9."/>
      <w:lvlJc w:val="right"/>
      <w:pPr>
        <w:ind w:left="6306" w:hanging="180"/>
      </w:pPr>
    </w:lvl>
  </w:abstractNum>
  <w:abstractNum w:abstractNumId="18" w15:restartNumberingAfterBreak="0">
    <w:nsid w:val="34CA577F"/>
    <w:multiLevelType w:val="hybridMultilevel"/>
    <w:tmpl w:val="D63C6D5A"/>
    <w:lvl w:ilvl="0" w:tplc="18090017">
      <w:start w:val="1"/>
      <w:numFmt w:val="lowerLetter"/>
      <w:lvlText w:val="%1)"/>
      <w:lvlJc w:val="left"/>
      <w:pPr>
        <w:ind w:left="753" w:hanging="360"/>
      </w:pPr>
    </w:lvl>
    <w:lvl w:ilvl="1" w:tplc="18090019" w:tentative="1">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19" w15:restartNumberingAfterBreak="0">
    <w:nsid w:val="3E0E65D7"/>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0" w15:restartNumberingAfterBreak="0">
    <w:nsid w:val="3E3B1624"/>
    <w:multiLevelType w:val="hybridMultilevel"/>
    <w:tmpl w:val="FFEC86E2"/>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21" w15:restartNumberingAfterBreak="0">
    <w:nsid w:val="3EA92AD1"/>
    <w:multiLevelType w:val="hybridMultilevel"/>
    <w:tmpl w:val="395A80B8"/>
    <w:lvl w:ilvl="0" w:tplc="FFFFFFFF">
      <w:start w:val="1"/>
      <w:numFmt w:val="decimal"/>
      <w:lvlText w:val="%1."/>
      <w:lvlJc w:val="left"/>
      <w:pPr>
        <w:ind w:left="588"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F71E99"/>
    <w:multiLevelType w:val="hybridMultilevel"/>
    <w:tmpl w:val="2376B810"/>
    <w:lvl w:ilvl="0" w:tplc="3F94997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E80F25"/>
    <w:multiLevelType w:val="hybridMultilevel"/>
    <w:tmpl w:val="4498D066"/>
    <w:lvl w:ilvl="0" w:tplc="AF863582">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A223DB2"/>
    <w:multiLevelType w:val="hybridMultilevel"/>
    <w:tmpl w:val="498E62DE"/>
    <w:lvl w:ilvl="0" w:tplc="79FAF710">
      <w:start w:val="4"/>
      <w:numFmt w:val="decimal"/>
      <w:lvlText w:val="%1."/>
      <w:lvlJc w:val="left"/>
      <w:pPr>
        <w:ind w:left="611"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D76668B"/>
    <w:multiLevelType w:val="multilevel"/>
    <w:tmpl w:val="82F6A22C"/>
    <w:lvl w:ilvl="0">
      <w:start w:val="1"/>
      <w:numFmt w:val="decimal"/>
      <w:lvlText w:val="(%1."/>
      <w:lvlJc w:val="left"/>
      <w:pPr>
        <w:ind w:left="420" w:hanging="420"/>
      </w:pPr>
      <w:rPr>
        <w:rFonts w:hint="default"/>
      </w:rPr>
    </w:lvl>
    <w:lvl w:ilvl="1">
      <w:start w:val="1"/>
      <w:numFmt w:val="decimal"/>
      <w:lvlText w:val="(%1.%2)"/>
      <w:lvlJc w:val="left"/>
      <w:pPr>
        <w:ind w:left="765"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6" w15:restartNumberingAfterBreak="0">
    <w:nsid w:val="55D2130E"/>
    <w:multiLevelType w:val="hybridMultilevel"/>
    <w:tmpl w:val="F4BA1678"/>
    <w:lvl w:ilvl="0" w:tplc="AF863582">
      <w:start w:val="1"/>
      <w:numFmt w:val="decimal"/>
      <w:lvlText w:val="%1."/>
      <w:lvlJc w:val="left"/>
      <w:pPr>
        <w:ind w:left="588"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D1D7226"/>
    <w:multiLevelType w:val="hybridMultilevel"/>
    <w:tmpl w:val="AC6C2344"/>
    <w:lvl w:ilvl="0" w:tplc="18090017">
      <w:start w:val="1"/>
      <w:numFmt w:val="lowerLetter"/>
      <w:lvlText w:val="%1)"/>
      <w:lvlJc w:val="left"/>
      <w:pPr>
        <w:ind w:left="393" w:hanging="360"/>
      </w:pPr>
      <w:rPr>
        <w:rFonts w:hint="default"/>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28" w15:restartNumberingAfterBreak="0">
    <w:nsid w:val="660818CF"/>
    <w:multiLevelType w:val="hybridMultilevel"/>
    <w:tmpl w:val="F77CFFC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66FC11FD"/>
    <w:multiLevelType w:val="hybridMultilevel"/>
    <w:tmpl w:val="ECBA3548"/>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0"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DA361E3"/>
    <w:multiLevelType w:val="hybridMultilevel"/>
    <w:tmpl w:val="2EE2FF9A"/>
    <w:lvl w:ilvl="0" w:tplc="F4ECC254">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CA23E3"/>
    <w:multiLevelType w:val="hybridMultilevel"/>
    <w:tmpl w:val="FFD8A1AC"/>
    <w:lvl w:ilvl="0" w:tplc="18090017">
      <w:start w:val="1"/>
      <w:numFmt w:val="lowerLetter"/>
      <w:lvlText w:val="%1)"/>
      <w:lvlJc w:val="left"/>
      <w:pPr>
        <w:ind w:left="1113" w:hanging="360"/>
      </w:pPr>
    </w:lvl>
    <w:lvl w:ilvl="1" w:tplc="18090019" w:tentative="1">
      <w:start w:val="1"/>
      <w:numFmt w:val="lowerLetter"/>
      <w:lvlText w:val="%2."/>
      <w:lvlJc w:val="left"/>
      <w:pPr>
        <w:ind w:left="1833" w:hanging="360"/>
      </w:pPr>
    </w:lvl>
    <w:lvl w:ilvl="2" w:tplc="1809001B" w:tentative="1">
      <w:start w:val="1"/>
      <w:numFmt w:val="lowerRoman"/>
      <w:lvlText w:val="%3."/>
      <w:lvlJc w:val="right"/>
      <w:pPr>
        <w:ind w:left="2553" w:hanging="180"/>
      </w:pPr>
    </w:lvl>
    <w:lvl w:ilvl="3" w:tplc="1809000F" w:tentative="1">
      <w:start w:val="1"/>
      <w:numFmt w:val="decimal"/>
      <w:lvlText w:val="%4."/>
      <w:lvlJc w:val="left"/>
      <w:pPr>
        <w:ind w:left="3273" w:hanging="360"/>
      </w:pPr>
    </w:lvl>
    <w:lvl w:ilvl="4" w:tplc="18090019" w:tentative="1">
      <w:start w:val="1"/>
      <w:numFmt w:val="lowerLetter"/>
      <w:lvlText w:val="%5."/>
      <w:lvlJc w:val="left"/>
      <w:pPr>
        <w:ind w:left="3993" w:hanging="360"/>
      </w:pPr>
    </w:lvl>
    <w:lvl w:ilvl="5" w:tplc="1809001B" w:tentative="1">
      <w:start w:val="1"/>
      <w:numFmt w:val="lowerRoman"/>
      <w:lvlText w:val="%6."/>
      <w:lvlJc w:val="right"/>
      <w:pPr>
        <w:ind w:left="4713" w:hanging="180"/>
      </w:pPr>
    </w:lvl>
    <w:lvl w:ilvl="6" w:tplc="1809000F" w:tentative="1">
      <w:start w:val="1"/>
      <w:numFmt w:val="decimal"/>
      <w:lvlText w:val="%7."/>
      <w:lvlJc w:val="left"/>
      <w:pPr>
        <w:ind w:left="5433" w:hanging="360"/>
      </w:pPr>
    </w:lvl>
    <w:lvl w:ilvl="7" w:tplc="18090019" w:tentative="1">
      <w:start w:val="1"/>
      <w:numFmt w:val="lowerLetter"/>
      <w:lvlText w:val="%8."/>
      <w:lvlJc w:val="left"/>
      <w:pPr>
        <w:ind w:left="6153" w:hanging="360"/>
      </w:pPr>
    </w:lvl>
    <w:lvl w:ilvl="8" w:tplc="1809001B" w:tentative="1">
      <w:start w:val="1"/>
      <w:numFmt w:val="lowerRoman"/>
      <w:lvlText w:val="%9."/>
      <w:lvlJc w:val="right"/>
      <w:pPr>
        <w:ind w:left="6873" w:hanging="180"/>
      </w:pPr>
    </w:lvl>
  </w:abstractNum>
  <w:abstractNum w:abstractNumId="33" w15:restartNumberingAfterBreak="0">
    <w:nsid w:val="6DFC1A0A"/>
    <w:multiLevelType w:val="hybridMultilevel"/>
    <w:tmpl w:val="AC6C2344"/>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34" w15:restartNumberingAfterBreak="0">
    <w:nsid w:val="71535C2B"/>
    <w:multiLevelType w:val="hybridMultilevel"/>
    <w:tmpl w:val="2E12B784"/>
    <w:lvl w:ilvl="0" w:tplc="6A86331E">
      <w:start w:val="1"/>
      <w:numFmt w:val="decimal"/>
      <w:lvlText w:val="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4A0CED"/>
    <w:multiLevelType w:val="multilevel"/>
    <w:tmpl w:val="40B02C8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852BD3"/>
    <w:multiLevelType w:val="hybridMultilevel"/>
    <w:tmpl w:val="87FA023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BDD1454"/>
    <w:multiLevelType w:val="hybridMultilevel"/>
    <w:tmpl w:val="112AB5E6"/>
    <w:lvl w:ilvl="0" w:tplc="16145E96">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FA4D4D"/>
    <w:multiLevelType w:val="hybridMultilevel"/>
    <w:tmpl w:val="08B6A8CA"/>
    <w:lvl w:ilvl="0" w:tplc="FFFFFFFF">
      <w:start w:val="1"/>
      <w:numFmt w:val="lowerLetter"/>
      <w:lvlText w:val="%1)"/>
      <w:lvlJc w:val="left"/>
      <w:pPr>
        <w:ind w:left="393" w:hanging="360"/>
      </w:pPr>
      <w:rPr>
        <w:rFonts w:hint="default"/>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num w:numId="1" w16cid:durableId="1758012969">
    <w:abstractNumId w:val="30"/>
  </w:num>
  <w:num w:numId="2" w16cid:durableId="706030761">
    <w:abstractNumId w:val="17"/>
  </w:num>
  <w:num w:numId="3" w16cid:durableId="648248438">
    <w:abstractNumId w:val="26"/>
  </w:num>
  <w:num w:numId="4" w16cid:durableId="826019746">
    <w:abstractNumId w:val="27"/>
  </w:num>
  <w:num w:numId="5" w16cid:durableId="804276174">
    <w:abstractNumId w:val="5"/>
  </w:num>
  <w:num w:numId="6" w16cid:durableId="620309415">
    <w:abstractNumId w:val="11"/>
  </w:num>
  <w:num w:numId="7" w16cid:durableId="1839930143">
    <w:abstractNumId w:val="12"/>
  </w:num>
  <w:num w:numId="8" w16cid:durableId="156383072">
    <w:abstractNumId w:val="20"/>
  </w:num>
  <w:num w:numId="9" w16cid:durableId="363482491">
    <w:abstractNumId w:val="16"/>
  </w:num>
  <w:num w:numId="10" w16cid:durableId="2006855307">
    <w:abstractNumId w:val="18"/>
  </w:num>
  <w:num w:numId="11" w16cid:durableId="1471358283">
    <w:abstractNumId w:val="32"/>
  </w:num>
  <w:num w:numId="12" w16cid:durableId="1023552695">
    <w:abstractNumId w:val="14"/>
  </w:num>
  <w:num w:numId="13" w16cid:durableId="1615091981">
    <w:abstractNumId w:val="7"/>
  </w:num>
  <w:num w:numId="14" w16cid:durableId="367266052">
    <w:abstractNumId w:val="1"/>
  </w:num>
  <w:num w:numId="15" w16cid:durableId="2065912730">
    <w:abstractNumId w:val="8"/>
  </w:num>
  <w:num w:numId="16" w16cid:durableId="1246766433">
    <w:abstractNumId w:val="13"/>
  </w:num>
  <w:num w:numId="17" w16cid:durableId="1184132445">
    <w:abstractNumId w:val="21"/>
  </w:num>
  <w:num w:numId="18" w16cid:durableId="170874550">
    <w:abstractNumId w:val="2"/>
  </w:num>
  <w:num w:numId="19" w16cid:durableId="1133448115">
    <w:abstractNumId w:val="38"/>
  </w:num>
  <w:num w:numId="20" w16cid:durableId="1916012018">
    <w:abstractNumId w:val="24"/>
  </w:num>
  <w:num w:numId="21" w16cid:durableId="787235043">
    <w:abstractNumId w:val="33"/>
  </w:num>
  <w:num w:numId="22" w16cid:durableId="1570772928">
    <w:abstractNumId w:val="10"/>
  </w:num>
  <w:num w:numId="23" w16cid:durableId="749545845">
    <w:abstractNumId w:val="19"/>
  </w:num>
  <w:num w:numId="24" w16cid:durableId="1933775921">
    <w:abstractNumId w:val="6"/>
  </w:num>
  <w:num w:numId="25" w16cid:durableId="39744130">
    <w:abstractNumId w:val="23"/>
  </w:num>
  <w:num w:numId="26" w16cid:durableId="114688265">
    <w:abstractNumId w:val="4"/>
  </w:num>
  <w:num w:numId="27" w16cid:durableId="1306665541">
    <w:abstractNumId w:val="29"/>
  </w:num>
  <w:num w:numId="28" w16cid:durableId="511260761">
    <w:abstractNumId w:val="28"/>
  </w:num>
  <w:num w:numId="29" w16cid:durableId="693456944">
    <w:abstractNumId w:val="36"/>
  </w:num>
  <w:num w:numId="30" w16cid:durableId="215162056">
    <w:abstractNumId w:val="9"/>
  </w:num>
  <w:num w:numId="31" w16cid:durableId="1842967987">
    <w:abstractNumId w:val="25"/>
  </w:num>
  <w:num w:numId="32" w16cid:durableId="1923947446">
    <w:abstractNumId w:val="3"/>
  </w:num>
  <w:num w:numId="33" w16cid:durableId="370345839">
    <w:abstractNumId w:val="35"/>
  </w:num>
  <w:num w:numId="34" w16cid:durableId="62946557">
    <w:abstractNumId w:val="22"/>
  </w:num>
  <w:num w:numId="35" w16cid:durableId="109588842">
    <w:abstractNumId w:val="37"/>
  </w:num>
  <w:num w:numId="36" w16cid:durableId="1310673360">
    <w:abstractNumId w:val="31"/>
  </w:num>
  <w:num w:numId="37" w16cid:durableId="1085029135">
    <w:abstractNumId w:val="0"/>
  </w:num>
  <w:num w:numId="38" w16cid:durableId="1828864999">
    <w:abstractNumId w:val="15"/>
  </w:num>
  <w:num w:numId="39" w16cid:durableId="1097335023">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3ACD"/>
    <w:rsid w:val="00005519"/>
    <w:rsid w:val="0000597E"/>
    <w:rsid w:val="00005FA4"/>
    <w:rsid w:val="00010757"/>
    <w:rsid w:val="00011C29"/>
    <w:rsid w:val="000131EA"/>
    <w:rsid w:val="0001502F"/>
    <w:rsid w:val="0001582E"/>
    <w:rsid w:val="00016270"/>
    <w:rsid w:val="00016AAF"/>
    <w:rsid w:val="00016ECA"/>
    <w:rsid w:val="00017C4B"/>
    <w:rsid w:val="00020653"/>
    <w:rsid w:val="00021C8A"/>
    <w:rsid w:val="00032231"/>
    <w:rsid w:val="0003270A"/>
    <w:rsid w:val="00036205"/>
    <w:rsid w:val="00036DC8"/>
    <w:rsid w:val="00042458"/>
    <w:rsid w:val="00044CED"/>
    <w:rsid w:val="00044D02"/>
    <w:rsid w:val="00045EFE"/>
    <w:rsid w:val="00045F46"/>
    <w:rsid w:val="0004637F"/>
    <w:rsid w:val="000477FA"/>
    <w:rsid w:val="0005326E"/>
    <w:rsid w:val="00053C3E"/>
    <w:rsid w:val="00055182"/>
    <w:rsid w:val="0005545D"/>
    <w:rsid w:val="00057703"/>
    <w:rsid w:val="00057D6F"/>
    <w:rsid w:val="000625AE"/>
    <w:rsid w:val="0006272D"/>
    <w:rsid w:val="00063B04"/>
    <w:rsid w:val="00065676"/>
    <w:rsid w:val="0006644D"/>
    <w:rsid w:val="0006650D"/>
    <w:rsid w:val="00066A12"/>
    <w:rsid w:val="00066B27"/>
    <w:rsid w:val="00066B79"/>
    <w:rsid w:val="00067682"/>
    <w:rsid w:val="000739BC"/>
    <w:rsid w:val="00073C3C"/>
    <w:rsid w:val="000762ED"/>
    <w:rsid w:val="00076E6F"/>
    <w:rsid w:val="00076EA3"/>
    <w:rsid w:val="00076EC5"/>
    <w:rsid w:val="00076FCE"/>
    <w:rsid w:val="000832FF"/>
    <w:rsid w:val="0008384A"/>
    <w:rsid w:val="000838EE"/>
    <w:rsid w:val="0008493C"/>
    <w:rsid w:val="00085BCE"/>
    <w:rsid w:val="000903C8"/>
    <w:rsid w:val="00093BD9"/>
    <w:rsid w:val="00096215"/>
    <w:rsid w:val="0009760A"/>
    <w:rsid w:val="00097A43"/>
    <w:rsid w:val="000A2B04"/>
    <w:rsid w:val="000A44B5"/>
    <w:rsid w:val="000A45A4"/>
    <w:rsid w:val="000A4688"/>
    <w:rsid w:val="000A6177"/>
    <w:rsid w:val="000A7957"/>
    <w:rsid w:val="000B217D"/>
    <w:rsid w:val="000B5EB6"/>
    <w:rsid w:val="000B73BA"/>
    <w:rsid w:val="000C124D"/>
    <w:rsid w:val="000C2EC5"/>
    <w:rsid w:val="000C4FD8"/>
    <w:rsid w:val="000C501F"/>
    <w:rsid w:val="000C663F"/>
    <w:rsid w:val="000C7F68"/>
    <w:rsid w:val="000D10DA"/>
    <w:rsid w:val="000D2F42"/>
    <w:rsid w:val="000D3D07"/>
    <w:rsid w:val="000D4656"/>
    <w:rsid w:val="000D46B8"/>
    <w:rsid w:val="000D47DE"/>
    <w:rsid w:val="000D49F7"/>
    <w:rsid w:val="000D5E3C"/>
    <w:rsid w:val="000E085B"/>
    <w:rsid w:val="000F2399"/>
    <w:rsid w:val="000F33F8"/>
    <w:rsid w:val="000F4D85"/>
    <w:rsid w:val="000F5F0D"/>
    <w:rsid w:val="000F7A0B"/>
    <w:rsid w:val="00100A5C"/>
    <w:rsid w:val="00100F33"/>
    <w:rsid w:val="00100FDE"/>
    <w:rsid w:val="00102E66"/>
    <w:rsid w:val="00103C80"/>
    <w:rsid w:val="001066EB"/>
    <w:rsid w:val="0010725C"/>
    <w:rsid w:val="001077AF"/>
    <w:rsid w:val="00112B08"/>
    <w:rsid w:val="0011519A"/>
    <w:rsid w:val="00120854"/>
    <w:rsid w:val="00120959"/>
    <w:rsid w:val="0012097D"/>
    <w:rsid w:val="00121C42"/>
    <w:rsid w:val="001235BF"/>
    <w:rsid w:val="0012428A"/>
    <w:rsid w:val="00124D17"/>
    <w:rsid w:val="001309CF"/>
    <w:rsid w:val="00130AC5"/>
    <w:rsid w:val="00131296"/>
    <w:rsid w:val="00133E2B"/>
    <w:rsid w:val="0013480D"/>
    <w:rsid w:val="001368C3"/>
    <w:rsid w:val="001370C1"/>
    <w:rsid w:val="00142052"/>
    <w:rsid w:val="00144068"/>
    <w:rsid w:val="00144A70"/>
    <w:rsid w:val="00144C08"/>
    <w:rsid w:val="00144E15"/>
    <w:rsid w:val="0015048A"/>
    <w:rsid w:val="00152EA7"/>
    <w:rsid w:val="00154416"/>
    <w:rsid w:val="00154650"/>
    <w:rsid w:val="00155E0A"/>
    <w:rsid w:val="00156C32"/>
    <w:rsid w:val="001575FA"/>
    <w:rsid w:val="00157B46"/>
    <w:rsid w:val="0016033E"/>
    <w:rsid w:val="0016146D"/>
    <w:rsid w:val="001614D1"/>
    <w:rsid w:val="0016326A"/>
    <w:rsid w:val="00163E54"/>
    <w:rsid w:val="00164437"/>
    <w:rsid w:val="00164762"/>
    <w:rsid w:val="0016530C"/>
    <w:rsid w:val="00166296"/>
    <w:rsid w:val="00167B43"/>
    <w:rsid w:val="001749FD"/>
    <w:rsid w:val="0017750B"/>
    <w:rsid w:val="00177578"/>
    <w:rsid w:val="00180A48"/>
    <w:rsid w:val="001821CA"/>
    <w:rsid w:val="00183EBC"/>
    <w:rsid w:val="00184865"/>
    <w:rsid w:val="001848D8"/>
    <w:rsid w:val="00187161"/>
    <w:rsid w:val="00187B3A"/>
    <w:rsid w:val="001901A1"/>
    <w:rsid w:val="0019146D"/>
    <w:rsid w:val="001918CB"/>
    <w:rsid w:val="0019507E"/>
    <w:rsid w:val="001959B2"/>
    <w:rsid w:val="00195B83"/>
    <w:rsid w:val="00196B55"/>
    <w:rsid w:val="001A104A"/>
    <w:rsid w:val="001A2A6C"/>
    <w:rsid w:val="001A33C6"/>
    <w:rsid w:val="001A4A53"/>
    <w:rsid w:val="001B6180"/>
    <w:rsid w:val="001B7856"/>
    <w:rsid w:val="001C216F"/>
    <w:rsid w:val="001C571C"/>
    <w:rsid w:val="001C58E4"/>
    <w:rsid w:val="001D0032"/>
    <w:rsid w:val="001D08BE"/>
    <w:rsid w:val="001D2613"/>
    <w:rsid w:val="001D29D9"/>
    <w:rsid w:val="001D5E3D"/>
    <w:rsid w:val="001D5EDF"/>
    <w:rsid w:val="001E48CD"/>
    <w:rsid w:val="001E4FE1"/>
    <w:rsid w:val="001E6BE7"/>
    <w:rsid w:val="001E7113"/>
    <w:rsid w:val="001F23F7"/>
    <w:rsid w:val="001F29E6"/>
    <w:rsid w:val="001F3BA5"/>
    <w:rsid w:val="0020124A"/>
    <w:rsid w:val="002029BF"/>
    <w:rsid w:val="00203472"/>
    <w:rsid w:val="00204062"/>
    <w:rsid w:val="00204921"/>
    <w:rsid w:val="00205BE0"/>
    <w:rsid w:val="00206C4D"/>
    <w:rsid w:val="00207813"/>
    <w:rsid w:val="00207F3E"/>
    <w:rsid w:val="00212715"/>
    <w:rsid w:val="00213AF0"/>
    <w:rsid w:val="00214D42"/>
    <w:rsid w:val="00215147"/>
    <w:rsid w:val="00216A36"/>
    <w:rsid w:val="00216E27"/>
    <w:rsid w:val="00221D79"/>
    <w:rsid w:val="00224372"/>
    <w:rsid w:val="002243FC"/>
    <w:rsid w:val="00224B82"/>
    <w:rsid w:val="002258E1"/>
    <w:rsid w:val="00227580"/>
    <w:rsid w:val="00227EF7"/>
    <w:rsid w:val="00231014"/>
    <w:rsid w:val="00232DF2"/>
    <w:rsid w:val="002343B3"/>
    <w:rsid w:val="00237AEE"/>
    <w:rsid w:val="00244C2D"/>
    <w:rsid w:val="00245B0A"/>
    <w:rsid w:val="00246C78"/>
    <w:rsid w:val="002479B1"/>
    <w:rsid w:val="00251900"/>
    <w:rsid w:val="00254B18"/>
    <w:rsid w:val="00255E1A"/>
    <w:rsid w:val="00257016"/>
    <w:rsid w:val="00260C7E"/>
    <w:rsid w:val="00260DF3"/>
    <w:rsid w:val="00263898"/>
    <w:rsid w:val="00267515"/>
    <w:rsid w:val="00270D32"/>
    <w:rsid w:val="00270E78"/>
    <w:rsid w:val="00271375"/>
    <w:rsid w:val="00273DDF"/>
    <w:rsid w:val="002810D4"/>
    <w:rsid w:val="00284641"/>
    <w:rsid w:val="002901B5"/>
    <w:rsid w:val="00291B71"/>
    <w:rsid w:val="00291E97"/>
    <w:rsid w:val="0029399D"/>
    <w:rsid w:val="002939B0"/>
    <w:rsid w:val="0029765B"/>
    <w:rsid w:val="002A02CF"/>
    <w:rsid w:val="002A0B77"/>
    <w:rsid w:val="002A0DC1"/>
    <w:rsid w:val="002A3168"/>
    <w:rsid w:val="002A7679"/>
    <w:rsid w:val="002B0442"/>
    <w:rsid w:val="002B0814"/>
    <w:rsid w:val="002B0B4F"/>
    <w:rsid w:val="002B3DA9"/>
    <w:rsid w:val="002B4D8C"/>
    <w:rsid w:val="002B4DED"/>
    <w:rsid w:val="002B579C"/>
    <w:rsid w:val="002B79B8"/>
    <w:rsid w:val="002C01C0"/>
    <w:rsid w:val="002C145D"/>
    <w:rsid w:val="002C2D87"/>
    <w:rsid w:val="002C36ED"/>
    <w:rsid w:val="002C551C"/>
    <w:rsid w:val="002D00D5"/>
    <w:rsid w:val="002D0138"/>
    <w:rsid w:val="002D1E71"/>
    <w:rsid w:val="002D4098"/>
    <w:rsid w:val="002D4A2A"/>
    <w:rsid w:val="002D5CB3"/>
    <w:rsid w:val="002D6B6E"/>
    <w:rsid w:val="002E0C0C"/>
    <w:rsid w:val="002E202E"/>
    <w:rsid w:val="002E2E46"/>
    <w:rsid w:val="002E5EA0"/>
    <w:rsid w:val="002F13C1"/>
    <w:rsid w:val="002F4785"/>
    <w:rsid w:val="00301B0A"/>
    <w:rsid w:val="00302EA2"/>
    <w:rsid w:val="00303F22"/>
    <w:rsid w:val="00304365"/>
    <w:rsid w:val="00304443"/>
    <w:rsid w:val="00304BB8"/>
    <w:rsid w:val="00310222"/>
    <w:rsid w:val="00311811"/>
    <w:rsid w:val="0031183E"/>
    <w:rsid w:val="00313727"/>
    <w:rsid w:val="00317F17"/>
    <w:rsid w:val="003218BB"/>
    <w:rsid w:val="00323460"/>
    <w:rsid w:val="003248B9"/>
    <w:rsid w:val="00325607"/>
    <w:rsid w:val="00331528"/>
    <w:rsid w:val="003355C5"/>
    <w:rsid w:val="00336968"/>
    <w:rsid w:val="003427D8"/>
    <w:rsid w:val="00346316"/>
    <w:rsid w:val="00346D9E"/>
    <w:rsid w:val="00346E33"/>
    <w:rsid w:val="003475F8"/>
    <w:rsid w:val="003513B1"/>
    <w:rsid w:val="00353B04"/>
    <w:rsid w:val="00355964"/>
    <w:rsid w:val="00360AAC"/>
    <w:rsid w:val="00361198"/>
    <w:rsid w:val="00364C5E"/>
    <w:rsid w:val="00365241"/>
    <w:rsid w:val="003654AB"/>
    <w:rsid w:val="003668E8"/>
    <w:rsid w:val="003740FA"/>
    <w:rsid w:val="00374646"/>
    <w:rsid w:val="003757ED"/>
    <w:rsid w:val="00377508"/>
    <w:rsid w:val="00377A0F"/>
    <w:rsid w:val="003804B6"/>
    <w:rsid w:val="003804D0"/>
    <w:rsid w:val="00380BED"/>
    <w:rsid w:val="003813AC"/>
    <w:rsid w:val="003850E3"/>
    <w:rsid w:val="00385BD3"/>
    <w:rsid w:val="0039023E"/>
    <w:rsid w:val="0039123A"/>
    <w:rsid w:val="00393CFD"/>
    <w:rsid w:val="003958B8"/>
    <w:rsid w:val="00396380"/>
    <w:rsid w:val="0039720D"/>
    <w:rsid w:val="003A10F8"/>
    <w:rsid w:val="003A2F97"/>
    <w:rsid w:val="003A47E7"/>
    <w:rsid w:val="003A5BEB"/>
    <w:rsid w:val="003B124E"/>
    <w:rsid w:val="003B1D85"/>
    <w:rsid w:val="003B28E8"/>
    <w:rsid w:val="003C21CB"/>
    <w:rsid w:val="003C2388"/>
    <w:rsid w:val="003C2486"/>
    <w:rsid w:val="003C2C9F"/>
    <w:rsid w:val="003C44B8"/>
    <w:rsid w:val="003C65D0"/>
    <w:rsid w:val="003C7025"/>
    <w:rsid w:val="003C7602"/>
    <w:rsid w:val="003D06D4"/>
    <w:rsid w:val="003D100D"/>
    <w:rsid w:val="003D5FAD"/>
    <w:rsid w:val="003D6E8B"/>
    <w:rsid w:val="003E07CD"/>
    <w:rsid w:val="003E134B"/>
    <w:rsid w:val="003E20A4"/>
    <w:rsid w:val="003E352C"/>
    <w:rsid w:val="003E4002"/>
    <w:rsid w:val="003E4394"/>
    <w:rsid w:val="003E4BA3"/>
    <w:rsid w:val="003E6CB1"/>
    <w:rsid w:val="003F0501"/>
    <w:rsid w:val="003F23F0"/>
    <w:rsid w:val="003F2DF4"/>
    <w:rsid w:val="00400A73"/>
    <w:rsid w:val="00403D7C"/>
    <w:rsid w:val="00404907"/>
    <w:rsid w:val="00404FBB"/>
    <w:rsid w:val="004059D5"/>
    <w:rsid w:val="004059F3"/>
    <w:rsid w:val="00406503"/>
    <w:rsid w:val="004121C2"/>
    <w:rsid w:val="004134CB"/>
    <w:rsid w:val="0041463A"/>
    <w:rsid w:val="00415FA3"/>
    <w:rsid w:val="00415FB5"/>
    <w:rsid w:val="0041636D"/>
    <w:rsid w:val="00416419"/>
    <w:rsid w:val="00416795"/>
    <w:rsid w:val="00420D5C"/>
    <w:rsid w:val="0042198D"/>
    <w:rsid w:val="00424722"/>
    <w:rsid w:val="004277DF"/>
    <w:rsid w:val="00431EA9"/>
    <w:rsid w:val="0043207C"/>
    <w:rsid w:val="00432AE5"/>
    <w:rsid w:val="00432D51"/>
    <w:rsid w:val="0043427C"/>
    <w:rsid w:val="004350E3"/>
    <w:rsid w:val="00440BCE"/>
    <w:rsid w:val="00442304"/>
    <w:rsid w:val="00442EC9"/>
    <w:rsid w:val="00445F65"/>
    <w:rsid w:val="00446379"/>
    <w:rsid w:val="00450260"/>
    <w:rsid w:val="00451DE9"/>
    <w:rsid w:val="004522B9"/>
    <w:rsid w:val="00452A16"/>
    <w:rsid w:val="004548C5"/>
    <w:rsid w:val="00455B4E"/>
    <w:rsid w:val="004567B7"/>
    <w:rsid w:val="004637AE"/>
    <w:rsid w:val="00465080"/>
    <w:rsid w:val="004712B6"/>
    <w:rsid w:val="0047403F"/>
    <w:rsid w:val="004759B1"/>
    <w:rsid w:val="00475E77"/>
    <w:rsid w:val="00476694"/>
    <w:rsid w:val="00476AD3"/>
    <w:rsid w:val="004801FA"/>
    <w:rsid w:val="00480228"/>
    <w:rsid w:val="00480605"/>
    <w:rsid w:val="0048151E"/>
    <w:rsid w:val="00484E77"/>
    <w:rsid w:val="004858B3"/>
    <w:rsid w:val="00485B22"/>
    <w:rsid w:val="00486299"/>
    <w:rsid w:val="0048783E"/>
    <w:rsid w:val="00492C7C"/>
    <w:rsid w:val="0049304A"/>
    <w:rsid w:val="0049304F"/>
    <w:rsid w:val="004934A3"/>
    <w:rsid w:val="00493C6F"/>
    <w:rsid w:val="004961DA"/>
    <w:rsid w:val="004A301F"/>
    <w:rsid w:val="004A3D60"/>
    <w:rsid w:val="004A41C0"/>
    <w:rsid w:val="004A487D"/>
    <w:rsid w:val="004A57A4"/>
    <w:rsid w:val="004A5CC6"/>
    <w:rsid w:val="004A63BA"/>
    <w:rsid w:val="004B07AD"/>
    <w:rsid w:val="004B0C2F"/>
    <w:rsid w:val="004B0F24"/>
    <w:rsid w:val="004B1E1F"/>
    <w:rsid w:val="004B1E74"/>
    <w:rsid w:val="004B23E7"/>
    <w:rsid w:val="004B317D"/>
    <w:rsid w:val="004B3DFA"/>
    <w:rsid w:val="004B5AB6"/>
    <w:rsid w:val="004B7932"/>
    <w:rsid w:val="004C2988"/>
    <w:rsid w:val="004C42EF"/>
    <w:rsid w:val="004C45E3"/>
    <w:rsid w:val="004C5127"/>
    <w:rsid w:val="004C5D4A"/>
    <w:rsid w:val="004C6FB7"/>
    <w:rsid w:val="004D1F89"/>
    <w:rsid w:val="004D2BE7"/>
    <w:rsid w:val="004D6746"/>
    <w:rsid w:val="004D6F13"/>
    <w:rsid w:val="004E03E5"/>
    <w:rsid w:val="004E3DEB"/>
    <w:rsid w:val="004E4EC8"/>
    <w:rsid w:val="004E573F"/>
    <w:rsid w:val="004E6FDF"/>
    <w:rsid w:val="004F009E"/>
    <w:rsid w:val="004F16BF"/>
    <w:rsid w:val="004F2840"/>
    <w:rsid w:val="004F3A9E"/>
    <w:rsid w:val="004F3C10"/>
    <w:rsid w:val="004F40B9"/>
    <w:rsid w:val="004F5175"/>
    <w:rsid w:val="004F518C"/>
    <w:rsid w:val="004F5620"/>
    <w:rsid w:val="004F5B3C"/>
    <w:rsid w:val="0050151F"/>
    <w:rsid w:val="00503BEA"/>
    <w:rsid w:val="00512770"/>
    <w:rsid w:val="005141F9"/>
    <w:rsid w:val="00514F3E"/>
    <w:rsid w:val="005158AA"/>
    <w:rsid w:val="00515907"/>
    <w:rsid w:val="005159E0"/>
    <w:rsid w:val="00515BB5"/>
    <w:rsid w:val="00515ED8"/>
    <w:rsid w:val="00517702"/>
    <w:rsid w:val="005205F3"/>
    <w:rsid w:val="00521373"/>
    <w:rsid w:val="00522CC2"/>
    <w:rsid w:val="00525136"/>
    <w:rsid w:val="00525146"/>
    <w:rsid w:val="00526C15"/>
    <w:rsid w:val="00531DF3"/>
    <w:rsid w:val="00531EF0"/>
    <w:rsid w:val="00534593"/>
    <w:rsid w:val="00535D2E"/>
    <w:rsid w:val="0053793D"/>
    <w:rsid w:val="00537FEB"/>
    <w:rsid w:val="005400BA"/>
    <w:rsid w:val="005403A7"/>
    <w:rsid w:val="00541024"/>
    <w:rsid w:val="005424A3"/>
    <w:rsid w:val="005462A4"/>
    <w:rsid w:val="00547A01"/>
    <w:rsid w:val="005514C1"/>
    <w:rsid w:val="0055195C"/>
    <w:rsid w:val="0055309F"/>
    <w:rsid w:val="00555780"/>
    <w:rsid w:val="005576E6"/>
    <w:rsid w:val="005615EA"/>
    <w:rsid w:val="00561704"/>
    <w:rsid w:val="00561816"/>
    <w:rsid w:val="00561C83"/>
    <w:rsid w:val="00565218"/>
    <w:rsid w:val="005653C2"/>
    <w:rsid w:val="0056542C"/>
    <w:rsid w:val="005678B3"/>
    <w:rsid w:val="0057237C"/>
    <w:rsid w:val="00572DD1"/>
    <w:rsid w:val="00576AF3"/>
    <w:rsid w:val="00577480"/>
    <w:rsid w:val="005803CC"/>
    <w:rsid w:val="00580DF4"/>
    <w:rsid w:val="005838E1"/>
    <w:rsid w:val="00583F8F"/>
    <w:rsid w:val="005867E3"/>
    <w:rsid w:val="00590C74"/>
    <w:rsid w:val="00591873"/>
    <w:rsid w:val="005924F2"/>
    <w:rsid w:val="00592591"/>
    <w:rsid w:val="005940FD"/>
    <w:rsid w:val="005942D8"/>
    <w:rsid w:val="005963C1"/>
    <w:rsid w:val="005A1646"/>
    <w:rsid w:val="005A3E86"/>
    <w:rsid w:val="005A5866"/>
    <w:rsid w:val="005B0ED6"/>
    <w:rsid w:val="005B63EC"/>
    <w:rsid w:val="005C01EF"/>
    <w:rsid w:val="005C0DDE"/>
    <w:rsid w:val="005C2A92"/>
    <w:rsid w:val="005C34FA"/>
    <w:rsid w:val="005C4F39"/>
    <w:rsid w:val="005C7A3B"/>
    <w:rsid w:val="005C7FB1"/>
    <w:rsid w:val="005D4BC1"/>
    <w:rsid w:val="005D6C33"/>
    <w:rsid w:val="005D764A"/>
    <w:rsid w:val="005E114E"/>
    <w:rsid w:val="005E3306"/>
    <w:rsid w:val="005E4251"/>
    <w:rsid w:val="005E46FA"/>
    <w:rsid w:val="005E6B07"/>
    <w:rsid w:val="005E7639"/>
    <w:rsid w:val="005E7E0C"/>
    <w:rsid w:val="005F0AC1"/>
    <w:rsid w:val="005F0B57"/>
    <w:rsid w:val="005F13ED"/>
    <w:rsid w:val="005F1ABE"/>
    <w:rsid w:val="005F1CBD"/>
    <w:rsid w:val="005F3CA4"/>
    <w:rsid w:val="005F53F7"/>
    <w:rsid w:val="005F6308"/>
    <w:rsid w:val="005F69C6"/>
    <w:rsid w:val="00600D22"/>
    <w:rsid w:val="006016C5"/>
    <w:rsid w:val="00602EF6"/>
    <w:rsid w:val="00603EC1"/>
    <w:rsid w:val="006054FF"/>
    <w:rsid w:val="006060A9"/>
    <w:rsid w:val="00611D61"/>
    <w:rsid w:val="00613248"/>
    <w:rsid w:val="00613E82"/>
    <w:rsid w:val="00614506"/>
    <w:rsid w:val="006152C7"/>
    <w:rsid w:val="00616E31"/>
    <w:rsid w:val="0061720A"/>
    <w:rsid w:val="00617290"/>
    <w:rsid w:val="00621F7C"/>
    <w:rsid w:val="00622B6A"/>
    <w:rsid w:val="00624C90"/>
    <w:rsid w:val="006257F0"/>
    <w:rsid w:val="00625D09"/>
    <w:rsid w:val="00626690"/>
    <w:rsid w:val="00632D5C"/>
    <w:rsid w:val="006332BD"/>
    <w:rsid w:val="0063499D"/>
    <w:rsid w:val="00635BAE"/>
    <w:rsid w:val="00636EB6"/>
    <w:rsid w:val="00636FC0"/>
    <w:rsid w:val="006370B6"/>
    <w:rsid w:val="00637F7B"/>
    <w:rsid w:val="006401FC"/>
    <w:rsid w:val="00640EFB"/>
    <w:rsid w:val="00641A05"/>
    <w:rsid w:val="00643D3F"/>
    <w:rsid w:val="00646435"/>
    <w:rsid w:val="00657934"/>
    <w:rsid w:val="00660197"/>
    <w:rsid w:val="006601D5"/>
    <w:rsid w:val="00660876"/>
    <w:rsid w:val="006614C7"/>
    <w:rsid w:val="00661675"/>
    <w:rsid w:val="0066459E"/>
    <w:rsid w:val="00664AFA"/>
    <w:rsid w:val="00665F5D"/>
    <w:rsid w:val="00666549"/>
    <w:rsid w:val="0066673D"/>
    <w:rsid w:val="006672BB"/>
    <w:rsid w:val="00674849"/>
    <w:rsid w:val="006821F1"/>
    <w:rsid w:val="006841A1"/>
    <w:rsid w:val="00687709"/>
    <w:rsid w:val="006916DC"/>
    <w:rsid w:val="0069241D"/>
    <w:rsid w:val="00693232"/>
    <w:rsid w:val="00694F06"/>
    <w:rsid w:val="006950AE"/>
    <w:rsid w:val="00695517"/>
    <w:rsid w:val="006A0710"/>
    <w:rsid w:val="006A243F"/>
    <w:rsid w:val="006A306E"/>
    <w:rsid w:val="006A4ED9"/>
    <w:rsid w:val="006A6655"/>
    <w:rsid w:val="006A6AC3"/>
    <w:rsid w:val="006A6C00"/>
    <w:rsid w:val="006B1411"/>
    <w:rsid w:val="006B25EF"/>
    <w:rsid w:val="006B302F"/>
    <w:rsid w:val="006B355D"/>
    <w:rsid w:val="006B4441"/>
    <w:rsid w:val="006B544D"/>
    <w:rsid w:val="006B7255"/>
    <w:rsid w:val="006B7638"/>
    <w:rsid w:val="006B7AC2"/>
    <w:rsid w:val="006C1015"/>
    <w:rsid w:val="006C5495"/>
    <w:rsid w:val="006D021F"/>
    <w:rsid w:val="006D1934"/>
    <w:rsid w:val="006D1AF1"/>
    <w:rsid w:val="006D4769"/>
    <w:rsid w:val="006D6C57"/>
    <w:rsid w:val="006D753B"/>
    <w:rsid w:val="006E0120"/>
    <w:rsid w:val="006E2829"/>
    <w:rsid w:val="006E4079"/>
    <w:rsid w:val="006E5177"/>
    <w:rsid w:val="006E57EC"/>
    <w:rsid w:val="006F09E9"/>
    <w:rsid w:val="006F3319"/>
    <w:rsid w:val="006F6478"/>
    <w:rsid w:val="007019AE"/>
    <w:rsid w:val="00702FDE"/>
    <w:rsid w:val="007030F2"/>
    <w:rsid w:val="00703B83"/>
    <w:rsid w:val="0070786C"/>
    <w:rsid w:val="00711979"/>
    <w:rsid w:val="00712A43"/>
    <w:rsid w:val="00712ED0"/>
    <w:rsid w:val="00713FBE"/>
    <w:rsid w:val="007142D2"/>
    <w:rsid w:val="00716595"/>
    <w:rsid w:val="00716A5D"/>
    <w:rsid w:val="00716B31"/>
    <w:rsid w:val="00716EE0"/>
    <w:rsid w:val="007204F8"/>
    <w:rsid w:val="0072124F"/>
    <w:rsid w:val="007213D2"/>
    <w:rsid w:val="00721932"/>
    <w:rsid w:val="00723606"/>
    <w:rsid w:val="007343CF"/>
    <w:rsid w:val="00735142"/>
    <w:rsid w:val="00736C3A"/>
    <w:rsid w:val="00736F9D"/>
    <w:rsid w:val="00736FD3"/>
    <w:rsid w:val="00737613"/>
    <w:rsid w:val="00740D2B"/>
    <w:rsid w:val="00744780"/>
    <w:rsid w:val="00745B9F"/>
    <w:rsid w:val="007500EE"/>
    <w:rsid w:val="0075189F"/>
    <w:rsid w:val="00756E55"/>
    <w:rsid w:val="00762682"/>
    <w:rsid w:val="00770606"/>
    <w:rsid w:val="00772E2C"/>
    <w:rsid w:val="007779E8"/>
    <w:rsid w:val="0078319B"/>
    <w:rsid w:val="00783660"/>
    <w:rsid w:val="00783C05"/>
    <w:rsid w:val="00784BC9"/>
    <w:rsid w:val="00790E37"/>
    <w:rsid w:val="00795709"/>
    <w:rsid w:val="007957D6"/>
    <w:rsid w:val="00795814"/>
    <w:rsid w:val="0079783D"/>
    <w:rsid w:val="007A0FC1"/>
    <w:rsid w:val="007A164E"/>
    <w:rsid w:val="007A58F9"/>
    <w:rsid w:val="007A5D37"/>
    <w:rsid w:val="007A64C2"/>
    <w:rsid w:val="007A701C"/>
    <w:rsid w:val="007B183A"/>
    <w:rsid w:val="007B379B"/>
    <w:rsid w:val="007B3BE3"/>
    <w:rsid w:val="007B408E"/>
    <w:rsid w:val="007B446B"/>
    <w:rsid w:val="007B4D28"/>
    <w:rsid w:val="007B61CF"/>
    <w:rsid w:val="007B6CE3"/>
    <w:rsid w:val="007C1D7B"/>
    <w:rsid w:val="007C4ABD"/>
    <w:rsid w:val="007C596C"/>
    <w:rsid w:val="007C63CD"/>
    <w:rsid w:val="007D1B5F"/>
    <w:rsid w:val="007D2A5E"/>
    <w:rsid w:val="007D6654"/>
    <w:rsid w:val="007E0A33"/>
    <w:rsid w:val="007E12EF"/>
    <w:rsid w:val="007E3F92"/>
    <w:rsid w:val="007E3F9B"/>
    <w:rsid w:val="007E52CB"/>
    <w:rsid w:val="007E5439"/>
    <w:rsid w:val="007E552A"/>
    <w:rsid w:val="007E5FD6"/>
    <w:rsid w:val="007F03BE"/>
    <w:rsid w:val="007F3F20"/>
    <w:rsid w:val="007F41C7"/>
    <w:rsid w:val="007F6351"/>
    <w:rsid w:val="00800AFD"/>
    <w:rsid w:val="00801D99"/>
    <w:rsid w:val="00802503"/>
    <w:rsid w:val="00804BAB"/>
    <w:rsid w:val="0080753D"/>
    <w:rsid w:val="008079A0"/>
    <w:rsid w:val="0081055B"/>
    <w:rsid w:val="00810A98"/>
    <w:rsid w:val="008118E4"/>
    <w:rsid w:val="0081282B"/>
    <w:rsid w:val="008128CE"/>
    <w:rsid w:val="00813B01"/>
    <w:rsid w:val="00815B31"/>
    <w:rsid w:val="0081782F"/>
    <w:rsid w:val="008179AB"/>
    <w:rsid w:val="00821221"/>
    <w:rsid w:val="00822F73"/>
    <w:rsid w:val="008230A3"/>
    <w:rsid w:val="00823BA8"/>
    <w:rsid w:val="008252A5"/>
    <w:rsid w:val="00826A75"/>
    <w:rsid w:val="00827B50"/>
    <w:rsid w:val="00827E86"/>
    <w:rsid w:val="008304B1"/>
    <w:rsid w:val="0083055D"/>
    <w:rsid w:val="00831997"/>
    <w:rsid w:val="00833568"/>
    <w:rsid w:val="008340E3"/>
    <w:rsid w:val="00840E6D"/>
    <w:rsid w:val="00843215"/>
    <w:rsid w:val="00846E87"/>
    <w:rsid w:val="00852070"/>
    <w:rsid w:val="00852FD8"/>
    <w:rsid w:val="00854935"/>
    <w:rsid w:val="00857E78"/>
    <w:rsid w:val="00857F03"/>
    <w:rsid w:val="00861B77"/>
    <w:rsid w:val="00863488"/>
    <w:rsid w:val="00863ADB"/>
    <w:rsid w:val="00865A78"/>
    <w:rsid w:val="0086720E"/>
    <w:rsid w:val="00867AF9"/>
    <w:rsid w:val="00870F2C"/>
    <w:rsid w:val="008715C7"/>
    <w:rsid w:val="0087178D"/>
    <w:rsid w:val="00873FD4"/>
    <w:rsid w:val="00875B0A"/>
    <w:rsid w:val="00875F1D"/>
    <w:rsid w:val="008764E9"/>
    <w:rsid w:val="00877678"/>
    <w:rsid w:val="00877837"/>
    <w:rsid w:val="00877BD1"/>
    <w:rsid w:val="00881AE5"/>
    <w:rsid w:val="00883315"/>
    <w:rsid w:val="00883969"/>
    <w:rsid w:val="00884564"/>
    <w:rsid w:val="00886069"/>
    <w:rsid w:val="00887DE6"/>
    <w:rsid w:val="008901A7"/>
    <w:rsid w:val="00890F82"/>
    <w:rsid w:val="00892A88"/>
    <w:rsid w:val="00893EA7"/>
    <w:rsid w:val="00897A39"/>
    <w:rsid w:val="00897D1B"/>
    <w:rsid w:val="008A01AE"/>
    <w:rsid w:val="008A3D73"/>
    <w:rsid w:val="008A4ABB"/>
    <w:rsid w:val="008B13DF"/>
    <w:rsid w:val="008B255F"/>
    <w:rsid w:val="008B3D91"/>
    <w:rsid w:val="008B4E34"/>
    <w:rsid w:val="008B5347"/>
    <w:rsid w:val="008B6C3D"/>
    <w:rsid w:val="008B73C9"/>
    <w:rsid w:val="008C36BB"/>
    <w:rsid w:val="008C4591"/>
    <w:rsid w:val="008C578C"/>
    <w:rsid w:val="008C5A50"/>
    <w:rsid w:val="008D39D5"/>
    <w:rsid w:val="008D51DC"/>
    <w:rsid w:val="008D6810"/>
    <w:rsid w:val="008D7013"/>
    <w:rsid w:val="008D7DD7"/>
    <w:rsid w:val="008E0976"/>
    <w:rsid w:val="008E0D0E"/>
    <w:rsid w:val="008E1F5D"/>
    <w:rsid w:val="008E35E1"/>
    <w:rsid w:val="008E408E"/>
    <w:rsid w:val="008E6218"/>
    <w:rsid w:val="008E6F80"/>
    <w:rsid w:val="008F0D5E"/>
    <w:rsid w:val="008F192F"/>
    <w:rsid w:val="008F33C6"/>
    <w:rsid w:val="008F502D"/>
    <w:rsid w:val="008F56B5"/>
    <w:rsid w:val="00904A08"/>
    <w:rsid w:val="00905AF2"/>
    <w:rsid w:val="009077EE"/>
    <w:rsid w:val="009108E8"/>
    <w:rsid w:val="0091231B"/>
    <w:rsid w:val="009150E9"/>
    <w:rsid w:val="0091545C"/>
    <w:rsid w:val="00916031"/>
    <w:rsid w:val="00920988"/>
    <w:rsid w:val="009215EB"/>
    <w:rsid w:val="009233DD"/>
    <w:rsid w:val="009237F4"/>
    <w:rsid w:val="00923DDF"/>
    <w:rsid w:val="00923E11"/>
    <w:rsid w:val="00925145"/>
    <w:rsid w:val="009253A0"/>
    <w:rsid w:val="009256C3"/>
    <w:rsid w:val="00925ECB"/>
    <w:rsid w:val="0092674F"/>
    <w:rsid w:val="009301E0"/>
    <w:rsid w:val="0093022C"/>
    <w:rsid w:val="00930D41"/>
    <w:rsid w:val="00931BB0"/>
    <w:rsid w:val="00932CFF"/>
    <w:rsid w:val="00933D2A"/>
    <w:rsid w:val="00933F46"/>
    <w:rsid w:val="00934C3F"/>
    <w:rsid w:val="00940614"/>
    <w:rsid w:val="009413BA"/>
    <w:rsid w:val="0094228F"/>
    <w:rsid w:val="009425FB"/>
    <w:rsid w:val="009428C6"/>
    <w:rsid w:val="00943474"/>
    <w:rsid w:val="00943984"/>
    <w:rsid w:val="0094531A"/>
    <w:rsid w:val="00950757"/>
    <w:rsid w:val="00950B68"/>
    <w:rsid w:val="00951698"/>
    <w:rsid w:val="00953401"/>
    <w:rsid w:val="0095383A"/>
    <w:rsid w:val="00955143"/>
    <w:rsid w:val="009556A7"/>
    <w:rsid w:val="00956956"/>
    <w:rsid w:val="00956A9B"/>
    <w:rsid w:val="00956C66"/>
    <w:rsid w:val="00957D54"/>
    <w:rsid w:val="00957E37"/>
    <w:rsid w:val="00957E49"/>
    <w:rsid w:val="009603B6"/>
    <w:rsid w:val="00960765"/>
    <w:rsid w:val="00961436"/>
    <w:rsid w:val="00962ED4"/>
    <w:rsid w:val="009630BA"/>
    <w:rsid w:val="00964CC7"/>
    <w:rsid w:val="00964F4B"/>
    <w:rsid w:val="00966415"/>
    <w:rsid w:val="00966580"/>
    <w:rsid w:val="00966994"/>
    <w:rsid w:val="00967C10"/>
    <w:rsid w:val="00972530"/>
    <w:rsid w:val="009730E7"/>
    <w:rsid w:val="00973875"/>
    <w:rsid w:val="0097412E"/>
    <w:rsid w:val="00974465"/>
    <w:rsid w:val="00976200"/>
    <w:rsid w:val="009771B5"/>
    <w:rsid w:val="009801EE"/>
    <w:rsid w:val="0098095E"/>
    <w:rsid w:val="00983543"/>
    <w:rsid w:val="00983E06"/>
    <w:rsid w:val="00987AFF"/>
    <w:rsid w:val="009939CE"/>
    <w:rsid w:val="0099423E"/>
    <w:rsid w:val="00994FB9"/>
    <w:rsid w:val="009953FA"/>
    <w:rsid w:val="00995E61"/>
    <w:rsid w:val="009A0422"/>
    <w:rsid w:val="009A06DE"/>
    <w:rsid w:val="009A1184"/>
    <w:rsid w:val="009A14C5"/>
    <w:rsid w:val="009A18BF"/>
    <w:rsid w:val="009A6438"/>
    <w:rsid w:val="009B1C38"/>
    <w:rsid w:val="009B2CC3"/>
    <w:rsid w:val="009B35B5"/>
    <w:rsid w:val="009B3616"/>
    <w:rsid w:val="009B4987"/>
    <w:rsid w:val="009B75D9"/>
    <w:rsid w:val="009B7E04"/>
    <w:rsid w:val="009C02D6"/>
    <w:rsid w:val="009C24E8"/>
    <w:rsid w:val="009C32DB"/>
    <w:rsid w:val="009C3775"/>
    <w:rsid w:val="009C5AA2"/>
    <w:rsid w:val="009C5B81"/>
    <w:rsid w:val="009C606E"/>
    <w:rsid w:val="009C7733"/>
    <w:rsid w:val="009C7878"/>
    <w:rsid w:val="009D1F51"/>
    <w:rsid w:val="009D1FC4"/>
    <w:rsid w:val="009D2DFF"/>
    <w:rsid w:val="009D553A"/>
    <w:rsid w:val="009D5BD7"/>
    <w:rsid w:val="009D6F8A"/>
    <w:rsid w:val="009E0E07"/>
    <w:rsid w:val="009E194A"/>
    <w:rsid w:val="009E24AC"/>
    <w:rsid w:val="009E2CC4"/>
    <w:rsid w:val="009E3E30"/>
    <w:rsid w:val="009E4B24"/>
    <w:rsid w:val="009E75F0"/>
    <w:rsid w:val="009E7936"/>
    <w:rsid w:val="009E7D8B"/>
    <w:rsid w:val="009F0A4F"/>
    <w:rsid w:val="009F0F43"/>
    <w:rsid w:val="009F344A"/>
    <w:rsid w:val="009F48FE"/>
    <w:rsid w:val="009F6603"/>
    <w:rsid w:val="00A02BD6"/>
    <w:rsid w:val="00A04F3E"/>
    <w:rsid w:val="00A04F57"/>
    <w:rsid w:val="00A054E2"/>
    <w:rsid w:val="00A10C47"/>
    <w:rsid w:val="00A11D72"/>
    <w:rsid w:val="00A11E41"/>
    <w:rsid w:val="00A12DC4"/>
    <w:rsid w:val="00A12DF7"/>
    <w:rsid w:val="00A12E96"/>
    <w:rsid w:val="00A13FF6"/>
    <w:rsid w:val="00A15255"/>
    <w:rsid w:val="00A15A4B"/>
    <w:rsid w:val="00A16640"/>
    <w:rsid w:val="00A17289"/>
    <w:rsid w:val="00A21489"/>
    <w:rsid w:val="00A22632"/>
    <w:rsid w:val="00A22A46"/>
    <w:rsid w:val="00A24861"/>
    <w:rsid w:val="00A24CCE"/>
    <w:rsid w:val="00A25FAC"/>
    <w:rsid w:val="00A25FD3"/>
    <w:rsid w:val="00A26737"/>
    <w:rsid w:val="00A33C94"/>
    <w:rsid w:val="00A355A2"/>
    <w:rsid w:val="00A36E4A"/>
    <w:rsid w:val="00A37C65"/>
    <w:rsid w:val="00A4148E"/>
    <w:rsid w:val="00A41E53"/>
    <w:rsid w:val="00A43617"/>
    <w:rsid w:val="00A44A40"/>
    <w:rsid w:val="00A44E09"/>
    <w:rsid w:val="00A51651"/>
    <w:rsid w:val="00A548F6"/>
    <w:rsid w:val="00A54C60"/>
    <w:rsid w:val="00A60C98"/>
    <w:rsid w:val="00A62E72"/>
    <w:rsid w:val="00A63508"/>
    <w:rsid w:val="00A63BE7"/>
    <w:rsid w:val="00A643DC"/>
    <w:rsid w:val="00A64810"/>
    <w:rsid w:val="00A66B8B"/>
    <w:rsid w:val="00A71867"/>
    <w:rsid w:val="00A723C6"/>
    <w:rsid w:val="00A72BF3"/>
    <w:rsid w:val="00A7301E"/>
    <w:rsid w:val="00A734AE"/>
    <w:rsid w:val="00A808AA"/>
    <w:rsid w:val="00A80CB1"/>
    <w:rsid w:val="00A80F07"/>
    <w:rsid w:val="00A81505"/>
    <w:rsid w:val="00A83A0C"/>
    <w:rsid w:val="00A844D9"/>
    <w:rsid w:val="00A859DA"/>
    <w:rsid w:val="00A85C0C"/>
    <w:rsid w:val="00A91A27"/>
    <w:rsid w:val="00A91BCC"/>
    <w:rsid w:val="00A91BF0"/>
    <w:rsid w:val="00A94518"/>
    <w:rsid w:val="00A9652D"/>
    <w:rsid w:val="00A96E4F"/>
    <w:rsid w:val="00A97F9E"/>
    <w:rsid w:val="00AA01C4"/>
    <w:rsid w:val="00AA0BF9"/>
    <w:rsid w:val="00AA2424"/>
    <w:rsid w:val="00AA362F"/>
    <w:rsid w:val="00AA38A1"/>
    <w:rsid w:val="00AA4335"/>
    <w:rsid w:val="00AA7052"/>
    <w:rsid w:val="00AB1182"/>
    <w:rsid w:val="00AB2A6B"/>
    <w:rsid w:val="00AB47EC"/>
    <w:rsid w:val="00AB5575"/>
    <w:rsid w:val="00AB57C5"/>
    <w:rsid w:val="00AB687C"/>
    <w:rsid w:val="00AB68EB"/>
    <w:rsid w:val="00AC01C9"/>
    <w:rsid w:val="00AC08B9"/>
    <w:rsid w:val="00AC1CDE"/>
    <w:rsid w:val="00AC1FB1"/>
    <w:rsid w:val="00AC2198"/>
    <w:rsid w:val="00AC39A7"/>
    <w:rsid w:val="00AC69D1"/>
    <w:rsid w:val="00AC7207"/>
    <w:rsid w:val="00AD53CE"/>
    <w:rsid w:val="00AD68E7"/>
    <w:rsid w:val="00AE0019"/>
    <w:rsid w:val="00AE0698"/>
    <w:rsid w:val="00AE1B8E"/>
    <w:rsid w:val="00AE1C38"/>
    <w:rsid w:val="00AE20A0"/>
    <w:rsid w:val="00AE4AE2"/>
    <w:rsid w:val="00AE6E6A"/>
    <w:rsid w:val="00AF0CCC"/>
    <w:rsid w:val="00AF10D8"/>
    <w:rsid w:val="00AF18C6"/>
    <w:rsid w:val="00AF1A01"/>
    <w:rsid w:val="00AF2764"/>
    <w:rsid w:val="00AF2769"/>
    <w:rsid w:val="00AF2FD4"/>
    <w:rsid w:val="00B03BF9"/>
    <w:rsid w:val="00B059F8"/>
    <w:rsid w:val="00B10C58"/>
    <w:rsid w:val="00B10ECD"/>
    <w:rsid w:val="00B10F7C"/>
    <w:rsid w:val="00B11715"/>
    <w:rsid w:val="00B11B8D"/>
    <w:rsid w:val="00B12ECF"/>
    <w:rsid w:val="00B142E3"/>
    <w:rsid w:val="00B20455"/>
    <w:rsid w:val="00B21723"/>
    <w:rsid w:val="00B25C78"/>
    <w:rsid w:val="00B269D4"/>
    <w:rsid w:val="00B30964"/>
    <w:rsid w:val="00B31215"/>
    <w:rsid w:val="00B314B7"/>
    <w:rsid w:val="00B330BC"/>
    <w:rsid w:val="00B34DD9"/>
    <w:rsid w:val="00B41D59"/>
    <w:rsid w:val="00B45F14"/>
    <w:rsid w:val="00B46D3F"/>
    <w:rsid w:val="00B5035B"/>
    <w:rsid w:val="00B50A63"/>
    <w:rsid w:val="00B50E15"/>
    <w:rsid w:val="00B562AE"/>
    <w:rsid w:val="00B56886"/>
    <w:rsid w:val="00B577DE"/>
    <w:rsid w:val="00B657C1"/>
    <w:rsid w:val="00B65849"/>
    <w:rsid w:val="00B66474"/>
    <w:rsid w:val="00B670FB"/>
    <w:rsid w:val="00B70E8F"/>
    <w:rsid w:val="00B72B97"/>
    <w:rsid w:val="00B74499"/>
    <w:rsid w:val="00B75D07"/>
    <w:rsid w:val="00B77140"/>
    <w:rsid w:val="00B80093"/>
    <w:rsid w:val="00B814C6"/>
    <w:rsid w:val="00B83B2C"/>
    <w:rsid w:val="00B8541B"/>
    <w:rsid w:val="00B86A6C"/>
    <w:rsid w:val="00B87780"/>
    <w:rsid w:val="00B903D3"/>
    <w:rsid w:val="00B91C9D"/>
    <w:rsid w:val="00B93136"/>
    <w:rsid w:val="00B96BC8"/>
    <w:rsid w:val="00B97455"/>
    <w:rsid w:val="00B97A1B"/>
    <w:rsid w:val="00BA0DE9"/>
    <w:rsid w:val="00BA6792"/>
    <w:rsid w:val="00BB155E"/>
    <w:rsid w:val="00BB19BC"/>
    <w:rsid w:val="00BB5464"/>
    <w:rsid w:val="00BB547D"/>
    <w:rsid w:val="00BB6923"/>
    <w:rsid w:val="00BC17B2"/>
    <w:rsid w:val="00BC22D1"/>
    <w:rsid w:val="00BC248F"/>
    <w:rsid w:val="00BC2840"/>
    <w:rsid w:val="00BC5049"/>
    <w:rsid w:val="00BC6869"/>
    <w:rsid w:val="00BC6F3B"/>
    <w:rsid w:val="00BD0872"/>
    <w:rsid w:val="00BD675C"/>
    <w:rsid w:val="00BD7512"/>
    <w:rsid w:val="00BD78A8"/>
    <w:rsid w:val="00BE1F10"/>
    <w:rsid w:val="00BE261D"/>
    <w:rsid w:val="00BE2D8E"/>
    <w:rsid w:val="00BE30A4"/>
    <w:rsid w:val="00BE5BA1"/>
    <w:rsid w:val="00BE7185"/>
    <w:rsid w:val="00BF1AC0"/>
    <w:rsid w:val="00BF2977"/>
    <w:rsid w:val="00BF624D"/>
    <w:rsid w:val="00C00EF2"/>
    <w:rsid w:val="00C02F99"/>
    <w:rsid w:val="00C048A8"/>
    <w:rsid w:val="00C04AD9"/>
    <w:rsid w:val="00C054BD"/>
    <w:rsid w:val="00C12070"/>
    <w:rsid w:val="00C1226D"/>
    <w:rsid w:val="00C14FCD"/>
    <w:rsid w:val="00C20E01"/>
    <w:rsid w:val="00C2235C"/>
    <w:rsid w:val="00C22577"/>
    <w:rsid w:val="00C22690"/>
    <w:rsid w:val="00C23664"/>
    <w:rsid w:val="00C245BE"/>
    <w:rsid w:val="00C257BC"/>
    <w:rsid w:val="00C273C5"/>
    <w:rsid w:val="00C2798C"/>
    <w:rsid w:val="00C30909"/>
    <w:rsid w:val="00C344A6"/>
    <w:rsid w:val="00C34C21"/>
    <w:rsid w:val="00C354A9"/>
    <w:rsid w:val="00C35CBF"/>
    <w:rsid w:val="00C35D4E"/>
    <w:rsid w:val="00C422B3"/>
    <w:rsid w:val="00C42572"/>
    <w:rsid w:val="00C42DD0"/>
    <w:rsid w:val="00C439D9"/>
    <w:rsid w:val="00C44A2F"/>
    <w:rsid w:val="00C454E3"/>
    <w:rsid w:val="00C47A3C"/>
    <w:rsid w:val="00C5229B"/>
    <w:rsid w:val="00C53E99"/>
    <w:rsid w:val="00C54C7F"/>
    <w:rsid w:val="00C5599B"/>
    <w:rsid w:val="00C56132"/>
    <w:rsid w:val="00C56E4F"/>
    <w:rsid w:val="00C571AF"/>
    <w:rsid w:val="00C62562"/>
    <w:rsid w:val="00C6276A"/>
    <w:rsid w:val="00C64429"/>
    <w:rsid w:val="00C667DE"/>
    <w:rsid w:val="00C71100"/>
    <w:rsid w:val="00C73555"/>
    <w:rsid w:val="00C74AF6"/>
    <w:rsid w:val="00C76E34"/>
    <w:rsid w:val="00C803A6"/>
    <w:rsid w:val="00C80D3D"/>
    <w:rsid w:val="00C814C6"/>
    <w:rsid w:val="00C851CF"/>
    <w:rsid w:val="00C85A35"/>
    <w:rsid w:val="00C87B9B"/>
    <w:rsid w:val="00C90B08"/>
    <w:rsid w:val="00C935A3"/>
    <w:rsid w:val="00C97BB8"/>
    <w:rsid w:val="00C97EE8"/>
    <w:rsid w:val="00CA0AF2"/>
    <w:rsid w:val="00CA3586"/>
    <w:rsid w:val="00CA3946"/>
    <w:rsid w:val="00CA6F71"/>
    <w:rsid w:val="00CB56BC"/>
    <w:rsid w:val="00CB65AF"/>
    <w:rsid w:val="00CB696C"/>
    <w:rsid w:val="00CB70BA"/>
    <w:rsid w:val="00CC0A91"/>
    <w:rsid w:val="00CC148D"/>
    <w:rsid w:val="00CC1A05"/>
    <w:rsid w:val="00CC2F17"/>
    <w:rsid w:val="00CC42A8"/>
    <w:rsid w:val="00CC4788"/>
    <w:rsid w:val="00CC4F53"/>
    <w:rsid w:val="00CC7B47"/>
    <w:rsid w:val="00CD1428"/>
    <w:rsid w:val="00CD1546"/>
    <w:rsid w:val="00CD17FF"/>
    <w:rsid w:val="00CD2A09"/>
    <w:rsid w:val="00CD4DAF"/>
    <w:rsid w:val="00CD502C"/>
    <w:rsid w:val="00CD6DF9"/>
    <w:rsid w:val="00CD709C"/>
    <w:rsid w:val="00CE0572"/>
    <w:rsid w:val="00CE226C"/>
    <w:rsid w:val="00CE2AFF"/>
    <w:rsid w:val="00CE3C26"/>
    <w:rsid w:val="00CE4AFD"/>
    <w:rsid w:val="00CE6E7B"/>
    <w:rsid w:val="00CE73AB"/>
    <w:rsid w:val="00CE7B4F"/>
    <w:rsid w:val="00CF0BDD"/>
    <w:rsid w:val="00CF7F72"/>
    <w:rsid w:val="00D01AFF"/>
    <w:rsid w:val="00D07D65"/>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8F6"/>
    <w:rsid w:val="00D45F37"/>
    <w:rsid w:val="00D46A4F"/>
    <w:rsid w:val="00D50005"/>
    <w:rsid w:val="00D50A67"/>
    <w:rsid w:val="00D51259"/>
    <w:rsid w:val="00D5187C"/>
    <w:rsid w:val="00D51FC0"/>
    <w:rsid w:val="00D55B70"/>
    <w:rsid w:val="00D56583"/>
    <w:rsid w:val="00D57216"/>
    <w:rsid w:val="00D573A7"/>
    <w:rsid w:val="00D607A9"/>
    <w:rsid w:val="00D619BE"/>
    <w:rsid w:val="00D6266C"/>
    <w:rsid w:val="00D62948"/>
    <w:rsid w:val="00D705B1"/>
    <w:rsid w:val="00D71E7B"/>
    <w:rsid w:val="00D71E93"/>
    <w:rsid w:val="00D72026"/>
    <w:rsid w:val="00D72C50"/>
    <w:rsid w:val="00D74764"/>
    <w:rsid w:val="00D74C8D"/>
    <w:rsid w:val="00D807D5"/>
    <w:rsid w:val="00D83046"/>
    <w:rsid w:val="00D83E1F"/>
    <w:rsid w:val="00D85025"/>
    <w:rsid w:val="00D86D04"/>
    <w:rsid w:val="00D8714D"/>
    <w:rsid w:val="00D872AB"/>
    <w:rsid w:val="00D91FED"/>
    <w:rsid w:val="00D94DD9"/>
    <w:rsid w:val="00D956E4"/>
    <w:rsid w:val="00D96001"/>
    <w:rsid w:val="00DA1D06"/>
    <w:rsid w:val="00DA6FB9"/>
    <w:rsid w:val="00DB10DC"/>
    <w:rsid w:val="00DB150D"/>
    <w:rsid w:val="00DB3C54"/>
    <w:rsid w:val="00DB4C04"/>
    <w:rsid w:val="00DB55D2"/>
    <w:rsid w:val="00DB5B74"/>
    <w:rsid w:val="00DC0942"/>
    <w:rsid w:val="00DC279A"/>
    <w:rsid w:val="00DC67DF"/>
    <w:rsid w:val="00DC7557"/>
    <w:rsid w:val="00DD0299"/>
    <w:rsid w:val="00DD0925"/>
    <w:rsid w:val="00DD1012"/>
    <w:rsid w:val="00DD117A"/>
    <w:rsid w:val="00DD580E"/>
    <w:rsid w:val="00DD637E"/>
    <w:rsid w:val="00DE0514"/>
    <w:rsid w:val="00DE3AEB"/>
    <w:rsid w:val="00DE3AF8"/>
    <w:rsid w:val="00DE4726"/>
    <w:rsid w:val="00DE47E4"/>
    <w:rsid w:val="00DE5210"/>
    <w:rsid w:val="00DE58D8"/>
    <w:rsid w:val="00DE79B5"/>
    <w:rsid w:val="00DF1361"/>
    <w:rsid w:val="00DF1AE6"/>
    <w:rsid w:val="00DF3F92"/>
    <w:rsid w:val="00DF47E4"/>
    <w:rsid w:val="00DF57F6"/>
    <w:rsid w:val="00DF653D"/>
    <w:rsid w:val="00DF65BE"/>
    <w:rsid w:val="00E0065F"/>
    <w:rsid w:val="00E00A27"/>
    <w:rsid w:val="00E01493"/>
    <w:rsid w:val="00E019D5"/>
    <w:rsid w:val="00E01E05"/>
    <w:rsid w:val="00E029C3"/>
    <w:rsid w:val="00E0639C"/>
    <w:rsid w:val="00E10FBC"/>
    <w:rsid w:val="00E13A3C"/>
    <w:rsid w:val="00E14785"/>
    <w:rsid w:val="00E16FBC"/>
    <w:rsid w:val="00E17BE4"/>
    <w:rsid w:val="00E244FF"/>
    <w:rsid w:val="00E24F5B"/>
    <w:rsid w:val="00E25CCF"/>
    <w:rsid w:val="00E314DC"/>
    <w:rsid w:val="00E34D52"/>
    <w:rsid w:val="00E367A0"/>
    <w:rsid w:val="00E36ED4"/>
    <w:rsid w:val="00E40CDA"/>
    <w:rsid w:val="00E43742"/>
    <w:rsid w:val="00E4390C"/>
    <w:rsid w:val="00E447C5"/>
    <w:rsid w:val="00E44C03"/>
    <w:rsid w:val="00E46F91"/>
    <w:rsid w:val="00E53930"/>
    <w:rsid w:val="00E54209"/>
    <w:rsid w:val="00E546B8"/>
    <w:rsid w:val="00E55376"/>
    <w:rsid w:val="00E60396"/>
    <w:rsid w:val="00E607DA"/>
    <w:rsid w:val="00E60E85"/>
    <w:rsid w:val="00E624D3"/>
    <w:rsid w:val="00E62A92"/>
    <w:rsid w:val="00E64133"/>
    <w:rsid w:val="00E6414F"/>
    <w:rsid w:val="00E64E9F"/>
    <w:rsid w:val="00E65828"/>
    <w:rsid w:val="00E65CB5"/>
    <w:rsid w:val="00E66C82"/>
    <w:rsid w:val="00E67F16"/>
    <w:rsid w:val="00E71A67"/>
    <w:rsid w:val="00E72649"/>
    <w:rsid w:val="00E72CC3"/>
    <w:rsid w:val="00E7369F"/>
    <w:rsid w:val="00E73BCC"/>
    <w:rsid w:val="00E74843"/>
    <w:rsid w:val="00E748E0"/>
    <w:rsid w:val="00E81C72"/>
    <w:rsid w:val="00E85446"/>
    <w:rsid w:val="00E86FF7"/>
    <w:rsid w:val="00E90C9E"/>
    <w:rsid w:val="00E92C13"/>
    <w:rsid w:val="00E9459B"/>
    <w:rsid w:val="00EA0523"/>
    <w:rsid w:val="00EA071A"/>
    <w:rsid w:val="00EA0C4C"/>
    <w:rsid w:val="00EA11E9"/>
    <w:rsid w:val="00EA1BBD"/>
    <w:rsid w:val="00EA58BC"/>
    <w:rsid w:val="00EA6C52"/>
    <w:rsid w:val="00EB1F9A"/>
    <w:rsid w:val="00EB7F3C"/>
    <w:rsid w:val="00EC0C8A"/>
    <w:rsid w:val="00EC0EEE"/>
    <w:rsid w:val="00EC5FF0"/>
    <w:rsid w:val="00ED2618"/>
    <w:rsid w:val="00ED5937"/>
    <w:rsid w:val="00ED6A21"/>
    <w:rsid w:val="00ED7F25"/>
    <w:rsid w:val="00EE0B42"/>
    <w:rsid w:val="00EE0C01"/>
    <w:rsid w:val="00EE1E47"/>
    <w:rsid w:val="00EE212C"/>
    <w:rsid w:val="00EE2B6F"/>
    <w:rsid w:val="00EE3D0F"/>
    <w:rsid w:val="00EE6373"/>
    <w:rsid w:val="00EE664A"/>
    <w:rsid w:val="00EE7DD4"/>
    <w:rsid w:val="00EE7DF8"/>
    <w:rsid w:val="00EF2021"/>
    <w:rsid w:val="00EF245B"/>
    <w:rsid w:val="00EF4A1F"/>
    <w:rsid w:val="00EF60D2"/>
    <w:rsid w:val="00EF6A96"/>
    <w:rsid w:val="00EF6B8D"/>
    <w:rsid w:val="00EF7CA7"/>
    <w:rsid w:val="00F008CE"/>
    <w:rsid w:val="00F03440"/>
    <w:rsid w:val="00F0352B"/>
    <w:rsid w:val="00F03B83"/>
    <w:rsid w:val="00F0407E"/>
    <w:rsid w:val="00F04320"/>
    <w:rsid w:val="00F06C70"/>
    <w:rsid w:val="00F07D7C"/>
    <w:rsid w:val="00F07FB8"/>
    <w:rsid w:val="00F1253B"/>
    <w:rsid w:val="00F127BB"/>
    <w:rsid w:val="00F12836"/>
    <w:rsid w:val="00F14392"/>
    <w:rsid w:val="00F15388"/>
    <w:rsid w:val="00F15756"/>
    <w:rsid w:val="00F16495"/>
    <w:rsid w:val="00F179DC"/>
    <w:rsid w:val="00F21292"/>
    <w:rsid w:val="00F219FB"/>
    <w:rsid w:val="00F24AC8"/>
    <w:rsid w:val="00F25B33"/>
    <w:rsid w:val="00F25DA0"/>
    <w:rsid w:val="00F279D4"/>
    <w:rsid w:val="00F27E08"/>
    <w:rsid w:val="00F32DB2"/>
    <w:rsid w:val="00F355AD"/>
    <w:rsid w:val="00F40AC6"/>
    <w:rsid w:val="00F40AD5"/>
    <w:rsid w:val="00F42648"/>
    <w:rsid w:val="00F46FA7"/>
    <w:rsid w:val="00F47E88"/>
    <w:rsid w:val="00F50AB1"/>
    <w:rsid w:val="00F54B0F"/>
    <w:rsid w:val="00F551A4"/>
    <w:rsid w:val="00F563E5"/>
    <w:rsid w:val="00F60AE1"/>
    <w:rsid w:val="00F7028C"/>
    <w:rsid w:val="00F73F24"/>
    <w:rsid w:val="00F74CA9"/>
    <w:rsid w:val="00F75120"/>
    <w:rsid w:val="00F7658E"/>
    <w:rsid w:val="00F7704F"/>
    <w:rsid w:val="00F77295"/>
    <w:rsid w:val="00F818A2"/>
    <w:rsid w:val="00F82B17"/>
    <w:rsid w:val="00F863C0"/>
    <w:rsid w:val="00F8799B"/>
    <w:rsid w:val="00F87C71"/>
    <w:rsid w:val="00F91AD7"/>
    <w:rsid w:val="00F923B9"/>
    <w:rsid w:val="00F93D3D"/>
    <w:rsid w:val="00F93D5E"/>
    <w:rsid w:val="00F9460C"/>
    <w:rsid w:val="00F95C7C"/>
    <w:rsid w:val="00F95F70"/>
    <w:rsid w:val="00F9630B"/>
    <w:rsid w:val="00F965AA"/>
    <w:rsid w:val="00F9687E"/>
    <w:rsid w:val="00FA05F7"/>
    <w:rsid w:val="00FA0845"/>
    <w:rsid w:val="00FA442E"/>
    <w:rsid w:val="00FA5A1B"/>
    <w:rsid w:val="00FB2CCA"/>
    <w:rsid w:val="00FB65A5"/>
    <w:rsid w:val="00FB6FE9"/>
    <w:rsid w:val="00FB75B4"/>
    <w:rsid w:val="00FC2158"/>
    <w:rsid w:val="00FC2832"/>
    <w:rsid w:val="00FC28F7"/>
    <w:rsid w:val="00FC3301"/>
    <w:rsid w:val="00FC5598"/>
    <w:rsid w:val="00FD0FAD"/>
    <w:rsid w:val="00FD126F"/>
    <w:rsid w:val="00FD59F3"/>
    <w:rsid w:val="00FD5C2F"/>
    <w:rsid w:val="00FD6847"/>
    <w:rsid w:val="00FD76EE"/>
    <w:rsid w:val="00FE10C0"/>
    <w:rsid w:val="00FE2BA8"/>
    <w:rsid w:val="00FE2FEA"/>
    <w:rsid w:val="00FE4837"/>
    <w:rsid w:val="00FE4F41"/>
    <w:rsid w:val="00FE4F5F"/>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styleId="Revision">
    <w:name w:val="Revision"/>
    <w:hidden/>
    <w:uiPriority w:val="99"/>
    <w:semiHidden/>
    <w:rsid w:val="00762682"/>
    <w:pPr>
      <w:spacing w:after="0" w:line="240" w:lineRule="auto"/>
    </w:pPr>
  </w:style>
  <w:style w:type="paragraph" w:customStyle="1" w:styleId="Default">
    <w:name w:val="Default"/>
    <w:rsid w:val="00096215"/>
    <w:pPr>
      <w:autoSpaceDE w:val="0"/>
      <w:autoSpaceDN w:val="0"/>
      <w:adjustRightInd w:val="0"/>
      <w:spacing w:after="0" w:line="240" w:lineRule="auto"/>
    </w:pPr>
    <w:rPr>
      <w:rFonts w:ascii="Roboto" w:hAnsi="Roboto" w:cs="Roboto"/>
      <w:color w:val="000000"/>
      <w:sz w:val="24"/>
      <w:szCs w:val="24"/>
    </w:rPr>
  </w:style>
  <w:style w:type="character" w:customStyle="1" w:styleId="InitialStyle">
    <w:name w:val="InitialStyle"/>
    <w:rsid w:val="000C124D"/>
    <w:rPr>
      <w:rFonts w:ascii="Courier New" w:hAnsi="Courier New" w:cs="Courier New" w:hint="default"/>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Micheál Finucane</cp:lastModifiedBy>
  <cp:revision>24</cp:revision>
  <cp:lastPrinted>2024-09-02T14:44:00Z</cp:lastPrinted>
  <dcterms:created xsi:type="dcterms:W3CDTF">2024-10-21T15:33:00Z</dcterms:created>
  <dcterms:modified xsi:type="dcterms:W3CDTF">2025-03-04T11:50:00Z</dcterms:modified>
</cp:coreProperties>
</file>