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E5E44" w14:textId="0F1F87BF" w:rsidR="00B27FCF" w:rsidRPr="00BC2743" w:rsidRDefault="00B27FCF" w:rsidP="000D26C0">
      <w:pPr>
        <w:pStyle w:val="Heading1"/>
      </w:pPr>
      <w:bookmarkStart w:id="0" w:name="_GoBack"/>
      <w:bookmarkEnd w:id="0"/>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FF578B">
        <w:tc>
          <w:tcPr>
            <w:tcW w:w="9527" w:type="dxa"/>
            <w:shd w:val="clear" w:color="auto" w:fill="E6E6E6"/>
          </w:tcPr>
          <w:p w14:paraId="3392FF64" w14:textId="77777777" w:rsidR="00B27FCF" w:rsidRPr="003C78F2" w:rsidRDefault="00B27FCF" w:rsidP="00BC2743">
            <w:pPr>
              <w:jc w:val="center"/>
              <w:rPr>
                <w:rFonts w:ascii="Arial" w:hAnsi="Arial" w:cs="Arial"/>
                <w:b/>
                <w:sz w:val="22"/>
                <w:szCs w:val="20"/>
              </w:rPr>
            </w:pPr>
            <w:r w:rsidRPr="003C78F2">
              <w:rPr>
                <w:rFonts w:ascii="Arial" w:hAnsi="Arial" w:cs="Arial"/>
                <w:b/>
                <w:sz w:val="22"/>
                <w:szCs w:val="20"/>
              </w:rPr>
              <w:tab/>
            </w:r>
          </w:p>
          <w:p w14:paraId="75F7794B" w14:textId="646FFBB4" w:rsidR="00B27FCF" w:rsidRPr="003C78F2" w:rsidRDefault="00B92DF6" w:rsidP="002548F7">
            <w:pPr>
              <w:jc w:val="center"/>
              <w:rPr>
                <w:rFonts w:ascii="Arial" w:hAnsi="Arial" w:cs="Arial"/>
                <w:b/>
                <w:sz w:val="22"/>
                <w:szCs w:val="20"/>
              </w:rPr>
            </w:pPr>
            <w:r w:rsidRPr="003C78F2">
              <w:rPr>
                <w:rFonts w:ascii="Arial" w:hAnsi="Arial" w:cs="Arial"/>
                <w:b/>
                <w:sz w:val="22"/>
                <w:szCs w:val="20"/>
              </w:rPr>
              <w:t xml:space="preserve">DPS CANDIDATE RESPONSE DOCUMENT </w:t>
            </w:r>
          </w:p>
          <w:p w14:paraId="5900C629" w14:textId="7BA192C4" w:rsidR="00B27FCF" w:rsidRPr="003C78F2" w:rsidRDefault="00B27FCF" w:rsidP="002548F7">
            <w:pPr>
              <w:pStyle w:val="BodyText"/>
              <w:ind w:left="360"/>
              <w:jc w:val="center"/>
              <w:rPr>
                <w:rFonts w:cs="Arial"/>
                <w:b/>
                <w:spacing w:val="-2"/>
              </w:rPr>
            </w:pPr>
          </w:p>
          <w:p w14:paraId="6EAD3D68" w14:textId="4D1BC88F" w:rsidR="00A01E74" w:rsidRDefault="00B92DF6" w:rsidP="002548F7">
            <w:pPr>
              <w:jc w:val="center"/>
              <w:rPr>
                <w:rFonts w:ascii="Arial" w:hAnsi="Arial" w:cs="Arial"/>
                <w:b/>
                <w:sz w:val="22"/>
                <w:szCs w:val="20"/>
              </w:rPr>
            </w:pPr>
            <w:r w:rsidRPr="003C78F2">
              <w:rPr>
                <w:rFonts w:ascii="Arial" w:hAnsi="Arial" w:cs="Arial"/>
                <w:b/>
                <w:sz w:val="22"/>
                <w:szCs w:val="20"/>
              </w:rPr>
              <w:t>FOR THE PROVISION OF A</w:t>
            </w:r>
          </w:p>
          <w:p w14:paraId="01564028" w14:textId="77777777" w:rsidR="00A01E74" w:rsidRPr="00A01E74" w:rsidRDefault="00A01E74" w:rsidP="002548F7">
            <w:pPr>
              <w:jc w:val="center"/>
              <w:rPr>
                <w:rFonts w:ascii="Arial" w:hAnsi="Arial" w:cs="Arial"/>
                <w:b/>
                <w:sz w:val="22"/>
                <w:szCs w:val="20"/>
              </w:rPr>
            </w:pPr>
          </w:p>
          <w:p w14:paraId="3969BD14" w14:textId="4F602782" w:rsidR="00CE3104" w:rsidRDefault="00B92DF6" w:rsidP="002548F7">
            <w:pPr>
              <w:jc w:val="center"/>
              <w:rPr>
                <w:rFonts w:ascii="Arial" w:hAnsi="Arial" w:cs="Arial"/>
                <w:b/>
                <w:sz w:val="22"/>
                <w:szCs w:val="20"/>
              </w:rPr>
            </w:pPr>
            <w:r>
              <w:rPr>
                <w:rFonts w:ascii="Arial" w:hAnsi="Arial" w:cs="Arial"/>
                <w:b/>
                <w:sz w:val="22"/>
                <w:szCs w:val="20"/>
              </w:rPr>
              <w:t>HEALTH</w:t>
            </w:r>
            <w:r w:rsidR="00931191">
              <w:rPr>
                <w:rFonts w:ascii="Arial" w:hAnsi="Arial" w:cs="Arial"/>
                <w:b/>
                <w:sz w:val="22"/>
                <w:szCs w:val="20"/>
              </w:rPr>
              <w:t xml:space="preserve"> </w:t>
            </w:r>
            <w:r>
              <w:rPr>
                <w:rFonts w:ascii="Arial" w:hAnsi="Arial" w:cs="Arial"/>
                <w:b/>
                <w:sz w:val="22"/>
                <w:szCs w:val="20"/>
              </w:rPr>
              <w:t>DOCUMENT MANAGEMENT SYSTEM</w:t>
            </w:r>
            <w:r w:rsidR="00931191">
              <w:rPr>
                <w:rFonts w:ascii="Arial" w:hAnsi="Arial" w:cs="Arial"/>
                <w:b/>
                <w:sz w:val="22"/>
                <w:szCs w:val="20"/>
              </w:rPr>
              <w:t xml:space="preserve"> </w:t>
            </w:r>
          </w:p>
          <w:p w14:paraId="36D896EB" w14:textId="546391C6" w:rsidR="00B92DF6" w:rsidRDefault="00B92DF6" w:rsidP="002548F7">
            <w:pPr>
              <w:jc w:val="center"/>
              <w:rPr>
                <w:rFonts w:ascii="Arial" w:hAnsi="Arial" w:cs="Arial"/>
                <w:b/>
                <w:sz w:val="22"/>
                <w:szCs w:val="20"/>
              </w:rPr>
            </w:pPr>
          </w:p>
          <w:p w14:paraId="403D9714" w14:textId="77777777" w:rsidR="00B92DF6" w:rsidRPr="003C78F2" w:rsidRDefault="00B92DF6" w:rsidP="002548F7">
            <w:pPr>
              <w:jc w:val="center"/>
              <w:rPr>
                <w:rFonts w:ascii="Arial" w:hAnsi="Arial" w:cs="Arial"/>
                <w:b/>
                <w:sz w:val="22"/>
                <w:szCs w:val="20"/>
              </w:rPr>
            </w:pPr>
            <w:r w:rsidRPr="003C78F2">
              <w:rPr>
                <w:rFonts w:ascii="Arial" w:hAnsi="Arial" w:cs="Arial"/>
                <w:b/>
                <w:sz w:val="22"/>
                <w:szCs w:val="20"/>
              </w:rPr>
              <w:t>HEALTH SERVICE EXECUTIVE (HSE)</w:t>
            </w:r>
          </w:p>
          <w:p w14:paraId="15D9B2E9" w14:textId="77777777" w:rsidR="00B92DF6" w:rsidRPr="003C78F2" w:rsidRDefault="00B92DF6" w:rsidP="002548F7">
            <w:pPr>
              <w:jc w:val="center"/>
              <w:rPr>
                <w:rFonts w:ascii="Arial" w:hAnsi="Arial" w:cs="Arial"/>
                <w:b/>
                <w:sz w:val="22"/>
                <w:szCs w:val="20"/>
              </w:rPr>
            </w:pPr>
            <w:r w:rsidRPr="003C78F2">
              <w:rPr>
                <w:rFonts w:ascii="Arial" w:hAnsi="Arial" w:cs="Arial"/>
                <w:b/>
                <w:sz w:val="22"/>
                <w:szCs w:val="20"/>
              </w:rPr>
              <w:t xml:space="preserve"> AND ON AND BEHALF OF ORGANISATIONS FUNDED BY THE HSE  </w:t>
            </w:r>
          </w:p>
          <w:p w14:paraId="0ADC4B33" w14:textId="77777777" w:rsidR="00B92DF6" w:rsidRPr="003C78F2" w:rsidRDefault="00B92DF6" w:rsidP="002548F7">
            <w:pPr>
              <w:jc w:val="center"/>
              <w:rPr>
                <w:rFonts w:ascii="Arial" w:hAnsi="Arial" w:cs="Arial"/>
                <w:b/>
                <w:sz w:val="22"/>
                <w:szCs w:val="20"/>
              </w:rPr>
            </w:pPr>
          </w:p>
          <w:p w14:paraId="7F7F08D9" w14:textId="47836671" w:rsidR="00864E48" w:rsidRDefault="00864E48" w:rsidP="002548F7">
            <w:pPr>
              <w:jc w:val="center"/>
              <w:rPr>
                <w:rFonts w:ascii="Arial" w:hAnsi="Arial" w:cs="Arial"/>
                <w:b/>
                <w:sz w:val="22"/>
                <w:szCs w:val="20"/>
              </w:rPr>
            </w:pPr>
          </w:p>
          <w:p w14:paraId="16FDCF66" w14:textId="3426B7F0" w:rsidR="00864E48" w:rsidRPr="002321E8" w:rsidRDefault="00864E48" w:rsidP="002548F7">
            <w:pPr>
              <w:jc w:val="center"/>
              <w:rPr>
                <w:rFonts w:ascii="Arial" w:hAnsi="Arial" w:cs="Arial"/>
                <w:b/>
                <w:sz w:val="22"/>
                <w:szCs w:val="20"/>
              </w:rPr>
            </w:pPr>
            <w:r>
              <w:rPr>
                <w:rFonts w:ascii="Arial" w:hAnsi="Arial" w:cs="Arial"/>
                <w:b/>
                <w:sz w:val="22"/>
                <w:szCs w:val="20"/>
              </w:rPr>
              <w:t xml:space="preserve">HSE </w:t>
            </w:r>
            <w:r w:rsidR="00B92DF6">
              <w:rPr>
                <w:rFonts w:ascii="Arial" w:hAnsi="Arial" w:cs="Arial"/>
                <w:b/>
                <w:sz w:val="22"/>
                <w:szCs w:val="20"/>
              </w:rPr>
              <w:t>Ref</w:t>
            </w:r>
            <w:r>
              <w:rPr>
                <w:rFonts w:ascii="Arial" w:hAnsi="Arial" w:cs="Arial"/>
                <w:b/>
                <w:sz w:val="22"/>
                <w:szCs w:val="20"/>
              </w:rPr>
              <w:t xml:space="preserve"> </w:t>
            </w:r>
            <w:r w:rsidR="00931191">
              <w:rPr>
                <w:rFonts w:ascii="Arial" w:hAnsi="Arial" w:cs="Arial"/>
                <w:b/>
                <w:sz w:val="22"/>
                <w:szCs w:val="20"/>
              </w:rPr>
              <w:t>23895</w:t>
            </w:r>
            <w:r>
              <w:rPr>
                <w:rFonts w:ascii="Arial" w:hAnsi="Arial" w:cs="Arial"/>
                <w:b/>
                <w:sz w:val="22"/>
                <w:szCs w:val="20"/>
              </w:rPr>
              <w:t xml:space="preserve">, </w:t>
            </w:r>
            <w:r w:rsidRPr="003C78F2">
              <w:rPr>
                <w:rFonts w:ascii="Arial" w:hAnsi="Arial" w:cs="Arial"/>
                <w:b/>
                <w:sz w:val="22"/>
                <w:szCs w:val="20"/>
              </w:rPr>
              <w:t xml:space="preserve">eTenders </w:t>
            </w:r>
            <w:r w:rsidR="00B92DF6" w:rsidRPr="003C78F2">
              <w:rPr>
                <w:rFonts w:ascii="Arial" w:hAnsi="Arial" w:cs="Arial"/>
                <w:b/>
                <w:sz w:val="22"/>
                <w:szCs w:val="20"/>
              </w:rPr>
              <w:t>ID</w:t>
            </w:r>
            <w:r w:rsidR="00B92DF6">
              <w:rPr>
                <w:rFonts w:ascii="Arial" w:hAnsi="Arial" w:cs="Arial"/>
                <w:b/>
                <w:sz w:val="22"/>
                <w:szCs w:val="20"/>
              </w:rPr>
              <w:t>:</w:t>
            </w:r>
            <w:r w:rsidR="00326F6B">
              <w:rPr>
                <w:rFonts w:ascii="Arial" w:hAnsi="Arial" w:cs="Arial"/>
                <w:b/>
                <w:sz w:val="22"/>
                <w:szCs w:val="20"/>
              </w:rPr>
              <w:t xml:space="preserve"> 4362449</w:t>
            </w:r>
          </w:p>
          <w:p w14:paraId="7B5D9FCE" w14:textId="77777777" w:rsidR="00B27FCF" w:rsidRPr="003C78F2" w:rsidRDefault="00B27FCF" w:rsidP="00BC2743">
            <w:pPr>
              <w:jc w:val="center"/>
              <w:rPr>
                <w:rFonts w:ascii="Arial" w:hAnsi="Arial" w:cs="Arial"/>
                <w:b/>
                <w:sz w:val="22"/>
                <w:szCs w:val="20"/>
              </w:rPr>
            </w:pPr>
          </w:p>
          <w:p w14:paraId="362E244A" w14:textId="14D264B7" w:rsidR="00B27FCF" w:rsidRDefault="00CE3104" w:rsidP="00BC2743">
            <w:pPr>
              <w:jc w:val="center"/>
              <w:rPr>
                <w:rFonts w:ascii="Arial" w:hAnsi="Arial" w:cs="Arial"/>
                <w:b/>
                <w:sz w:val="22"/>
                <w:szCs w:val="20"/>
              </w:rPr>
            </w:pPr>
            <w:r w:rsidRPr="002321E8">
              <w:rPr>
                <w:rFonts w:ascii="Arial" w:hAnsi="Arial" w:cs="Arial"/>
                <w:b/>
                <w:sz w:val="22"/>
                <w:szCs w:val="20"/>
              </w:rPr>
              <w:t xml:space="preserve"> </w:t>
            </w:r>
            <w:r w:rsidR="00B92DF6" w:rsidRPr="003C78F2">
              <w:rPr>
                <w:rFonts w:ascii="Arial" w:hAnsi="Arial" w:cs="Arial"/>
                <w:b/>
                <w:noProof/>
                <w:sz w:val="22"/>
                <w:szCs w:val="20"/>
                <w:lang w:eastAsia="en-IE"/>
              </w:rPr>
              <w:drawing>
                <wp:inline distT="0" distB="0" distL="0" distR="0" wp14:anchorId="666E8D2B" wp14:editId="3A2A9429">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42180CA" w:rsidR="00B27FCF" w:rsidRPr="003C78F2" w:rsidRDefault="00B27FCF" w:rsidP="00242FB4">
            <w:pPr>
              <w:rPr>
                <w:rFonts w:ascii="Arial" w:hAnsi="Arial" w:cs="Arial"/>
                <w:b/>
                <w:sz w:val="22"/>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FF578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6B752639" w14:textId="672A00F0"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FF578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FF578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FF578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DE5A21">
                    <w:rPr>
                      <w:rFonts w:ascii="Arial" w:eastAsia="Arial" w:hAnsi="Arial" w:cs="Arial"/>
                      <w:color w:val="000000" w:themeColor="text1"/>
                      <w:sz w:val="20"/>
                      <w:szCs w:val="20"/>
                    </w:rPr>
                  </w:r>
                  <w:r w:rsidR="00DE5A21">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DE5A21">
                    <w:rPr>
                      <w:rFonts w:ascii="Arial" w:eastAsia="Arial" w:hAnsi="Arial" w:cs="Arial"/>
                      <w:color w:val="000000" w:themeColor="text1"/>
                      <w:sz w:val="20"/>
                      <w:szCs w:val="20"/>
                    </w:rPr>
                  </w:r>
                  <w:r w:rsidR="00DE5A21">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FF578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FF578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544E1E7D" w:rsidR="00B27FCF"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53F4867D" w14:textId="77777777" w:rsidR="004D7D15" w:rsidRDefault="004D7D15"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4D7D15" w:rsidRPr="00BC2743" w14:paraId="3D164723" w14:textId="77777777" w:rsidTr="005146EE">
        <w:trPr>
          <w:trHeight w:val="1103"/>
          <w:jc w:val="center"/>
        </w:trPr>
        <w:tc>
          <w:tcPr>
            <w:tcW w:w="9587" w:type="dxa"/>
            <w:shd w:val="clear" w:color="auto" w:fill="CCCCCC"/>
          </w:tcPr>
          <w:p w14:paraId="525B0680" w14:textId="77777777" w:rsidR="004D7D15" w:rsidRPr="00BC2743" w:rsidRDefault="004D7D15" w:rsidP="005146EE">
            <w:pPr>
              <w:jc w:val="left"/>
              <w:rPr>
                <w:rFonts w:ascii="Arial" w:hAnsi="Arial" w:cs="Arial"/>
                <w:b/>
                <w:sz w:val="20"/>
                <w:szCs w:val="20"/>
              </w:rPr>
            </w:pPr>
            <w:r w:rsidRPr="00BC2743">
              <w:rPr>
                <w:rFonts w:ascii="Arial" w:hAnsi="Arial" w:cs="Arial"/>
                <w:b/>
                <w:sz w:val="20"/>
                <w:szCs w:val="20"/>
              </w:rPr>
              <w:t>Response:</w:t>
            </w:r>
          </w:p>
          <w:p w14:paraId="09153452" w14:textId="77777777" w:rsidR="004D7D15" w:rsidRPr="00BC2743" w:rsidRDefault="004D7D15" w:rsidP="005146EE">
            <w:pPr>
              <w:jc w:val="left"/>
              <w:rPr>
                <w:rFonts w:ascii="Arial" w:hAnsi="Arial" w:cs="Arial"/>
                <w:sz w:val="20"/>
                <w:szCs w:val="20"/>
              </w:rPr>
            </w:pPr>
          </w:p>
          <w:p w14:paraId="0D84DCC6" w14:textId="77777777" w:rsidR="004D7D15" w:rsidRPr="00BC2743" w:rsidRDefault="004D7D15" w:rsidP="005146EE">
            <w:pPr>
              <w:jc w:val="left"/>
              <w:rPr>
                <w:rFonts w:ascii="Arial" w:hAnsi="Arial" w:cs="Arial"/>
                <w:sz w:val="20"/>
                <w:szCs w:val="20"/>
              </w:rPr>
            </w:pPr>
          </w:p>
        </w:tc>
      </w:tr>
    </w:tbl>
    <w:p w14:paraId="7FAAD5DB" w14:textId="66D84485" w:rsidR="00B27FCF" w:rsidRPr="00BC2743" w:rsidRDefault="00B27FCF"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1138A4EA" w14:textId="540BA771" w:rsidR="00110416" w:rsidRDefault="00A257F9" w:rsidP="00C012A0">
      <w:pPr>
        <w:spacing w:after="160" w:line="259" w:lineRule="auto"/>
        <w:jc w:val="left"/>
        <w:rPr>
          <w:rFonts w:ascii="Arial" w:hAnsi="Arial" w:cs="Arial"/>
          <w:b/>
          <w:sz w:val="20"/>
          <w:szCs w:val="20"/>
        </w:rPr>
      </w:pPr>
      <w:r>
        <w:rPr>
          <w:rFonts w:ascii="Arial" w:hAnsi="Arial" w:cs="Arial"/>
          <w:b/>
          <w:sz w:val="20"/>
          <w:szCs w:val="20"/>
        </w:rPr>
        <w:br w:type="page"/>
      </w:r>
    </w:p>
    <w:p w14:paraId="5E2379E2" w14:textId="77777777" w:rsidR="00C012A0" w:rsidRDefault="00C012A0" w:rsidP="00C012A0">
      <w:pPr>
        <w:spacing w:after="160" w:line="259" w:lineRule="auto"/>
        <w:jc w:val="left"/>
        <w:rPr>
          <w:rFonts w:ascii="Arial" w:hAnsi="Arial" w:cs="Arial"/>
          <w:b/>
          <w:sz w:val="20"/>
          <w:szCs w:val="20"/>
        </w:rPr>
      </w:pPr>
    </w:p>
    <w:p w14:paraId="77E40B6E" w14:textId="64143199"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6C439569" w14:textId="256141A8" w:rsidR="000D26C0" w:rsidRPr="0099446B" w:rsidRDefault="00B27FCF" w:rsidP="0099446B">
      <w:pPr>
        <w:rPr>
          <w:rFonts w:ascii="Arial" w:hAnsi="Arial" w:cs="Arial"/>
          <w:b/>
          <w:bCs/>
          <w:sz w:val="20"/>
          <w:szCs w:val="20"/>
        </w:rPr>
      </w:pPr>
      <w:r w:rsidRPr="00BC2743">
        <w:rPr>
          <w:rFonts w:ascii="Arial" w:hAnsi="Arial" w:cs="Arial"/>
          <w:b/>
          <w:bCs/>
          <w:sz w:val="20"/>
          <w:szCs w:val="20"/>
        </w:rPr>
        <w:t>Turnover</w:t>
      </w:r>
    </w:p>
    <w:p w14:paraId="09EDA745" w14:textId="77777777" w:rsidR="000D26C0" w:rsidRPr="005E0748" w:rsidRDefault="000D26C0" w:rsidP="000D26C0">
      <w:pPr>
        <w:spacing w:line="276" w:lineRule="auto"/>
        <w:rPr>
          <w:rFonts w:ascii="Arial" w:hAnsi="Arial" w:cs="Arial"/>
          <w:sz w:val="20"/>
          <w:szCs w:val="20"/>
        </w:rPr>
      </w:pPr>
      <w:r w:rsidRPr="005E0748">
        <w:rPr>
          <w:rFonts w:ascii="Arial" w:hAnsi="Arial" w:cs="Arial"/>
          <w:sz w:val="20"/>
          <w:szCs w:val="20"/>
        </w:rPr>
        <w:t xml:space="preserve">The Candidate confirms that it meets or exceeds (or is guaranteed by an Other Entity which meets) the average turnover requirement of €4,000,000 (ex VAT) for the last three (3) financial years; or </w:t>
      </w:r>
    </w:p>
    <w:p w14:paraId="7D36A834" w14:textId="77777777" w:rsidR="000D26C0" w:rsidRPr="005E0748" w:rsidRDefault="000D26C0" w:rsidP="000D26C0">
      <w:pPr>
        <w:spacing w:line="276" w:lineRule="auto"/>
        <w:rPr>
          <w:rFonts w:ascii="Arial" w:hAnsi="Arial" w:cs="Arial"/>
          <w:sz w:val="20"/>
          <w:szCs w:val="20"/>
        </w:rPr>
      </w:pPr>
    </w:p>
    <w:p w14:paraId="34DFBE30" w14:textId="77777777" w:rsidR="000D26C0" w:rsidRPr="005E0748" w:rsidRDefault="000D26C0" w:rsidP="000D26C0">
      <w:pPr>
        <w:spacing w:line="276" w:lineRule="auto"/>
        <w:rPr>
          <w:rFonts w:ascii="Arial" w:hAnsi="Arial" w:cs="Arial"/>
          <w:sz w:val="20"/>
          <w:szCs w:val="20"/>
        </w:rPr>
      </w:pPr>
      <w:r w:rsidRPr="005E0748">
        <w:rPr>
          <w:rFonts w:ascii="Arial" w:hAnsi="Arial" w:cs="Arial"/>
          <w:sz w:val="20"/>
          <w:szCs w:val="20"/>
        </w:rPr>
        <w:t>Where the Candidate consists of a Consortium, the Candidate must confirm that the aggregate average  turnover of the Consortium meets or exceeds €4,000,000 for the last three (3) financial years (and at least one member of the Consortium has a turnover of  €2,000,000 (ex VAT) per annum for each of the last three (3) financial years with the other member(s) having a minimum combined turnover equal to or in excess of €</w:t>
      </w:r>
      <w:r>
        <w:rPr>
          <w:rFonts w:ascii="Arial" w:hAnsi="Arial" w:cs="Arial"/>
          <w:sz w:val="20"/>
          <w:szCs w:val="20"/>
        </w:rPr>
        <w:t>2</w:t>
      </w:r>
      <w:r w:rsidRPr="005E0748">
        <w:rPr>
          <w:rFonts w:ascii="Arial" w:hAnsi="Arial" w:cs="Arial"/>
          <w:sz w:val="20"/>
          <w:szCs w:val="20"/>
        </w:rPr>
        <w:t>,000,000 (ex VAT) for each of the last three (3) financial years.</w:t>
      </w:r>
    </w:p>
    <w:p w14:paraId="183D1254" w14:textId="787C3237" w:rsidR="00B27FCF" w:rsidRPr="00BC2743" w:rsidRDefault="00B27FCF" w:rsidP="00050368">
      <w:pPr>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FF578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FF578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FF578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FF578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FF578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48FBCF16" w14:textId="4886F56F" w:rsidR="00B27FCF" w:rsidRDefault="00B27FCF" w:rsidP="000248ED">
      <w:pPr>
        <w:rPr>
          <w:rFonts w:ascii="Arial" w:hAnsi="Arial" w:cs="Arial"/>
          <w:b/>
          <w:bCs/>
          <w:sz w:val="20"/>
          <w:szCs w:val="20"/>
        </w:rPr>
      </w:pPr>
    </w:p>
    <w:p w14:paraId="7C82755E" w14:textId="77777777" w:rsidR="00585211" w:rsidRPr="00BC2743" w:rsidRDefault="00585211" w:rsidP="000248ED">
      <w:pPr>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FF578B">
        <w:tc>
          <w:tcPr>
            <w:tcW w:w="5500" w:type="dxa"/>
          </w:tcPr>
          <w:p w14:paraId="719C8C11" w14:textId="77777777" w:rsidR="00B27FCF"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17A00996" w:rsidR="00110416" w:rsidRPr="00585211" w:rsidRDefault="00110416" w:rsidP="00BC2743">
            <w:pPr>
              <w:rPr>
                <w:rFonts w:ascii="Arial" w:hAnsi="Arial" w:cs="Arial"/>
                <w:b/>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FF578B">
        <w:tc>
          <w:tcPr>
            <w:tcW w:w="5500" w:type="dxa"/>
          </w:tcPr>
          <w:p w14:paraId="59226C85" w14:textId="77777777" w:rsidR="00F72131" w:rsidRPr="00432678" w:rsidRDefault="00F72131" w:rsidP="00F7213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18A9FEB0" w14:textId="77777777" w:rsidR="00F72131" w:rsidRPr="00432678" w:rsidRDefault="00F72131" w:rsidP="00F72131">
            <w:pPr>
              <w:spacing w:line="276" w:lineRule="auto"/>
              <w:ind w:left="1701"/>
              <w:rPr>
                <w:rFonts w:ascii="Arial" w:hAnsi="Arial" w:cs="Arial"/>
                <w:sz w:val="20"/>
                <w:szCs w:val="20"/>
              </w:rPr>
            </w:pPr>
          </w:p>
          <w:p w14:paraId="31E8F68E" w14:textId="4C9C6DA5" w:rsidR="00B27FCF" w:rsidRPr="006F4E15" w:rsidRDefault="00F72131" w:rsidP="00797A95">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tc>
        <w:tc>
          <w:tcPr>
            <w:tcW w:w="3521" w:type="dxa"/>
          </w:tcPr>
          <w:p w14:paraId="51476AD2" w14:textId="77777777" w:rsidR="00B27FCF" w:rsidRPr="00BC2743" w:rsidRDefault="00B27FCF" w:rsidP="00BC2743">
            <w:pPr>
              <w:rPr>
                <w:rFonts w:ascii="Arial" w:hAnsi="Arial" w:cs="Arial"/>
                <w:b/>
                <w:bCs/>
                <w:sz w:val="20"/>
                <w:szCs w:val="20"/>
              </w:rPr>
            </w:pPr>
          </w:p>
        </w:tc>
      </w:tr>
    </w:tbl>
    <w:p w14:paraId="7D50D735" w14:textId="0A87A738" w:rsidR="00B27FCF" w:rsidRDefault="00B27FCF" w:rsidP="00BC2743">
      <w:pPr>
        <w:rPr>
          <w:rFonts w:ascii="Arial" w:hAnsi="Arial" w:cs="Arial"/>
          <w:b/>
          <w:sz w:val="20"/>
          <w:szCs w:val="20"/>
        </w:rPr>
      </w:pPr>
    </w:p>
    <w:p w14:paraId="424647F2" w14:textId="346702A1" w:rsidR="00797A95" w:rsidRPr="00BC2743" w:rsidRDefault="00797A95"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6096"/>
        <w:gridCol w:w="2925"/>
      </w:tblGrid>
      <w:tr w:rsidR="00B27FCF" w:rsidRPr="00BC2743" w14:paraId="21E66F77" w14:textId="77777777" w:rsidTr="000248ED">
        <w:tc>
          <w:tcPr>
            <w:tcW w:w="6096" w:type="dxa"/>
          </w:tcPr>
          <w:p w14:paraId="55CF9550" w14:textId="77777777" w:rsidR="00B27FCF" w:rsidRDefault="00B27FCF" w:rsidP="00BC2743">
            <w:pPr>
              <w:rPr>
                <w:rFonts w:ascii="Arial" w:hAnsi="Arial" w:cs="Arial"/>
                <w:b/>
                <w:sz w:val="20"/>
                <w:szCs w:val="20"/>
              </w:rPr>
            </w:pPr>
            <w:r w:rsidRPr="00BC2743">
              <w:rPr>
                <w:rFonts w:ascii="Arial" w:hAnsi="Arial" w:cs="Arial"/>
                <w:b/>
                <w:sz w:val="20"/>
                <w:szCs w:val="20"/>
              </w:rPr>
              <w:t>Audit Opinion</w:t>
            </w:r>
          </w:p>
          <w:p w14:paraId="0BAD9F7E" w14:textId="75BFAFFE" w:rsidR="00110416" w:rsidRPr="00BC2743" w:rsidRDefault="00110416" w:rsidP="00BC2743">
            <w:pPr>
              <w:rPr>
                <w:rFonts w:ascii="Arial" w:hAnsi="Arial" w:cs="Arial"/>
                <w:b/>
                <w:sz w:val="20"/>
                <w:szCs w:val="20"/>
              </w:rPr>
            </w:pPr>
          </w:p>
        </w:tc>
        <w:tc>
          <w:tcPr>
            <w:tcW w:w="2925"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5A232A" w:rsidRPr="00BC2743" w14:paraId="76ACFB58" w14:textId="77777777" w:rsidTr="000248ED">
        <w:tc>
          <w:tcPr>
            <w:tcW w:w="6096" w:type="dxa"/>
          </w:tcPr>
          <w:p w14:paraId="65740833" w14:textId="0EC72FF6" w:rsidR="005A232A" w:rsidRPr="00432678" w:rsidRDefault="005A232A" w:rsidP="005A232A">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2F6B8371" w14:textId="77777777" w:rsidR="005A232A" w:rsidRPr="00432678" w:rsidRDefault="005A232A" w:rsidP="005A232A">
            <w:pPr>
              <w:spacing w:line="276" w:lineRule="auto"/>
              <w:ind w:left="1701"/>
              <w:rPr>
                <w:rFonts w:ascii="Arial" w:hAnsi="Arial" w:cs="Arial"/>
                <w:sz w:val="20"/>
                <w:szCs w:val="20"/>
              </w:rPr>
            </w:pPr>
          </w:p>
          <w:p w14:paraId="4A9E43A4" w14:textId="77777777" w:rsidR="005A232A" w:rsidRPr="00432678" w:rsidRDefault="005A232A" w:rsidP="005A232A">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237BADC4" w14:textId="244E8802" w:rsidR="005A232A" w:rsidRPr="00BC2743" w:rsidRDefault="005A232A" w:rsidP="005A232A">
            <w:pPr>
              <w:pBdr>
                <w:bottom w:val="single" w:sz="4" w:space="1" w:color="auto"/>
              </w:pBdr>
              <w:rPr>
                <w:rFonts w:ascii="Arial" w:hAnsi="Arial" w:cs="Arial"/>
                <w:sz w:val="20"/>
                <w:szCs w:val="20"/>
              </w:rPr>
            </w:pPr>
          </w:p>
        </w:tc>
        <w:tc>
          <w:tcPr>
            <w:tcW w:w="2925" w:type="dxa"/>
          </w:tcPr>
          <w:p w14:paraId="5AC5F09F" w14:textId="77777777" w:rsidR="005A232A" w:rsidRPr="00BC2743" w:rsidRDefault="005A232A" w:rsidP="005A232A">
            <w:pPr>
              <w:rPr>
                <w:rFonts w:ascii="Arial" w:hAnsi="Arial" w:cs="Arial"/>
                <w:sz w:val="20"/>
                <w:szCs w:val="20"/>
              </w:rPr>
            </w:pPr>
          </w:p>
        </w:tc>
      </w:tr>
    </w:tbl>
    <w:p w14:paraId="7E417374" w14:textId="2D8C868A" w:rsidR="00B27FCF" w:rsidRDefault="00B27FCF" w:rsidP="000E4861">
      <w:pPr>
        <w:rPr>
          <w:rFonts w:ascii="Arial" w:hAnsi="Arial" w:cs="Arial"/>
          <w:sz w:val="20"/>
          <w:szCs w:val="20"/>
        </w:rPr>
      </w:pPr>
    </w:p>
    <w:p w14:paraId="6B1660AA" w14:textId="0B8FC898" w:rsidR="00110416" w:rsidRDefault="00110416" w:rsidP="002D1FA9">
      <w:pPr>
        <w:rPr>
          <w:rFonts w:ascii="Arial" w:hAnsi="Arial" w:cs="Arial"/>
          <w:sz w:val="20"/>
          <w:szCs w:val="20"/>
        </w:rPr>
      </w:pPr>
    </w:p>
    <w:p w14:paraId="64B6108E" w14:textId="37A5FEFD" w:rsidR="00110416" w:rsidRDefault="00110416" w:rsidP="00BC2743">
      <w:pPr>
        <w:ind w:left="1701"/>
        <w:rPr>
          <w:rFonts w:ascii="Arial" w:hAnsi="Arial" w:cs="Arial"/>
          <w:sz w:val="20"/>
          <w:szCs w:val="20"/>
        </w:rPr>
      </w:pPr>
    </w:p>
    <w:p w14:paraId="5BBEE9A0" w14:textId="734DD275"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FF578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FF578B">
        <w:trPr>
          <w:trHeight w:val="2130"/>
        </w:trPr>
        <w:tc>
          <w:tcPr>
            <w:tcW w:w="5524" w:type="dxa"/>
          </w:tcPr>
          <w:p w14:paraId="0683DC08" w14:textId="77777777" w:rsidR="00B27FCF" w:rsidRPr="00BC2743" w:rsidRDefault="00B27FCF" w:rsidP="006F4E15">
            <w:pPr>
              <w:spacing w:line="240" w:lineRule="auto"/>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6F4E15">
            <w:pPr>
              <w:spacing w:line="240" w:lineRule="auto"/>
              <w:rPr>
                <w:rFonts w:ascii="Arial" w:hAnsi="Arial" w:cs="Arial"/>
                <w:color w:val="000000"/>
                <w:sz w:val="20"/>
                <w:szCs w:val="20"/>
              </w:rPr>
            </w:pPr>
          </w:p>
          <w:p w14:paraId="19C430D6" w14:textId="77777777" w:rsidR="00B27FCF" w:rsidRPr="00BC2743" w:rsidRDefault="00B27FCF" w:rsidP="006F4E15">
            <w:pPr>
              <w:spacing w:line="240" w:lineRule="auto"/>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6F4E15">
            <w:pPr>
              <w:spacing w:line="240" w:lineRule="auto"/>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6F4E15">
            <w:pPr>
              <w:spacing w:line="240" w:lineRule="auto"/>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6F4E15">
            <w:pPr>
              <w:spacing w:line="240" w:lineRule="auto"/>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6F4E15">
            <w:pPr>
              <w:spacing w:line="240" w:lineRule="auto"/>
              <w:ind w:left="683" w:hanging="683"/>
              <w:rPr>
                <w:rFonts w:ascii="Arial" w:hAnsi="Arial" w:cs="Arial"/>
                <w:color w:val="000000"/>
                <w:sz w:val="20"/>
                <w:szCs w:val="20"/>
              </w:rPr>
            </w:pPr>
          </w:p>
          <w:p w14:paraId="7E91EEDB" w14:textId="77777777" w:rsidR="00B27FCF" w:rsidRDefault="00B27FCF" w:rsidP="006F4E15">
            <w:pPr>
              <w:spacing w:line="240" w:lineRule="auto"/>
              <w:rPr>
                <w:rFonts w:ascii="Arial" w:hAnsi="Arial" w:cs="Arial"/>
                <w:color w:val="000000"/>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p w14:paraId="7180ED2C" w14:textId="2051D62B" w:rsidR="00E63424" w:rsidRPr="00BC2743" w:rsidRDefault="00E63424" w:rsidP="006F4E15">
            <w:pPr>
              <w:spacing w:line="240" w:lineRule="auto"/>
              <w:rPr>
                <w:rFonts w:ascii="Arial" w:hAnsi="Arial" w:cs="Arial"/>
                <w:b/>
                <w:sz w:val="20"/>
                <w:szCs w:val="20"/>
              </w:rPr>
            </w:pPr>
          </w:p>
        </w:tc>
        <w:tc>
          <w:tcPr>
            <w:tcW w:w="3492" w:type="dxa"/>
          </w:tcPr>
          <w:p w14:paraId="7A17A1E6" w14:textId="77777777" w:rsidR="00B27FCF" w:rsidRPr="00BC2743" w:rsidRDefault="00B27FCF" w:rsidP="00BC2743">
            <w:pPr>
              <w:rPr>
                <w:rFonts w:ascii="Arial" w:hAnsi="Arial" w:cs="Arial"/>
                <w:b/>
                <w:sz w:val="20"/>
                <w:szCs w:val="20"/>
              </w:rPr>
            </w:pPr>
          </w:p>
        </w:tc>
      </w:tr>
    </w:tbl>
    <w:p w14:paraId="545EBE69" w14:textId="77777777" w:rsidR="00365DD5" w:rsidRDefault="00365DD5" w:rsidP="00BC2743">
      <w:pPr>
        <w:tabs>
          <w:tab w:val="left" w:pos="2090"/>
        </w:tabs>
        <w:spacing w:after="160"/>
        <w:rPr>
          <w:rFonts w:ascii="Arial" w:hAnsi="Arial" w:cs="Arial"/>
          <w:b/>
          <w:bCs/>
          <w:sz w:val="20"/>
          <w:szCs w:val="20"/>
        </w:rPr>
      </w:pPr>
    </w:p>
    <w:p w14:paraId="288C3F7E" w14:textId="77777777" w:rsidR="00365DD5" w:rsidRDefault="00365DD5" w:rsidP="00BC2743">
      <w:pPr>
        <w:tabs>
          <w:tab w:val="left" w:pos="2090"/>
        </w:tabs>
        <w:spacing w:after="160"/>
        <w:rPr>
          <w:rFonts w:ascii="Arial" w:hAnsi="Arial" w:cs="Arial"/>
          <w:b/>
          <w:bCs/>
          <w:sz w:val="20"/>
          <w:szCs w:val="20"/>
        </w:rPr>
      </w:pPr>
    </w:p>
    <w:p w14:paraId="0A11211C" w14:textId="77777777" w:rsidR="00365DD5" w:rsidRDefault="00365DD5" w:rsidP="00BC2743">
      <w:pPr>
        <w:tabs>
          <w:tab w:val="left" w:pos="2090"/>
        </w:tabs>
        <w:spacing w:after="160"/>
        <w:rPr>
          <w:rFonts w:ascii="Arial" w:hAnsi="Arial" w:cs="Arial"/>
          <w:b/>
          <w:bCs/>
          <w:sz w:val="20"/>
          <w:szCs w:val="20"/>
        </w:rPr>
      </w:pPr>
    </w:p>
    <w:p w14:paraId="08435163" w14:textId="0AD46F04" w:rsidR="00F4132B" w:rsidRPr="00BC2743" w:rsidRDefault="00F4132B" w:rsidP="002D1FA9">
      <w:pPr>
        <w:tabs>
          <w:tab w:val="left" w:pos="2090"/>
        </w:tabs>
        <w:spacing w:after="160"/>
        <w:rPr>
          <w:rFonts w:ascii="Arial" w:hAnsi="Arial" w:cs="Arial"/>
          <w:b/>
          <w:bCs/>
          <w:sz w:val="20"/>
          <w:szCs w:val="20"/>
        </w:rPr>
      </w:pPr>
    </w:p>
    <w:p w14:paraId="04B5E4E7" w14:textId="77777777" w:rsidR="00365DD5" w:rsidRDefault="00365DD5" w:rsidP="00BC2743">
      <w:pPr>
        <w:rPr>
          <w:rFonts w:ascii="Arial" w:hAnsi="Arial" w:cs="Arial"/>
          <w:b/>
          <w:sz w:val="20"/>
          <w:szCs w:val="20"/>
        </w:rPr>
      </w:pPr>
      <w:bookmarkStart w:id="7" w:name="_Toc233521427"/>
      <w:bookmarkStart w:id="8" w:name="_Toc246481866"/>
    </w:p>
    <w:p w14:paraId="3D6041A6" w14:textId="23F4E304" w:rsidR="00B27FCF" w:rsidRPr="00BC2743" w:rsidRDefault="000E1B36" w:rsidP="00BC2743">
      <w:pPr>
        <w:rPr>
          <w:rFonts w:ascii="Arial" w:hAnsi="Arial" w:cs="Arial"/>
          <w:b/>
          <w:sz w:val="20"/>
          <w:szCs w:val="20"/>
        </w:rPr>
      </w:pPr>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2321E8">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30" w:type="pct"/>
            <w:shd w:val="clear" w:color="auto" w:fill="D0CECE" w:themeFill="background2" w:themeFillShade="E6"/>
          </w:tcPr>
          <w:p w14:paraId="3780997E" w14:textId="73E7167B" w:rsidR="00B27FCF" w:rsidRPr="00BC2743" w:rsidRDefault="00D66B97" w:rsidP="00BC2743">
            <w:pPr>
              <w:rPr>
                <w:rFonts w:ascii="Arial" w:hAnsi="Arial" w:cs="Arial"/>
                <w:b/>
                <w:sz w:val="20"/>
                <w:szCs w:val="20"/>
              </w:rPr>
            </w:pPr>
            <w:r>
              <w:rPr>
                <w:rFonts w:ascii="Arial" w:hAnsi="Arial" w:cs="Arial"/>
                <w:b/>
                <w:sz w:val="20"/>
                <w:szCs w:val="20"/>
              </w:rPr>
              <w:t>Please state your commitment</w:t>
            </w:r>
            <w:r w:rsidR="00B27FCF" w:rsidRPr="00BC2743">
              <w:rPr>
                <w:rFonts w:ascii="Arial" w:hAnsi="Arial" w:cs="Arial"/>
                <w:b/>
                <w:sz w:val="20"/>
                <w:szCs w:val="20"/>
              </w:rPr>
              <w:t xml:space="preserve">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2321E8">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30"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2321E8">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30"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2321E8">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30"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2321E8">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30"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312CF">
        <w:trPr>
          <w:trHeight w:val="1505"/>
        </w:trPr>
        <w:tc>
          <w:tcPr>
            <w:tcW w:w="1158" w:type="pct"/>
          </w:tcPr>
          <w:p w14:paraId="7DFE9DF4" w14:textId="77777777" w:rsidR="003160B0" w:rsidRPr="00094981" w:rsidRDefault="00B27FCF" w:rsidP="003160B0">
            <w:pPr>
              <w:spacing w:line="276" w:lineRule="auto"/>
              <w:jc w:val="left"/>
              <w:rPr>
                <w:rFonts w:ascii="Arial" w:hAnsi="Arial" w:cs="Arial"/>
                <w:color w:val="000000"/>
                <w:sz w:val="20"/>
                <w:szCs w:val="20"/>
              </w:rPr>
            </w:pPr>
            <w:r w:rsidRPr="00BC2743">
              <w:rPr>
                <w:rFonts w:ascii="Arial" w:hAnsi="Arial" w:cs="Arial"/>
                <w:color w:val="000000"/>
                <w:sz w:val="20"/>
                <w:szCs w:val="20"/>
              </w:rPr>
              <w:t xml:space="preserve">Cyber Liability Insurance - </w:t>
            </w:r>
            <w:r w:rsidR="003160B0">
              <w:rPr>
                <w:rFonts w:ascii="Arial" w:hAnsi="Arial" w:cs="Arial"/>
                <w:color w:val="000000"/>
                <w:sz w:val="20"/>
                <w:szCs w:val="20"/>
              </w:rPr>
              <w:t>please state amount (if applicable)</w:t>
            </w:r>
          </w:p>
          <w:p w14:paraId="6175E9DF" w14:textId="2FD7AE35"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30" w:type="pct"/>
          </w:tcPr>
          <w:p w14:paraId="7F003375" w14:textId="77777777" w:rsidR="00B27FCF" w:rsidRPr="00BC2743" w:rsidRDefault="00B27FCF" w:rsidP="00BC2743">
            <w:pPr>
              <w:rPr>
                <w:rFonts w:ascii="Arial" w:hAnsi="Arial" w:cs="Arial"/>
                <w:b/>
                <w:sz w:val="20"/>
                <w:szCs w:val="20"/>
              </w:rPr>
            </w:pPr>
          </w:p>
        </w:tc>
      </w:tr>
      <w:tr w:rsidR="00C75A84" w:rsidRPr="00BC2743" w14:paraId="0EC7A7B8" w14:textId="77777777" w:rsidTr="002321E8">
        <w:tc>
          <w:tcPr>
            <w:tcW w:w="1158" w:type="pct"/>
          </w:tcPr>
          <w:p w14:paraId="4347F6F5" w14:textId="56D1B84C" w:rsidR="00C75A84" w:rsidRPr="006C1D8C" w:rsidRDefault="00D6027B" w:rsidP="00C75A84">
            <w:pPr>
              <w:spacing w:line="276" w:lineRule="auto"/>
              <w:rPr>
                <w:rFonts w:ascii="Arial" w:hAnsi="Arial" w:cs="Arial"/>
                <w:sz w:val="20"/>
                <w:szCs w:val="20"/>
              </w:rPr>
            </w:pPr>
            <w:r>
              <w:rPr>
                <w:rFonts w:ascii="Arial" w:hAnsi="Arial" w:cs="Arial"/>
                <w:color w:val="000000"/>
                <w:sz w:val="20"/>
                <w:szCs w:val="20"/>
              </w:rPr>
              <w:t xml:space="preserve">Data </w:t>
            </w:r>
            <w:r w:rsidR="00C75A84" w:rsidRPr="00D6027B">
              <w:rPr>
                <w:rFonts w:ascii="Arial" w:hAnsi="Arial" w:cs="Arial"/>
                <w:color w:val="000000"/>
                <w:sz w:val="20"/>
                <w:szCs w:val="20"/>
              </w:rPr>
              <w:t>protection</w:t>
            </w:r>
            <w:r w:rsidR="00C75A84" w:rsidRPr="006C1D8C">
              <w:rPr>
                <w:rFonts w:ascii="Arial" w:hAnsi="Arial" w:cs="Arial"/>
                <w:sz w:val="20"/>
                <w:szCs w:val="20"/>
              </w:rPr>
              <w:t xml:space="preserve"> Insurance - DPA</w:t>
            </w:r>
          </w:p>
          <w:p w14:paraId="284A9502" w14:textId="77777777" w:rsidR="00C75A84" w:rsidRPr="00BC2743" w:rsidRDefault="00C75A84" w:rsidP="003160B0">
            <w:pPr>
              <w:spacing w:line="276" w:lineRule="auto"/>
              <w:jc w:val="left"/>
              <w:rPr>
                <w:rFonts w:ascii="Arial" w:hAnsi="Arial" w:cs="Arial"/>
                <w:color w:val="000000"/>
                <w:sz w:val="20"/>
                <w:szCs w:val="20"/>
              </w:rPr>
            </w:pPr>
          </w:p>
        </w:tc>
        <w:tc>
          <w:tcPr>
            <w:tcW w:w="1072" w:type="pct"/>
          </w:tcPr>
          <w:p w14:paraId="5043295E" w14:textId="77777777" w:rsidR="00C75A84" w:rsidRPr="00BC2743" w:rsidRDefault="00C75A84" w:rsidP="00BC2743">
            <w:pPr>
              <w:rPr>
                <w:rFonts w:ascii="Arial" w:hAnsi="Arial" w:cs="Arial"/>
                <w:b/>
                <w:sz w:val="20"/>
                <w:szCs w:val="20"/>
              </w:rPr>
            </w:pPr>
          </w:p>
        </w:tc>
        <w:tc>
          <w:tcPr>
            <w:tcW w:w="1340" w:type="pct"/>
          </w:tcPr>
          <w:p w14:paraId="3B96EB77" w14:textId="77777777" w:rsidR="00C75A84" w:rsidRPr="00BC2743" w:rsidRDefault="00C75A84" w:rsidP="00BC2743">
            <w:pPr>
              <w:rPr>
                <w:rFonts w:ascii="Arial" w:hAnsi="Arial" w:cs="Arial"/>
                <w:b/>
                <w:sz w:val="20"/>
                <w:szCs w:val="20"/>
              </w:rPr>
            </w:pPr>
          </w:p>
        </w:tc>
        <w:tc>
          <w:tcPr>
            <w:tcW w:w="1430" w:type="pct"/>
          </w:tcPr>
          <w:p w14:paraId="27D418C9" w14:textId="77777777" w:rsidR="00C75A84" w:rsidRPr="00BC2743" w:rsidRDefault="00C75A84" w:rsidP="00BC2743">
            <w:pPr>
              <w:rPr>
                <w:rFonts w:ascii="Arial" w:hAnsi="Arial" w:cs="Arial"/>
                <w:b/>
                <w:sz w:val="20"/>
                <w:szCs w:val="20"/>
              </w:rPr>
            </w:pPr>
          </w:p>
        </w:tc>
      </w:tr>
      <w:tr w:rsidR="00B27FCF" w:rsidRPr="00BC2743" w14:paraId="732665A4" w14:textId="77777777" w:rsidTr="00FF578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64B5C124" w:rsidR="00B27FCF" w:rsidRDefault="00B27FCF" w:rsidP="00BC2743">
      <w:pPr>
        <w:rPr>
          <w:rFonts w:ascii="Arial" w:hAnsi="Arial" w:cs="Arial"/>
          <w:sz w:val="20"/>
          <w:szCs w:val="20"/>
        </w:rPr>
      </w:pPr>
    </w:p>
    <w:p w14:paraId="2BBF6C07" w14:textId="69A01C3C" w:rsidR="00401114" w:rsidRDefault="00401114" w:rsidP="00BC2743">
      <w:pPr>
        <w:rPr>
          <w:rFonts w:ascii="Arial" w:hAnsi="Arial" w:cs="Arial"/>
          <w:sz w:val="20"/>
          <w:szCs w:val="20"/>
        </w:rPr>
      </w:pPr>
    </w:p>
    <w:p w14:paraId="3E6825E1" w14:textId="3C81FAC9" w:rsidR="00401114" w:rsidRDefault="00401114" w:rsidP="00BC2743">
      <w:pPr>
        <w:rPr>
          <w:rFonts w:ascii="Arial" w:hAnsi="Arial" w:cs="Arial"/>
          <w:sz w:val="20"/>
          <w:szCs w:val="20"/>
        </w:rPr>
      </w:pPr>
    </w:p>
    <w:p w14:paraId="617EC6E3" w14:textId="77777777" w:rsidR="00401114" w:rsidRDefault="00401114" w:rsidP="00BC2743">
      <w:pPr>
        <w:rPr>
          <w:rFonts w:ascii="Arial" w:hAnsi="Arial" w:cs="Arial"/>
          <w:sz w:val="20"/>
          <w:szCs w:val="20"/>
        </w:rPr>
      </w:pPr>
    </w:p>
    <w:p w14:paraId="19DFA555" w14:textId="4E79E2DA" w:rsidR="00B27FCF" w:rsidRDefault="00DA5253" w:rsidP="00BC2743">
      <w:pPr>
        <w:rPr>
          <w:rFonts w:ascii="Arial" w:hAnsi="Arial" w:cs="Arial"/>
          <w:b/>
          <w:sz w:val="20"/>
          <w:szCs w:val="20"/>
        </w:rPr>
      </w:pPr>
      <w:r>
        <w:rPr>
          <w:rFonts w:ascii="Arial" w:hAnsi="Arial" w:cs="Arial"/>
          <w:b/>
          <w:sz w:val="20"/>
          <w:szCs w:val="20"/>
        </w:rPr>
        <w:t>IV.4 Integrated Financial Management System</w:t>
      </w:r>
    </w:p>
    <w:p w14:paraId="23C81FFE" w14:textId="77777777" w:rsidR="009C45E0" w:rsidRDefault="009C45E0" w:rsidP="009C45E0">
      <w:pPr>
        <w:jc w:val="left"/>
        <w:rPr>
          <w:rFonts w:ascii="Arial" w:hAnsi="Arial" w:cs="Arial"/>
          <w:b/>
          <w:sz w:val="20"/>
          <w:szCs w:val="20"/>
        </w:rPr>
      </w:pPr>
    </w:p>
    <w:p w14:paraId="5AB16711"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 xml:space="preserve">Irelands publicly funded health organisations, are working towards the implementation of a single integrated financial management system (IFMS) for health, using SAP software (S4 and Ariba).  </w:t>
      </w:r>
    </w:p>
    <w:p w14:paraId="62CBE432"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Accordingly, as part of future DPS Tenders pursuant to this DPS, successful candidates may be required to engage with HSE SAP Ariba Supplier &amp; Catalogue Enablement Team (SCET) to;</w:t>
      </w:r>
    </w:p>
    <w:p w14:paraId="42FE3705" w14:textId="77777777" w:rsidR="004B30F2" w:rsidRPr="002368C7" w:rsidRDefault="004B30F2" w:rsidP="002368C7">
      <w:pPr>
        <w:pStyle w:val="ListParagraph"/>
        <w:numPr>
          <w:ilvl w:val="0"/>
          <w:numId w:val="24"/>
        </w:numPr>
        <w:jc w:val="left"/>
        <w:rPr>
          <w:rFonts w:ascii="Arial" w:hAnsi="Arial" w:cs="Arial"/>
          <w:sz w:val="20"/>
          <w:szCs w:val="20"/>
        </w:rPr>
      </w:pPr>
      <w:r w:rsidRPr="002368C7">
        <w:rPr>
          <w:rFonts w:ascii="Arial" w:hAnsi="Arial" w:cs="Arial"/>
          <w:sz w:val="20"/>
          <w:szCs w:val="20"/>
        </w:rPr>
        <w:t>Set-up a free Standard Account, on the Ariba Network (at a minimum);</w:t>
      </w:r>
    </w:p>
    <w:p w14:paraId="2D918107" w14:textId="77777777" w:rsidR="004B30F2" w:rsidRPr="002368C7" w:rsidRDefault="004B30F2" w:rsidP="002368C7">
      <w:pPr>
        <w:pStyle w:val="ListParagraph"/>
        <w:numPr>
          <w:ilvl w:val="0"/>
          <w:numId w:val="24"/>
        </w:numPr>
        <w:jc w:val="left"/>
        <w:rPr>
          <w:rFonts w:ascii="Arial" w:hAnsi="Arial" w:cs="Arial"/>
          <w:sz w:val="20"/>
          <w:szCs w:val="20"/>
        </w:rPr>
      </w:pPr>
      <w:r w:rsidRPr="002368C7">
        <w:rPr>
          <w:rFonts w:ascii="Arial" w:hAnsi="Arial" w:cs="Arial"/>
          <w:sz w:val="20"/>
          <w:szCs w:val="20"/>
        </w:rPr>
        <w:t xml:space="preserve">Provide additional contract content in the required format for upload to SAP Ariba (if required); </w:t>
      </w:r>
    </w:p>
    <w:p w14:paraId="420FA496" w14:textId="77777777" w:rsidR="004B30F2" w:rsidRPr="002368C7" w:rsidRDefault="004B30F2" w:rsidP="002368C7">
      <w:pPr>
        <w:pStyle w:val="ListParagraph"/>
        <w:numPr>
          <w:ilvl w:val="0"/>
          <w:numId w:val="24"/>
        </w:numPr>
        <w:jc w:val="left"/>
        <w:rPr>
          <w:rFonts w:ascii="Arial" w:hAnsi="Arial" w:cs="Arial"/>
          <w:sz w:val="20"/>
          <w:szCs w:val="20"/>
        </w:rPr>
      </w:pPr>
      <w:r w:rsidRPr="002368C7">
        <w:rPr>
          <w:rFonts w:ascii="Arial" w:hAnsi="Arial" w:cs="Arial"/>
          <w:sz w:val="20"/>
          <w:szCs w:val="20"/>
        </w:rPr>
        <w:t>Invoice the HSE via the Ariba Network for all HSE SAP Ariba PO’s received (if required).</w:t>
      </w:r>
    </w:p>
    <w:p w14:paraId="6D29ED6D"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 xml:space="preserve">Upon Award of Contract, HSE Sourcing will provide successful candidate(s) with the details of the award along with the relevant contact details of the HSE SAP Supplier &amp; Catalogue Enablement Team (SCET).  </w:t>
      </w:r>
    </w:p>
    <w:p w14:paraId="7C864DC1"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The SCET team will explain all catalogue options available to successful candidate(s) and guide successful candidate(s) through the Ariba Supplier enablement process.</w:t>
      </w:r>
    </w:p>
    <w:p w14:paraId="4761D954"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The SCET team will provide all support and guidance to successful candidate(s) with regard to setup up of an ARIBA account (if the candidate is not already registered) and if appropriate discuss, the creation of a catalogue that can be loaded into Ariba for use by relevant sites</w:t>
      </w:r>
    </w:p>
    <w:p w14:paraId="0FDB3ADE" w14:textId="77777777" w:rsidR="004B30F2" w:rsidRPr="004B30F2" w:rsidRDefault="004B30F2" w:rsidP="004B30F2">
      <w:pPr>
        <w:jc w:val="left"/>
        <w:rPr>
          <w:rFonts w:ascii="Arial" w:hAnsi="Arial" w:cs="Arial"/>
          <w:sz w:val="20"/>
          <w:szCs w:val="20"/>
        </w:rPr>
      </w:pPr>
      <w:r w:rsidRPr="004B30F2">
        <w:rPr>
          <w:rFonts w:ascii="Arial" w:hAnsi="Arial" w:cs="Arial"/>
          <w:sz w:val="20"/>
          <w:szCs w:val="20"/>
        </w:rPr>
        <w:t>It will be a mandatory condition of this DPS that all applicants confirm their commitment to provide all relevant information as may be required if successful at DPS Tender or other procedure stage.</w:t>
      </w:r>
    </w:p>
    <w:p w14:paraId="4F98DD59" w14:textId="77777777" w:rsidR="009C45E0" w:rsidRPr="004F1CD2" w:rsidRDefault="009C45E0" w:rsidP="009C45E0">
      <w:pPr>
        <w:jc w:val="left"/>
        <w:rPr>
          <w:rFonts w:ascii="Arial" w:hAnsi="Arial" w:cs="Arial"/>
          <w:sz w:val="20"/>
          <w:szCs w:val="20"/>
        </w:rPr>
      </w:pPr>
    </w:p>
    <w:p w14:paraId="6D9E221E" w14:textId="0C29C356" w:rsidR="009C45E0" w:rsidRPr="004F1CD2" w:rsidRDefault="009C45E0" w:rsidP="009C45E0">
      <w:pPr>
        <w:jc w:val="left"/>
        <w:rPr>
          <w:rFonts w:ascii="Arial" w:hAnsi="Arial" w:cs="Arial"/>
          <w:sz w:val="20"/>
          <w:szCs w:val="20"/>
        </w:rPr>
      </w:pPr>
      <w:r w:rsidRPr="004F1CD2">
        <w:rPr>
          <w:rFonts w:ascii="Arial" w:hAnsi="Arial" w:cs="Arial"/>
          <w:sz w:val="20"/>
          <w:szCs w:val="20"/>
        </w:rPr>
        <w:t>Applicants must confirm their commitment to provide all relevant information as may</w:t>
      </w:r>
      <w:r>
        <w:rPr>
          <w:rFonts w:ascii="Arial" w:hAnsi="Arial" w:cs="Arial"/>
          <w:sz w:val="20"/>
          <w:szCs w:val="20"/>
        </w:rPr>
        <w:t xml:space="preserve"> be required</w:t>
      </w:r>
      <w:r w:rsidRPr="004F1CD2">
        <w:rPr>
          <w:rFonts w:ascii="Arial" w:hAnsi="Arial" w:cs="Arial"/>
          <w:sz w:val="20"/>
          <w:szCs w:val="20"/>
        </w:rPr>
        <w:t xml:space="preserve"> if successful at DPS Tender or other procedure stage</w:t>
      </w:r>
      <w:r w:rsidR="004B30F2">
        <w:rPr>
          <w:rFonts w:ascii="Arial" w:hAnsi="Arial" w:cs="Arial"/>
          <w:sz w:val="20"/>
          <w:szCs w:val="20"/>
        </w:rPr>
        <w:t>.</w:t>
      </w:r>
    </w:p>
    <w:p w14:paraId="668FBE16" w14:textId="77777777" w:rsidR="009C45E0" w:rsidRPr="004F1CD2" w:rsidRDefault="009C45E0" w:rsidP="009C45E0">
      <w:pPr>
        <w:jc w:val="left"/>
        <w:rPr>
          <w:rFonts w:ascii="Arial" w:hAnsi="Arial" w:cs="Arial"/>
          <w:sz w:val="20"/>
          <w:szCs w:val="20"/>
        </w:rPr>
      </w:pPr>
    </w:p>
    <w:p w14:paraId="337C4ADA" w14:textId="77777777" w:rsidR="009C45E0" w:rsidRPr="004F1CD2" w:rsidRDefault="009C45E0" w:rsidP="009C45E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20"/>
          <w:szCs w:val="20"/>
        </w:rPr>
      </w:pPr>
      <w:r w:rsidRPr="004F1CD2">
        <w:rPr>
          <w:rFonts w:ascii="Arial" w:hAnsi="Arial" w:cs="Arial"/>
          <w:sz w:val="20"/>
          <w:szCs w:val="20"/>
        </w:rPr>
        <w:t>Tenderers are required to confirm if they can conform</w:t>
      </w:r>
    </w:p>
    <w:p w14:paraId="42506683" w14:textId="77777777" w:rsidR="009C45E0" w:rsidRPr="004F1CD2" w:rsidRDefault="009C45E0" w:rsidP="009C45E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20"/>
          <w:szCs w:val="20"/>
        </w:rPr>
      </w:pPr>
    </w:p>
    <w:p w14:paraId="217976D9" w14:textId="77777777" w:rsidR="009C45E0" w:rsidRDefault="009C45E0" w:rsidP="009C45E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sz w:val="20"/>
          <w:szCs w:val="20"/>
          <w:highlight w:val="cyan"/>
        </w:rPr>
      </w:pPr>
      <w:r w:rsidRPr="004F1CD2">
        <w:rPr>
          <w:rFonts w:ascii="Arial" w:hAnsi="Arial" w:cs="Arial"/>
          <w:sz w:val="20"/>
          <w:szCs w:val="20"/>
        </w:rPr>
        <w:t>Yes [   ]</w:t>
      </w:r>
      <w:r w:rsidRPr="004F1CD2">
        <w:rPr>
          <w:rFonts w:ascii="Arial" w:hAnsi="Arial" w:cs="Arial"/>
          <w:sz w:val="20"/>
          <w:szCs w:val="20"/>
        </w:rPr>
        <w:tab/>
      </w:r>
      <w:r w:rsidRPr="004F1CD2">
        <w:rPr>
          <w:rFonts w:ascii="Arial" w:hAnsi="Arial" w:cs="Arial"/>
          <w:sz w:val="20"/>
          <w:szCs w:val="20"/>
        </w:rPr>
        <w:tab/>
        <w:t>No [   ]</w:t>
      </w:r>
    </w:p>
    <w:p w14:paraId="4BD132B5" w14:textId="77777777" w:rsidR="009C45E0" w:rsidRDefault="009C45E0" w:rsidP="009C45E0">
      <w:pPr>
        <w:jc w:val="left"/>
        <w:rPr>
          <w:rFonts w:ascii="Arial" w:hAnsi="Arial" w:cs="Arial"/>
          <w:sz w:val="20"/>
          <w:szCs w:val="20"/>
          <w:highlight w:val="cyan"/>
        </w:rPr>
      </w:pPr>
    </w:p>
    <w:p w14:paraId="33D68060" w14:textId="365B25E1" w:rsidR="000D26C0" w:rsidRDefault="000D26C0">
      <w:pPr>
        <w:spacing w:after="160" w:line="259" w:lineRule="auto"/>
        <w:jc w:val="left"/>
        <w:rPr>
          <w:rFonts w:ascii="Arial" w:hAnsi="Arial" w:cs="Arial"/>
          <w:sz w:val="20"/>
          <w:szCs w:val="20"/>
        </w:rPr>
      </w:pPr>
      <w:r>
        <w:rPr>
          <w:rFonts w:ascii="Arial" w:hAnsi="Arial" w:cs="Arial"/>
          <w:sz w:val="20"/>
          <w:szCs w:val="20"/>
        </w:rPr>
        <w:br w:type="page"/>
      </w:r>
    </w:p>
    <w:p w14:paraId="61C8EC9F" w14:textId="77777777" w:rsidR="00B27FCF" w:rsidRPr="00BC2743" w:rsidRDefault="00B27FCF" w:rsidP="00BC2743">
      <w:pPr>
        <w:rPr>
          <w:rFonts w:ascii="Arial" w:hAnsi="Arial" w:cs="Arial"/>
          <w:sz w:val="20"/>
          <w:szCs w:val="20"/>
        </w:rPr>
      </w:pPr>
    </w:p>
    <w:p w14:paraId="2CD6EE53" w14:textId="64FFD096" w:rsidR="00B27FCF" w:rsidRPr="00BC2743" w:rsidRDefault="00757AFB"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t xml:space="preserve">Professional and </w:t>
      </w:r>
      <w:r w:rsidR="00B27FCF" w:rsidRPr="00BC2743">
        <w:rPr>
          <w:rFonts w:ascii="Arial" w:hAnsi="Arial" w:cs="Arial"/>
          <w:b/>
          <w:spacing w:val="0"/>
          <w:sz w:val="20"/>
          <w:szCs w:val="20"/>
        </w:rPr>
        <w:t>Technical Ability</w:t>
      </w:r>
      <w:bookmarkEnd w:id="9"/>
      <w:bookmarkEnd w:id="10"/>
      <w:bookmarkEnd w:id="11"/>
      <w:r w:rsidR="00B27FCF" w:rsidRPr="00BC2743">
        <w:rPr>
          <w:rFonts w:ascii="Arial" w:hAnsi="Arial" w:cs="Arial"/>
          <w:b/>
          <w:spacing w:val="0"/>
          <w:sz w:val="20"/>
          <w:szCs w:val="20"/>
          <w:lang w:val="en-GB" w:eastAsia="en-GB"/>
        </w:rPr>
        <w:t xml:space="preserve"> </w:t>
      </w:r>
    </w:p>
    <w:p w14:paraId="4C81B1C1" w14:textId="382498EC" w:rsidR="00B27FCF" w:rsidRPr="00BC2743" w:rsidRDefault="008F4541"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5</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2F337B0C" w14:textId="65045A4B" w:rsidR="00E42599" w:rsidRDefault="00E42599" w:rsidP="00E42599">
      <w:pPr>
        <w:spacing w:line="276" w:lineRule="auto"/>
        <w:jc w:val="left"/>
        <w:rPr>
          <w:rFonts w:ascii="Arial" w:hAnsi="Arial" w:cs="Arial"/>
          <w:color w:val="000000"/>
          <w:sz w:val="20"/>
          <w:szCs w:val="20"/>
        </w:rPr>
      </w:pPr>
    </w:p>
    <w:tbl>
      <w:tblPr>
        <w:tblStyle w:val="TableGrid"/>
        <w:tblW w:w="0" w:type="auto"/>
        <w:tblLook w:val="04A0" w:firstRow="1" w:lastRow="0" w:firstColumn="1" w:lastColumn="0" w:noHBand="0" w:noVBand="1"/>
      </w:tblPr>
      <w:tblGrid>
        <w:gridCol w:w="9016"/>
      </w:tblGrid>
      <w:tr w:rsidR="000D26C0" w14:paraId="3885A1D0" w14:textId="77777777" w:rsidTr="000248ED">
        <w:trPr>
          <w:trHeight w:val="1560"/>
        </w:trPr>
        <w:tc>
          <w:tcPr>
            <w:tcW w:w="9016" w:type="dxa"/>
            <w:shd w:val="clear" w:color="auto" w:fill="auto"/>
          </w:tcPr>
          <w:p w14:paraId="452C6D38" w14:textId="52C7F519" w:rsidR="000D26C0" w:rsidRPr="00630F2B" w:rsidRDefault="000D26C0" w:rsidP="000D26C0">
            <w:pPr>
              <w:spacing w:line="276" w:lineRule="auto"/>
              <w:jc w:val="left"/>
              <w:rPr>
                <w:rFonts w:ascii="Arial" w:hAnsi="Arial" w:cs="Arial"/>
                <w:color w:val="000000"/>
                <w:sz w:val="20"/>
                <w:szCs w:val="20"/>
              </w:rPr>
            </w:pPr>
            <w:r w:rsidRPr="00630F2B">
              <w:rPr>
                <w:rFonts w:ascii="Arial" w:hAnsi="Arial" w:cs="Arial"/>
                <w:color w:val="000000"/>
                <w:sz w:val="20"/>
                <w:szCs w:val="20"/>
              </w:rPr>
              <w:t xml:space="preserve">Applicants must provide evidence that they have, at any time in the last five (5) years, supplied on at least one (1) occasion, products or services similar in nature to this DPS. </w:t>
            </w:r>
          </w:p>
          <w:p w14:paraId="6B316512" w14:textId="77777777" w:rsidR="00401114" w:rsidRDefault="000D26C0" w:rsidP="000D26C0">
            <w:pPr>
              <w:spacing w:line="276" w:lineRule="auto"/>
              <w:jc w:val="left"/>
              <w:rPr>
                <w:rFonts w:ascii="Arial" w:hAnsi="Arial" w:cs="Arial"/>
                <w:color w:val="000000"/>
                <w:sz w:val="20"/>
                <w:szCs w:val="20"/>
              </w:rPr>
            </w:pPr>
            <w:r w:rsidRPr="00630F2B">
              <w:rPr>
                <w:rFonts w:ascii="Arial" w:hAnsi="Arial" w:cs="Arial"/>
                <w:color w:val="000000"/>
                <w:sz w:val="20"/>
                <w:szCs w:val="20"/>
              </w:rPr>
              <w:t xml:space="preserve">Applicants must also show relevant experience of operating in a healthcare and/or enterprise/corporate environment. </w:t>
            </w:r>
          </w:p>
          <w:p w14:paraId="48AB45C7" w14:textId="77777777" w:rsidR="00401114" w:rsidRDefault="00401114" w:rsidP="000D26C0">
            <w:pPr>
              <w:spacing w:line="276" w:lineRule="auto"/>
              <w:jc w:val="left"/>
              <w:rPr>
                <w:rFonts w:ascii="Arial" w:hAnsi="Arial" w:cs="Arial"/>
                <w:color w:val="000000"/>
                <w:sz w:val="20"/>
                <w:szCs w:val="20"/>
              </w:rPr>
            </w:pPr>
          </w:p>
          <w:p w14:paraId="524ACE12" w14:textId="73D68808" w:rsidR="00401114" w:rsidRDefault="000D26C0" w:rsidP="00401114">
            <w:pPr>
              <w:spacing w:line="276" w:lineRule="auto"/>
              <w:jc w:val="left"/>
              <w:rPr>
                <w:rFonts w:ascii="Arial" w:eastAsia="Calibri" w:hAnsi="Arial" w:cs="Arial"/>
                <w:sz w:val="20"/>
                <w:szCs w:val="20"/>
                <w:lang w:eastAsia="en-GB"/>
              </w:rPr>
            </w:pPr>
            <w:r w:rsidRPr="00630F2B">
              <w:rPr>
                <w:rFonts w:ascii="Arial" w:hAnsi="Arial" w:cs="Arial"/>
                <w:color w:val="000000"/>
                <w:sz w:val="20"/>
                <w:szCs w:val="20"/>
              </w:rPr>
              <w:t>Please provide a two-page synopsis of a comparable system that you have recently implemented.</w:t>
            </w:r>
          </w:p>
          <w:p w14:paraId="7092D37F" w14:textId="480DAC92" w:rsidR="00401114" w:rsidRDefault="00401114" w:rsidP="00401114">
            <w:pPr>
              <w:spacing w:line="276" w:lineRule="auto"/>
              <w:jc w:val="left"/>
              <w:rPr>
                <w:rFonts w:ascii="Arial" w:hAnsi="Arial" w:cs="Arial"/>
                <w:color w:val="000000"/>
                <w:sz w:val="20"/>
                <w:szCs w:val="20"/>
              </w:rPr>
            </w:pPr>
            <w:r w:rsidRPr="003604AB">
              <w:rPr>
                <w:rFonts w:ascii="Arial" w:eastAsia="Calibri" w:hAnsi="Arial" w:cs="Arial"/>
                <w:sz w:val="20"/>
                <w:szCs w:val="20"/>
                <w:lang w:eastAsia="en-GB"/>
              </w:rPr>
              <w:t xml:space="preserve">Applicants ideally should provide at least one </w:t>
            </w:r>
            <w:r w:rsidRPr="00D74767">
              <w:rPr>
                <w:rFonts w:ascii="Arial" w:eastAsia="Calibri" w:hAnsi="Arial" w:cs="Arial"/>
                <w:sz w:val="20"/>
                <w:szCs w:val="20"/>
                <w:lang w:eastAsia="en-GB"/>
              </w:rPr>
              <w:t>Acute Clinical hospital</w:t>
            </w:r>
            <w:r>
              <w:rPr>
                <w:rFonts w:ascii="Arial" w:eastAsia="Calibri" w:hAnsi="Arial" w:cs="Arial"/>
                <w:sz w:val="20"/>
                <w:szCs w:val="20"/>
                <w:lang w:eastAsia="en-GB"/>
              </w:rPr>
              <w:t xml:space="preserve"> </w:t>
            </w:r>
            <w:r w:rsidRPr="003604AB">
              <w:rPr>
                <w:rFonts w:ascii="Arial" w:eastAsia="Calibri" w:hAnsi="Arial" w:cs="Arial"/>
                <w:sz w:val="20"/>
                <w:szCs w:val="20"/>
                <w:lang w:eastAsia="en-GB"/>
              </w:rPr>
              <w:t>reference</w:t>
            </w:r>
            <w:r w:rsidR="005939E8">
              <w:rPr>
                <w:rFonts w:ascii="Arial" w:eastAsia="Calibri" w:hAnsi="Arial" w:cs="Arial"/>
                <w:sz w:val="20"/>
                <w:szCs w:val="20"/>
                <w:lang w:eastAsia="en-GB"/>
              </w:rPr>
              <w:t>.</w:t>
            </w:r>
          </w:p>
          <w:p w14:paraId="138A37A6" w14:textId="4CEE9738" w:rsidR="000D26C0" w:rsidRDefault="000D26C0" w:rsidP="00E42599">
            <w:pPr>
              <w:spacing w:line="276" w:lineRule="auto"/>
              <w:jc w:val="left"/>
              <w:rPr>
                <w:rFonts w:ascii="Arial" w:hAnsi="Arial" w:cs="Arial"/>
                <w:color w:val="000000"/>
                <w:sz w:val="20"/>
                <w:szCs w:val="20"/>
              </w:rPr>
            </w:pPr>
          </w:p>
        </w:tc>
      </w:tr>
      <w:tr w:rsidR="000D26C0" w14:paraId="2A306023" w14:textId="77777777" w:rsidTr="009B2D66">
        <w:tc>
          <w:tcPr>
            <w:tcW w:w="9016" w:type="dxa"/>
            <w:shd w:val="clear" w:color="auto" w:fill="D9D9D9" w:themeFill="background1" w:themeFillShade="D9"/>
          </w:tcPr>
          <w:p w14:paraId="5F5F2A4E" w14:textId="4A912375" w:rsidR="000D26C0" w:rsidRPr="00630F2B" w:rsidRDefault="000D26C0" w:rsidP="00B0182B">
            <w:pPr>
              <w:jc w:val="left"/>
              <w:rPr>
                <w:rFonts w:ascii="Arial" w:hAnsi="Arial" w:cs="Arial"/>
                <w:b/>
                <w:sz w:val="20"/>
                <w:szCs w:val="20"/>
              </w:rPr>
            </w:pPr>
            <w:r w:rsidRPr="00630F2B">
              <w:rPr>
                <w:rFonts w:ascii="Arial" w:hAnsi="Arial" w:cs="Arial"/>
                <w:b/>
                <w:sz w:val="20"/>
                <w:szCs w:val="20"/>
              </w:rPr>
              <w:t>Response</w:t>
            </w:r>
            <w:r w:rsidR="006733E1">
              <w:rPr>
                <w:rFonts w:ascii="Arial" w:hAnsi="Arial" w:cs="Arial"/>
                <w:b/>
                <w:sz w:val="20"/>
                <w:szCs w:val="20"/>
              </w:rPr>
              <w:t>:</w:t>
            </w:r>
          </w:p>
          <w:p w14:paraId="20685369" w14:textId="77777777" w:rsidR="000D26C0" w:rsidRDefault="000D26C0" w:rsidP="00B0182B">
            <w:pPr>
              <w:spacing w:line="276" w:lineRule="auto"/>
              <w:jc w:val="left"/>
              <w:rPr>
                <w:rFonts w:ascii="Arial" w:hAnsi="Arial" w:cs="Arial"/>
                <w:color w:val="000000"/>
                <w:sz w:val="20"/>
                <w:szCs w:val="20"/>
              </w:rPr>
            </w:pPr>
          </w:p>
          <w:p w14:paraId="1A9805B0" w14:textId="77777777" w:rsidR="000D26C0" w:rsidRDefault="000D26C0" w:rsidP="00B0182B">
            <w:pPr>
              <w:spacing w:line="276" w:lineRule="auto"/>
              <w:jc w:val="left"/>
              <w:rPr>
                <w:rFonts w:ascii="Arial" w:hAnsi="Arial" w:cs="Arial"/>
                <w:color w:val="000000"/>
                <w:sz w:val="20"/>
                <w:szCs w:val="20"/>
              </w:rPr>
            </w:pPr>
          </w:p>
          <w:p w14:paraId="14F0E6F0" w14:textId="77777777" w:rsidR="000D26C0" w:rsidRDefault="000D26C0" w:rsidP="00B0182B">
            <w:pPr>
              <w:spacing w:line="276" w:lineRule="auto"/>
              <w:jc w:val="left"/>
              <w:rPr>
                <w:rFonts w:ascii="Arial" w:hAnsi="Arial" w:cs="Arial"/>
                <w:color w:val="000000"/>
                <w:sz w:val="20"/>
                <w:szCs w:val="20"/>
              </w:rPr>
            </w:pPr>
          </w:p>
          <w:p w14:paraId="1A4AFB99" w14:textId="77777777" w:rsidR="000D26C0" w:rsidRDefault="000D26C0" w:rsidP="00B0182B">
            <w:pPr>
              <w:spacing w:line="276" w:lineRule="auto"/>
              <w:jc w:val="left"/>
              <w:rPr>
                <w:rFonts w:ascii="Arial" w:hAnsi="Arial" w:cs="Arial"/>
                <w:color w:val="000000"/>
                <w:sz w:val="20"/>
                <w:szCs w:val="20"/>
              </w:rPr>
            </w:pPr>
          </w:p>
          <w:p w14:paraId="0653DE48" w14:textId="77777777" w:rsidR="000D26C0" w:rsidRDefault="000D26C0" w:rsidP="00B0182B">
            <w:pPr>
              <w:spacing w:line="276" w:lineRule="auto"/>
              <w:jc w:val="left"/>
              <w:rPr>
                <w:rFonts w:ascii="Arial" w:hAnsi="Arial" w:cs="Arial"/>
                <w:color w:val="000000"/>
                <w:sz w:val="20"/>
                <w:szCs w:val="20"/>
              </w:rPr>
            </w:pPr>
          </w:p>
          <w:p w14:paraId="71D2E85A" w14:textId="77777777" w:rsidR="000D26C0" w:rsidRDefault="000D26C0" w:rsidP="00B0182B">
            <w:pPr>
              <w:spacing w:line="276" w:lineRule="auto"/>
              <w:jc w:val="left"/>
              <w:rPr>
                <w:rFonts w:ascii="Arial" w:hAnsi="Arial" w:cs="Arial"/>
                <w:color w:val="000000"/>
                <w:sz w:val="20"/>
                <w:szCs w:val="20"/>
              </w:rPr>
            </w:pPr>
          </w:p>
          <w:p w14:paraId="0BDD56E9" w14:textId="77777777" w:rsidR="000D26C0" w:rsidRDefault="000D26C0" w:rsidP="00B0182B">
            <w:pPr>
              <w:spacing w:line="276" w:lineRule="auto"/>
              <w:jc w:val="left"/>
              <w:rPr>
                <w:rFonts w:ascii="Arial" w:hAnsi="Arial" w:cs="Arial"/>
                <w:color w:val="000000"/>
                <w:sz w:val="20"/>
                <w:szCs w:val="20"/>
              </w:rPr>
            </w:pPr>
          </w:p>
          <w:p w14:paraId="729F25D5" w14:textId="77777777" w:rsidR="000D26C0" w:rsidRDefault="000D26C0" w:rsidP="00B0182B">
            <w:pPr>
              <w:spacing w:line="276" w:lineRule="auto"/>
              <w:jc w:val="left"/>
              <w:rPr>
                <w:rFonts w:ascii="Arial" w:hAnsi="Arial" w:cs="Arial"/>
                <w:color w:val="000000"/>
                <w:sz w:val="20"/>
                <w:szCs w:val="20"/>
              </w:rPr>
            </w:pPr>
          </w:p>
          <w:p w14:paraId="3C903DFA" w14:textId="77777777" w:rsidR="000D26C0" w:rsidRDefault="000D26C0" w:rsidP="00B0182B">
            <w:pPr>
              <w:spacing w:line="276" w:lineRule="auto"/>
              <w:jc w:val="left"/>
              <w:rPr>
                <w:rFonts w:ascii="Arial" w:hAnsi="Arial" w:cs="Arial"/>
                <w:color w:val="000000"/>
                <w:sz w:val="20"/>
                <w:szCs w:val="20"/>
              </w:rPr>
            </w:pPr>
          </w:p>
          <w:p w14:paraId="038D2370" w14:textId="77777777" w:rsidR="000D26C0" w:rsidRDefault="000D26C0" w:rsidP="00B0182B">
            <w:pPr>
              <w:spacing w:line="276" w:lineRule="auto"/>
              <w:jc w:val="left"/>
              <w:rPr>
                <w:rFonts w:ascii="Arial" w:hAnsi="Arial" w:cs="Arial"/>
                <w:color w:val="000000"/>
                <w:sz w:val="20"/>
                <w:szCs w:val="20"/>
              </w:rPr>
            </w:pPr>
          </w:p>
          <w:p w14:paraId="6FEF7762" w14:textId="77777777" w:rsidR="000D26C0" w:rsidRDefault="000D26C0" w:rsidP="00B0182B">
            <w:pPr>
              <w:spacing w:line="276" w:lineRule="auto"/>
              <w:jc w:val="left"/>
              <w:rPr>
                <w:rFonts w:ascii="Arial" w:hAnsi="Arial" w:cs="Arial"/>
                <w:color w:val="000000"/>
                <w:sz w:val="20"/>
                <w:szCs w:val="20"/>
              </w:rPr>
            </w:pPr>
          </w:p>
          <w:p w14:paraId="04986F3E" w14:textId="77777777" w:rsidR="000D26C0" w:rsidRDefault="000D26C0" w:rsidP="00B0182B">
            <w:pPr>
              <w:spacing w:line="276" w:lineRule="auto"/>
              <w:jc w:val="left"/>
              <w:rPr>
                <w:rFonts w:ascii="Arial" w:hAnsi="Arial" w:cs="Arial"/>
                <w:color w:val="000000"/>
                <w:sz w:val="20"/>
                <w:szCs w:val="20"/>
              </w:rPr>
            </w:pPr>
          </w:p>
          <w:p w14:paraId="2CE75898" w14:textId="77777777" w:rsidR="000D26C0" w:rsidRDefault="000D26C0" w:rsidP="00B0182B">
            <w:pPr>
              <w:spacing w:line="276" w:lineRule="auto"/>
              <w:jc w:val="left"/>
              <w:rPr>
                <w:rFonts w:ascii="Arial" w:hAnsi="Arial" w:cs="Arial"/>
                <w:color w:val="000000"/>
                <w:sz w:val="20"/>
                <w:szCs w:val="20"/>
              </w:rPr>
            </w:pPr>
          </w:p>
          <w:p w14:paraId="76298A21" w14:textId="77777777" w:rsidR="000D26C0" w:rsidRDefault="000D26C0" w:rsidP="00B0182B">
            <w:pPr>
              <w:spacing w:line="276" w:lineRule="auto"/>
              <w:jc w:val="left"/>
              <w:rPr>
                <w:rFonts w:ascii="Arial" w:hAnsi="Arial" w:cs="Arial"/>
                <w:color w:val="000000"/>
                <w:sz w:val="20"/>
                <w:szCs w:val="20"/>
              </w:rPr>
            </w:pPr>
          </w:p>
          <w:p w14:paraId="7E193AC1" w14:textId="77777777" w:rsidR="000D26C0" w:rsidRDefault="000D26C0" w:rsidP="00B0182B">
            <w:pPr>
              <w:spacing w:line="276" w:lineRule="auto"/>
              <w:jc w:val="left"/>
              <w:rPr>
                <w:rFonts w:ascii="Arial" w:hAnsi="Arial" w:cs="Arial"/>
                <w:color w:val="000000"/>
                <w:sz w:val="20"/>
                <w:szCs w:val="20"/>
              </w:rPr>
            </w:pPr>
          </w:p>
          <w:p w14:paraId="191365BA" w14:textId="77777777" w:rsidR="000D26C0" w:rsidRDefault="000D26C0" w:rsidP="00B0182B">
            <w:pPr>
              <w:spacing w:line="276" w:lineRule="auto"/>
              <w:jc w:val="left"/>
              <w:rPr>
                <w:rFonts w:ascii="Arial" w:hAnsi="Arial" w:cs="Arial"/>
                <w:color w:val="000000"/>
                <w:sz w:val="20"/>
                <w:szCs w:val="20"/>
              </w:rPr>
            </w:pPr>
          </w:p>
          <w:p w14:paraId="5BB6EE8A" w14:textId="77777777" w:rsidR="000D26C0" w:rsidRDefault="000D26C0" w:rsidP="00B0182B">
            <w:pPr>
              <w:spacing w:line="276" w:lineRule="auto"/>
              <w:jc w:val="left"/>
              <w:rPr>
                <w:rFonts w:ascii="Arial" w:hAnsi="Arial" w:cs="Arial"/>
                <w:color w:val="000000"/>
                <w:sz w:val="20"/>
                <w:szCs w:val="20"/>
              </w:rPr>
            </w:pPr>
          </w:p>
          <w:p w14:paraId="13426550" w14:textId="77777777" w:rsidR="000D26C0" w:rsidRDefault="000D26C0" w:rsidP="00B0182B">
            <w:pPr>
              <w:spacing w:line="276" w:lineRule="auto"/>
              <w:jc w:val="left"/>
              <w:rPr>
                <w:rFonts w:ascii="Arial" w:hAnsi="Arial" w:cs="Arial"/>
                <w:color w:val="000000"/>
                <w:sz w:val="20"/>
                <w:szCs w:val="20"/>
              </w:rPr>
            </w:pPr>
          </w:p>
          <w:p w14:paraId="1CCED297" w14:textId="77777777" w:rsidR="000D26C0" w:rsidRDefault="000D26C0" w:rsidP="00B0182B">
            <w:pPr>
              <w:spacing w:line="276" w:lineRule="auto"/>
              <w:jc w:val="left"/>
              <w:rPr>
                <w:rFonts w:ascii="Arial" w:hAnsi="Arial" w:cs="Arial"/>
                <w:color w:val="000000"/>
                <w:sz w:val="20"/>
                <w:szCs w:val="20"/>
              </w:rPr>
            </w:pPr>
          </w:p>
          <w:p w14:paraId="35B99330" w14:textId="77777777" w:rsidR="000D26C0" w:rsidRDefault="000D26C0" w:rsidP="00B0182B">
            <w:pPr>
              <w:spacing w:line="276" w:lineRule="auto"/>
              <w:jc w:val="left"/>
              <w:rPr>
                <w:rFonts w:ascii="Arial" w:hAnsi="Arial" w:cs="Arial"/>
                <w:color w:val="000000"/>
                <w:sz w:val="20"/>
                <w:szCs w:val="20"/>
              </w:rPr>
            </w:pPr>
          </w:p>
          <w:p w14:paraId="440F8F93" w14:textId="77777777" w:rsidR="000D26C0" w:rsidRDefault="000D26C0" w:rsidP="00B0182B">
            <w:pPr>
              <w:spacing w:line="276" w:lineRule="auto"/>
              <w:jc w:val="left"/>
              <w:rPr>
                <w:rFonts w:ascii="Arial" w:hAnsi="Arial" w:cs="Arial"/>
                <w:color w:val="000000"/>
                <w:sz w:val="20"/>
                <w:szCs w:val="20"/>
              </w:rPr>
            </w:pPr>
          </w:p>
          <w:p w14:paraId="41A7638F" w14:textId="77777777" w:rsidR="000D26C0" w:rsidRDefault="000D26C0" w:rsidP="00B0182B">
            <w:pPr>
              <w:spacing w:line="276" w:lineRule="auto"/>
              <w:jc w:val="left"/>
              <w:rPr>
                <w:rFonts w:ascii="Arial" w:hAnsi="Arial" w:cs="Arial"/>
                <w:color w:val="000000"/>
                <w:sz w:val="20"/>
                <w:szCs w:val="20"/>
              </w:rPr>
            </w:pPr>
          </w:p>
          <w:p w14:paraId="096AAB8B" w14:textId="77777777" w:rsidR="000D26C0" w:rsidRDefault="000D26C0" w:rsidP="00B0182B">
            <w:pPr>
              <w:spacing w:line="276" w:lineRule="auto"/>
              <w:jc w:val="left"/>
              <w:rPr>
                <w:rFonts w:ascii="Arial" w:hAnsi="Arial" w:cs="Arial"/>
                <w:color w:val="000000"/>
                <w:sz w:val="20"/>
                <w:szCs w:val="20"/>
              </w:rPr>
            </w:pPr>
          </w:p>
          <w:p w14:paraId="2A862ED6" w14:textId="77777777" w:rsidR="000D26C0" w:rsidRDefault="000D26C0" w:rsidP="00B0182B">
            <w:pPr>
              <w:spacing w:line="276" w:lineRule="auto"/>
              <w:jc w:val="left"/>
              <w:rPr>
                <w:rFonts w:ascii="Arial" w:hAnsi="Arial" w:cs="Arial"/>
                <w:color w:val="000000"/>
                <w:sz w:val="20"/>
                <w:szCs w:val="20"/>
              </w:rPr>
            </w:pPr>
          </w:p>
          <w:p w14:paraId="6A28287D" w14:textId="77777777" w:rsidR="000D26C0" w:rsidRDefault="000D26C0" w:rsidP="00B0182B">
            <w:pPr>
              <w:spacing w:line="276" w:lineRule="auto"/>
              <w:jc w:val="left"/>
              <w:rPr>
                <w:rFonts w:ascii="Arial" w:hAnsi="Arial" w:cs="Arial"/>
                <w:color w:val="000000"/>
                <w:sz w:val="20"/>
                <w:szCs w:val="20"/>
              </w:rPr>
            </w:pPr>
          </w:p>
          <w:p w14:paraId="00DEC256" w14:textId="77777777" w:rsidR="000D26C0" w:rsidRDefault="000D26C0" w:rsidP="00B0182B">
            <w:pPr>
              <w:spacing w:line="276" w:lineRule="auto"/>
              <w:jc w:val="left"/>
              <w:rPr>
                <w:rFonts w:ascii="Arial" w:hAnsi="Arial" w:cs="Arial"/>
                <w:color w:val="000000"/>
                <w:sz w:val="20"/>
                <w:szCs w:val="20"/>
              </w:rPr>
            </w:pPr>
          </w:p>
          <w:p w14:paraId="1EB91879" w14:textId="77777777" w:rsidR="000D26C0" w:rsidRDefault="000D26C0" w:rsidP="00B0182B">
            <w:pPr>
              <w:spacing w:line="276" w:lineRule="auto"/>
              <w:jc w:val="left"/>
              <w:rPr>
                <w:rFonts w:ascii="Arial" w:hAnsi="Arial" w:cs="Arial"/>
                <w:color w:val="000000"/>
                <w:sz w:val="20"/>
                <w:szCs w:val="20"/>
              </w:rPr>
            </w:pPr>
          </w:p>
          <w:p w14:paraId="37DAE2E9" w14:textId="77777777" w:rsidR="000D26C0" w:rsidRDefault="000D26C0" w:rsidP="00B0182B">
            <w:pPr>
              <w:spacing w:line="276" w:lineRule="auto"/>
              <w:jc w:val="left"/>
              <w:rPr>
                <w:rFonts w:ascii="Arial" w:hAnsi="Arial" w:cs="Arial"/>
                <w:color w:val="000000"/>
                <w:sz w:val="20"/>
                <w:szCs w:val="20"/>
              </w:rPr>
            </w:pPr>
          </w:p>
          <w:p w14:paraId="22082696" w14:textId="77777777" w:rsidR="000D26C0" w:rsidRDefault="000D26C0" w:rsidP="00B0182B">
            <w:pPr>
              <w:spacing w:line="276" w:lineRule="auto"/>
              <w:jc w:val="left"/>
              <w:rPr>
                <w:rFonts w:ascii="Arial" w:hAnsi="Arial" w:cs="Arial"/>
                <w:color w:val="000000"/>
                <w:sz w:val="20"/>
                <w:szCs w:val="20"/>
              </w:rPr>
            </w:pPr>
          </w:p>
          <w:p w14:paraId="48D2CB78" w14:textId="77777777" w:rsidR="000D26C0" w:rsidRDefault="000D26C0" w:rsidP="00B0182B">
            <w:pPr>
              <w:spacing w:line="276" w:lineRule="auto"/>
              <w:jc w:val="left"/>
              <w:rPr>
                <w:rFonts w:ascii="Arial" w:hAnsi="Arial" w:cs="Arial"/>
                <w:color w:val="000000"/>
                <w:sz w:val="20"/>
                <w:szCs w:val="20"/>
              </w:rPr>
            </w:pPr>
          </w:p>
          <w:p w14:paraId="4B43B883" w14:textId="77777777" w:rsidR="000D26C0" w:rsidRDefault="000D26C0" w:rsidP="00B0182B">
            <w:pPr>
              <w:spacing w:line="276" w:lineRule="auto"/>
              <w:jc w:val="left"/>
              <w:rPr>
                <w:rFonts w:ascii="Arial" w:hAnsi="Arial" w:cs="Arial"/>
                <w:color w:val="000000"/>
                <w:sz w:val="20"/>
                <w:szCs w:val="20"/>
              </w:rPr>
            </w:pPr>
          </w:p>
          <w:p w14:paraId="299698F5" w14:textId="77777777" w:rsidR="000D26C0" w:rsidRDefault="000D26C0" w:rsidP="00B0182B">
            <w:pPr>
              <w:spacing w:line="276" w:lineRule="auto"/>
              <w:jc w:val="left"/>
              <w:rPr>
                <w:rFonts w:ascii="Arial" w:hAnsi="Arial" w:cs="Arial"/>
                <w:color w:val="000000"/>
                <w:sz w:val="20"/>
                <w:szCs w:val="20"/>
              </w:rPr>
            </w:pPr>
          </w:p>
          <w:p w14:paraId="799D7F7A" w14:textId="078445B4" w:rsidR="000D26C0" w:rsidRDefault="000D26C0" w:rsidP="00B0182B">
            <w:pPr>
              <w:spacing w:line="276" w:lineRule="auto"/>
              <w:jc w:val="left"/>
              <w:rPr>
                <w:rFonts w:ascii="Arial" w:hAnsi="Arial" w:cs="Arial"/>
                <w:color w:val="000000"/>
                <w:sz w:val="20"/>
                <w:szCs w:val="20"/>
              </w:rPr>
            </w:pPr>
          </w:p>
        </w:tc>
      </w:tr>
    </w:tbl>
    <w:p w14:paraId="7308CE67" w14:textId="7872CEF2" w:rsidR="00E42599" w:rsidRDefault="00E42599" w:rsidP="00E42599">
      <w:pPr>
        <w:spacing w:line="276" w:lineRule="auto"/>
        <w:jc w:val="left"/>
        <w:rPr>
          <w:rFonts w:ascii="Arial" w:hAnsi="Arial" w:cs="Arial"/>
          <w:color w:val="000000"/>
          <w:sz w:val="20"/>
          <w:szCs w:val="20"/>
        </w:rPr>
      </w:pPr>
    </w:p>
    <w:p w14:paraId="677A21D5" w14:textId="5370D566" w:rsidR="00BB41CF" w:rsidRDefault="00BB41CF" w:rsidP="00E42599">
      <w:pPr>
        <w:spacing w:line="276" w:lineRule="auto"/>
        <w:jc w:val="left"/>
        <w:rPr>
          <w:rFonts w:ascii="Arial" w:hAnsi="Arial" w:cs="Arial"/>
          <w:color w:val="000000"/>
          <w:sz w:val="20"/>
          <w:szCs w:val="20"/>
        </w:rPr>
      </w:pPr>
    </w:p>
    <w:p w14:paraId="2AB78EE9" w14:textId="20ED2C9C" w:rsidR="00BB41CF" w:rsidRDefault="00BB41CF" w:rsidP="00E42599">
      <w:pPr>
        <w:spacing w:line="276" w:lineRule="auto"/>
        <w:jc w:val="left"/>
        <w:rPr>
          <w:rFonts w:ascii="Arial" w:hAnsi="Arial" w:cs="Arial"/>
          <w:color w:val="000000"/>
          <w:sz w:val="20"/>
          <w:szCs w:val="20"/>
        </w:rPr>
      </w:pPr>
    </w:p>
    <w:p w14:paraId="45D51EFC" w14:textId="77777777" w:rsidR="00273CB1" w:rsidRDefault="00273CB1" w:rsidP="00E42599">
      <w:pPr>
        <w:spacing w:line="276" w:lineRule="auto"/>
        <w:jc w:val="left"/>
        <w:rPr>
          <w:rFonts w:ascii="Arial" w:hAnsi="Arial" w:cs="Arial"/>
          <w:color w:val="000000"/>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FF578B">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FF578B">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FF578B">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FF578B">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FF578B">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FF578B">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FF578B">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FF578B">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FF578B">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FF578B">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FF578B">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FF578B">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FF578B">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FF578B">
        <w:tc>
          <w:tcPr>
            <w:tcW w:w="3046" w:type="pct"/>
          </w:tcPr>
          <w:p w14:paraId="6C2313A6" w14:textId="681F179B" w:rsidR="00816F23" w:rsidRPr="00BC2743" w:rsidRDefault="00F4132B" w:rsidP="00D74767">
            <w:pPr>
              <w:rPr>
                <w:rFonts w:ascii="Arial" w:hAnsi="Arial" w:cs="Arial"/>
                <w:sz w:val="20"/>
                <w:szCs w:val="20"/>
              </w:rPr>
            </w:pPr>
            <w:r w:rsidRPr="003604AB">
              <w:rPr>
                <w:rFonts w:ascii="Arial" w:eastAsia="Calibri" w:hAnsi="Arial" w:cs="Arial"/>
                <w:sz w:val="20"/>
                <w:szCs w:val="20"/>
                <w:lang w:eastAsia="en-GB"/>
              </w:rPr>
              <w:t xml:space="preserve">Applicants ideally should provide at least one </w:t>
            </w:r>
            <w:r w:rsidR="00EA3DE6" w:rsidRPr="00D74767">
              <w:rPr>
                <w:rFonts w:ascii="Arial" w:eastAsia="Calibri" w:hAnsi="Arial" w:cs="Arial"/>
                <w:sz w:val="20"/>
                <w:szCs w:val="20"/>
                <w:lang w:eastAsia="en-GB"/>
              </w:rPr>
              <w:t>Acute Clinical hospital</w:t>
            </w:r>
            <w:r w:rsidR="00EA3DE6">
              <w:rPr>
                <w:rFonts w:ascii="Arial" w:eastAsia="Calibri" w:hAnsi="Arial" w:cs="Arial"/>
                <w:sz w:val="20"/>
                <w:szCs w:val="20"/>
                <w:lang w:eastAsia="en-GB"/>
              </w:rPr>
              <w:t xml:space="preserve"> </w:t>
            </w:r>
            <w:r w:rsidRPr="003604AB">
              <w:rPr>
                <w:rFonts w:ascii="Arial" w:eastAsia="Calibri" w:hAnsi="Arial" w:cs="Arial"/>
                <w:sz w:val="20"/>
                <w:szCs w:val="20"/>
                <w:lang w:eastAsia="en-GB"/>
              </w:rPr>
              <w:t>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FF578B">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5D896777" w:rsidR="00BC2743" w:rsidRDefault="00BC2743" w:rsidP="00BC2743">
      <w:pPr>
        <w:rPr>
          <w:rFonts w:ascii="Arial" w:hAnsi="Arial" w:cs="Arial"/>
          <w:sz w:val="20"/>
          <w:szCs w:val="20"/>
        </w:rPr>
      </w:pPr>
    </w:p>
    <w:p w14:paraId="7B53314B" w14:textId="65764EDC" w:rsidR="00270EBB" w:rsidRDefault="00270EBB" w:rsidP="00BC2743">
      <w:pPr>
        <w:rPr>
          <w:rFonts w:ascii="Arial" w:hAnsi="Arial" w:cs="Arial"/>
          <w:sz w:val="20"/>
          <w:szCs w:val="20"/>
        </w:rPr>
      </w:pPr>
    </w:p>
    <w:p w14:paraId="06BC3780" w14:textId="7DA9DA5A" w:rsidR="000248ED" w:rsidRDefault="000248ED" w:rsidP="00BC2743">
      <w:pPr>
        <w:rPr>
          <w:rFonts w:ascii="Arial" w:hAnsi="Arial" w:cs="Arial"/>
          <w:sz w:val="20"/>
          <w:szCs w:val="20"/>
        </w:rPr>
      </w:pPr>
    </w:p>
    <w:p w14:paraId="782A9904" w14:textId="153D2511" w:rsidR="000248ED" w:rsidRDefault="000248ED" w:rsidP="00BC2743">
      <w:pPr>
        <w:rPr>
          <w:rFonts w:ascii="Arial" w:hAnsi="Arial" w:cs="Arial"/>
          <w:sz w:val="20"/>
          <w:szCs w:val="20"/>
        </w:rPr>
      </w:pPr>
    </w:p>
    <w:p w14:paraId="65C3C554" w14:textId="227624A6" w:rsidR="000248ED" w:rsidRDefault="000248ED" w:rsidP="00BC2743">
      <w:pPr>
        <w:rPr>
          <w:rFonts w:ascii="Arial" w:hAnsi="Arial" w:cs="Arial"/>
          <w:sz w:val="20"/>
          <w:szCs w:val="20"/>
        </w:rPr>
      </w:pPr>
    </w:p>
    <w:p w14:paraId="2968B4D2" w14:textId="30ED9ED4" w:rsidR="000248ED" w:rsidRDefault="000248ED" w:rsidP="00BC2743">
      <w:pPr>
        <w:rPr>
          <w:rFonts w:ascii="Arial" w:hAnsi="Arial" w:cs="Arial"/>
          <w:sz w:val="20"/>
          <w:szCs w:val="20"/>
        </w:rPr>
      </w:pPr>
    </w:p>
    <w:p w14:paraId="26F2E9E2" w14:textId="161D5E80" w:rsidR="000248ED" w:rsidRDefault="000248ED" w:rsidP="00BC2743">
      <w:pPr>
        <w:rPr>
          <w:rFonts w:ascii="Arial" w:hAnsi="Arial" w:cs="Arial"/>
          <w:sz w:val="20"/>
          <w:szCs w:val="20"/>
        </w:rPr>
      </w:pPr>
    </w:p>
    <w:p w14:paraId="7FBF07BF" w14:textId="5E9933E1" w:rsidR="00336AE0" w:rsidRDefault="00336AE0" w:rsidP="00BC2743">
      <w:pPr>
        <w:rPr>
          <w:rFonts w:ascii="Arial" w:hAnsi="Arial" w:cs="Arial"/>
          <w:sz w:val="20"/>
          <w:szCs w:val="20"/>
        </w:rPr>
      </w:pPr>
    </w:p>
    <w:p w14:paraId="36682491" w14:textId="77777777" w:rsidR="00336AE0" w:rsidRDefault="00336AE0" w:rsidP="00BC2743">
      <w:pPr>
        <w:rPr>
          <w:rFonts w:ascii="Arial" w:hAnsi="Arial" w:cs="Arial"/>
          <w:sz w:val="20"/>
          <w:szCs w:val="20"/>
        </w:rPr>
      </w:pPr>
    </w:p>
    <w:p w14:paraId="28992330" w14:textId="77777777" w:rsidR="000248ED" w:rsidRDefault="000248ED" w:rsidP="00BC2743">
      <w:pPr>
        <w:rPr>
          <w:rFonts w:ascii="Arial" w:hAnsi="Arial" w:cs="Arial"/>
          <w:sz w:val="20"/>
          <w:szCs w:val="20"/>
        </w:rPr>
      </w:pPr>
    </w:p>
    <w:p w14:paraId="5B05891C" w14:textId="544FA2BF" w:rsidR="00270EBB" w:rsidRDefault="00270EBB" w:rsidP="00BC2743">
      <w:pPr>
        <w:rPr>
          <w:rFonts w:ascii="Arial" w:hAnsi="Arial" w:cs="Arial"/>
          <w:sz w:val="20"/>
          <w:szCs w:val="20"/>
        </w:rPr>
      </w:pPr>
    </w:p>
    <w:p w14:paraId="0E234B96" w14:textId="77777777" w:rsidR="00336AE0" w:rsidRDefault="00336AE0"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FF578B">
        <w:tc>
          <w:tcPr>
            <w:tcW w:w="3046" w:type="pct"/>
            <w:shd w:val="clear" w:color="auto" w:fill="DEEAF6" w:themeFill="accent1" w:themeFillTint="33"/>
            <w:vAlign w:val="bottom"/>
          </w:tcPr>
          <w:p w14:paraId="3B0AFA67" w14:textId="256E3530" w:rsidR="00BD4DBA" w:rsidRPr="00BC2743" w:rsidRDefault="00BD4DBA" w:rsidP="00FF578B">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FF578B">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FF578B">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FF578B">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FF578B">
        <w:tc>
          <w:tcPr>
            <w:tcW w:w="3046" w:type="pct"/>
          </w:tcPr>
          <w:p w14:paraId="64F76165" w14:textId="77777777" w:rsidR="00BD4DBA" w:rsidRPr="00BC2743" w:rsidRDefault="00BD4DBA" w:rsidP="00FF578B">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FF578B">
            <w:pPr>
              <w:rPr>
                <w:rFonts w:ascii="Arial" w:hAnsi="Arial" w:cs="Arial"/>
                <w:sz w:val="20"/>
                <w:szCs w:val="20"/>
              </w:rPr>
            </w:pPr>
          </w:p>
        </w:tc>
      </w:tr>
      <w:tr w:rsidR="00BD4DBA" w:rsidRPr="00BC2743" w14:paraId="55F6A28F" w14:textId="77777777" w:rsidTr="00FF578B">
        <w:tc>
          <w:tcPr>
            <w:tcW w:w="3046" w:type="pct"/>
          </w:tcPr>
          <w:p w14:paraId="1AED99A9" w14:textId="77777777" w:rsidR="00BD4DBA" w:rsidRPr="00BC2743" w:rsidRDefault="00BD4DBA" w:rsidP="00FF578B">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FF578B">
            <w:pPr>
              <w:rPr>
                <w:rFonts w:ascii="Arial" w:hAnsi="Arial" w:cs="Arial"/>
                <w:sz w:val="20"/>
                <w:szCs w:val="20"/>
              </w:rPr>
            </w:pPr>
          </w:p>
        </w:tc>
      </w:tr>
      <w:tr w:rsidR="00BD4DBA" w:rsidRPr="00BC2743" w14:paraId="6EA1D03F" w14:textId="77777777" w:rsidTr="00FF578B">
        <w:tc>
          <w:tcPr>
            <w:tcW w:w="3046" w:type="pct"/>
          </w:tcPr>
          <w:p w14:paraId="71C71B31" w14:textId="77777777" w:rsidR="00BD4DBA" w:rsidRPr="00BC2743" w:rsidRDefault="00BD4DBA" w:rsidP="00FF578B">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FF578B">
            <w:pPr>
              <w:rPr>
                <w:rFonts w:ascii="Arial" w:hAnsi="Arial" w:cs="Arial"/>
                <w:sz w:val="20"/>
                <w:szCs w:val="20"/>
              </w:rPr>
            </w:pPr>
          </w:p>
        </w:tc>
      </w:tr>
      <w:tr w:rsidR="00BD4DBA" w:rsidRPr="00BC2743" w14:paraId="495DD036" w14:textId="77777777" w:rsidTr="00FF578B">
        <w:tc>
          <w:tcPr>
            <w:tcW w:w="3046" w:type="pct"/>
          </w:tcPr>
          <w:p w14:paraId="50BEE285" w14:textId="77777777" w:rsidR="00BD4DBA" w:rsidRDefault="00BD4DBA" w:rsidP="00FF578B">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FF578B">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FF578B">
            <w:pPr>
              <w:rPr>
                <w:rFonts w:ascii="Arial" w:hAnsi="Arial" w:cs="Arial"/>
                <w:sz w:val="20"/>
                <w:szCs w:val="20"/>
              </w:rPr>
            </w:pPr>
          </w:p>
        </w:tc>
      </w:tr>
      <w:tr w:rsidR="00BD4DBA" w:rsidRPr="00BC2743" w14:paraId="7F8A84D1" w14:textId="77777777" w:rsidTr="00FF578B">
        <w:tc>
          <w:tcPr>
            <w:tcW w:w="3046" w:type="pct"/>
          </w:tcPr>
          <w:p w14:paraId="2F098521" w14:textId="77777777" w:rsidR="00BD4DBA" w:rsidRDefault="00BD4DBA" w:rsidP="00FF578B">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FF578B">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FF578B">
            <w:pPr>
              <w:rPr>
                <w:rFonts w:ascii="Arial" w:hAnsi="Arial" w:cs="Arial"/>
                <w:sz w:val="20"/>
                <w:szCs w:val="20"/>
              </w:rPr>
            </w:pPr>
          </w:p>
        </w:tc>
      </w:tr>
      <w:tr w:rsidR="00BD4DBA" w:rsidRPr="00BC2743" w14:paraId="09B1843F" w14:textId="77777777" w:rsidTr="00FF578B">
        <w:tc>
          <w:tcPr>
            <w:tcW w:w="3046" w:type="pct"/>
          </w:tcPr>
          <w:p w14:paraId="00164B4D" w14:textId="77777777" w:rsidR="00BD4DBA" w:rsidRPr="00BC2743" w:rsidRDefault="00BD4DBA" w:rsidP="00FF578B">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FF578B">
            <w:pPr>
              <w:rPr>
                <w:rFonts w:ascii="Arial" w:hAnsi="Arial" w:cs="Arial"/>
                <w:sz w:val="20"/>
                <w:szCs w:val="20"/>
              </w:rPr>
            </w:pPr>
          </w:p>
        </w:tc>
      </w:tr>
      <w:tr w:rsidR="00BD4DBA" w:rsidRPr="00BC2743" w14:paraId="1F1541FC" w14:textId="77777777" w:rsidTr="00FF578B">
        <w:tc>
          <w:tcPr>
            <w:tcW w:w="3046" w:type="pct"/>
          </w:tcPr>
          <w:p w14:paraId="7A2B0E05" w14:textId="77777777" w:rsidR="00BD4DBA" w:rsidRPr="00BC2743" w:rsidRDefault="00BD4DBA" w:rsidP="00FF578B">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FF578B">
            <w:pPr>
              <w:rPr>
                <w:rFonts w:ascii="Arial" w:hAnsi="Arial" w:cs="Arial"/>
                <w:sz w:val="20"/>
                <w:szCs w:val="20"/>
              </w:rPr>
            </w:pPr>
          </w:p>
        </w:tc>
      </w:tr>
      <w:tr w:rsidR="00BD4DBA" w:rsidRPr="00BC2743" w14:paraId="423BBE03" w14:textId="77777777" w:rsidTr="00FF578B">
        <w:tc>
          <w:tcPr>
            <w:tcW w:w="3046" w:type="pct"/>
          </w:tcPr>
          <w:p w14:paraId="0D912170" w14:textId="77777777" w:rsidR="00BD4DBA" w:rsidRPr="00BC2743" w:rsidRDefault="00BD4DBA" w:rsidP="00FF578B">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FF578B">
            <w:pPr>
              <w:rPr>
                <w:rFonts w:ascii="Arial" w:hAnsi="Arial" w:cs="Arial"/>
                <w:sz w:val="20"/>
                <w:szCs w:val="20"/>
              </w:rPr>
            </w:pPr>
          </w:p>
        </w:tc>
      </w:tr>
      <w:tr w:rsidR="00BD4DBA" w:rsidRPr="00BC2743" w14:paraId="38F4AED0" w14:textId="77777777" w:rsidTr="00FF578B">
        <w:tc>
          <w:tcPr>
            <w:tcW w:w="3046" w:type="pct"/>
          </w:tcPr>
          <w:p w14:paraId="08F56404" w14:textId="77777777" w:rsidR="00BD4DBA" w:rsidRPr="00BC2743" w:rsidRDefault="00BD4DBA" w:rsidP="00FF578B">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FF578B">
            <w:pPr>
              <w:rPr>
                <w:rFonts w:ascii="Arial" w:hAnsi="Arial" w:cs="Arial"/>
                <w:sz w:val="20"/>
                <w:szCs w:val="20"/>
              </w:rPr>
            </w:pPr>
          </w:p>
        </w:tc>
      </w:tr>
      <w:tr w:rsidR="00BD4DBA" w:rsidRPr="00BC2743" w14:paraId="18381A03" w14:textId="77777777" w:rsidTr="00FF578B">
        <w:tc>
          <w:tcPr>
            <w:tcW w:w="3046" w:type="pct"/>
          </w:tcPr>
          <w:p w14:paraId="1DE3387B" w14:textId="77777777" w:rsidR="00BD4DBA" w:rsidRPr="00BC2743" w:rsidRDefault="00BD4DBA" w:rsidP="00FF578B">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FF578B">
            <w:pPr>
              <w:rPr>
                <w:rFonts w:ascii="Arial" w:hAnsi="Arial" w:cs="Arial"/>
                <w:sz w:val="20"/>
                <w:szCs w:val="20"/>
              </w:rPr>
            </w:pPr>
          </w:p>
        </w:tc>
      </w:tr>
      <w:tr w:rsidR="00BD4DBA" w:rsidRPr="00BC2743" w14:paraId="67C76602" w14:textId="77777777" w:rsidTr="00FF578B">
        <w:tc>
          <w:tcPr>
            <w:tcW w:w="3046" w:type="pct"/>
          </w:tcPr>
          <w:p w14:paraId="3B4AA4B4" w14:textId="77777777" w:rsidR="00BD4DBA" w:rsidRPr="00BC2743" w:rsidRDefault="00BD4DBA" w:rsidP="00FF578B">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FF578B">
            <w:pPr>
              <w:rPr>
                <w:rFonts w:ascii="Arial" w:hAnsi="Arial" w:cs="Arial"/>
                <w:sz w:val="20"/>
                <w:szCs w:val="20"/>
              </w:rPr>
            </w:pPr>
          </w:p>
        </w:tc>
      </w:tr>
      <w:tr w:rsidR="00BD4DBA" w:rsidRPr="00BC2743" w14:paraId="5DBA0616" w14:textId="77777777" w:rsidTr="00FF578B">
        <w:tc>
          <w:tcPr>
            <w:tcW w:w="3046" w:type="pct"/>
          </w:tcPr>
          <w:p w14:paraId="67A13F47" w14:textId="77777777" w:rsidR="00BD4DBA" w:rsidRPr="00BC2743" w:rsidRDefault="00BD4DBA" w:rsidP="00FF578B">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FF578B">
            <w:pPr>
              <w:rPr>
                <w:rFonts w:ascii="Arial" w:hAnsi="Arial" w:cs="Arial"/>
                <w:sz w:val="20"/>
                <w:szCs w:val="20"/>
              </w:rPr>
            </w:pPr>
          </w:p>
        </w:tc>
      </w:tr>
      <w:tr w:rsidR="00BD4DBA" w:rsidRPr="00BC2743" w14:paraId="2CE17ADE" w14:textId="77777777" w:rsidTr="00FF578B">
        <w:tc>
          <w:tcPr>
            <w:tcW w:w="3046" w:type="pct"/>
          </w:tcPr>
          <w:p w14:paraId="4488576E" w14:textId="2BBB3EEB" w:rsidR="00BD4DBA" w:rsidRPr="00BC2743" w:rsidRDefault="00BD4DBA" w:rsidP="00FF578B">
            <w:pPr>
              <w:rPr>
                <w:rFonts w:ascii="Arial" w:hAnsi="Arial" w:cs="Arial"/>
                <w:sz w:val="20"/>
                <w:szCs w:val="20"/>
              </w:rPr>
            </w:pPr>
            <w:r w:rsidRPr="003604AB">
              <w:rPr>
                <w:rFonts w:ascii="Arial" w:eastAsia="Calibri" w:hAnsi="Arial" w:cs="Arial"/>
                <w:sz w:val="20"/>
                <w:szCs w:val="20"/>
                <w:lang w:eastAsia="en-GB"/>
              </w:rPr>
              <w:t xml:space="preserve">Applicants ideally should provide at least one </w:t>
            </w:r>
            <w:r w:rsidR="00297DB1" w:rsidRPr="00D74767">
              <w:rPr>
                <w:rFonts w:ascii="Arial" w:eastAsia="Calibri" w:hAnsi="Arial" w:cs="Arial"/>
                <w:sz w:val="20"/>
                <w:szCs w:val="20"/>
                <w:lang w:eastAsia="en-GB"/>
              </w:rPr>
              <w:t>Acute Clinical hospital</w:t>
            </w:r>
            <w:r w:rsidR="00297DB1">
              <w:rPr>
                <w:rFonts w:ascii="Arial" w:eastAsia="Calibri" w:hAnsi="Arial" w:cs="Arial"/>
                <w:sz w:val="20"/>
                <w:szCs w:val="20"/>
                <w:lang w:eastAsia="en-GB"/>
              </w:rPr>
              <w:t xml:space="preserve"> </w:t>
            </w:r>
            <w:r w:rsidR="00297DB1" w:rsidRPr="003604AB">
              <w:rPr>
                <w:rFonts w:ascii="Arial" w:eastAsia="Calibri" w:hAnsi="Arial" w:cs="Arial"/>
                <w:sz w:val="20"/>
                <w:szCs w:val="20"/>
                <w:lang w:eastAsia="en-GB"/>
              </w:rPr>
              <w:t>reference</w:t>
            </w:r>
          </w:p>
        </w:tc>
        <w:tc>
          <w:tcPr>
            <w:tcW w:w="1954" w:type="pct"/>
          </w:tcPr>
          <w:p w14:paraId="3D8EDDD8" w14:textId="77777777" w:rsidR="00BD4DBA" w:rsidRPr="00BC2743" w:rsidRDefault="00BD4DBA" w:rsidP="00FF578B">
            <w:pPr>
              <w:rPr>
                <w:rFonts w:ascii="Arial" w:hAnsi="Arial" w:cs="Arial"/>
                <w:sz w:val="20"/>
                <w:szCs w:val="20"/>
              </w:rPr>
            </w:pPr>
          </w:p>
        </w:tc>
      </w:tr>
      <w:tr w:rsidR="00BD4DBA" w:rsidRPr="00BC2743" w14:paraId="101488B5" w14:textId="77777777" w:rsidTr="00FF578B">
        <w:tc>
          <w:tcPr>
            <w:tcW w:w="3046" w:type="pct"/>
          </w:tcPr>
          <w:p w14:paraId="6133507E" w14:textId="77777777" w:rsidR="00BD4DBA" w:rsidRPr="00BC2743" w:rsidRDefault="00BD4DBA" w:rsidP="00FF578B">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FF578B">
            <w:pPr>
              <w:rPr>
                <w:rFonts w:ascii="Arial" w:hAnsi="Arial" w:cs="Arial"/>
                <w:sz w:val="20"/>
                <w:szCs w:val="20"/>
              </w:rPr>
            </w:pPr>
          </w:p>
        </w:tc>
      </w:tr>
    </w:tbl>
    <w:p w14:paraId="4E3A8691" w14:textId="77777777" w:rsidR="00336AE0" w:rsidRDefault="00336AE0">
      <w:pPr>
        <w:spacing w:after="160" w:line="259" w:lineRule="auto"/>
        <w:jc w:val="left"/>
        <w:rPr>
          <w:rFonts w:ascii="Arial" w:hAnsi="Arial" w:cs="Arial"/>
          <w:sz w:val="20"/>
          <w:szCs w:val="20"/>
        </w:rPr>
      </w:pPr>
    </w:p>
    <w:p w14:paraId="31D4A749" w14:textId="77777777" w:rsidR="00336AE0" w:rsidRDefault="00336AE0">
      <w:pPr>
        <w:spacing w:after="160" w:line="259" w:lineRule="auto"/>
        <w:jc w:val="left"/>
        <w:rPr>
          <w:rFonts w:ascii="Arial" w:hAnsi="Arial" w:cs="Arial"/>
          <w:sz w:val="20"/>
          <w:szCs w:val="20"/>
        </w:rPr>
      </w:pPr>
    </w:p>
    <w:p w14:paraId="2F0F095C" w14:textId="77777777" w:rsidR="00336AE0" w:rsidRDefault="00336AE0">
      <w:pPr>
        <w:spacing w:after="160" w:line="259" w:lineRule="auto"/>
        <w:jc w:val="left"/>
        <w:rPr>
          <w:rFonts w:ascii="Arial" w:hAnsi="Arial" w:cs="Arial"/>
          <w:sz w:val="20"/>
          <w:szCs w:val="20"/>
        </w:rPr>
      </w:pPr>
    </w:p>
    <w:p w14:paraId="2907BF6E" w14:textId="77777777" w:rsidR="00336AE0" w:rsidRDefault="00336AE0">
      <w:pPr>
        <w:spacing w:after="160" w:line="259" w:lineRule="auto"/>
        <w:jc w:val="left"/>
        <w:rPr>
          <w:rFonts w:ascii="Arial" w:hAnsi="Arial" w:cs="Arial"/>
          <w:sz w:val="20"/>
          <w:szCs w:val="20"/>
        </w:rPr>
      </w:pPr>
    </w:p>
    <w:p w14:paraId="3E3071AA" w14:textId="77777777" w:rsidR="00336AE0" w:rsidRDefault="00336AE0">
      <w:pPr>
        <w:spacing w:after="160" w:line="259" w:lineRule="auto"/>
        <w:jc w:val="left"/>
        <w:rPr>
          <w:rFonts w:ascii="Arial" w:hAnsi="Arial" w:cs="Arial"/>
          <w:sz w:val="20"/>
          <w:szCs w:val="20"/>
        </w:rPr>
      </w:pPr>
    </w:p>
    <w:p w14:paraId="0E256747" w14:textId="77777777" w:rsidR="00336AE0" w:rsidRDefault="00336AE0">
      <w:pPr>
        <w:spacing w:after="160" w:line="259" w:lineRule="auto"/>
        <w:jc w:val="left"/>
        <w:rPr>
          <w:rFonts w:ascii="Arial" w:hAnsi="Arial" w:cs="Arial"/>
          <w:sz w:val="20"/>
          <w:szCs w:val="20"/>
        </w:rPr>
      </w:pPr>
    </w:p>
    <w:p w14:paraId="78DF3A04" w14:textId="77777777" w:rsidR="00336AE0" w:rsidRDefault="00336AE0">
      <w:pPr>
        <w:spacing w:after="160" w:line="259" w:lineRule="auto"/>
        <w:jc w:val="left"/>
        <w:rPr>
          <w:rFonts w:ascii="Arial" w:hAnsi="Arial" w:cs="Arial"/>
          <w:sz w:val="20"/>
          <w:szCs w:val="20"/>
        </w:rPr>
      </w:pPr>
    </w:p>
    <w:p w14:paraId="6B008A86" w14:textId="77777777" w:rsidR="00336AE0" w:rsidRDefault="00336AE0">
      <w:pPr>
        <w:spacing w:after="160" w:line="259" w:lineRule="auto"/>
        <w:jc w:val="left"/>
        <w:rPr>
          <w:rFonts w:ascii="Arial" w:hAnsi="Arial" w:cs="Arial"/>
          <w:sz w:val="20"/>
          <w:szCs w:val="20"/>
        </w:rPr>
      </w:pPr>
    </w:p>
    <w:p w14:paraId="55D358D9" w14:textId="0DDE911C"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2E7185FC" w14:textId="77777777" w:rsidR="002E4ED9" w:rsidRDefault="002E4ED9">
      <w:pPr>
        <w:spacing w:after="160" w:line="259" w:lineRule="auto"/>
        <w:jc w:val="left"/>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FF578B">
        <w:tc>
          <w:tcPr>
            <w:tcW w:w="3046" w:type="pct"/>
            <w:shd w:val="clear" w:color="auto" w:fill="DEEAF6" w:themeFill="accent1" w:themeFillTint="33"/>
            <w:vAlign w:val="bottom"/>
          </w:tcPr>
          <w:p w14:paraId="0FFB4BAE" w14:textId="759D6BAB" w:rsidR="00BD4DBA" w:rsidRPr="00BC2743" w:rsidRDefault="00BD4DBA" w:rsidP="00FF578B">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3</w:t>
            </w:r>
          </w:p>
          <w:p w14:paraId="36931280" w14:textId="77777777" w:rsidR="00BD4DBA" w:rsidRPr="00BC2743" w:rsidRDefault="00BD4DBA" w:rsidP="00FF578B">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FF578B">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FF578B">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FF578B">
        <w:tc>
          <w:tcPr>
            <w:tcW w:w="3046" w:type="pct"/>
          </w:tcPr>
          <w:p w14:paraId="51159F7C" w14:textId="77777777" w:rsidR="00BD4DBA" w:rsidRPr="00BC2743" w:rsidRDefault="00BD4DBA" w:rsidP="00FF578B">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FF578B">
            <w:pPr>
              <w:rPr>
                <w:rFonts w:ascii="Arial" w:hAnsi="Arial" w:cs="Arial"/>
                <w:sz w:val="20"/>
                <w:szCs w:val="20"/>
              </w:rPr>
            </w:pPr>
          </w:p>
        </w:tc>
      </w:tr>
      <w:tr w:rsidR="00BD4DBA" w:rsidRPr="00BC2743" w14:paraId="45AA30E9" w14:textId="77777777" w:rsidTr="00FF578B">
        <w:tc>
          <w:tcPr>
            <w:tcW w:w="3046" w:type="pct"/>
          </w:tcPr>
          <w:p w14:paraId="5E3976B1" w14:textId="77777777" w:rsidR="00BD4DBA" w:rsidRPr="00BC2743" w:rsidRDefault="00BD4DBA" w:rsidP="00FF578B">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FF578B">
            <w:pPr>
              <w:rPr>
                <w:rFonts w:ascii="Arial" w:hAnsi="Arial" w:cs="Arial"/>
                <w:sz w:val="20"/>
                <w:szCs w:val="20"/>
              </w:rPr>
            </w:pPr>
          </w:p>
        </w:tc>
      </w:tr>
      <w:tr w:rsidR="00BD4DBA" w:rsidRPr="00BC2743" w14:paraId="027FB82F" w14:textId="77777777" w:rsidTr="00FF578B">
        <w:tc>
          <w:tcPr>
            <w:tcW w:w="3046" w:type="pct"/>
          </w:tcPr>
          <w:p w14:paraId="2D232413" w14:textId="77777777" w:rsidR="00BD4DBA" w:rsidRPr="00BC2743" w:rsidRDefault="00BD4DBA" w:rsidP="00FF578B">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FF578B">
            <w:pPr>
              <w:rPr>
                <w:rFonts w:ascii="Arial" w:hAnsi="Arial" w:cs="Arial"/>
                <w:sz w:val="20"/>
                <w:szCs w:val="20"/>
              </w:rPr>
            </w:pPr>
          </w:p>
        </w:tc>
      </w:tr>
      <w:tr w:rsidR="00BD4DBA" w:rsidRPr="00BC2743" w14:paraId="7C08DEB1" w14:textId="77777777" w:rsidTr="00FF578B">
        <w:tc>
          <w:tcPr>
            <w:tcW w:w="3046" w:type="pct"/>
          </w:tcPr>
          <w:p w14:paraId="78C9859D" w14:textId="77777777" w:rsidR="00BD4DBA" w:rsidRDefault="00BD4DBA" w:rsidP="00FF578B">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FF578B">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FF578B">
            <w:pPr>
              <w:rPr>
                <w:rFonts w:ascii="Arial" w:hAnsi="Arial" w:cs="Arial"/>
                <w:sz w:val="20"/>
                <w:szCs w:val="20"/>
              </w:rPr>
            </w:pPr>
          </w:p>
        </w:tc>
      </w:tr>
      <w:tr w:rsidR="00BD4DBA" w:rsidRPr="00BC2743" w14:paraId="18EA2A4C" w14:textId="77777777" w:rsidTr="00FF578B">
        <w:tc>
          <w:tcPr>
            <w:tcW w:w="3046" w:type="pct"/>
          </w:tcPr>
          <w:p w14:paraId="7B5437BD" w14:textId="77777777" w:rsidR="00BD4DBA" w:rsidRDefault="00BD4DBA" w:rsidP="00FF578B">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FF578B">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FF578B">
            <w:pPr>
              <w:rPr>
                <w:rFonts w:ascii="Arial" w:hAnsi="Arial" w:cs="Arial"/>
                <w:sz w:val="20"/>
                <w:szCs w:val="20"/>
              </w:rPr>
            </w:pPr>
          </w:p>
        </w:tc>
      </w:tr>
      <w:tr w:rsidR="00BD4DBA" w:rsidRPr="00BC2743" w14:paraId="7368E249" w14:textId="77777777" w:rsidTr="00FF578B">
        <w:tc>
          <w:tcPr>
            <w:tcW w:w="3046" w:type="pct"/>
          </w:tcPr>
          <w:p w14:paraId="6A657674" w14:textId="77777777" w:rsidR="00BD4DBA" w:rsidRPr="00BC2743" w:rsidRDefault="00BD4DBA" w:rsidP="00FF578B">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FF578B">
            <w:pPr>
              <w:rPr>
                <w:rFonts w:ascii="Arial" w:hAnsi="Arial" w:cs="Arial"/>
                <w:sz w:val="20"/>
                <w:szCs w:val="20"/>
              </w:rPr>
            </w:pPr>
          </w:p>
        </w:tc>
      </w:tr>
      <w:tr w:rsidR="00BD4DBA" w:rsidRPr="00BC2743" w14:paraId="4A2609B2" w14:textId="77777777" w:rsidTr="00FF578B">
        <w:tc>
          <w:tcPr>
            <w:tcW w:w="3046" w:type="pct"/>
          </w:tcPr>
          <w:p w14:paraId="19BDF884" w14:textId="77777777" w:rsidR="00BD4DBA" w:rsidRPr="00BC2743" w:rsidRDefault="00BD4DBA" w:rsidP="00FF578B">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FF578B">
            <w:pPr>
              <w:rPr>
                <w:rFonts w:ascii="Arial" w:hAnsi="Arial" w:cs="Arial"/>
                <w:sz w:val="20"/>
                <w:szCs w:val="20"/>
              </w:rPr>
            </w:pPr>
          </w:p>
        </w:tc>
      </w:tr>
      <w:tr w:rsidR="00BD4DBA" w:rsidRPr="00BC2743" w14:paraId="4BD83C02" w14:textId="77777777" w:rsidTr="00FF578B">
        <w:tc>
          <w:tcPr>
            <w:tcW w:w="3046" w:type="pct"/>
          </w:tcPr>
          <w:p w14:paraId="304ED7F1" w14:textId="77777777" w:rsidR="00BD4DBA" w:rsidRPr="00BC2743" w:rsidRDefault="00BD4DBA" w:rsidP="00FF578B">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FF578B">
            <w:pPr>
              <w:rPr>
                <w:rFonts w:ascii="Arial" w:hAnsi="Arial" w:cs="Arial"/>
                <w:sz w:val="20"/>
                <w:szCs w:val="20"/>
              </w:rPr>
            </w:pPr>
          </w:p>
        </w:tc>
      </w:tr>
      <w:tr w:rsidR="00BD4DBA" w:rsidRPr="00BC2743" w14:paraId="78BE79E5" w14:textId="77777777" w:rsidTr="00FF578B">
        <w:tc>
          <w:tcPr>
            <w:tcW w:w="3046" w:type="pct"/>
          </w:tcPr>
          <w:p w14:paraId="4182FEC7" w14:textId="77777777" w:rsidR="00BD4DBA" w:rsidRPr="00BC2743" w:rsidRDefault="00BD4DBA" w:rsidP="00FF578B">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FF578B">
            <w:pPr>
              <w:rPr>
                <w:rFonts w:ascii="Arial" w:hAnsi="Arial" w:cs="Arial"/>
                <w:sz w:val="20"/>
                <w:szCs w:val="20"/>
              </w:rPr>
            </w:pPr>
          </w:p>
        </w:tc>
      </w:tr>
      <w:tr w:rsidR="00BD4DBA" w:rsidRPr="00BC2743" w14:paraId="76667ADC" w14:textId="77777777" w:rsidTr="00FF578B">
        <w:tc>
          <w:tcPr>
            <w:tcW w:w="3046" w:type="pct"/>
          </w:tcPr>
          <w:p w14:paraId="3E57517C" w14:textId="77777777" w:rsidR="00BD4DBA" w:rsidRPr="00BC2743" w:rsidRDefault="00BD4DBA" w:rsidP="00FF578B">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FF578B">
            <w:pPr>
              <w:rPr>
                <w:rFonts w:ascii="Arial" w:hAnsi="Arial" w:cs="Arial"/>
                <w:sz w:val="20"/>
                <w:szCs w:val="20"/>
              </w:rPr>
            </w:pPr>
          </w:p>
        </w:tc>
      </w:tr>
      <w:tr w:rsidR="00BD4DBA" w:rsidRPr="00BC2743" w14:paraId="0B42B1E8" w14:textId="77777777" w:rsidTr="00FF578B">
        <w:tc>
          <w:tcPr>
            <w:tcW w:w="3046" w:type="pct"/>
          </w:tcPr>
          <w:p w14:paraId="54844B79" w14:textId="77777777" w:rsidR="00BD4DBA" w:rsidRPr="00BC2743" w:rsidRDefault="00BD4DBA" w:rsidP="00FF578B">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FF578B">
            <w:pPr>
              <w:rPr>
                <w:rFonts w:ascii="Arial" w:hAnsi="Arial" w:cs="Arial"/>
                <w:sz w:val="20"/>
                <w:szCs w:val="20"/>
              </w:rPr>
            </w:pPr>
          </w:p>
        </w:tc>
      </w:tr>
      <w:tr w:rsidR="00BD4DBA" w:rsidRPr="00BC2743" w14:paraId="61D5A050" w14:textId="77777777" w:rsidTr="00FF578B">
        <w:tc>
          <w:tcPr>
            <w:tcW w:w="3046" w:type="pct"/>
          </w:tcPr>
          <w:p w14:paraId="18AFBBC5" w14:textId="77777777" w:rsidR="00BD4DBA" w:rsidRPr="00BC2743" w:rsidRDefault="00BD4DBA" w:rsidP="00FF578B">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FF578B">
            <w:pPr>
              <w:rPr>
                <w:rFonts w:ascii="Arial" w:hAnsi="Arial" w:cs="Arial"/>
                <w:sz w:val="20"/>
                <w:szCs w:val="20"/>
              </w:rPr>
            </w:pPr>
          </w:p>
        </w:tc>
      </w:tr>
      <w:tr w:rsidR="00BD4DBA" w:rsidRPr="00BC2743" w14:paraId="5A8037D5" w14:textId="77777777" w:rsidTr="00FF578B">
        <w:tc>
          <w:tcPr>
            <w:tcW w:w="3046" w:type="pct"/>
          </w:tcPr>
          <w:p w14:paraId="5B740B0E" w14:textId="71DAEFCC" w:rsidR="00BD4DBA" w:rsidRPr="00BC2743" w:rsidRDefault="00BD4DBA" w:rsidP="00FF578B">
            <w:pPr>
              <w:rPr>
                <w:rFonts w:ascii="Arial" w:hAnsi="Arial" w:cs="Arial"/>
                <w:sz w:val="20"/>
                <w:szCs w:val="20"/>
              </w:rPr>
            </w:pPr>
            <w:r w:rsidRPr="003604AB">
              <w:rPr>
                <w:rFonts w:ascii="Arial" w:eastAsia="Calibri" w:hAnsi="Arial" w:cs="Arial"/>
                <w:sz w:val="20"/>
                <w:szCs w:val="20"/>
                <w:lang w:eastAsia="en-GB"/>
              </w:rPr>
              <w:t xml:space="preserve">Applicants ideally should provide at least one </w:t>
            </w:r>
            <w:r w:rsidR="00297DB1" w:rsidRPr="00D74767">
              <w:rPr>
                <w:rFonts w:ascii="Arial" w:eastAsia="Calibri" w:hAnsi="Arial" w:cs="Arial"/>
                <w:sz w:val="20"/>
                <w:szCs w:val="20"/>
                <w:lang w:eastAsia="en-GB"/>
              </w:rPr>
              <w:t>Acute Clinical hospital</w:t>
            </w:r>
            <w:r w:rsidR="00297DB1">
              <w:rPr>
                <w:rFonts w:ascii="Arial" w:eastAsia="Calibri" w:hAnsi="Arial" w:cs="Arial"/>
                <w:sz w:val="20"/>
                <w:szCs w:val="20"/>
                <w:lang w:eastAsia="en-GB"/>
              </w:rPr>
              <w:t xml:space="preserve"> </w:t>
            </w:r>
            <w:r w:rsidR="00297DB1" w:rsidRPr="003604AB">
              <w:rPr>
                <w:rFonts w:ascii="Arial" w:eastAsia="Calibri" w:hAnsi="Arial" w:cs="Arial"/>
                <w:sz w:val="20"/>
                <w:szCs w:val="20"/>
                <w:lang w:eastAsia="en-GB"/>
              </w:rPr>
              <w:t>reference</w:t>
            </w:r>
          </w:p>
        </w:tc>
        <w:tc>
          <w:tcPr>
            <w:tcW w:w="1954" w:type="pct"/>
          </w:tcPr>
          <w:p w14:paraId="0DD90ACE" w14:textId="77777777" w:rsidR="00BD4DBA" w:rsidRPr="00BC2743" w:rsidRDefault="00BD4DBA" w:rsidP="00FF578B">
            <w:pPr>
              <w:rPr>
                <w:rFonts w:ascii="Arial" w:hAnsi="Arial" w:cs="Arial"/>
                <w:sz w:val="20"/>
                <w:szCs w:val="20"/>
              </w:rPr>
            </w:pPr>
          </w:p>
        </w:tc>
      </w:tr>
      <w:tr w:rsidR="00BD4DBA" w:rsidRPr="00BC2743" w14:paraId="3C7F7AB1" w14:textId="77777777" w:rsidTr="00FF578B">
        <w:tc>
          <w:tcPr>
            <w:tcW w:w="3046" w:type="pct"/>
          </w:tcPr>
          <w:p w14:paraId="03EACCA9" w14:textId="77777777" w:rsidR="00BD4DBA" w:rsidRPr="00BC2743" w:rsidRDefault="00BD4DBA" w:rsidP="00FF578B">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FF578B">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bookmarkEnd w:id="13"/>
    <w:bookmarkEnd w:id="14"/>
    <w:bookmarkEnd w:id="15"/>
    <w:p w14:paraId="2F8AE0DC" w14:textId="777E7D12" w:rsidR="00812A9C" w:rsidRDefault="00812A9C" w:rsidP="00BC2743">
      <w:pPr>
        <w:rPr>
          <w:rFonts w:ascii="Arial" w:hAnsi="Arial" w:cs="Arial"/>
          <w:b/>
          <w:sz w:val="20"/>
          <w:szCs w:val="20"/>
        </w:rPr>
      </w:pPr>
    </w:p>
    <w:p w14:paraId="238C8578" w14:textId="77777777" w:rsidR="00BB41CF" w:rsidRDefault="00BB41CF" w:rsidP="00BC2743">
      <w:pPr>
        <w:rPr>
          <w:rFonts w:ascii="Arial" w:hAnsi="Arial" w:cs="Arial"/>
          <w:b/>
          <w:spacing w:val="0"/>
          <w:sz w:val="20"/>
          <w:szCs w:val="20"/>
        </w:rPr>
      </w:pPr>
    </w:p>
    <w:p w14:paraId="594B15B2" w14:textId="106C3DD3" w:rsidR="006C6CCD" w:rsidRPr="00BC2743" w:rsidRDefault="00C1160A" w:rsidP="00BC2743">
      <w:pPr>
        <w:rPr>
          <w:rFonts w:ascii="Arial" w:hAnsi="Arial" w:cs="Arial"/>
          <w:b/>
          <w:sz w:val="20"/>
          <w:szCs w:val="20"/>
        </w:rPr>
      </w:pPr>
      <w:r>
        <w:rPr>
          <w:rFonts w:ascii="Arial" w:hAnsi="Arial" w:cs="Arial"/>
          <w:b/>
          <w:spacing w:val="0"/>
          <w:sz w:val="20"/>
          <w:szCs w:val="20"/>
        </w:rPr>
        <w:t>IV. 6</w:t>
      </w:r>
      <w:r w:rsidR="00812A9C" w:rsidRPr="00BC2743">
        <w:rPr>
          <w:rFonts w:ascii="Arial" w:hAnsi="Arial" w:cs="Arial"/>
          <w:b/>
          <w:spacing w:val="0"/>
          <w:sz w:val="20"/>
          <w:szCs w:val="20"/>
        </w:rPr>
        <w:t xml:space="preserve">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605E56EB" w:rsidR="006C6CCD" w:rsidRDefault="000E0BC2" w:rsidP="00BC2743">
      <w:pPr>
        <w:rPr>
          <w:rFonts w:ascii="Arial" w:hAnsi="Arial" w:cs="Arial"/>
          <w:color w:val="000000"/>
          <w:sz w:val="20"/>
          <w:szCs w:val="20"/>
        </w:rPr>
      </w:pPr>
      <w:r w:rsidRPr="003E3466">
        <w:rPr>
          <w:rFonts w:ascii="Arial" w:hAnsi="Arial" w:cs="Arial"/>
          <w:color w:val="000000"/>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1E396BD6" w14:textId="77777777" w:rsidR="00530BFB" w:rsidRPr="00BC2743" w:rsidRDefault="00530BFB"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FF578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30B3676F" w14:textId="2DCECA8E"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1CC28691" w:rsidR="00B27FCF" w:rsidRPr="00BC2743" w:rsidRDefault="00B046F9" w:rsidP="004A4AB7">
      <w:pPr>
        <w:keepNext/>
        <w:ind w:left="720" w:hanging="720"/>
        <w:jc w:val="left"/>
        <w:outlineLvl w:val="2"/>
        <w:rPr>
          <w:rFonts w:ascii="Arial" w:hAnsi="Arial" w:cs="Arial"/>
          <w:b/>
          <w:spacing w:val="0"/>
          <w:sz w:val="20"/>
          <w:szCs w:val="20"/>
        </w:rPr>
      </w:pPr>
      <w:r>
        <w:rPr>
          <w:rFonts w:ascii="Arial" w:hAnsi="Arial" w:cs="Arial"/>
          <w:b/>
          <w:sz w:val="20"/>
          <w:szCs w:val="20"/>
        </w:rPr>
        <w:t>IV. 7</w:t>
      </w:r>
      <w:r w:rsidR="00333051">
        <w:rPr>
          <w:rFonts w:ascii="Arial" w:hAnsi="Arial" w:cs="Arial"/>
          <w:b/>
          <w:sz w:val="20"/>
          <w:szCs w:val="20"/>
        </w:rPr>
        <w:t xml:space="preserve">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3BD20BDA" w14:textId="02167BB6" w:rsidR="00B27FCF" w:rsidRPr="005A3A08" w:rsidRDefault="005A3A08" w:rsidP="004A4AB7">
      <w:pPr>
        <w:jc w:val="left"/>
        <w:rPr>
          <w:rFonts w:ascii="Arial" w:hAnsi="Arial" w:cs="Arial"/>
          <w:color w:val="000000"/>
          <w:sz w:val="20"/>
          <w:szCs w:val="20"/>
        </w:rPr>
      </w:pPr>
      <w:r w:rsidRPr="003E3466">
        <w:rPr>
          <w:rFonts w:ascii="Arial" w:hAnsi="Arial" w:cs="Arial"/>
          <w:color w:val="000000"/>
          <w:sz w:val="20"/>
          <w:szCs w:val="20"/>
        </w:rPr>
        <w:t>Applicants must demonstrate that they have satisfactory staff training and vetting proc</w:t>
      </w:r>
      <w:r>
        <w:rPr>
          <w:rFonts w:ascii="Arial" w:hAnsi="Arial" w:cs="Arial"/>
          <w:color w:val="000000"/>
          <w:sz w:val="20"/>
          <w:szCs w:val="20"/>
        </w:rPr>
        <w:t>edures in place and operation</w:t>
      </w:r>
      <w:r w:rsidR="00B27FCF" w:rsidRPr="00BC2743">
        <w:rPr>
          <w:rFonts w:ascii="Arial" w:hAnsi="Arial" w:cs="Arial"/>
          <w:sz w:val="20"/>
          <w:szCs w:val="20"/>
        </w:rPr>
        <w:t>:</w:t>
      </w:r>
    </w:p>
    <w:p w14:paraId="041D7368" w14:textId="77777777" w:rsidR="00B27FCF" w:rsidRPr="00BC2743" w:rsidRDefault="00B27FCF" w:rsidP="00BC2743">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FF578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5424AFB0" w:rsidR="00B27FCF" w:rsidRPr="00BC2743" w:rsidRDefault="005F4BF6" w:rsidP="00BC2743">
      <w:pPr>
        <w:rPr>
          <w:rFonts w:ascii="Arial" w:hAnsi="Arial" w:cs="Arial"/>
          <w:sz w:val="20"/>
          <w:szCs w:val="20"/>
        </w:rPr>
      </w:pPr>
      <w:r w:rsidRPr="003E3466">
        <w:rPr>
          <w:rFonts w:ascii="Arial" w:hAnsi="Arial" w:cs="Arial"/>
          <w:color w:val="000000"/>
          <w:sz w:val="20"/>
          <w:szCs w:val="20"/>
        </w:rPr>
        <w:t>Applicants are required to provide details of policies, procedures and practices in relation to training of staff and details in relation to their vetting procedures used when r</w:t>
      </w:r>
      <w:r w:rsidR="007A2E25">
        <w:rPr>
          <w:rFonts w:ascii="Arial" w:hAnsi="Arial" w:cs="Arial"/>
          <w:color w:val="000000"/>
          <w:sz w:val="20"/>
          <w:szCs w:val="20"/>
        </w:rPr>
        <w:t>ecruiting and employing staff</w:t>
      </w:r>
      <w:r w:rsidR="00B27FCF" w:rsidRPr="00BC2743">
        <w:rPr>
          <w:rFonts w:ascii="Arial" w:hAnsi="Arial" w:cs="Arial"/>
          <w:sz w:val="20"/>
          <w:szCs w:val="20"/>
        </w:rPr>
        <w:t xml:space="preserve">: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FF578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3EDEAF64" w14:textId="0D482FB2" w:rsidR="00B27FCF" w:rsidRPr="00333051" w:rsidRDefault="00B046F9" w:rsidP="004A4AB7">
      <w:pPr>
        <w:jc w:val="left"/>
        <w:rPr>
          <w:rFonts w:ascii="Arial" w:hAnsi="Arial" w:cs="Arial"/>
          <w:b/>
          <w:spacing w:val="0"/>
          <w:sz w:val="20"/>
          <w:szCs w:val="20"/>
        </w:rPr>
      </w:pPr>
      <w:r>
        <w:rPr>
          <w:rFonts w:ascii="Arial" w:hAnsi="Arial" w:cs="Arial"/>
          <w:b/>
          <w:spacing w:val="0"/>
          <w:sz w:val="20"/>
          <w:szCs w:val="20"/>
        </w:rPr>
        <w:t>IV. 8</w:t>
      </w:r>
      <w:r w:rsidR="0061625B" w:rsidRPr="00141EFF">
        <w:rPr>
          <w:rFonts w:ascii="Arial" w:hAnsi="Arial" w:cs="Arial"/>
          <w:b/>
          <w:spacing w:val="0"/>
          <w:sz w:val="20"/>
          <w:szCs w:val="20"/>
        </w:rPr>
        <w:t xml:space="preserve"> </w:t>
      </w:r>
      <w:r w:rsidR="00B27FCF" w:rsidRPr="00141EFF">
        <w:rPr>
          <w:rFonts w:ascii="Arial" w:hAnsi="Arial" w:cs="Arial"/>
          <w:b/>
          <w:spacing w:val="0"/>
          <w:sz w:val="20"/>
          <w:szCs w:val="20"/>
        </w:rPr>
        <w:t>Data Protection</w:t>
      </w:r>
    </w:p>
    <w:p w14:paraId="6AB98266" w14:textId="1BEAAAE4" w:rsidR="00B27FCF" w:rsidRDefault="00B27FCF" w:rsidP="004A4AB7">
      <w:pPr>
        <w:rPr>
          <w:rFonts w:ascii="Arial" w:hAnsi="Arial" w:cs="Arial"/>
          <w:sz w:val="20"/>
          <w:szCs w:val="20"/>
        </w:rPr>
      </w:pPr>
      <w:r w:rsidRPr="00141EFF">
        <w:rPr>
          <w:rFonts w:ascii="Arial" w:hAnsi="Arial" w:cs="Arial"/>
          <w:sz w:val="20"/>
          <w:szCs w:val="20"/>
        </w:rPr>
        <w:t xml:space="preserve">In line with General Data Protection Regulation (GDPR), details are required regarding the </w:t>
      </w:r>
      <w:r w:rsidR="00E821CB" w:rsidRPr="00141EFF">
        <w:rPr>
          <w:rFonts w:ascii="Arial" w:hAnsi="Arial" w:cs="Arial"/>
          <w:sz w:val="20"/>
          <w:szCs w:val="20"/>
        </w:rPr>
        <w:t>Candidate’s policies</w:t>
      </w:r>
      <w:r w:rsidRPr="00141EFF">
        <w:rPr>
          <w:rFonts w:ascii="Arial" w:hAnsi="Arial" w:cs="Arial"/>
          <w:sz w:val="20"/>
          <w:szCs w:val="20"/>
        </w:rPr>
        <w:t xml:space="preserve"> and procedures in relation to maintaining data protection and security of information held by the </w:t>
      </w:r>
      <w:r w:rsidR="004B5D5E" w:rsidRPr="00141EFF">
        <w:rPr>
          <w:rFonts w:ascii="Arial" w:hAnsi="Arial" w:cs="Arial"/>
          <w:sz w:val="20"/>
          <w:szCs w:val="20"/>
        </w:rPr>
        <w:t>Candidate</w:t>
      </w:r>
      <w:r w:rsidRPr="00141EFF">
        <w:rPr>
          <w:rFonts w:ascii="Arial" w:hAnsi="Arial" w:cs="Arial"/>
          <w:sz w:val="20"/>
          <w:szCs w:val="20"/>
        </w:rPr>
        <w:t xml:space="preserve"> or within the </w:t>
      </w:r>
      <w:r w:rsidR="004B5D5E" w:rsidRPr="00141EFF">
        <w:rPr>
          <w:rFonts w:ascii="Arial" w:hAnsi="Arial" w:cs="Arial"/>
          <w:sz w:val="20"/>
          <w:szCs w:val="20"/>
        </w:rPr>
        <w:t>Candidate</w:t>
      </w:r>
      <w:r w:rsidRPr="00141EFF">
        <w:rPr>
          <w:rFonts w:ascii="Arial" w:hAnsi="Arial" w:cs="Arial"/>
          <w:sz w:val="20"/>
          <w:szCs w:val="20"/>
        </w:rPr>
        <w:t>’s company including but not limited to password protection, firewalls, encryption etc.</w:t>
      </w:r>
    </w:p>
    <w:p w14:paraId="14AA9E82" w14:textId="77777777" w:rsidR="00530BFB" w:rsidRPr="00E74A8E" w:rsidRDefault="00530BFB"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FF578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004E10CA" w14:textId="77777777" w:rsidR="00B27FCF" w:rsidRDefault="00B27FCF" w:rsidP="00BC2743">
            <w:pPr>
              <w:jc w:val="left"/>
              <w:rPr>
                <w:rFonts w:ascii="Arial" w:hAnsi="Arial" w:cs="Arial"/>
                <w:sz w:val="20"/>
                <w:szCs w:val="20"/>
                <w:lang w:val="en-GB" w:eastAsia="en-GB"/>
              </w:rPr>
            </w:pPr>
          </w:p>
          <w:p w14:paraId="0D2A368C" w14:textId="501CEA1C" w:rsidR="00E85FFA" w:rsidRPr="00BC2743" w:rsidRDefault="00E85FFA"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7A53AD56" w14:textId="77777777" w:rsidR="00C52401" w:rsidRDefault="00C52401"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6A9CABB1" w14:textId="4B848109" w:rsidR="00BB41CF" w:rsidRDefault="00BB41CF" w:rsidP="00BC2743">
      <w:pPr>
        <w:autoSpaceDE w:val="0"/>
        <w:autoSpaceDN w:val="0"/>
        <w:adjustRightInd w:val="0"/>
        <w:ind w:left="360" w:hanging="360"/>
        <w:jc w:val="left"/>
        <w:rPr>
          <w:rFonts w:ascii="Arial" w:hAnsi="Arial" w:cs="Arial"/>
          <w:b/>
          <w:spacing w:val="0"/>
          <w:sz w:val="20"/>
          <w:szCs w:val="20"/>
        </w:rPr>
      </w:pPr>
    </w:p>
    <w:p w14:paraId="35570C70" w14:textId="77777777" w:rsidR="0066149F" w:rsidRDefault="0066149F" w:rsidP="00BC2743">
      <w:pPr>
        <w:autoSpaceDE w:val="0"/>
        <w:autoSpaceDN w:val="0"/>
        <w:adjustRightInd w:val="0"/>
        <w:ind w:left="360" w:hanging="360"/>
        <w:jc w:val="left"/>
        <w:rPr>
          <w:rFonts w:ascii="Arial" w:hAnsi="Arial" w:cs="Arial"/>
          <w:b/>
          <w:spacing w:val="0"/>
          <w:sz w:val="20"/>
          <w:szCs w:val="20"/>
        </w:rPr>
      </w:pPr>
    </w:p>
    <w:p w14:paraId="13F8E7AF" w14:textId="60E920D0" w:rsidR="00B27FCF" w:rsidRPr="004B7B2B" w:rsidRDefault="0061625B" w:rsidP="00BC2743">
      <w:pPr>
        <w:autoSpaceDE w:val="0"/>
        <w:autoSpaceDN w:val="0"/>
        <w:adjustRightInd w:val="0"/>
        <w:ind w:left="360" w:hanging="360"/>
        <w:jc w:val="left"/>
        <w:rPr>
          <w:rFonts w:ascii="Arial" w:hAnsi="Arial" w:cs="Arial"/>
          <w:b/>
          <w:spacing w:val="0"/>
          <w:sz w:val="20"/>
          <w:szCs w:val="20"/>
        </w:rPr>
      </w:pPr>
      <w:r w:rsidRPr="004B7B2B">
        <w:rPr>
          <w:rFonts w:ascii="Arial" w:hAnsi="Arial" w:cs="Arial"/>
          <w:b/>
          <w:spacing w:val="0"/>
          <w:sz w:val="20"/>
          <w:szCs w:val="20"/>
        </w:rPr>
        <w:t xml:space="preserve">IV. </w:t>
      </w:r>
      <w:r w:rsidR="00B046F9">
        <w:rPr>
          <w:rFonts w:ascii="Arial" w:hAnsi="Arial" w:cs="Arial"/>
          <w:b/>
          <w:spacing w:val="0"/>
          <w:sz w:val="20"/>
          <w:szCs w:val="20"/>
        </w:rPr>
        <w:t>9</w:t>
      </w:r>
      <w:r w:rsidRPr="004B7B2B">
        <w:rPr>
          <w:rFonts w:ascii="Arial" w:hAnsi="Arial" w:cs="Arial"/>
          <w:b/>
          <w:spacing w:val="0"/>
          <w:sz w:val="20"/>
          <w:szCs w:val="20"/>
        </w:rPr>
        <w:t xml:space="preserve"> </w:t>
      </w:r>
      <w:r w:rsidR="00B27FCF" w:rsidRPr="004B7B2B">
        <w:rPr>
          <w:rFonts w:ascii="Arial" w:hAnsi="Arial" w:cs="Arial"/>
          <w:b/>
          <w:spacing w:val="0"/>
          <w:sz w:val="20"/>
          <w:szCs w:val="20"/>
        </w:rPr>
        <w:t>Environmental Policies &amp; Procedures</w:t>
      </w:r>
      <w:r w:rsidR="00B27FCF" w:rsidRPr="004B7B2B" w:rsidDel="002617CC">
        <w:rPr>
          <w:rFonts w:ascii="Arial" w:hAnsi="Arial" w:cs="Arial"/>
          <w:b/>
          <w:spacing w:val="0"/>
          <w:sz w:val="20"/>
          <w:szCs w:val="20"/>
        </w:rPr>
        <w:t xml:space="preserve"> </w:t>
      </w:r>
    </w:p>
    <w:bookmarkEnd w:id="18"/>
    <w:bookmarkEnd w:id="19"/>
    <w:p w14:paraId="0D9A321B" w14:textId="77777777" w:rsidR="00DC38E5" w:rsidRPr="003E3466" w:rsidRDefault="00DC38E5" w:rsidP="00DC38E5">
      <w:pPr>
        <w:spacing w:line="276" w:lineRule="auto"/>
        <w:jc w:val="left"/>
        <w:rPr>
          <w:rFonts w:ascii="Arial" w:hAnsi="Arial" w:cs="Arial"/>
          <w:color w:val="000000"/>
          <w:sz w:val="20"/>
          <w:szCs w:val="20"/>
        </w:rPr>
      </w:pPr>
      <w:r>
        <w:rPr>
          <w:rFonts w:ascii="Arial" w:hAnsi="Arial" w:cs="Arial"/>
          <w:color w:val="000000"/>
          <w:sz w:val="20"/>
          <w:szCs w:val="20"/>
        </w:rPr>
        <w:t>Applicants should</w:t>
      </w:r>
      <w:r w:rsidRPr="003E3466">
        <w:rPr>
          <w:rFonts w:ascii="Arial" w:hAnsi="Arial" w:cs="Arial"/>
          <w:color w:val="000000"/>
          <w:sz w:val="20"/>
          <w:szCs w:val="20"/>
        </w:rPr>
        <w:t xml:space="preserve"> demonstrate that they have in place an environmental management and waste disposal policy and procedure</w:t>
      </w:r>
      <w:r>
        <w:rPr>
          <w:rFonts w:ascii="Arial" w:hAnsi="Arial" w:cs="Arial"/>
          <w:color w:val="000000"/>
          <w:sz w:val="20"/>
          <w:szCs w:val="20"/>
        </w:rPr>
        <w:t>s.</w:t>
      </w:r>
      <w:r w:rsidRPr="003E3466">
        <w:rPr>
          <w:rFonts w:ascii="Arial" w:hAnsi="Arial" w:cs="Arial"/>
          <w:color w:val="000000"/>
          <w:sz w:val="20"/>
          <w:szCs w:val="20"/>
        </w:rPr>
        <w:t xml:space="preserve"> </w:t>
      </w:r>
    </w:p>
    <w:p w14:paraId="6F8100A9" w14:textId="77777777" w:rsidR="00DC38E5" w:rsidRPr="003E3466" w:rsidRDefault="00DC38E5" w:rsidP="00DC38E5">
      <w:pPr>
        <w:spacing w:line="276" w:lineRule="auto"/>
        <w:jc w:val="left"/>
        <w:rPr>
          <w:rFonts w:ascii="Arial" w:hAnsi="Arial" w:cs="Arial"/>
          <w:color w:val="000000"/>
          <w:sz w:val="20"/>
          <w:szCs w:val="20"/>
        </w:rPr>
      </w:pPr>
    </w:p>
    <w:p w14:paraId="43033ED8" w14:textId="77777777" w:rsidR="00DC38E5" w:rsidRDefault="00DC38E5" w:rsidP="00DC38E5">
      <w:pPr>
        <w:spacing w:line="276" w:lineRule="auto"/>
        <w:jc w:val="left"/>
        <w:rPr>
          <w:rFonts w:ascii="Arial" w:hAnsi="Arial" w:cs="Arial"/>
          <w:color w:val="000000"/>
          <w:sz w:val="20"/>
          <w:szCs w:val="20"/>
        </w:rPr>
      </w:pPr>
      <w:r w:rsidRPr="003E3466">
        <w:rPr>
          <w:rFonts w:ascii="Arial" w:hAnsi="Arial" w:cs="Arial"/>
          <w:color w:val="000000"/>
          <w:sz w:val="20"/>
          <w:szCs w:val="20"/>
        </w:rPr>
        <w:t>Applicants are required to provide details of the environmental management measures that it has in place and outline its environmental management policies, procedures and methodologies.</w:t>
      </w:r>
    </w:p>
    <w:p w14:paraId="6E8EAA39" w14:textId="77777777" w:rsidR="00DC38E5" w:rsidRDefault="00DC38E5" w:rsidP="00DC38E5">
      <w:pPr>
        <w:spacing w:line="276" w:lineRule="auto"/>
        <w:jc w:val="left"/>
        <w:rPr>
          <w:rFonts w:ascii="Arial" w:hAnsi="Arial" w:cs="Arial"/>
          <w:color w:val="000000"/>
          <w:sz w:val="20"/>
          <w:szCs w:val="20"/>
        </w:rPr>
      </w:pPr>
    </w:p>
    <w:p w14:paraId="121BD03A" w14:textId="7D8B309D" w:rsidR="00B27FCF" w:rsidRDefault="00DC38E5" w:rsidP="00DC38E5">
      <w:pPr>
        <w:autoSpaceDE w:val="0"/>
        <w:autoSpaceDN w:val="0"/>
        <w:adjustRightInd w:val="0"/>
        <w:jc w:val="left"/>
        <w:rPr>
          <w:rFonts w:ascii="Arial" w:hAnsi="Arial" w:cs="Arial"/>
          <w:color w:val="000000"/>
          <w:sz w:val="20"/>
          <w:szCs w:val="20"/>
        </w:rPr>
      </w:pPr>
      <w:r w:rsidRPr="00C32B79">
        <w:rPr>
          <w:rFonts w:ascii="Arial" w:hAnsi="Arial" w:cs="Arial"/>
          <w:color w:val="000000"/>
          <w:sz w:val="20"/>
          <w:szCs w:val="20"/>
        </w:rPr>
        <w:t>Please provide copies of any relevant cert</w:t>
      </w:r>
      <w:r w:rsidR="00CB05EF">
        <w:rPr>
          <w:rFonts w:ascii="Arial" w:hAnsi="Arial" w:cs="Arial"/>
          <w:color w:val="000000"/>
          <w:sz w:val="20"/>
          <w:szCs w:val="20"/>
        </w:rPr>
        <w:t>ificate</w:t>
      </w:r>
      <w:r w:rsidRPr="00C32B79">
        <w:rPr>
          <w:rFonts w:ascii="Arial" w:hAnsi="Arial" w:cs="Arial"/>
          <w:color w:val="000000"/>
          <w:sz w:val="20"/>
          <w:szCs w:val="20"/>
        </w:rPr>
        <w:t>s.</w:t>
      </w:r>
    </w:p>
    <w:p w14:paraId="5FD4FD9B" w14:textId="77777777" w:rsidR="00CB2AA2" w:rsidRDefault="00CB2AA2" w:rsidP="00DC38E5">
      <w:pPr>
        <w:autoSpaceDE w:val="0"/>
        <w:autoSpaceDN w:val="0"/>
        <w:adjustRightInd w:val="0"/>
        <w:jc w:val="left"/>
        <w:rPr>
          <w:rFonts w:ascii="Arial"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CB2AA2" w:rsidRPr="00BC2743" w14:paraId="43826C8D" w14:textId="77777777" w:rsidTr="00412C43">
        <w:trPr>
          <w:jc w:val="center"/>
        </w:trPr>
        <w:tc>
          <w:tcPr>
            <w:tcW w:w="9434" w:type="dxa"/>
            <w:shd w:val="clear" w:color="auto" w:fill="CCCCCC"/>
          </w:tcPr>
          <w:p w14:paraId="6EF276ED" w14:textId="77777777" w:rsidR="00CB2AA2" w:rsidRPr="00BC2743" w:rsidRDefault="00CB2AA2" w:rsidP="00412C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6C955A3" w14:textId="77777777" w:rsidR="00CB2AA2" w:rsidRDefault="00CB2AA2" w:rsidP="00412C43">
            <w:pPr>
              <w:jc w:val="left"/>
              <w:rPr>
                <w:rFonts w:ascii="Arial" w:hAnsi="Arial" w:cs="Arial"/>
                <w:sz w:val="20"/>
                <w:szCs w:val="20"/>
                <w:lang w:val="en-GB" w:eastAsia="en-GB"/>
              </w:rPr>
            </w:pPr>
          </w:p>
          <w:p w14:paraId="54E72BA6" w14:textId="77777777" w:rsidR="00CB2AA2" w:rsidRPr="00BC2743" w:rsidRDefault="00CB2AA2" w:rsidP="00412C43">
            <w:pPr>
              <w:jc w:val="left"/>
              <w:rPr>
                <w:rFonts w:ascii="Arial" w:hAnsi="Arial" w:cs="Arial"/>
                <w:sz w:val="20"/>
                <w:szCs w:val="20"/>
                <w:lang w:val="en-GB" w:eastAsia="en-GB"/>
              </w:rPr>
            </w:pPr>
          </w:p>
        </w:tc>
      </w:tr>
    </w:tbl>
    <w:p w14:paraId="51BE12BD" w14:textId="55C55ACA" w:rsidR="00530BFB" w:rsidRDefault="00530BFB" w:rsidP="00DC38E5">
      <w:pPr>
        <w:autoSpaceDE w:val="0"/>
        <w:autoSpaceDN w:val="0"/>
        <w:adjustRightInd w:val="0"/>
        <w:jc w:val="left"/>
        <w:rPr>
          <w:rFonts w:ascii="Arial" w:hAnsi="Arial" w:cs="Arial"/>
          <w:sz w:val="20"/>
          <w:szCs w:val="20"/>
        </w:rPr>
      </w:pPr>
    </w:p>
    <w:p w14:paraId="09643FA6" w14:textId="7D158A67" w:rsidR="00BB41CF" w:rsidRPr="002321E8" w:rsidRDefault="00BB41CF" w:rsidP="00BC2743">
      <w:pPr>
        <w:jc w:val="left"/>
        <w:rPr>
          <w:rFonts w:ascii="Arial" w:hAnsi="Arial" w:cs="Arial"/>
          <w:sz w:val="20"/>
          <w:szCs w:val="20"/>
          <w:highlight w:val="cyan"/>
        </w:rPr>
      </w:pPr>
    </w:p>
    <w:p w14:paraId="335080C3" w14:textId="4D5E0DC0" w:rsidR="00B27FCF" w:rsidRPr="004F1CD2" w:rsidRDefault="00C52401" w:rsidP="00BC2743">
      <w:pPr>
        <w:jc w:val="left"/>
        <w:rPr>
          <w:rFonts w:ascii="Arial" w:hAnsi="Arial" w:cs="Arial"/>
          <w:sz w:val="20"/>
          <w:szCs w:val="20"/>
        </w:rPr>
      </w:pPr>
      <w:r>
        <w:rPr>
          <w:rFonts w:ascii="Arial" w:hAnsi="Arial" w:cs="Arial"/>
          <w:b/>
          <w:bCs/>
          <w:sz w:val="20"/>
          <w:szCs w:val="20"/>
        </w:rPr>
        <w:t>IV.</w:t>
      </w:r>
      <w:r w:rsidR="00E971C9">
        <w:rPr>
          <w:rFonts w:ascii="Arial" w:hAnsi="Arial" w:cs="Arial"/>
          <w:b/>
          <w:bCs/>
          <w:sz w:val="20"/>
          <w:szCs w:val="20"/>
        </w:rPr>
        <w:t>10</w:t>
      </w:r>
      <w:r w:rsidR="00BD4DBA" w:rsidRPr="004F1CD2">
        <w:rPr>
          <w:rFonts w:ascii="Arial" w:hAnsi="Arial" w:cs="Arial"/>
          <w:b/>
          <w:bCs/>
          <w:sz w:val="20"/>
          <w:szCs w:val="20"/>
        </w:rPr>
        <w:t xml:space="preserve"> WEEE Registration</w:t>
      </w:r>
    </w:p>
    <w:p w14:paraId="53315997" w14:textId="72488D12" w:rsidR="00BD4DBA" w:rsidRPr="004F1CD2" w:rsidRDefault="00C52401" w:rsidP="00BD4DBA">
      <w:pPr>
        <w:spacing w:line="276" w:lineRule="auto"/>
        <w:rPr>
          <w:rFonts w:ascii="Arial" w:hAnsi="Arial" w:cs="Arial"/>
          <w:color w:val="000000"/>
          <w:sz w:val="20"/>
          <w:szCs w:val="20"/>
        </w:rPr>
      </w:pPr>
      <w:r>
        <w:rPr>
          <w:rFonts w:ascii="Arial" w:hAnsi="Arial" w:cs="Arial"/>
          <w:color w:val="000000" w:themeColor="text1"/>
          <w:sz w:val="20"/>
          <w:szCs w:val="20"/>
        </w:rPr>
        <w:t>If applicable, a</w:t>
      </w:r>
      <w:r w:rsidR="00BD4DBA" w:rsidRPr="004F1CD2">
        <w:rPr>
          <w:rFonts w:ascii="Arial" w:hAnsi="Arial" w:cs="Arial"/>
          <w:color w:val="000000" w:themeColor="text1"/>
          <w:sz w:val="20"/>
          <w:szCs w:val="20"/>
        </w:rPr>
        <w:t xml:space="preserve">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4F1CD2" w:rsidRDefault="00BD4DBA" w:rsidP="00BD4DBA">
      <w:pPr>
        <w:spacing w:line="276" w:lineRule="auto"/>
        <w:rPr>
          <w:rFonts w:ascii="Arial" w:hAnsi="Arial" w:cs="Arial"/>
          <w:color w:val="000000"/>
          <w:sz w:val="20"/>
          <w:szCs w:val="20"/>
        </w:rPr>
      </w:pPr>
    </w:p>
    <w:p w14:paraId="116A1D3E" w14:textId="799339D0" w:rsidR="00530BFB" w:rsidRDefault="00BD4DBA" w:rsidP="00E74A8E">
      <w:pPr>
        <w:spacing w:after="160" w:line="259" w:lineRule="auto"/>
        <w:jc w:val="left"/>
        <w:rPr>
          <w:rFonts w:ascii="Arial" w:hAnsi="Arial" w:cs="Arial"/>
          <w:color w:val="000000" w:themeColor="text1"/>
          <w:sz w:val="20"/>
          <w:szCs w:val="20"/>
        </w:rPr>
      </w:pPr>
      <w:r w:rsidRPr="004F1CD2">
        <w:rPr>
          <w:rFonts w:ascii="Arial" w:hAnsi="Arial" w:cs="Arial"/>
          <w:color w:val="000000" w:themeColor="text1"/>
          <w:sz w:val="20"/>
          <w:szCs w:val="20"/>
        </w:rPr>
        <w:t>Applicants may be required to provide a copy of this Certificate and to confirm the period of validity of the Certificate.</w:t>
      </w:r>
    </w:p>
    <w:p w14:paraId="201DD288" w14:textId="77777777" w:rsidR="001A7E32" w:rsidRPr="00E74A8E" w:rsidRDefault="001A7E32" w:rsidP="00E74A8E">
      <w:pPr>
        <w:spacing w:after="160" w:line="259" w:lineRule="auto"/>
        <w:jc w:val="left"/>
        <w:rPr>
          <w:rFonts w:ascii="Arial" w:hAnsi="Arial" w:cs="Arial"/>
          <w:color w:val="000000" w:themeColor="text1"/>
          <w:sz w:val="20"/>
          <w:szCs w:val="20"/>
        </w:rPr>
      </w:pP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02436D70" w:rsidR="00BD4DBA" w:rsidRDefault="00BD4DBA" w:rsidP="00BD4DBA">
            <w:pPr>
              <w:jc w:val="left"/>
              <w:rPr>
                <w:rFonts w:ascii="Arial" w:hAnsi="Arial" w:cs="Arial"/>
                <w:b/>
                <w:sz w:val="20"/>
                <w:szCs w:val="20"/>
              </w:rPr>
            </w:pPr>
            <w:r w:rsidRPr="00BC2743">
              <w:rPr>
                <w:rFonts w:ascii="Arial" w:hAnsi="Arial" w:cs="Arial"/>
                <w:b/>
                <w:sz w:val="20"/>
                <w:szCs w:val="20"/>
              </w:rPr>
              <w:t>Response:</w:t>
            </w:r>
          </w:p>
          <w:p w14:paraId="15DCA5E7" w14:textId="4CD55533" w:rsidR="004B7B2B" w:rsidRDefault="004B7B2B" w:rsidP="00BD4DBA">
            <w:pPr>
              <w:jc w:val="left"/>
              <w:rPr>
                <w:rFonts w:ascii="Arial" w:hAnsi="Arial" w:cs="Arial"/>
                <w:b/>
                <w:sz w:val="20"/>
                <w:szCs w:val="20"/>
              </w:rPr>
            </w:pPr>
          </w:p>
          <w:p w14:paraId="16E42DAE" w14:textId="3C07DB9C" w:rsidR="00BD4DBA" w:rsidRDefault="00BD4DBA" w:rsidP="004B7B2B">
            <w:pPr>
              <w:jc w:val="left"/>
              <w:rPr>
                <w:rFonts w:ascii="Arial" w:hAnsi="Arial" w:cs="Arial"/>
                <w:b/>
                <w:spacing w:val="0"/>
                <w:sz w:val="20"/>
                <w:szCs w:val="20"/>
                <w:lang w:val="en-GB" w:eastAsia="en-GB"/>
              </w:rPr>
            </w:pPr>
          </w:p>
        </w:tc>
      </w:tr>
    </w:tbl>
    <w:p w14:paraId="4C333430" w14:textId="48D42FE0" w:rsidR="00BD4DBA" w:rsidRDefault="00BD4DBA" w:rsidP="00BD4DBA">
      <w:pPr>
        <w:jc w:val="left"/>
        <w:rPr>
          <w:rFonts w:ascii="Arial" w:hAnsi="Arial" w:cs="Arial"/>
          <w:b/>
          <w:spacing w:val="0"/>
          <w:sz w:val="20"/>
          <w:szCs w:val="20"/>
          <w:lang w:val="en-GB" w:eastAsia="en-GB"/>
        </w:rPr>
      </w:pPr>
    </w:p>
    <w:p w14:paraId="0F3D91EC" w14:textId="77777777" w:rsidR="00F12A13" w:rsidRDefault="00F12A13" w:rsidP="00BD4DBA">
      <w:pPr>
        <w:jc w:val="left"/>
        <w:rPr>
          <w:rFonts w:ascii="Arial" w:hAnsi="Arial" w:cs="Arial"/>
          <w:b/>
          <w:spacing w:val="0"/>
          <w:sz w:val="20"/>
          <w:szCs w:val="20"/>
          <w:lang w:val="en-GB" w:eastAsia="en-GB"/>
        </w:rPr>
      </w:pPr>
    </w:p>
    <w:p w14:paraId="1FB0B543" w14:textId="0134E381" w:rsidR="00357740" w:rsidRDefault="00A2757D" w:rsidP="00357740">
      <w:pPr>
        <w:jc w:val="left"/>
        <w:rPr>
          <w:rFonts w:ascii="Arial" w:hAnsi="Arial" w:cs="Arial"/>
          <w:b/>
          <w:color w:val="000000"/>
          <w:sz w:val="20"/>
          <w:szCs w:val="20"/>
        </w:rPr>
      </w:pPr>
      <w:r w:rsidRPr="0B09CE72">
        <w:rPr>
          <w:rFonts w:ascii="Arial" w:hAnsi="Arial" w:cs="Arial"/>
          <w:b/>
          <w:bCs/>
          <w:sz w:val="20"/>
          <w:szCs w:val="20"/>
        </w:rPr>
        <w:t>IV.</w:t>
      </w:r>
      <w:r w:rsidRPr="00A2757D">
        <w:rPr>
          <w:rFonts w:ascii="Arial" w:hAnsi="Arial" w:cs="Arial"/>
          <w:b/>
          <w:bCs/>
          <w:sz w:val="20"/>
          <w:szCs w:val="20"/>
        </w:rPr>
        <w:t xml:space="preserve"> </w:t>
      </w:r>
      <w:r w:rsidR="00C26288">
        <w:rPr>
          <w:rFonts w:ascii="Arial" w:hAnsi="Arial" w:cs="Arial"/>
          <w:b/>
          <w:bCs/>
          <w:sz w:val="20"/>
          <w:szCs w:val="20"/>
        </w:rPr>
        <w:t>11</w:t>
      </w:r>
      <w:r>
        <w:rPr>
          <w:rFonts w:ascii="Arial" w:hAnsi="Arial" w:cs="Arial"/>
          <w:b/>
          <w:bCs/>
          <w:sz w:val="20"/>
          <w:szCs w:val="20"/>
        </w:rPr>
        <w:t xml:space="preserve"> </w:t>
      </w:r>
      <w:r w:rsidR="00357740" w:rsidRPr="00573774">
        <w:rPr>
          <w:rFonts w:ascii="Arial" w:hAnsi="Arial" w:cs="Arial"/>
          <w:b/>
          <w:color w:val="000000"/>
          <w:sz w:val="20"/>
          <w:szCs w:val="20"/>
        </w:rPr>
        <w:t>Open Standards</w:t>
      </w:r>
      <w:r w:rsidR="00357740" w:rsidRPr="00C32B79">
        <w:rPr>
          <w:rFonts w:ascii="Arial" w:hAnsi="Arial" w:cs="Arial"/>
          <w:b/>
          <w:color w:val="000000"/>
          <w:sz w:val="20"/>
          <w:szCs w:val="20"/>
        </w:rPr>
        <w:t xml:space="preserve"> </w:t>
      </w:r>
    </w:p>
    <w:p w14:paraId="449EBB67" w14:textId="77777777" w:rsidR="002358CC" w:rsidRPr="00785C43" w:rsidRDefault="002358CC" w:rsidP="002358CC">
      <w:pPr>
        <w:jc w:val="left"/>
        <w:rPr>
          <w:rFonts w:ascii="Arial" w:hAnsi="Arial" w:cs="Arial"/>
          <w:color w:val="000000"/>
          <w:sz w:val="20"/>
          <w:szCs w:val="20"/>
        </w:rPr>
      </w:pPr>
      <w:r>
        <w:rPr>
          <w:rFonts w:ascii="Arial" w:hAnsi="Arial" w:cs="Arial"/>
          <w:color w:val="000000"/>
          <w:sz w:val="20"/>
          <w:szCs w:val="20"/>
        </w:rPr>
        <w:t xml:space="preserve">If applicable, all proposed equipment should </w:t>
      </w:r>
      <w:r w:rsidRPr="00785C43">
        <w:rPr>
          <w:rFonts w:ascii="Arial" w:hAnsi="Arial" w:cs="Arial"/>
          <w:color w:val="000000"/>
          <w:sz w:val="20"/>
          <w:szCs w:val="20"/>
        </w:rPr>
        <w:t>conform to the following open standards.</w:t>
      </w:r>
    </w:p>
    <w:p w14:paraId="18882826" w14:textId="77777777" w:rsidR="002358CC" w:rsidRPr="00785C43" w:rsidRDefault="002358CC" w:rsidP="002358CC">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HL7 – Health Level 7 for Interfacing, storing and retrieval of Electronic Health Information</w:t>
      </w:r>
    </w:p>
    <w:p w14:paraId="3A790974" w14:textId="77777777" w:rsidR="002358CC" w:rsidRPr="00785C43" w:rsidRDefault="002358CC" w:rsidP="002358CC">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DSS – Digital Speech Standard for file formatting and data encryption</w:t>
      </w:r>
    </w:p>
    <w:p w14:paraId="506C8433" w14:textId="77777777" w:rsidR="002358CC" w:rsidRPr="00785C43" w:rsidRDefault="002358CC" w:rsidP="002358CC">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MRCP – Media Resource Control Protocol for Speech Servers servicing clients.</w:t>
      </w:r>
    </w:p>
    <w:p w14:paraId="6E18894B" w14:textId="77777777" w:rsidR="002358CC" w:rsidRPr="00785C43" w:rsidRDefault="002358CC" w:rsidP="002358CC">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RTSP – Real Time Steaming Protocol or</w:t>
      </w:r>
    </w:p>
    <w:p w14:paraId="093C36DE" w14:textId="3A51B9FD" w:rsidR="00A2757D" w:rsidRDefault="002358CC" w:rsidP="008158FD">
      <w:pPr>
        <w:jc w:val="left"/>
        <w:rPr>
          <w:rFonts w:ascii="Arial" w:hAnsi="Arial" w:cs="Arial"/>
          <w:color w:val="000000"/>
          <w:sz w:val="20"/>
          <w:szCs w:val="20"/>
        </w:rPr>
      </w:pPr>
      <w:r>
        <w:rPr>
          <w:rFonts w:ascii="Arial" w:hAnsi="Arial" w:cs="Arial"/>
          <w:color w:val="000000"/>
          <w:sz w:val="20"/>
          <w:szCs w:val="20"/>
        </w:rPr>
        <w:t xml:space="preserve">• </w:t>
      </w:r>
      <w:r w:rsidRPr="00785C43">
        <w:rPr>
          <w:rFonts w:ascii="Arial" w:hAnsi="Arial" w:cs="Arial"/>
          <w:color w:val="000000"/>
          <w:sz w:val="20"/>
          <w:szCs w:val="20"/>
        </w:rPr>
        <w:t>SIP – Session Initiation Protocol to establish control session and audio steams (client - server)</w:t>
      </w:r>
      <w:r>
        <w:rPr>
          <w:rFonts w:ascii="Arial" w:hAnsi="Arial" w:cs="Arial"/>
          <w:color w:val="000000"/>
          <w:sz w:val="20"/>
          <w:szCs w:val="20"/>
        </w:rPr>
        <w:t xml:space="preserve">. The </w:t>
      </w:r>
      <w:r w:rsidR="008158FD">
        <w:rPr>
          <w:rFonts w:ascii="Arial" w:hAnsi="Arial" w:cs="Arial"/>
          <w:color w:val="000000"/>
          <w:sz w:val="20"/>
          <w:szCs w:val="20"/>
        </w:rPr>
        <w:t xml:space="preserve">   </w:t>
      </w:r>
      <w:r>
        <w:rPr>
          <w:rFonts w:ascii="Arial" w:hAnsi="Arial" w:cs="Arial"/>
          <w:color w:val="000000"/>
          <w:sz w:val="20"/>
          <w:szCs w:val="20"/>
        </w:rPr>
        <w:t>DPS tender will outline the relevant technical standards.</w:t>
      </w:r>
    </w:p>
    <w:p w14:paraId="5B58699A" w14:textId="77777777" w:rsidR="00530BFB" w:rsidRDefault="00530BFB" w:rsidP="002358CC">
      <w:pPr>
        <w:jc w:val="left"/>
        <w:rPr>
          <w:rFonts w:ascii="Arial" w:hAnsi="Arial" w:cs="Arial"/>
          <w:b/>
          <w:sz w:val="20"/>
          <w:szCs w:val="20"/>
        </w:rPr>
      </w:pPr>
    </w:p>
    <w:tbl>
      <w:tblPr>
        <w:tblStyle w:val="TableGrid"/>
        <w:tblW w:w="9209" w:type="dxa"/>
        <w:tblLook w:val="04A0" w:firstRow="1" w:lastRow="0" w:firstColumn="1" w:lastColumn="0" w:noHBand="0" w:noVBand="1"/>
      </w:tblPr>
      <w:tblGrid>
        <w:gridCol w:w="9209"/>
      </w:tblGrid>
      <w:tr w:rsidR="00A2757D" w14:paraId="7E1C8A78" w14:textId="77777777" w:rsidTr="00FF578B">
        <w:tc>
          <w:tcPr>
            <w:tcW w:w="9209" w:type="dxa"/>
            <w:shd w:val="clear" w:color="auto" w:fill="D9D9D9" w:themeFill="background1" w:themeFillShade="D9"/>
          </w:tcPr>
          <w:p w14:paraId="66119F30" w14:textId="77777777" w:rsidR="00A2757D" w:rsidRPr="00BC2743" w:rsidRDefault="00A2757D" w:rsidP="00FF578B">
            <w:pPr>
              <w:jc w:val="left"/>
              <w:rPr>
                <w:rFonts w:ascii="Arial" w:hAnsi="Arial" w:cs="Arial"/>
                <w:sz w:val="20"/>
                <w:szCs w:val="20"/>
              </w:rPr>
            </w:pPr>
            <w:r w:rsidRPr="00BC2743">
              <w:rPr>
                <w:rFonts w:ascii="Arial" w:hAnsi="Arial" w:cs="Arial"/>
                <w:b/>
                <w:sz w:val="20"/>
                <w:szCs w:val="20"/>
              </w:rPr>
              <w:t>Response:</w:t>
            </w:r>
          </w:p>
          <w:p w14:paraId="4D14EBA6" w14:textId="77777777" w:rsidR="00A2757D" w:rsidRDefault="00A2757D" w:rsidP="00FF578B">
            <w:pPr>
              <w:jc w:val="left"/>
              <w:rPr>
                <w:rFonts w:ascii="Arial" w:hAnsi="Arial" w:cs="Arial"/>
                <w:b/>
                <w:spacing w:val="0"/>
                <w:sz w:val="20"/>
                <w:szCs w:val="20"/>
                <w:lang w:val="en-GB" w:eastAsia="en-GB"/>
              </w:rPr>
            </w:pPr>
          </w:p>
          <w:p w14:paraId="5D4012C2" w14:textId="77777777" w:rsidR="00A2757D" w:rsidRDefault="00A2757D" w:rsidP="00FF578B">
            <w:pPr>
              <w:jc w:val="left"/>
              <w:rPr>
                <w:rFonts w:ascii="Arial" w:hAnsi="Arial" w:cs="Arial"/>
                <w:b/>
                <w:spacing w:val="0"/>
                <w:sz w:val="20"/>
                <w:szCs w:val="20"/>
                <w:lang w:val="en-GB" w:eastAsia="en-GB"/>
              </w:rPr>
            </w:pPr>
          </w:p>
        </w:tc>
      </w:tr>
    </w:tbl>
    <w:p w14:paraId="756EC3A0" w14:textId="65A5060E" w:rsidR="00895F73" w:rsidRDefault="00895F73" w:rsidP="00A2757D">
      <w:pPr>
        <w:pStyle w:val="LALevel2"/>
        <w:spacing w:after="0"/>
        <w:rPr>
          <w:sz w:val="20"/>
          <w:szCs w:val="20"/>
        </w:rPr>
      </w:pPr>
    </w:p>
    <w:p w14:paraId="06E636E2" w14:textId="77777777" w:rsidR="00F12A13" w:rsidRPr="00BC2743" w:rsidRDefault="00F12A13" w:rsidP="00A2757D">
      <w:pPr>
        <w:pStyle w:val="LALevel2"/>
        <w:spacing w:after="0"/>
        <w:rPr>
          <w:sz w:val="20"/>
          <w:szCs w:val="20"/>
        </w:rPr>
      </w:pPr>
    </w:p>
    <w:p w14:paraId="6E68AD80" w14:textId="5E08299A" w:rsidR="00BB41CF" w:rsidRDefault="00BB41CF" w:rsidP="00E74A8E">
      <w:pPr>
        <w:spacing w:line="240" w:lineRule="auto"/>
        <w:jc w:val="left"/>
        <w:rPr>
          <w:rFonts w:ascii="Arial" w:hAnsi="Arial" w:cs="Arial"/>
          <w:b/>
          <w:color w:val="000000"/>
          <w:sz w:val="20"/>
          <w:szCs w:val="20"/>
        </w:rPr>
      </w:pPr>
      <w:bookmarkStart w:id="20" w:name="_Toc521592038"/>
      <w:bookmarkStart w:id="21" w:name="_Toc21093434"/>
      <w:bookmarkStart w:id="22" w:name="_Toc125118212"/>
    </w:p>
    <w:p w14:paraId="7A30E0F1" w14:textId="77777777" w:rsidR="008A5093" w:rsidRDefault="008A5093" w:rsidP="00E74A8E">
      <w:pPr>
        <w:spacing w:line="240" w:lineRule="auto"/>
        <w:jc w:val="left"/>
        <w:rPr>
          <w:rFonts w:ascii="Arial" w:hAnsi="Arial" w:cs="Arial"/>
          <w:b/>
          <w:color w:val="000000"/>
          <w:sz w:val="20"/>
          <w:szCs w:val="20"/>
        </w:rPr>
      </w:pPr>
    </w:p>
    <w:p w14:paraId="75B823A9" w14:textId="65EA73C8" w:rsidR="00E74A8E" w:rsidRDefault="00481EDE" w:rsidP="00E74A8E">
      <w:pPr>
        <w:spacing w:line="240" w:lineRule="auto"/>
        <w:jc w:val="left"/>
        <w:rPr>
          <w:rFonts w:ascii="Arial" w:hAnsi="Arial" w:cs="Arial"/>
          <w:b/>
          <w:color w:val="000000"/>
          <w:sz w:val="20"/>
          <w:szCs w:val="20"/>
        </w:rPr>
      </w:pPr>
      <w:r>
        <w:rPr>
          <w:rFonts w:ascii="Arial" w:hAnsi="Arial" w:cs="Arial"/>
          <w:b/>
          <w:color w:val="000000"/>
          <w:sz w:val="20"/>
          <w:szCs w:val="20"/>
        </w:rPr>
        <w:t>IV.</w:t>
      </w:r>
      <w:r w:rsidR="00F81D48">
        <w:rPr>
          <w:rFonts w:ascii="Arial" w:hAnsi="Arial" w:cs="Arial"/>
          <w:b/>
          <w:color w:val="000000"/>
          <w:sz w:val="20"/>
          <w:szCs w:val="20"/>
        </w:rPr>
        <w:t>12</w:t>
      </w:r>
      <w:r w:rsidR="00E74A8E" w:rsidRPr="00C32B79">
        <w:rPr>
          <w:rFonts w:ascii="Arial" w:hAnsi="Arial" w:cs="Arial"/>
          <w:b/>
          <w:color w:val="000000"/>
          <w:sz w:val="20"/>
          <w:szCs w:val="20"/>
        </w:rPr>
        <w:t xml:space="preserve"> OEM Accreditation  </w:t>
      </w:r>
    </w:p>
    <w:p w14:paraId="4AEC2E70" w14:textId="77777777" w:rsidR="00F10CE6" w:rsidRPr="00C32B79" w:rsidRDefault="00F10CE6" w:rsidP="00E74A8E">
      <w:pPr>
        <w:spacing w:line="240" w:lineRule="auto"/>
        <w:jc w:val="left"/>
        <w:rPr>
          <w:rFonts w:ascii="Arial" w:hAnsi="Arial" w:cs="Arial"/>
          <w:b/>
          <w:color w:val="000000"/>
          <w:sz w:val="20"/>
          <w:szCs w:val="20"/>
        </w:rPr>
      </w:pPr>
    </w:p>
    <w:p w14:paraId="127D1A58" w14:textId="77777777" w:rsidR="00E74A8E" w:rsidRPr="00C32B79" w:rsidRDefault="00E74A8E" w:rsidP="00E74A8E">
      <w:pPr>
        <w:jc w:val="left"/>
        <w:rPr>
          <w:rFonts w:ascii="Arial" w:hAnsi="Arial" w:cs="Arial"/>
          <w:color w:val="000000"/>
          <w:sz w:val="20"/>
          <w:szCs w:val="20"/>
        </w:rPr>
      </w:pPr>
      <w:r w:rsidRPr="00C32B79">
        <w:rPr>
          <w:rFonts w:ascii="Arial" w:hAnsi="Arial" w:cs="Arial"/>
          <w:color w:val="000000"/>
          <w:sz w:val="20"/>
          <w:szCs w:val="20"/>
        </w:rPr>
        <w:t>If applicable, candidates should be either an OEM or an authorised OEM Reseller and should hold OEM Accreditation for:</w:t>
      </w:r>
    </w:p>
    <w:p w14:paraId="646856CB" w14:textId="77777777" w:rsidR="00E74A8E" w:rsidRPr="00C32B79" w:rsidRDefault="00E74A8E" w:rsidP="00E74A8E">
      <w:pPr>
        <w:numPr>
          <w:ilvl w:val="0"/>
          <w:numId w:val="6"/>
        </w:numPr>
        <w:contextualSpacing/>
        <w:jc w:val="left"/>
        <w:rPr>
          <w:rFonts w:ascii="Arial" w:hAnsi="Arial" w:cs="Arial"/>
          <w:color w:val="000000"/>
          <w:sz w:val="20"/>
          <w:szCs w:val="20"/>
        </w:rPr>
      </w:pPr>
      <w:r w:rsidRPr="00C32B79">
        <w:rPr>
          <w:rFonts w:ascii="Arial" w:hAnsi="Arial" w:cs="Arial"/>
          <w:color w:val="000000"/>
          <w:sz w:val="20"/>
          <w:szCs w:val="20"/>
        </w:rPr>
        <w:t>The sale of OEM equipment.</w:t>
      </w:r>
    </w:p>
    <w:p w14:paraId="11D685C3" w14:textId="77777777" w:rsidR="00E74A8E" w:rsidRPr="00C32B79" w:rsidRDefault="00E74A8E" w:rsidP="00E74A8E">
      <w:pPr>
        <w:numPr>
          <w:ilvl w:val="0"/>
          <w:numId w:val="6"/>
        </w:numPr>
        <w:contextualSpacing/>
        <w:jc w:val="left"/>
        <w:rPr>
          <w:rFonts w:ascii="Arial" w:hAnsi="Arial" w:cs="Arial"/>
          <w:color w:val="000000"/>
          <w:sz w:val="20"/>
          <w:szCs w:val="20"/>
        </w:rPr>
      </w:pPr>
      <w:r w:rsidRPr="00C32B79">
        <w:rPr>
          <w:rFonts w:ascii="Arial" w:hAnsi="Arial" w:cs="Arial"/>
          <w:color w:val="000000"/>
          <w:sz w:val="20"/>
          <w:szCs w:val="20"/>
        </w:rPr>
        <w:t>Support &amp; Maintenance Services for all OEM equipment they propose to supply for up to 5 years from the date of supply.</w:t>
      </w:r>
    </w:p>
    <w:p w14:paraId="6DD63F69" w14:textId="77777777" w:rsidR="00E74A8E" w:rsidRPr="00C32B79" w:rsidRDefault="00E74A8E" w:rsidP="00E74A8E">
      <w:pPr>
        <w:jc w:val="left"/>
        <w:rPr>
          <w:rFonts w:ascii="Arial" w:hAnsi="Arial" w:cs="Arial"/>
          <w:color w:val="000000"/>
          <w:sz w:val="20"/>
          <w:szCs w:val="20"/>
        </w:rPr>
      </w:pPr>
      <w:r w:rsidRPr="00C32B79">
        <w:rPr>
          <w:rFonts w:ascii="Arial" w:hAnsi="Arial" w:cs="Arial"/>
          <w:color w:val="000000"/>
          <w:sz w:val="20"/>
          <w:szCs w:val="20"/>
        </w:rPr>
        <w:t xml:space="preserve">Where a Candidate is an authorised OEM Reseller the candidate should provide details of their accreditation from the OEM regarding the supply and support of proposed OEM equipment. Where a Tenderer is an OEM, a statement of this status is required. </w:t>
      </w:r>
    </w:p>
    <w:p w14:paraId="2E871463" w14:textId="62650A25" w:rsidR="00E74A8E" w:rsidRDefault="00E74A8E" w:rsidP="00312CE8">
      <w:pPr>
        <w:jc w:val="left"/>
        <w:rPr>
          <w:rFonts w:ascii="Arial" w:hAnsi="Arial" w:cs="Arial"/>
          <w:color w:val="000000"/>
          <w:sz w:val="20"/>
          <w:szCs w:val="20"/>
        </w:rPr>
      </w:pPr>
      <w:r w:rsidRPr="00C32B79">
        <w:rPr>
          <w:rFonts w:ascii="Arial" w:hAnsi="Arial" w:cs="Arial"/>
          <w:color w:val="000000"/>
          <w:sz w:val="20"/>
          <w:szCs w:val="20"/>
        </w:rPr>
        <w:t>Please note that appointed framework members wil</w:t>
      </w:r>
      <w:r w:rsidR="004E6379">
        <w:rPr>
          <w:rFonts w:ascii="Arial" w:hAnsi="Arial" w:cs="Arial"/>
          <w:color w:val="000000"/>
          <w:sz w:val="20"/>
          <w:szCs w:val="20"/>
        </w:rPr>
        <w:t>l be required to confirm their </w:t>
      </w:r>
      <w:r w:rsidRPr="00C32B79">
        <w:rPr>
          <w:rFonts w:ascii="Arial" w:hAnsi="Arial" w:cs="Arial"/>
          <w:color w:val="000000"/>
          <w:sz w:val="20"/>
          <w:szCs w:val="20"/>
        </w:rPr>
        <w:t xml:space="preserve">Status as an OEM or OEM authorised reseller (as above) </w:t>
      </w:r>
      <w:r w:rsidR="004E6379" w:rsidRPr="00C32B79">
        <w:rPr>
          <w:rFonts w:ascii="Arial" w:hAnsi="Arial" w:cs="Arial"/>
          <w:color w:val="000000"/>
          <w:sz w:val="20"/>
          <w:szCs w:val="20"/>
        </w:rPr>
        <w:t>following each DPS Competition they are invited to participate in.</w:t>
      </w:r>
    </w:p>
    <w:p w14:paraId="3A6F20E5" w14:textId="77777777" w:rsidR="00E74A8E" w:rsidRDefault="00E74A8E" w:rsidP="00E74A8E">
      <w:pPr>
        <w:spacing w:after="160" w:line="259" w:lineRule="auto"/>
        <w:jc w:val="left"/>
        <w:rPr>
          <w:rFonts w:ascii="Arial" w:hAnsi="Arial" w:cs="Arial"/>
          <w:color w:val="000000"/>
          <w:sz w:val="20"/>
          <w:szCs w:val="20"/>
        </w:rPr>
      </w:pPr>
    </w:p>
    <w:tbl>
      <w:tblPr>
        <w:tblStyle w:val="TableGrid"/>
        <w:tblW w:w="9209" w:type="dxa"/>
        <w:tblLook w:val="04A0" w:firstRow="1" w:lastRow="0" w:firstColumn="1" w:lastColumn="0" w:noHBand="0" w:noVBand="1"/>
      </w:tblPr>
      <w:tblGrid>
        <w:gridCol w:w="9209"/>
      </w:tblGrid>
      <w:tr w:rsidR="00E74A8E" w14:paraId="31FFADE8" w14:textId="77777777" w:rsidTr="00304BA7">
        <w:tc>
          <w:tcPr>
            <w:tcW w:w="9209" w:type="dxa"/>
            <w:shd w:val="clear" w:color="auto" w:fill="D9D9D9" w:themeFill="background1" w:themeFillShade="D9"/>
          </w:tcPr>
          <w:p w14:paraId="7627FF5E" w14:textId="77777777" w:rsidR="00E74A8E" w:rsidRPr="00BC2743" w:rsidRDefault="00E74A8E" w:rsidP="00304BA7">
            <w:pPr>
              <w:jc w:val="left"/>
              <w:rPr>
                <w:rFonts w:ascii="Arial" w:hAnsi="Arial" w:cs="Arial"/>
                <w:sz w:val="20"/>
                <w:szCs w:val="20"/>
              </w:rPr>
            </w:pPr>
            <w:r w:rsidRPr="00BC2743">
              <w:rPr>
                <w:rFonts w:ascii="Arial" w:hAnsi="Arial" w:cs="Arial"/>
                <w:b/>
                <w:sz w:val="20"/>
                <w:szCs w:val="20"/>
              </w:rPr>
              <w:t>Response:</w:t>
            </w:r>
          </w:p>
          <w:p w14:paraId="777CBDC5" w14:textId="77777777" w:rsidR="00E74A8E" w:rsidRDefault="00E74A8E" w:rsidP="00304BA7">
            <w:pPr>
              <w:jc w:val="left"/>
              <w:rPr>
                <w:rFonts w:ascii="Arial" w:hAnsi="Arial" w:cs="Arial"/>
                <w:b/>
                <w:spacing w:val="0"/>
                <w:sz w:val="20"/>
                <w:szCs w:val="20"/>
                <w:lang w:val="en-GB" w:eastAsia="en-GB"/>
              </w:rPr>
            </w:pPr>
          </w:p>
          <w:p w14:paraId="07891BE4" w14:textId="77777777" w:rsidR="00E74A8E" w:rsidRDefault="00E74A8E" w:rsidP="00304BA7">
            <w:pPr>
              <w:jc w:val="left"/>
              <w:rPr>
                <w:rFonts w:ascii="Arial" w:hAnsi="Arial" w:cs="Arial"/>
                <w:b/>
                <w:spacing w:val="0"/>
                <w:sz w:val="20"/>
                <w:szCs w:val="20"/>
                <w:lang w:val="en-GB" w:eastAsia="en-GB"/>
              </w:rPr>
            </w:pPr>
          </w:p>
        </w:tc>
      </w:tr>
    </w:tbl>
    <w:p w14:paraId="10EAD19E" w14:textId="77777777" w:rsidR="00E74A8E" w:rsidRDefault="00E74A8E" w:rsidP="00E74A8E">
      <w:pPr>
        <w:jc w:val="left"/>
        <w:rPr>
          <w:rFonts w:ascii="Arial" w:hAnsi="Arial" w:cs="Arial"/>
          <w:b/>
          <w:spacing w:val="0"/>
          <w:sz w:val="20"/>
          <w:szCs w:val="20"/>
          <w:lang w:val="en-GB" w:eastAsia="en-GB"/>
        </w:rPr>
      </w:pPr>
    </w:p>
    <w:p w14:paraId="7CA18BC3" w14:textId="77777777" w:rsidR="003A187E" w:rsidRDefault="003A187E">
      <w:pPr>
        <w:spacing w:after="160" w:line="259" w:lineRule="auto"/>
        <w:jc w:val="left"/>
        <w:rPr>
          <w:rFonts w:cs="Arial"/>
          <w:sz w:val="20"/>
        </w:rPr>
      </w:pPr>
      <w:r>
        <w:rPr>
          <w:rFonts w:cs="Arial"/>
          <w:sz w:val="20"/>
        </w:rPr>
        <w:br w:type="page"/>
      </w:r>
    </w:p>
    <w:p w14:paraId="43794579" w14:textId="77777777" w:rsidR="00BB41CF" w:rsidRDefault="00BB41CF" w:rsidP="003A187E">
      <w:pPr>
        <w:keepNext/>
        <w:spacing w:before="240" w:after="60" w:line="276" w:lineRule="auto"/>
        <w:jc w:val="left"/>
        <w:outlineLvl w:val="2"/>
        <w:rPr>
          <w:rFonts w:ascii="Arial" w:hAnsi="Arial" w:cs="Arial"/>
          <w:b/>
          <w:bCs/>
          <w:spacing w:val="0"/>
          <w:sz w:val="20"/>
          <w:szCs w:val="20"/>
        </w:rPr>
      </w:pPr>
    </w:p>
    <w:p w14:paraId="115D8660" w14:textId="2C6E5255" w:rsidR="00304900" w:rsidRPr="00AD45CF" w:rsidRDefault="003A187E" w:rsidP="003A187E">
      <w:pPr>
        <w:keepNext/>
        <w:spacing w:before="240" w:after="60" w:line="276" w:lineRule="auto"/>
        <w:jc w:val="left"/>
        <w:outlineLvl w:val="2"/>
        <w:rPr>
          <w:rFonts w:ascii="Arial" w:hAnsi="Arial" w:cs="Arial"/>
          <w:b/>
          <w:bCs/>
          <w:spacing w:val="0"/>
          <w:sz w:val="20"/>
          <w:szCs w:val="20"/>
        </w:rPr>
      </w:pPr>
      <w:r w:rsidRPr="00AD45CF">
        <w:rPr>
          <w:rFonts w:ascii="Arial" w:hAnsi="Arial" w:cs="Arial"/>
          <w:b/>
          <w:bCs/>
          <w:spacing w:val="0"/>
          <w:sz w:val="20"/>
          <w:szCs w:val="20"/>
        </w:rPr>
        <w:t>Overall Costs – for information only</w:t>
      </w:r>
    </w:p>
    <w:p w14:paraId="3D5ECBBB" w14:textId="77777777" w:rsidR="003A187E" w:rsidRPr="00AD45CF" w:rsidRDefault="003A187E" w:rsidP="003A187E">
      <w:pPr>
        <w:spacing w:line="276" w:lineRule="auto"/>
        <w:jc w:val="left"/>
        <w:rPr>
          <w:rFonts w:ascii="Arial" w:hAnsi="Arial" w:cs="Arial"/>
          <w:spacing w:val="0"/>
          <w:sz w:val="20"/>
          <w:szCs w:val="20"/>
        </w:rPr>
      </w:pPr>
      <w:r w:rsidRPr="00AD45CF">
        <w:rPr>
          <w:rFonts w:ascii="Arial" w:hAnsi="Arial" w:cs="Arial"/>
          <w:spacing w:val="0"/>
          <w:sz w:val="20"/>
          <w:szCs w:val="20"/>
        </w:rPr>
        <w:t>We request that tenderers submit pricing details for information purposes only. Costs will not be scored at this stage.</w:t>
      </w:r>
    </w:p>
    <w:p w14:paraId="78BA9747" w14:textId="77777777" w:rsidR="003A187E" w:rsidRPr="00AD45CF" w:rsidRDefault="003A187E" w:rsidP="003A187E">
      <w:pPr>
        <w:numPr>
          <w:ilvl w:val="0"/>
          <w:numId w:val="22"/>
        </w:numPr>
        <w:spacing w:line="276" w:lineRule="auto"/>
        <w:jc w:val="left"/>
        <w:rPr>
          <w:rFonts w:ascii="Arial" w:hAnsi="Arial" w:cs="Arial"/>
          <w:spacing w:val="0"/>
          <w:sz w:val="20"/>
          <w:szCs w:val="20"/>
        </w:rPr>
      </w:pPr>
      <w:r w:rsidRPr="00AD45CF">
        <w:rPr>
          <w:rFonts w:ascii="Arial" w:hAnsi="Arial" w:cs="Arial"/>
          <w:spacing w:val="0"/>
          <w:sz w:val="20"/>
          <w:szCs w:val="20"/>
        </w:rPr>
        <w:t>All prices must be quoted in euro</w:t>
      </w:r>
    </w:p>
    <w:p w14:paraId="294A7089" w14:textId="77777777" w:rsidR="003A187E" w:rsidRPr="00AD45CF" w:rsidRDefault="003A187E" w:rsidP="003A187E">
      <w:pPr>
        <w:numPr>
          <w:ilvl w:val="0"/>
          <w:numId w:val="22"/>
        </w:numPr>
        <w:spacing w:line="276" w:lineRule="auto"/>
        <w:jc w:val="left"/>
        <w:rPr>
          <w:rFonts w:ascii="Arial" w:hAnsi="Arial" w:cs="Arial"/>
          <w:spacing w:val="0"/>
          <w:sz w:val="20"/>
          <w:szCs w:val="20"/>
        </w:rPr>
      </w:pPr>
      <w:r w:rsidRPr="00AD45CF">
        <w:rPr>
          <w:rFonts w:ascii="Arial" w:hAnsi="Arial" w:cs="Arial"/>
          <w:spacing w:val="0"/>
          <w:sz w:val="20"/>
          <w:szCs w:val="20"/>
        </w:rPr>
        <w:t>All prices should be quoted with and without VAT. Please state all VAT rates applicable.</w:t>
      </w:r>
    </w:p>
    <w:p w14:paraId="27CC076C" w14:textId="77777777" w:rsidR="003A187E" w:rsidRPr="00AD45CF" w:rsidRDefault="003A187E" w:rsidP="003A187E">
      <w:pPr>
        <w:numPr>
          <w:ilvl w:val="0"/>
          <w:numId w:val="22"/>
        </w:numPr>
        <w:spacing w:line="276" w:lineRule="auto"/>
        <w:jc w:val="left"/>
        <w:rPr>
          <w:rFonts w:ascii="Arial" w:hAnsi="Arial" w:cs="Arial"/>
          <w:spacing w:val="0"/>
          <w:sz w:val="20"/>
          <w:szCs w:val="20"/>
        </w:rPr>
      </w:pPr>
      <w:r w:rsidRPr="00AD45CF">
        <w:rPr>
          <w:rFonts w:ascii="Arial" w:hAnsi="Arial" w:cs="Arial"/>
          <w:spacing w:val="0"/>
          <w:sz w:val="20"/>
          <w:szCs w:val="20"/>
        </w:rPr>
        <w:t>Any assumptions used in the calculation of costs should be stated</w:t>
      </w:r>
    </w:p>
    <w:p w14:paraId="594570EE" w14:textId="77777777" w:rsidR="003A187E" w:rsidRPr="00AD45CF" w:rsidRDefault="003A187E" w:rsidP="003A187E">
      <w:pPr>
        <w:spacing w:line="276" w:lineRule="auto"/>
        <w:rPr>
          <w:rFonts w:ascii="Arial" w:hAnsi="Arial" w:cs="Arial"/>
          <w:spacing w:val="0"/>
          <w:sz w:val="20"/>
          <w:szCs w:val="20"/>
          <w:u w:val="single"/>
        </w:rPr>
      </w:pPr>
    </w:p>
    <w:p w14:paraId="580A4B3A" w14:textId="77777777" w:rsidR="003A187E" w:rsidRPr="00AD45CF" w:rsidRDefault="003A187E" w:rsidP="003A187E">
      <w:pPr>
        <w:spacing w:line="276" w:lineRule="auto"/>
        <w:rPr>
          <w:rFonts w:ascii="Arial" w:hAnsi="Arial" w:cs="Arial"/>
          <w:spacing w:val="0"/>
          <w:sz w:val="20"/>
          <w:szCs w:val="20"/>
          <w:u w:val="single"/>
        </w:rPr>
      </w:pPr>
      <w:r w:rsidRPr="00AD45CF">
        <w:rPr>
          <w:rFonts w:ascii="Arial" w:hAnsi="Arial" w:cs="Arial"/>
          <w:spacing w:val="0"/>
          <w:sz w:val="20"/>
          <w:szCs w:val="20"/>
          <w:u w:val="single"/>
        </w:rPr>
        <w:t xml:space="preserve">Estimated Software Costs </w:t>
      </w:r>
    </w:p>
    <w:p w14:paraId="1DF4D813" w14:textId="77777777" w:rsidR="003A187E" w:rsidRPr="00AD45CF" w:rsidRDefault="003A187E" w:rsidP="003A187E">
      <w:pPr>
        <w:spacing w:line="276" w:lineRule="auto"/>
        <w:rPr>
          <w:rFonts w:ascii="Arial" w:hAnsi="Arial" w:cs="Arial"/>
          <w:spacing w:val="0"/>
          <w:sz w:val="20"/>
          <w:szCs w:val="20"/>
        </w:rPr>
      </w:pPr>
      <w:r w:rsidRPr="00AD45CF">
        <w:rPr>
          <w:rFonts w:ascii="Arial" w:hAnsi="Arial" w:cs="Arial"/>
          <w:spacing w:val="0"/>
          <w:sz w:val="20"/>
          <w:szCs w:val="20"/>
        </w:rPr>
        <w:t xml:space="preserve">Figures should be based on an estimated lifetime cost of the solution and should be defined as two pricing structures – per 100 users and per 1000 users. The following should be included: </w:t>
      </w:r>
    </w:p>
    <w:p w14:paraId="551208DF" w14:textId="77777777" w:rsidR="003A187E" w:rsidRPr="00AD45CF" w:rsidRDefault="003A187E" w:rsidP="003A187E">
      <w:pPr>
        <w:spacing w:line="276" w:lineRule="auto"/>
        <w:rPr>
          <w:rFonts w:ascii="Arial" w:hAnsi="Arial" w:cs="Arial"/>
          <w:spacing w:val="0"/>
          <w:sz w:val="20"/>
          <w:szCs w:val="20"/>
        </w:rPr>
      </w:pPr>
    </w:p>
    <w:p w14:paraId="2FEB4727" w14:textId="77777777" w:rsidR="003A187E" w:rsidRPr="00AD45CF" w:rsidRDefault="003A187E" w:rsidP="003A187E">
      <w:pPr>
        <w:pStyle w:val="ListParagraph"/>
        <w:numPr>
          <w:ilvl w:val="0"/>
          <w:numId w:val="25"/>
        </w:numPr>
        <w:spacing w:line="276" w:lineRule="auto"/>
        <w:rPr>
          <w:rFonts w:ascii="Arial" w:hAnsi="Arial" w:cs="Arial"/>
          <w:sz w:val="20"/>
          <w:szCs w:val="20"/>
        </w:rPr>
      </w:pPr>
      <w:r w:rsidRPr="00AD45CF">
        <w:rPr>
          <w:rFonts w:ascii="Arial" w:hAnsi="Arial" w:cs="Arial"/>
          <w:sz w:val="20"/>
          <w:szCs w:val="20"/>
        </w:rPr>
        <w:t>Licensing (including hosting) – the estimated lifetime cost per 100 and per 1000 users</w:t>
      </w:r>
    </w:p>
    <w:p w14:paraId="70156B79" w14:textId="77777777" w:rsidR="003A187E" w:rsidRPr="00AD45CF" w:rsidRDefault="003A187E" w:rsidP="003A187E">
      <w:pPr>
        <w:pStyle w:val="ListParagraph"/>
        <w:numPr>
          <w:ilvl w:val="0"/>
          <w:numId w:val="25"/>
        </w:numPr>
        <w:spacing w:line="276" w:lineRule="auto"/>
        <w:rPr>
          <w:rFonts w:ascii="Arial" w:hAnsi="Arial" w:cs="Arial"/>
          <w:sz w:val="20"/>
          <w:szCs w:val="20"/>
        </w:rPr>
      </w:pPr>
      <w:r w:rsidRPr="00AD45CF">
        <w:rPr>
          <w:rFonts w:ascii="Arial" w:hAnsi="Arial" w:cs="Arial"/>
          <w:sz w:val="20"/>
          <w:szCs w:val="20"/>
        </w:rPr>
        <w:t>Support and Maintenance – the costs for the estimated support and maintenance per 100 users and per 1000 users</w:t>
      </w:r>
    </w:p>
    <w:p w14:paraId="00C8E5AA" w14:textId="77777777" w:rsidR="003A187E" w:rsidRPr="00AD45CF" w:rsidRDefault="003A187E" w:rsidP="003A187E">
      <w:pPr>
        <w:pStyle w:val="ListParagraph"/>
        <w:numPr>
          <w:ilvl w:val="0"/>
          <w:numId w:val="25"/>
        </w:numPr>
        <w:spacing w:line="276" w:lineRule="auto"/>
        <w:rPr>
          <w:rFonts w:ascii="Arial" w:hAnsi="Arial" w:cs="Arial"/>
          <w:sz w:val="20"/>
          <w:szCs w:val="20"/>
        </w:rPr>
      </w:pPr>
      <w:r w:rsidRPr="00AD45CF">
        <w:rPr>
          <w:rFonts w:ascii="Arial" w:hAnsi="Arial" w:cs="Arial"/>
          <w:sz w:val="20"/>
          <w:szCs w:val="20"/>
        </w:rPr>
        <w:t>Project Services – the fixed price proposed for the implementation of the solution</w:t>
      </w:r>
    </w:p>
    <w:p w14:paraId="361F6308" w14:textId="77777777" w:rsidR="003A187E" w:rsidRPr="00AD45CF" w:rsidRDefault="003A187E" w:rsidP="003A187E">
      <w:pPr>
        <w:pStyle w:val="ListParagraph"/>
        <w:numPr>
          <w:ilvl w:val="0"/>
          <w:numId w:val="25"/>
        </w:numPr>
        <w:spacing w:line="276" w:lineRule="auto"/>
        <w:rPr>
          <w:rFonts w:ascii="Arial" w:hAnsi="Arial" w:cs="Arial"/>
          <w:sz w:val="20"/>
          <w:szCs w:val="20"/>
        </w:rPr>
      </w:pPr>
      <w:r w:rsidRPr="00AD45CF">
        <w:rPr>
          <w:rFonts w:ascii="Arial" w:hAnsi="Arial" w:cs="Arial"/>
          <w:sz w:val="20"/>
          <w:szCs w:val="20"/>
        </w:rPr>
        <w:t>Bulk discounts available</w:t>
      </w:r>
    </w:p>
    <w:p w14:paraId="6D26ED31" w14:textId="77777777" w:rsidR="003A187E" w:rsidRPr="00AD45CF" w:rsidRDefault="003A187E" w:rsidP="003A187E">
      <w:pPr>
        <w:spacing w:line="276" w:lineRule="auto"/>
        <w:rPr>
          <w:rFonts w:ascii="Arial" w:hAnsi="Arial" w:cs="Arial"/>
          <w:sz w:val="20"/>
          <w:szCs w:val="20"/>
        </w:rPr>
      </w:pPr>
    </w:p>
    <w:p w14:paraId="09665A74" w14:textId="77777777" w:rsidR="003A187E" w:rsidRPr="00DB6796" w:rsidRDefault="003A187E" w:rsidP="003A187E">
      <w:pPr>
        <w:spacing w:line="276" w:lineRule="auto"/>
        <w:rPr>
          <w:rFonts w:ascii="Arial" w:hAnsi="Arial" w:cs="Arial"/>
          <w:sz w:val="20"/>
          <w:szCs w:val="20"/>
          <w:u w:val="single"/>
        </w:rPr>
      </w:pPr>
      <w:r w:rsidRPr="00DB6796">
        <w:rPr>
          <w:rFonts w:ascii="Arial" w:hAnsi="Arial" w:cs="Arial"/>
          <w:sz w:val="20"/>
          <w:szCs w:val="20"/>
          <w:u w:val="single"/>
        </w:rPr>
        <w:t xml:space="preserve">Estimated Managed Service Costs </w:t>
      </w:r>
    </w:p>
    <w:p w14:paraId="36A8CC1D" w14:textId="77777777" w:rsidR="003A187E" w:rsidRPr="00DB6796" w:rsidRDefault="003A187E" w:rsidP="003A187E">
      <w:pPr>
        <w:spacing w:line="276" w:lineRule="auto"/>
        <w:rPr>
          <w:rFonts w:ascii="Arial" w:hAnsi="Arial" w:cs="Arial"/>
          <w:sz w:val="20"/>
          <w:szCs w:val="20"/>
        </w:rPr>
      </w:pPr>
      <w:r w:rsidRPr="00DB6796">
        <w:rPr>
          <w:rFonts w:ascii="Arial" w:hAnsi="Arial" w:cs="Arial"/>
          <w:sz w:val="20"/>
          <w:szCs w:val="20"/>
        </w:rPr>
        <w:t>Consideration should also be given to the volume of patient files and documents that are currently held on record – 500,000 records per year and increments of 50,000 records. It should be noted that each patient chart would, on average, contain 60-70 pages</w:t>
      </w:r>
      <w:r>
        <w:rPr>
          <w:rFonts w:ascii="Arial" w:hAnsi="Arial" w:cs="Arial"/>
          <w:sz w:val="20"/>
          <w:szCs w:val="20"/>
        </w:rPr>
        <w:t xml:space="preserve"> </w:t>
      </w:r>
      <w:r w:rsidRPr="00DB6796">
        <w:rPr>
          <w:rFonts w:ascii="Arial" w:hAnsi="Arial" w:cs="Arial"/>
          <w:sz w:val="20"/>
          <w:szCs w:val="20"/>
        </w:rPr>
        <w:t xml:space="preserve">some double-sided (i.e. 120-140 pages). </w:t>
      </w:r>
    </w:p>
    <w:p w14:paraId="739A3200" w14:textId="77777777" w:rsidR="00260AF6" w:rsidRDefault="00260AF6" w:rsidP="00E74A8E">
      <w:pPr>
        <w:spacing w:after="160" w:line="259" w:lineRule="auto"/>
        <w:jc w:val="left"/>
        <w:rPr>
          <w:rFonts w:cs="Arial"/>
          <w:sz w:val="20"/>
        </w:rPr>
      </w:pPr>
    </w:p>
    <w:tbl>
      <w:tblPr>
        <w:tblStyle w:val="TableGrid"/>
        <w:tblW w:w="0" w:type="auto"/>
        <w:tblLook w:val="04A0" w:firstRow="1" w:lastRow="0" w:firstColumn="1" w:lastColumn="0" w:noHBand="0" w:noVBand="1"/>
      </w:tblPr>
      <w:tblGrid>
        <w:gridCol w:w="9016"/>
      </w:tblGrid>
      <w:tr w:rsidR="00260AF6" w14:paraId="1B7F1DFC" w14:textId="77777777" w:rsidTr="00FC3EA3">
        <w:tc>
          <w:tcPr>
            <w:tcW w:w="9016" w:type="dxa"/>
            <w:shd w:val="clear" w:color="auto" w:fill="D9D9D9" w:themeFill="background1" w:themeFillShade="D9"/>
          </w:tcPr>
          <w:p w14:paraId="0586B29E" w14:textId="24DF25B1" w:rsidR="00260AF6" w:rsidRPr="00FC3EA3" w:rsidRDefault="00260AF6" w:rsidP="00E74A8E">
            <w:pPr>
              <w:spacing w:after="160" w:line="259" w:lineRule="auto"/>
              <w:jc w:val="left"/>
              <w:rPr>
                <w:rFonts w:ascii="Arial" w:hAnsi="Arial" w:cs="Arial"/>
                <w:b/>
                <w:sz w:val="20"/>
              </w:rPr>
            </w:pPr>
            <w:r w:rsidRPr="00FC3EA3">
              <w:rPr>
                <w:rFonts w:ascii="Arial" w:hAnsi="Arial" w:cs="Arial"/>
                <w:b/>
                <w:sz w:val="20"/>
              </w:rPr>
              <w:t>Response to Costs</w:t>
            </w:r>
            <w:r w:rsidR="00FC3EA3">
              <w:rPr>
                <w:rFonts w:ascii="Arial" w:hAnsi="Arial" w:cs="Arial"/>
                <w:b/>
                <w:sz w:val="20"/>
              </w:rPr>
              <w:t>:</w:t>
            </w:r>
          </w:p>
        </w:tc>
      </w:tr>
      <w:tr w:rsidR="00260AF6" w14:paraId="768271F4" w14:textId="77777777" w:rsidTr="00260AF6">
        <w:tc>
          <w:tcPr>
            <w:tcW w:w="9016" w:type="dxa"/>
          </w:tcPr>
          <w:p w14:paraId="6B23C76A" w14:textId="77777777" w:rsidR="00260AF6" w:rsidRDefault="00260AF6" w:rsidP="00E74A8E">
            <w:pPr>
              <w:spacing w:after="160" w:line="259" w:lineRule="auto"/>
              <w:jc w:val="left"/>
              <w:rPr>
                <w:rFonts w:cs="Arial"/>
                <w:sz w:val="20"/>
              </w:rPr>
            </w:pPr>
          </w:p>
          <w:p w14:paraId="3EE6FFDE" w14:textId="77777777" w:rsidR="00260AF6" w:rsidRDefault="00260AF6" w:rsidP="00E74A8E">
            <w:pPr>
              <w:spacing w:after="160" w:line="259" w:lineRule="auto"/>
              <w:jc w:val="left"/>
              <w:rPr>
                <w:rFonts w:cs="Arial"/>
                <w:sz w:val="20"/>
              </w:rPr>
            </w:pPr>
          </w:p>
          <w:p w14:paraId="36A77C69" w14:textId="77777777" w:rsidR="00260AF6" w:rsidRDefault="00260AF6" w:rsidP="00E74A8E">
            <w:pPr>
              <w:spacing w:after="160" w:line="259" w:lineRule="auto"/>
              <w:jc w:val="left"/>
              <w:rPr>
                <w:rFonts w:cs="Arial"/>
                <w:sz w:val="20"/>
              </w:rPr>
            </w:pPr>
          </w:p>
          <w:p w14:paraId="467FD510" w14:textId="77777777" w:rsidR="00260AF6" w:rsidRDefault="00260AF6" w:rsidP="00E74A8E">
            <w:pPr>
              <w:spacing w:after="160" w:line="259" w:lineRule="auto"/>
              <w:jc w:val="left"/>
              <w:rPr>
                <w:rFonts w:cs="Arial"/>
                <w:sz w:val="20"/>
              </w:rPr>
            </w:pPr>
          </w:p>
          <w:p w14:paraId="5AAE610F" w14:textId="77777777" w:rsidR="00260AF6" w:rsidRDefault="00260AF6" w:rsidP="00E74A8E">
            <w:pPr>
              <w:spacing w:after="160" w:line="259" w:lineRule="auto"/>
              <w:jc w:val="left"/>
              <w:rPr>
                <w:rFonts w:cs="Arial"/>
                <w:sz w:val="20"/>
              </w:rPr>
            </w:pPr>
          </w:p>
          <w:p w14:paraId="00913B5D" w14:textId="77777777" w:rsidR="00260AF6" w:rsidRDefault="00260AF6" w:rsidP="00E74A8E">
            <w:pPr>
              <w:spacing w:after="160" w:line="259" w:lineRule="auto"/>
              <w:jc w:val="left"/>
              <w:rPr>
                <w:rFonts w:cs="Arial"/>
                <w:sz w:val="20"/>
              </w:rPr>
            </w:pPr>
          </w:p>
          <w:p w14:paraId="182D5EC6" w14:textId="77777777" w:rsidR="00260AF6" w:rsidRDefault="00260AF6" w:rsidP="00E74A8E">
            <w:pPr>
              <w:spacing w:after="160" w:line="259" w:lineRule="auto"/>
              <w:jc w:val="left"/>
              <w:rPr>
                <w:rFonts w:cs="Arial"/>
                <w:sz w:val="20"/>
              </w:rPr>
            </w:pPr>
          </w:p>
          <w:p w14:paraId="612F467A" w14:textId="77777777" w:rsidR="00260AF6" w:rsidRDefault="00260AF6" w:rsidP="00E74A8E">
            <w:pPr>
              <w:spacing w:after="160" w:line="259" w:lineRule="auto"/>
              <w:jc w:val="left"/>
              <w:rPr>
                <w:rFonts w:cs="Arial"/>
                <w:sz w:val="20"/>
              </w:rPr>
            </w:pPr>
          </w:p>
          <w:p w14:paraId="038DA2D2" w14:textId="77777777" w:rsidR="00260AF6" w:rsidRDefault="00260AF6" w:rsidP="00E74A8E">
            <w:pPr>
              <w:spacing w:after="160" w:line="259" w:lineRule="auto"/>
              <w:jc w:val="left"/>
              <w:rPr>
                <w:rFonts w:cs="Arial"/>
                <w:sz w:val="20"/>
              </w:rPr>
            </w:pPr>
          </w:p>
          <w:p w14:paraId="40AE0A27" w14:textId="77777777" w:rsidR="00260AF6" w:rsidRDefault="00260AF6" w:rsidP="00E74A8E">
            <w:pPr>
              <w:spacing w:after="160" w:line="259" w:lineRule="auto"/>
              <w:jc w:val="left"/>
              <w:rPr>
                <w:rFonts w:cs="Arial"/>
                <w:sz w:val="20"/>
              </w:rPr>
            </w:pPr>
          </w:p>
          <w:p w14:paraId="72882B31" w14:textId="77777777" w:rsidR="00260AF6" w:rsidRDefault="00260AF6" w:rsidP="00E74A8E">
            <w:pPr>
              <w:spacing w:after="160" w:line="259" w:lineRule="auto"/>
              <w:jc w:val="left"/>
              <w:rPr>
                <w:rFonts w:cs="Arial"/>
                <w:sz w:val="20"/>
              </w:rPr>
            </w:pPr>
          </w:p>
          <w:p w14:paraId="7C1EE1AA" w14:textId="77777777" w:rsidR="00260AF6" w:rsidRDefault="00260AF6" w:rsidP="00E74A8E">
            <w:pPr>
              <w:spacing w:after="160" w:line="259" w:lineRule="auto"/>
              <w:jc w:val="left"/>
              <w:rPr>
                <w:rFonts w:cs="Arial"/>
                <w:sz w:val="20"/>
              </w:rPr>
            </w:pPr>
          </w:p>
          <w:p w14:paraId="0D1B9727" w14:textId="77777777" w:rsidR="00260AF6" w:rsidRDefault="00260AF6" w:rsidP="00E74A8E">
            <w:pPr>
              <w:spacing w:after="160" w:line="259" w:lineRule="auto"/>
              <w:jc w:val="left"/>
              <w:rPr>
                <w:rFonts w:cs="Arial"/>
                <w:sz w:val="20"/>
              </w:rPr>
            </w:pPr>
          </w:p>
        </w:tc>
      </w:tr>
    </w:tbl>
    <w:p w14:paraId="79ACA056" w14:textId="366FA1AD" w:rsidR="00A2757D" w:rsidRDefault="00A2757D" w:rsidP="00E74A8E">
      <w:pPr>
        <w:spacing w:after="160" w:line="259" w:lineRule="auto"/>
        <w:jc w:val="left"/>
        <w:rPr>
          <w:rFonts w:cs="Arial"/>
          <w:sz w:val="20"/>
        </w:rPr>
      </w:pPr>
      <w:r>
        <w:rPr>
          <w:rFonts w:cs="Arial"/>
          <w:sz w:val="20"/>
        </w:rPr>
        <w:br w:type="page"/>
      </w:r>
    </w:p>
    <w:p w14:paraId="2D5899F0" w14:textId="77777777" w:rsidR="009656EC" w:rsidRDefault="009656EC" w:rsidP="00A23D73">
      <w:pPr>
        <w:pStyle w:val="Heading211pt"/>
        <w:spacing w:line="276" w:lineRule="auto"/>
        <w:rPr>
          <w:rFonts w:cs="Arial"/>
          <w:sz w:val="20"/>
          <w:u w:val="single"/>
        </w:rPr>
      </w:pPr>
      <w:bookmarkStart w:id="23" w:name="_Toc125545219"/>
    </w:p>
    <w:bookmarkEnd w:id="23"/>
    <w:p w14:paraId="26BBE02F" w14:textId="3D88A3DA" w:rsidR="00001DCC" w:rsidRPr="00BC2743" w:rsidRDefault="00001DCC" w:rsidP="00BC2743">
      <w:pPr>
        <w:pStyle w:val="Heading1"/>
        <w:rPr>
          <w:rFonts w:cs="Arial"/>
          <w:sz w:val="20"/>
        </w:rPr>
      </w:pPr>
      <w:r w:rsidRPr="00BC2743">
        <w:rPr>
          <w:rFonts w:cs="Arial"/>
          <w:sz w:val="20"/>
        </w:rPr>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4" w:name="_Toc125118213"/>
      <w:r w:rsidRPr="00BC2743">
        <w:rPr>
          <w:sz w:val="20"/>
          <w:szCs w:val="20"/>
        </w:rPr>
        <w:t>Preparing a Submission</w:t>
      </w:r>
      <w:bookmarkEnd w:id="24"/>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w:t>
      </w:r>
      <w:r w:rsidRPr="004B7B2B">
        <w:rPr>
          <w:rFonts w:ascii="Arial" w:hAnsi="Arial" w:cs="Arial"/>
          <w:b/>
          <w:sz w:val="20"/>
          <w:szCs w:val="20"/>
        </w:rPr>
        <w:t>Parts IIA and IIB</w:t>
      </w:r>
      <w:r w:rsidRPr="00BC2743">
        <w:rPr>
          <w:rFonts w:ascii="Arial" w:hAnsi="Arial" w:cs="Arial"/>
          <w:sz w:val="20"/>
          <w:szCs w:val="20"/>
        </w:rPr>
        <w:t xml:space="preserve"> of the eESPD which is for information only, information in </w:t>
      </w:r>
      <w:r w:rsidRPr="004B7B2B">
        <w:rPr>
          <w:rFonts w:ascii="Arial" w:hAnsi="Arial" w:cs="Arial"/>
          <w:b/>
          <w:sz w:val="20"/>
          <w:szCs w:val="20"/>
        </w:rPr>
        <w:t>Part IIC</w:t>
      </w:r>
      <w:r w:rsidRPr="00BC2743">
        <w:rPr>
          <w:rFonts w:ascii="Arial" w:hAnsi="Arial" w:cs="Arial"/>
          <w:sz w:val="20"/>
          <w:szCs w:val="20"/>
        </w:rPr>
        <w:t xml:space="preserve"> of the eESPD if the Candidate is relying upon the resources of an Other Entity, and information in </w:t>
      </w:r>
      <w:r w:rsidRPr="004B7B2B">
        <w:rPr>
          <w:rFonts w:ascii="Arial" w:hAnsi="Arial" w:cs="Arial"/>
          <w:b/>
          <w:sz w:val="20"/>
          <w:szCs w:val="20"/>
        </w:rPr>
        <w:t>Part IID</w:t>
      </w:r>
      <w:r w:rsidRPr="00BC2743">
        <w:rPr>
          <w:rFonts w:ascii="Arial" w:hAnsi="Arial" w:cs="Arial"/>
          <w:sz w:val="20"/>
          <w:szCs w:val="20"/>
        </w:rPr>
        <w:t xml:space="preserve">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w:t>
      </w:r>
      <w:r w:rsidRPr="004B7B2B">
        <w:rPr>
          <w:rFonts w:ascii="Arial" w:hAnsi="Arial" w:cs="Arial"/>
          <w:b/>
          <w:sz w:val="20"/>
          <w:szCs w:val="20"/>
        </w:rPr>
        <w:t>Part III</w:t>
      </w:r>
      <w:r w:rsidRPr="00BC2743">
        <w:rPr>
          <w:rFonts w:ascii="Arial" w:hAnsi="Arial" w:cs="Arial"/>
          <w:sz w:val="20"/>
          <w:szCs w:val="20"/>
        </w:rPr>
        <w:t xml:space="preserve">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4E420D8A"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Self-certify that they are capable of meeting the financial and economic thresholds and the required insurances</w:t>
      </w:r>
      <w:r w:rsidR="0080678E">
        <w:rPr>
          <w:rFonts w:ascii="Arial" w:hAnsi="Arial" w:cs="Arial"/>
          <w:sz w:val="20"/>
          <w:szCs w:val="20"/>
        </w:rPr>
        <w:t xml:space="preserve"> in </w:t>
      </w:r>
      <w:r w:rsidR="00807A16" w:rsidRPr="004B7B2B">
        <w:rPr>
          <w:rFonts w:ascii="Arial" w:hAnsi="Arial" w:cs="Arial"/>
          <w:b/>
          <w:sz w:val="20"/>
          <w:szCs w:val="20"/>
        </w:rPr>
        <w:t>Appendix 1</w:t>
      </w:r>
      <w:r w:rsidRPr="004B7B2B">
        <w:rPr>
          <w:rFonts w:ascii="Arial" w:hAnsi="Arial" w:cs="Arial"/>
          <w:b/>
          <w:sz w:val="20"/>
          <w:szCs w:val="20"/>
        </w:rPr>
        <w:t xml:space="preserve"> (</w:t>
      </w:r>
      <w:r w:rsidR="00444D52">
        <w:rPr>
          <w:rFonts w:ascii="Arial" w:hAnsi="Arial" w:cs="Arial"/>
          <w:b/>
          <w:sz w:val="20"/>
          <w:szCs w:val="20"/>
        </w:rPr>
        <w:t>Candidate’s</w:t>
      </w:r>
      <w:r w:rsidR="004B7B2B">
        <w:rPr>
          <w:rFonts w:ascii="Arial" w:hAnsi="Arial" w:cs="Arial"/>
          <w:b/>
          <w:sz w:val="20"/>
          <w:szCs w:val="20"/>
        </w:rPr>
        <w:t xml:space="preserve"> </w:t>
      </w:r>
      <w:r w:rsidRPr="004B7B2B">
        <w:rPr>
          <w:rFonts w:ascii="Arial" w:hAnsi="Arial" w:cs="Arial"/>
          <w:b/>
          <w:sz w:val="20"/>
          <w:szCs w:val="20"/>
        </w:rPr>
        <w:t>Response Document</w:t>
      </w:r>
      <w:r w:rsidR="00444D52">
        <w:rPr>
          <w:rFonts w:ascii="Arial" w:hAnsi="Arial" w:cs="Arial"/>
          <w:b/>
          <w:sz w:val="20"/>
          <w:szCs w:val="20"/>
        </w:rPr>
        <w:t xml:space="preserve"> (C</w:t>
      </w:r>
      <w:r w:rsidR="004B7B2B">
        <w:rPr>
          <w:rFonts w:ascii="Arial" w:hAnsi="Arial" w:cs="Arial"/>
          <w:b/>
          <w:sz w:val="20"/>
          <w:szCs w:val="20"/>
        </w:rPr>
        <w:t>RD))</w:t>
      </w:r>
      <w:r w:rsidRPr="00BC2743">
        <w:rPr>
          <w:rFonts w:ascii="Arial" w:hAnsi="Arial" w:cs="Arial"/>
          <w:sz w:val="20"/>
          <w:szCs w:val="20"/>
        </w:rPr>
        <w:t xml:space="preserve">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Sign the declaration at </w:t>
      </w:r>
      <w:r w:rsidRPr="004B7B2B">
        <w:rPr>
          <w:rFonts w:ascii="Arial" w:hAnsi="Arial" w:cs="Arial"/>
          <w:b/>
          <w:sz w:val="20"/>
          <w:szCs w:val="20"/>
        </w:rPr>
        <w:t>Part V</w:t>
      </w:r>
      <w:r w:rsidR="00C04FD2" w:rsidRPr="004B7B2B">
        <w:rPr>
          <w:rFonts w:ascii="Arial" w:hAnsi="Arial" w:cs="Arial"/>
          <w:b/>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5E349418" w:rsidR="00001DCC" w:rsidRPr="004B7B2B" w:rsidRDefault="00001DCC" w:rsidP="00BC2743">
      <w:pPr>
        <w:pStyle w:val="ListParagraph"/>
        <w:numPr>
          <w:ilvl w:val="1"/>
          <w:numId w:val="5"/>
        </w:numPr>
        <w:ind w:left="935" w:hanging="510"/>
        <w:rPr>
          <w:rFonts w:ascii="Arial" w:hAnsi="Arial" w:cs="Arial"/>
          <w:i/>
          <w:sz w:val="20"/>
          <w:szCs w:val="20"/>
        </w:rPr>
      </w:pPr>
      <w:r w:rsidRPr="004B7B2B">
        <w:rPr>
          <w:rFonts w:ascii="Arial" w:hAnsi="Arial" w:cs="Arial"/>
          <w:i/>
          <w:sz w:val="20"/>
          <w:szCs w:val="20"/>
        </w:rPr>
        <w:t xml:space="preserve">Where the Candidate is a Consortium, each Consortium Member must complete and submit a separate Response Document setting out the information required under </w:t>
      </w:r>
      <w:r w:rsidRPr="004B7B2B">
        <w:rPr>
          <w:rFonts w:ascii="Arial" w:hAnsi="Arial" w:cs="Arial"/>
          <w:b/>
          <w:i/>
          <w:sz w:val="20"/>
          <w:szCs w:val="20"/>
        </w:rPr>
        <w:t>Parts IIA, IIB and III of the eESPD</w:t>
      </w:r>
      <w:r w:rsidRPr="004B7B2B">
        <w:rPr>
          <w:rFonts w:ascii="Arial" w:hAnsi="Arial" w:cs="Arial"/>
          <w:i/>
          <w:sz w:val="20"/>
          <w:szCs w:val="20"/>
        </w:rPr>
        <w:t xml:space="preserve">, and </w:t>
      </w:r>
      <w:r w:rsidR="00807A16" w:rsidRPr="004B7B2B">
        <w:rPr>
          <w:rFonts w:ascii="Arial" w:hAnsi="Arial" w:cs="Arial"/>
          <w:i/>
          <w:sz w:val="20"/>
          <w:szCs w:val="20"/>
        </w:rPr>
        <w:t xml:space="preserve">Appendix 1 </w:t>
      </w:r>
      <w:r w:rsidRPr="004B7B2B">
        <w:rPr>
          <w:rFonts w:ascii="Arial" w:hAnsi="Arial" w:cs="Arial"/>
          <w:i/>
          <w:sz w:val="20"/>
          <w:szCs w:val="20"/>
        </w:rPr>
        <w:t>(</w:t>
      </w:r>
      <w:r w:rsidR="004B7B2B">
        <w:rPr>
          <w:rFonts w:ascii="Arial" w:hAnsi="Arial" w:cs="Arial"/>
          <w:i/>
          <w:sz w:val="20"/>
          <w:szCs w:val="20"/>
        </w:rPr>
        <w:t xml:space="preserve">Tender </w:t>
      </w:r>
      <w:r w:rsidRPr="004B7B2B">
        <w:rPr>
          <w:rFonts w:ascii="Arial" w:hAnsi="Arial" w:cs="Arial"/>
          <w:i/>
          <w:sz w:val="20"/>
          <w:szCs w:val="20"/>
        </w:rPr>
        <w:t xml:space="preserve">Response Document). However, the Consortium must submit one consolidated response addressing </w:t>
      </w:r>
      <w:r w:rsidR="00807A16" w:rsidRPr="004B7B2B">
        <w:rPr>
          <w:rFonts w:ascii="Arial" w:hAnsi="Arial" w:cs="Arial"/>
          <w:i/>
          <w:sz w:val="20"/>
          <w:szCs w:val="20"/>
        </w:rPr>
        <w:t xml:space="preserve">Appendix 1 </w:t>
      </w:r>
      <w:r w:rsidRPr="004B7B2B">
        <w:rPr>
          <w:rFonts w:ascii="Arial" w:hAnsi="Arial" w:cs="Arial"/>
          <w:i/>
          <w:sz w:val="20"/>
          <w:szCs w:val="20"/>
        </w:rPr>
        <w:t>(</w:t>
      </w:r>
      <w:r w:rsidR="004B7B2B">
        <w:rPr>
          <w:rFonts w:ascii="Arial" w:hAnsi="Arial" w:cs="Arial"/>
          <w:i/>
          <w:sz w:val="20"/>
          <w:szCs w:val="20"/>
        </w:rPr>
        <w:t xml:space="preserve">Tender </w:t>
      </w:r>
      <w:r w:rsidRPr="004B7B2B">
        <w:rPr>
          <w:rFonts w:ascii="Arial" w:hAnsi="Arial" w:cs="Arial"/>
          <w:i/>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55C82E80"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 separate </w:t>
      </w:r>
      <w:r w:rsidR="004B7B2B">
        <w:rPr>
          <w:rFonts w:ascii="Arial" w:hAnsi="Arial" w:cs="Arial"/>
          <w:sz w:val="20"/>
          <w:szCs w:val="20"/>
        </w:rPr>
        <w:t xml:space="preserve">Tender </w:t>
      </w:r>
      <w:r w:rsidRPr="00BC2743">
        <w:rPr>
          <w:rFonts w:ascii="Arial" w:hAnsi="Arial" w:cs="Arial"/>
          <w:sz w:val="20"/>
          <w:szCs w:val="20"/>
        </w:rPr>
        <w:t>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3F0CFB89"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w:t>
      </w:r>
      <w:r w:rsidR="004B7B2B">
        <w:rPr>
          <w:rFonts w:ascii="Arial" w:hAnsi="Arial" w:cs="Arial"/>
          <w:sz w:val="20"/>
          <w:szCs w:val="20"/>
        </w:rPr>
        <w:t xml:space="preserve">Tender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w:t>
      </w:r>
      <w:r w:rsidR="00807A16" w:rsidRPr="00BC2743">
        <w:rPr>
          <w:rFonts w:ascii="Arial" w:hAnsi="Arial" w:cs="Arial"/>
          <w:sz w:val="20"/>
          <w:szCs w:val="20"/>
        </w:rPr>
        <w:lastRenderedPageBreak/>
        <w:t>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2F58E1">
      <w:pPr>
        <w:pStyle w:val="ListParagraph"/>
        <w:numPr>
          <w:ilvl w:val="0"/>
          <w:numId w:val="4"/>
        </w:numPr>
        <w:spacing w:line="240" w:lineRule="auto"/>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2F58E1">
      <w:pPr>
        <w:spacing w:line="240" w:lineRule="auto"/>
        <w:ind w:left="935"/>
        <w:rPr>
          <w:rFonts w:ascii="Arial" w:hAnsi="Arial" w:cs="Arial"/>
          <w:b/>
          <w:sz w:val="20"/>
          <w:szCs w:val="20"/>
        </w:rPr>
      </w:pPr>
    </w:p>
    <w:p w14:paraId="394EF77D" w14:textId="77777777" w:rsidR="00001DCC" w:rsidRPr="00BC2743" w:rsidRDefault="00001DCC" w:rsidP="002F58E1">
      <w:pPr>
        <w:pStyle w:val="ListParagraph"/>
        <w:numPr>
          <w:ilvl w:val="0"/>
          <w:numId w:val="4"/>
        </w:numPr>
        <w:spacing w:line="240" w:lineRule="auto"/>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5"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5"/>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5A1A818B" w:rsidR="00001DCC" w:rsidRPr="00BC2743" w:rsidRDefault="00AD5837" w:rsidP="00BC2743">
      <w:pPr>
        <w:pStyle w:val="Revision"/>
        <w:numPr>
          <w:ilvl w:val="0"/>
          <w:numId w:val="2"/>
        </w:numPr>
        <w:rPr>
          <w:rFonts w:ascii="Arial" w:hAnsi="Arial" w:cs="Arial"/>
          <w:i/>
          <w:sz w:val="20"/>
          <w:szCs w:val="20"/>
        </w:rPr>
      </w:pPr>
      <w:r>
        <w:rPr>
          <w:rFonts w:ascii="Arial" w:hAnsi="Arial" w:cs="Arial"/>
          <w:i/>
          <w:sz w:val="20"/>
          <w:szCs w:val="20"/>
        </w:rPr>
        <w:t>As at the time of submission</w:t>
      </w:r>
      <w:r w:rsidRPr="00BC2743">
        <w:rPr>
          <w:rFonts w:ascii="Arial" w:hAnsi="Arial" w:cs="Arial"/>
          <w:i/>
          <w:sz w:val="20"/>
          <w:szCs w:val="20"/>
        </w:rPr>
        <w:t xml:space="preserve"> </w:t>
      </w:r>
      <w:r w:rsidR="00001DCC" w:rsidRPr="00BC2743">
        <w:rPr>
          <w:rFonts w:ascii="Arial" w:hAnsi="Arial" w:cs="Arial"/>
          <w:i/>
          <w:sz w:val="20"/>
          <w:szCs w:val="20"/>
        </w:rPr>
        <w:t>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FF578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E8D7EC9" w16cid:durableId="5116A2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B65BF" w14:textId="77777777" w:rsidR="00E32CB1" w:rsidRDefault="00E32CB1" w:rsidP="00B27FCF">
      <w:pPr>
        <w:spacing w:line="240" w:lineRule="auto"/>
      </w:pPr>
      <w:r>
        <w:separator/>
      </w:r>
    </w:p>
  </w:endnote>
  <w:endnote w:type="continuationSeparator" w:id="0">
    <w:p w14:paraId="077DB406" w14:textId="77777777" w:rsidR="00E32CB1" w:rsidRDefault="00E32CB1"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CFD3F" w14:textId="77777777" w:rsidR="00FF578B" w:rsidRDefault="00FF5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49C7" w14:textId="77777777" w:rsidR="00FF578B" w:rsidRDefault="00FF5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25709" w14:textId="77777777" w:rsidR="00FF578B" w:rsidRDefault="00FF5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34E8A" w14:textId="77777777" w:rsidR="00E32CB1" w:rsidRDefault="00E32CB1" w:rsidP="00B27FCF">
      <w:pPr>
        <w:spacing w:line="240" w:lineRule="auto"/>
      </w:pPr>
      <w:r>
        <w:separator/>
      </w:r>
    </w:p>
  </w:footnote>
  <w:footnote w:type="continuationSeparator" w:id="0">
    <w:p w14:paraId="71FB0EEF" w14:textId="77777777" w:rsidR="00E32CB1" w:rsidRDefault="00E32CB1" w:rsidP="00B27FCF">
      <w:pPr>
        <w:spacing w:line="240" w:lineRule="auto"/>
      </w:pPr>
      <w:r>
        <w:continuationSeparator/>
      </w:r>
    </w:p>
  </w:footnote>
  <w:footnote w:id="1">
    <w:p w14:paraId="5EEEC2BD" w14:textId="77777777" w:rsidR="00FF578B" w:rsidRDefault="00FF578B"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0B399" w14:textId="77777777" w:rsidR="00FF578B" w:rsidRDefault="00FF5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FF578B" w:rsidRDefault="00FF578B">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59092" w14:textId="77777777" w:rsidR="00FF578B" w:rsidRDefault="00FF5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AF3"/>
    <w:multiLevelType w:val="hybridMultilevel"/>
    <w:tmpl w:val="64021C0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C845B2E"/>
    <w:multiLevelType w:val="hybridMultilevel"/>
    <w:tmpl w:val="6A6043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BA480D"/>
    <w:multiLevelType w:val="hybridMultilevel"/>
    <w:tmpl w:val="DEA4EA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805223"/>
    <w:multiLevelType w:val="hybridMultilevel"/>
    <w:tmpl w:val="BB4278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11" w15:restartNumberingAfterBreak="0">
    <w:nsid w:val="431C3BB7"/>
    <w:multiLevelType w:val="hybridMultilevel"/>
    <w:tmpl w:val="205A91F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A567FB5"/>
    <w:multiLevelType w:val="hybridMultilevel"/>
    <w:tmpl w:val="20001B28"/>
    <w:lvl w:ilvl="0" w:tplc="18090005">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3" w15:restartNumberingAfterBreak="0">
    <w:nsid w:val="4DE51617"/>
    <w:multiLevelType w:val="hybridMultilevel"/>
    <w:tmpl w:val="E620F7FA"/>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14" w15:restartNumberingAfterBreak="0">
    <w:nsid w:val="53C737A6"/>
    <w:multiLevelType w:val="hybridMultilevel"/>
    <w:tmpl w:val="4FF00D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895403"/>
    <w:multiLevelType w:val="hybridMultilevel"/>
    <w:tmpl w:val="B2388EF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AAB0CB6"/>
    <w:multiLevelType w:val="hybridMultilevel"/>
    <w:tmpl w:val="7BB693A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D392DC8"/>
    <w:multiLevelType w:val="hybridMultilevel"/>
    <w:tmpl w:val="2ADA62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21" w15:restartNumberingAfterBreak="0">
    <w:nsid w:val="66BB62B2"/>
    <w:multiLevelType w:val="hybridMultilevel"/>
    <w:tmpl w:val="3D8201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75332F2"/>
    <w:multiLevelType w:val="hybridMultilevel"/>
    <w:tmpl w:val="96363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abstractNum w:abstractNumId="24" w15:restartNumberingAfterBreak="0">
    <w:nsid w:val="7BB10288"/>
    <w:multiLevelType w:val="hybridMultilevel"/>
    <w:tmpl w:val="45A67E84"/>
    <w:lvl w:ilvl="0" w:tplc="FFFFFFFF">
      <w:start w:val="1"/>
      <w:numFmt w:val="bullet"/>
      <w:lvlText w:val=""/>
      <w:lvlJc w:val="left"/>
      <w:pPr>
        <w:ind w:left="720" w:hanging="360"/>
      </w:pPr>
      <w:rPr>
        <w:rFonts w:ascii="Symbol" w:hAnsi="Symbol" w:hint="default"/>
      </w:rPr>
    </w:lvl>
    <w:lvl w:ilvl="1" w:tplc="1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19"/>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9"/>
  </w:num>
  <w:num w:numId="6">
    <w:abstractNumId w:val="1"/>
  </w:num>
  <w:num w:numId="7">
    <w:abstractNumId w:val="10"/>
  </w:num>
  <w:num w:numId="8">
    <w:abstractNumId w:val="20"/>
  </w:num>
  <w:num w:numId="9">
    <w:abstractNumId w:val="4"/>
  </w:num>
  <w:num w:numId="10">
    <w:abstractNumId w:val="2"/>
  </w:num>
  <w:num w:numId="11">
    <w:abstractNumId w:val="17"/>
  </w:num>
  <w:num w:numId="12">
    <w:abstractNumId w:val="11"/>
  </w:num>
  <w:num w:numId="13">
    <w:abstractNumId w:val="18"/>
  </w:num>
  <w:num w:numId="14">
    <w:abstractNumId w:val="21"/>
  </w:num>
  <w:num w:numId="15">
    <w:abstractNumId w:val="15"/>
  </w:num>
  <w:num w:numId="16">
    <w:abstractNumId w:val="14"/>
  </w:num>
  <w:num w:numId="17">
    <w:abstractNumId w:val="13"/>
  </w:num>
  <w:num w:numId="18">
    <w:abstractNumId w:val="16"/>
  </w:num>
  <w:num w:numId="19">
    <w:abstractNumId w:val="7"/>
  </w:num>
  <w:num w:numId="20">
    <w:abstractNumId w:val="24"/>
  </w:num>
  <w:num w:numId="21">
    <w:abstractNumId w:val="12"/>
  </w:num>
  <w:num w:numId="22">
    <w:abstractNumId w:val="22"/>
  </w:num>
  <w:num w:numId="23">
    <w:abstractNumId w:val="0"/>
  </w:num>
  <w:num w:numId="24">
    <w:abstractNumId w:val="5"/>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248ED"/>
    <w:rsid w:val="00026895"/>
    <w:rsid w:val="00050368"/>
    <w:rsid w:val="00073777"/>
    <w:rsid w:val="00094D0F"/>
    <w:rsid w:val="00095290"/>
    <w:rsid w:val="000B1B3D"/>
    <w:rsid w:val="000D26C0"/>
    <w:rsid w:val="000E0BC2"/>
    <w:rsid w:val="000E1B36"/>
    <w:rsid w:val="000E4861"/>
    <w:rsid w:val="000F3F82"/>
    <w:rsid w:val="00110416"/>
    <w:rsid w:val="0012129E"/>
    <w:rsid w:val="00141EFF"/>
    <w:rsid w:val="0017439D"/>
    <w:rsid w:val="00175EE8"/>
    <w:rsid w:val="001A29AD"/>
    <w:rsid w:val="001A7E32"/>
    <w:rsid w:val="001D6B1E"/>
    <w:rsid w:val="001E0BAD"/>
    <w:rsid w:val="001E37C9"/>
    <w:rsid w:val="001F43BF"/>
    <w:rsid w:val="002321E8"/>
    <w:rsid w:val="002358CC"/>
    <w:rsid w:val="002368C7"/>
    <w:rsid w:val="002412E9"/>
    <w:rsid w:val="00242FB4"/>
    <w:rsid w:val="002548F7"/>
    <w:rsid w:val="00260AF6"/>
    <w:rsid w:val="00270EBB"/>
    <w:rsid w:val="00273CB1"/>
    <w:rsid w:val="002921FA"/>
    <w:rsid w:val="00297DB1"/>
    <w:rsid w:val="002A448A"/>
    <w:rsid w:val="002A7DCF"/>
    <w:rsid w:val="002D0069"/>
    <w:rsid w:val="002D1FA9"/>
    <w:rsid w:val="002E4ED9"/>
    <w:rsid w:val="002E74F0"/>
    <w:rsid w:val="002F58E1"/>
    <w:rsid w:val="00304900"/>
    <w:rsid w:val="00312CE8"/>
    <w:rsid w:val="003160B0"/>
    <w:rsid w:val="00316F27"/>
    <w:rsid w:val="00326F6B"/>
    <w:rsid w:val="003312CF"/>
    <w:rsid w:val="00333051"/>
    <w:rsid w:val="00336AE0"/>
    <w:rsid w:val="00357740"/>
    <w:rsid w:val="00365DD5"/>
    <w:rsid w:val="00387BAB"/>
    <w:rsid w:val="003A187E"/>
    <w:rsid w:val="003C0C1A"/>
    <w:rsid w:val="003C78F2"/>
    <w:rsid w:val="003F3810"/>
    <w:rsid w:val="00401114"/>
    <w:rsid w:val="00406681"/>
    <w:rsid w:val="00414A9A"/>
    <w:rsid w:val="00425B1D"/>
    <w:rsid w:val="00425B70"/>
    <w:rsid w:val="00432D15"/>
    <w:rsid w:val="00442D5A"/>
    <w:rsid w:val="00444D52"/>
    <w:rsid w:val="004519E6"/>
    <w:rsid w:val="00481EDE"/>
    <w:rsid w:val="004A4AB7"/>
    <w:rsid w:val="004B24EC"/>
    <w:rsid w:val="004B30F2"/>
    <w:rsid w:val="004B3681"/>
    <w:rsid w:val="004B5D5E"/>
    <w:rsid w:val="004B7B2B"/>
    <w:rsid w:val="004C1C18"/>
    <w:rsid w:val="004D2EF6"/>
    <w:rsid w:val="004D7D15"/>
    <w:rsid w:val="004E6379"/>
    <w:rsid w:val="004F1CD2"/>
    <w:rsid w:val="005005CD"/>
    <w:rsid w:val="00505305"/>
    <w:rsid w:val="00514B5A"/>
    <w:rsid w:val="00530BFB"/>
    <w:rsid w:val="00536C3F"/>
    <w:rsid w:val="00573774"/>
    <w:rsid w:val="00585211"/>
    <w:rsid w:val="005862C0"/>
    <w:rsid w:val="005939E8"/>
    <w:rsid w:val="005A232A"/>
    <w:rsid w:val="005A3A08"/>
    <w:rsid w:val="005E3B19"/>
    <w:rsid w:val="005F0B3B"/>
    <w:rsid w:val="005F0F4F"/>
    <w:rsid w:val="005F4BF6"/>
    <w:rsid w:val="0060159A"/>
    <w:rsid w:val="00601AC2"/>
    <w:rsid w:val="0061625B"/>
    <w:rsid w:val="00630F2B"/>
    <w:rsid w:val="006479F6"/>
    <w:rsid w:val="00660647"/>
    <w:rsid w:val="0066149F"/>
    <w:rsid w:val="006733E1"/>
    <w:rsid w:val="00686E82"/>
    <w:rsid w:val="006B1986"/>
    <w:rsid w:val="006C6CCD"/>
    <w:rsid w:val="006C73D8"/>
    <w:rsid w:val="006E2B86"/>
    <w:rsid w:val="006F4E15"/>
    <w:rsid w:val="00703A55"/>
    <w:rsid w:val="00707D00"/>
    <w:rsid w:val="0071259A"/>
    <w:rsid w:val="007144C3"/>
    <w:rsid w:val="00752334"/>
    <w:rsid w:val="00757AFB"/>
    <w:rsid w:val="00762437"/>
    <w:rsid w:val="00766217"/>
    <w:rsid w:val="007663D8"/>
    <w:rsid w:val="0078126A"/>
    <w:rsid w:val="00797A95"/>
    <w:rsid w:val="007A2E25"/>
    <w:rsid w:val="007A611B"/>
    <w:rsid w:val="007B480A"/>
    <w:rsid w:val="007C078B"/>
    <w:rsid w:val="007C0BBD"/>
    <w:rsid w:val="00801014"/>
    <w:rsid w:val="0080678E"/>
    <w:rsid w:val="00807A16"/>
    <w:rsid w:val="00812A9C"/>
    <w:rsid w:val="008158FD"/>
    <w:rsid w:val="00816F23"/>
    <w:rsid w:val="00821E56"/>
    <w:rsid w:val="00832C85"/>
    <w:rsid w:val="00836FF8"/>
    <w:rsid w:val="00864E48"/>
    <w:rsid w:val="00892FB3"/>
    <w:rsid w:val="00895F73"/>
    <w:rsid w:val="008A5093"/>
    <w:rsid w:val="008C116F"/>
    <w:rsid w:val="008F4541"/>
    <w:rsid w:val="00910ABF"/>
    <w:rsid w:val="00911D4A"/>
    <w:rsid w:val="00912557"/>
    <w:rsid w:val="00931191"/>
    <w:rsid w:val="00956CF5"/>
    <w:rsid w:val="009647C0"/>
    <w:rsid w:val="009656EC"/>
    <w:rsid w:val="00971AAF"/>
    <w:rsid w:val="00972D7A"/>
    <w:rsid w:val="00982BE4"/>
    <w:rsid w:val="009900A0"/>
    <w:rsid w:val="0099446B"/>
    <w:rsid w:val="009B2D66"/>
    <w:rsid w:val="009B3F05"/>
    <w:rsid w:val="009C0229"/>
    <w:rsid w:val="009C0E7A"/>
    <w:rsid w:val="009C45E0"/>
    <w:rsid w:val="009C4F6B"/>
    <w:rsid w:val="009D31F5"/>
    <w:rsid w:val="00A00BB9"/>
    <w:rsid w:val="00A01E74"/>
    <w:rsid w:val="00A167E9"/>
    <w:rsid w:val="00A20F6A"/>
    <w:rsid w:val="00A23D73"/>
    <w:rsid w:val="00A257F9"/>
    <w:rsid w:val="00A2757D"/>
    <w:rsid w:val="00A613C5"/>
    <w:rsid w:val="00A744C1"/>
    <w:rsid w:val="00A841DE"/>
    <w:rsid w:val="00A94AAE"/>
    <w:rsid w:val="00AC46E4"/>
    <w:rsid w:val="00AD5837"/>
    <w:rsid w:val="00AE2C43"/>
    <w:rsid w:val="00AF2256"/>
    <w:rsid w:val="00B0182B"/>
    <w:rsid w:val="00B046F9"/>
    <w:rsid w:val="00B0595F"/>
    <w:rsid w:val="00B11711"/>
    <w:rsid w:val="00B27FCF"/>
    <w:rsid w:val="00B339BA"/>
    <w:rsid w:val="00B464CC"/>
    <w:rsid w:val="00B5340E"/>
    <w:rsid w:val="00B67887"/>
    <w:rsid w:val="00B86A50"/>
    <w:rsid w:val="00B90602"/>
    <w:rsid w:val="00B92DF6"/>
    <w:rsid w:val="00BA06DD"/>
    <w:rsid w:val="00BB41CF"/>
    <w:rsid w:val="00BC2743"/>
    <w:rsid w:val="00BD3CC6"/>
    <w:rsid w:val="00BD4DBA"/>
    <w:rsid w:val="00C012A0"/>
    <w:rsid w:val="00C04FD2"/>
    <w:rsid w:val="00C1160A"/>
    <w:rsid w:val="00C16F3B"/>
    <w:rsid w:val="00C24067"/>
    <w:rsid w:val="00C26288"/>
    <w:rsid w:val="00C414B5"/>
    <w:rsid w:val="00C46981"/>
    <w:rsid w:val="00C52401"/>
    <w:rsid w:val="00C75A84"/>
    <w:rsid w:val="00C820EF"/>
    <w:rsid w:val="00C96CF2"/>
    <w:rsid w:val="00CB05EF"/>
    <w:rsid w:val="00CB2AA2"/>
    <w:rsid w:val="00CC51D3"/>
    <w:rsid w:val="00CE3104"/>
    <w:rsid w:val="00D04919"/>
    <w:rsid w:val="00D05CD0"/>
    <w:rsid w:val="00D076B8"/>
    <w:rsid w:val="00D13166"/>
    <w:rsid w:val="00D216A8"/>
    <w:rsid w:val="00D33281"/>
    <w:rsid w:val="00D35997"/>
    <w:rsid w:val="00D41DF9"/>
    <w:rsid w:val="00D6027B"/>
    <w:rsid w:val="00D61061"/>
    <w:rsid w:val="00D66196"/>
    <w:rsid w:val="00D66B97"/>
    <w:rsid w:val="00D74767"/>
    <w:rsid w:val="00DA5253"/>
    <w:rsid w:val="00DB04B5"/>
    <w:rsid w:val="00DC38E5"/>
    <w:rsid w:val="00DC4CD3"/>
    <w:rsid w:val="00DD3076"/>
    <w:rsid w:val="00DE0232"/>
    <w:rsid w:val="00DE5A21"/>
    <w:rsid w:val="00DF547A"/>
    <w:rsid w:val="00E04FCE"/>
    <w:rsid w:val="00E07459"/>
    <w:rsid w:val="00E324EB"/>
    <w:rsid w:val="00E32CB1"/>
    <w:rsid w:val="00E42599"/>
    <w:rsid w:val="00E47505"/>
    <w:rsid w:val="00E47F06"/>
    <w:rsid w:val="00E63424"/>
    <w:rsid w:val="00E64947"/>
    <w:rsid w:val="00E74A8E"/>
    <w:rsid w:val="00E821CB"/>
    <w:rsid w:val="00E85FFA"/>
    <w:rsid w:val="00E90ACA"/>
    <w:rsid w:val="00E92CBC"/>
    <w:rsid w:val="00E971C9"/>
    <w:rsid w:val="00EA3638"/>
    <w:rsid w:val="00EA3DE6"/>
    <w:rsid w:val="00EC6362"/>
    <w:rsid w:val="00EE1DBA"/>
    <w:rsid w:val="00EE209A"/>
    <w:rsid w:val="00F0568D"/>
    <w:rsid w:val="00F10CE6"/>
    <w:rsid w:val="00F12A13"/>
    <w:rsid w:val="00F4132B"/>
    <w:rsid w:val="00F55E2A"/>
    <w:rsid w:val="00F60776"/>
    <w:rsid w:val="00F61E72"/>
    <w:rsid w:val="00F650E2"/>
    <w:rsid w:val="00F72131"/>
    <w:rsid w:val="00F81D48"/>
    <w:rsid w:val="00F83229"/>
    <w:rsid w:val="00F93479"/>
    <w:rsid w:val="00F93E5A"/>
    <w:rsid w:val="00FB08BD"/>
    <w:rsid w:val="00FC3EA3"/>
    <w:rsid w:val="00FF57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4817"/>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D15"/>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ui-provider">
    <w:name w:val="ui-provider"/>
    <w:basedOn w:val="DefaultParagraphFont"/>
    <w:rsid w:val="00660647"/>
  </w:style>
  <w:style w:type="paragraph" w:customStyle="1" w:styleId="Heading211pt">
    <w:name w:val="Heading 2 + 11 pt"/>
    <w:aliases w:val="Kern at 18 pt"/>
    <w:basedOn w:val="Heading1"/>
    <w:uiPriority w:val="99"/>
    <w:rsid w:val="00A23D73"/>
    <w:rPr>
      <w:bCs/>
      <w:kern w:val="36"/>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0A37F-99A1-4C87-BBE8-C86755F2A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3365</Words>
  <Characters>19185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2024-09-23T10:59:00Z</dcterms:created>
  <dcterms:modified xsi:type="dcterms:W3CDTF">2024-09-23T11:03:00Z</dcterms:modified>
</cp:coreProperties>
</file>