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704"/>
        <w:gridCol w:w="2301"/>
        <w:gridCol w:w="3794"/>
        <w:gridCol w:w="1134"/>
        <w:gridCol w:w="1083"/>
      </w:tblGrid>
      <w:tr w:rsidR="00710200" w:rsidRPr="008F4642" w14:paraId="04686E98" w14:textId="77777777" w:rsidTr="00710200">
        <w:tc>
          <w:tcPr>
            <w:tcW w:w="9016" w:type="dxa"/>
            <w:gridSpan w:val="5"/>
            <w:shd w:val="clear" w:color="auto" w:fill="B6DDE8"/>
            <w:tcMar>
              <w:top w:w="28" w:type="dxa"/>
              <w:bottom w:w="28" w:type="dxa"/>
            </w:tcMar>
            <w:vAlign w:val="center"/>
          </w:tcPr>
          <w:p w14:paraId="1BD6397F" w14:textId="77777777" w:rsidR="00710200" w:rsidRPr="008F4642" w:rsidRDefault="00710200" w:rsidP="00515791">
            <w:pPr>
              <w:rPr>
                <w:b/>
                <w:bCs/>
              </w:rPr>
            </w:pPr>
            <w:r w:rsidRPr="008F4642">
              <w:rPr>
                <w:b/>
                <w:bCs/>
              </w:rPr>
              <w:t xml:space="preserve">Declaration </w:t>
            </w:r>
            <w:bookmarkStart w:id="0" w:name="_Hlk173917320"/>
            <w:r w:rsidRPr="008F4642">
              <w:rPr>
                <w:b/>
                <w:bCs/>
              </w:rPr>
              <w:t>re Statutory Obligations</w:t>
            </w:r>
            <w:bookmarkEnd w:id="0"/>
          </w:p>
        </w:tc>
      </w:tr>
      <w:tr w:rsidR="00710200" w:rsidRPr="008F4642" w14:paraId="2610B2EA" w14:textId="77777777" w:rsidTr="00515791">
        <w:tc>
          <w:tcPr>
            <w:tcW w:w="6799" w:type="dxa"/>
            <w:gridSpan w:val="3"/>
            <w:tcMar>
              <w:top w:w="28" w:type="dxa"/>
              <w:bottom w:w="28" w:type="dxa"/>
            </w:tcMar>
            <w:vAlign w:val="center"/>
          </w:tcPr>
          <w:p w14:paraId="35676C33" w14:textId="77777777" w:rsidR="00710200" w:rsidRPr="008F4642" w:rsidRDefault="00710200" w:rsidP="00515791">
            <w:r w:rsidRPr="008F4642">
              <w:t>We confirm that we are fully compliant with the following legislation, or equivalent legislation in our country of establishment / operation:</w:t>
            </w:r>
          </w:p>
        </w:tc>
        <w:tc>
          <w:tcPr>
            <w:tcW w:w="1134" w:type="dxa"/>
            <w:tcMar>
              <w:top w:w="28" w:type="dxa"/>
              <w:bottom w:w="28" w:type="dxa"/>
            </w:tcMar>
            <w:vAlign w:val="center"/>
          </w:tcPr>
          <w:p w14:paraId="5BAEB618" w14:textId="77777777" w:rsidR="00710200" w:rsidRPr="008F4642" w:rsidRDefault="00710200" w:rsidP="00515791">
            <w:pPr>
              <w:jc w:val="center"/>
              <w:rPr>
                <w:b/>
                <w:bCs/>
              </w:rPr>
            </w:pPr>
            <w:r w:rsidRPr="008F4642">
              <w:rPr>
                <w:b/>
                <w:bCs/>
              </w:rPr>
              <w:t>Yes</w:t>
            </w:r>
          </w:p>
        </w:tc>
        <w:tc>
          <w:tcPr>
            <w:tcW w:w="1083" w:type="dxa"/>
            <w:tcMar>
              <w:top w:w="28" w:type="dxa"/>
              <w:bottom w:w="28" w:type="dxa"/>
            </w:tcMar>
            <w:vAlign w:val="center"/>
          </w:tcPr>
          <w:p w14:paraId="588CA131" w14:textId="77777777" w:rsidR="00710200" w:rsidRPr="008F4642" w:rsidRDefault="00710200" w:rsidP="00515791">
            <w:pPr>
              <w:jc w:val="center"/>
              <w:rPr>
                <w:b/>
                <w:bCs/>
              </w:rPr>
            </w:pPr>
            <w:r w:rsidRPr="008F4642">
              <w:rPr>
                <w:b/>
                <w:bCs/>
              </w:rPr>
              <w:t>No</w:t>
            </w:r>
          </w:p>
        </w:tc>
      </w:tr>
      <w:tr w:rsidR="00710200" w:rsidRPr="008F4642" w14:paraId="514AF880" w14:textId="77777777" w:rsidTr="00515791">
        <w:tc>
          <w:tcPr>
            <w:tcW w:w="704" w:type="dxa"/>
            <w:tcMar>
              <w:top w:w="28" w:type="dxa"/>
              <w:bottom w:w="28" w:type="dxa"/>
            </w:tcMar>
            <w:vAlign w:val="center"/>
          </w:tcPr>
          <w:p w14:paraId="69AC73E0" w14:textId="77777777" w:rsidR="00710200" w:rsidRPr="008F4642" w:rsidRDefault="00710200" w:rsidP="00515791">
            <w:pPr>
              <w:jc w:val="center"/>
            </w:pPr>
            <w:r w:rsidRPr="008F4642">
              <w:t>(i)</w:t>
            </w:r>
          </w:p>
        </w:tc>
        <w:tc>
          <w:tcPr>
            <w:tcW w:w="6095" w:type="dxa"/>
            <w:gridSpan w:val="2"/>
            <w:tcMar>
              <w:top w:w="28" w:type="dxa"/>
              <w:bottom w:w="28" w:type="dxa"/>
            </w:tcMar>
          </w:tcPr>
          <w:p w14:paraId="17E65369" w14:textId="77777777" w:rsidR="00710200" w:rsidRPr="008F4642" w:rsidRDefault="00710200" w:rsidP="00515791">
            <w:r w:rsidRPr="008F4642">
              <w:t>Employment Equality Acts 1998-2011</w:t>
            </w:r>
          </w:p>
        </w:tc>
        <w:tc>
          <w:tcPr>
            <w:tcW w:w="1134" w:type="dxa"/>
            <w:tcMar>
              <w:top w:w="28" w:type="dxa"/>
              <w:bottom w:w="28" w:type="dxa"/>
            </w:tcMar>
            <w:vAlign w:val="center"/>
          </w:tcPr>
          <w:p w14:paraId="7A1AA05C" w14:textId="77777777" w:rsidR="00710200" w:rsidRPr="008F4642" w:rsidRDefault="00710200" w:rsidP="00515791">
            <w:pPr>
              <w:jc w:val="center"/>
              <w:rPr>
                <w:b/>
                <w:bCs/>
              </w:rPr>
            </w:pPr>
          </w:p>
        </w:tc>
        <w:tc>
          <w:tcPr>
            <w:tcW w:w="1083" w:type="dxa"/>
            <w:tcMar>
              <w:top w:w="28" w:type="dxa"/>
              <w:bottom w:w="28" w:type="dxa"/>
            </w:tcMar>
            <w:vAlign w:val="center"/>
          </w:tcPr>
          <w:p w14:paraId="6A86D29E" w14:textId="77777777" w:rsidR="00710200" w:rsidRPr="008F4642" w:rsidRDefault="00710200" w:rsidP="00515791">
            <w:pPr>
              <w:jc w:val="center"/>
              <w:rPr>
                <w:b/>
                <w:bCs/>
              </w:rPr>
            </w:pPr>
          </w:p>
        </w:tc>
      </w:tr>
      <w:tr w:rsidR="00710200" w:rsidRPr="008F4642" w14:paraId="770F6986" w14:textId="77777777" w:rsidTr="00515791">
        <w:tc>
          <w:tcPr>
            <w:tcW w:w="704" w:type="dxa"/>
            <w:tcMar>
              <w:top w:w="28" w:type="dxa"/>
              <w:bottom w:w="28" w:type="dxa"/>
            </w:tcMar>
            <w:vAlign w:val="center"/>
          </w:tcPr>
          <w:p w14:paraId="442C1F11" w14:textId="77777777" w:rsidR="00710200" w:rsidRPr="008F4642" w:rsidRDefault="00710200" w:rsidP="00515791">
            <w:pPr>
              <w:jc w:val="center"/>
            </w:pPr>
            <w:r w:rsidRPr="008F4642">
              <w:t>(ii)</w:t>
            </w:r>
          </w:p>
        </w:tc>
        <w:tc>
          <w:tcPr>
            <w:tcW w:w="6095" w:type="dxa"/>
            <w:gridSpan w:val="2"/>
            <w:tcMar>
              <w:top w:w="28" w:type="dxa"/>
              <w:bottom w:w="28" w:type="dxa"/>
            </w:tcMar>
          </w:tcPr>
          <w:p w14:paraId="6BB09D79" w14:textId="77777777" w:rsidR="00710200" w:rsidRPr="008F4642" w:rsidRDefault="00710200" w:rsidP="00515791">
            <w:r w:rsidRPr="008F4642">
              <w:t>Equal Status Acts 2000-2011</w:t>
            </w:r>
          </w:p>
        </w:tc>
        <w:tc>
          <w:tcPr>
            <w:tcW w:w="1134" w:type="dxa"/>
            <w:tcMar>
              <w:top w:w="28" w:type="dxa"/>
              <w:bottom w:w="28" w:type="dxa"/>
            </w:tcMar>
            <w:vAlign w:val="center"/>
          </w:tcPr>
          <w:p w14:paraId="7196240A" w14:textId="77777777" w:rsidR="00710200" w:rsidRPr="008F4642" w:rsidRDefault="00710200" w:rsidP="00515791">
            <w:pPr>
              <w:jc w:val="center"/>
              <w:rPr>
                <w:b/>
                <w:bCs/>
              </w:rPr>
            </w:pPr>
          </w:p>
        </w:tc>
        <w:tc>
          <w:tcPr>
            <w:tcW w:w="1083" w:type="dxa"/>
            <w:tcMar>
              <w:top w:w="28" w:type="dxa"/>
              <w:bottom w:w="28" w:type="dxa"/>
            </w:tcMar>
            <w:vAlign w:val="center"/>
          </w:tcPr>
          <w:p w14:paraId="27F181DB" w14:textId="77777777" w:rsidR="00710200" w:rsidRPr="008F4642" w:rsidRDefault="00710200" w:rsidP="00515791">
            <w:pPr>
              <w:jc w:val="center"/>
              <w:rPr>
                <w:b/>
                <w:bCs/>
              </w:rPr>
            </w:pPr>
          </w:p>
        </w:tc>
      </w:tr>
      <w:tr w:rsidR="00710200" w:rsidRPr="008F4642" w14:paraId="1C411664" w14:textId="77777777" w:rsidTr="00515791">
        <w:tc>
          <w:tcPr>
            <w:tcW w:w="704" w:type="dxa"/>
            <w:tcMar>
              <w:top w:w="28" w:type="dxa"/>
              <w:bottom w:w="28" w:type="dxa"/>
            </w:tcMar>
            <w:vAlign w:val="center"/>
          </w:tcPr>
          <w:p w14:paraId="25503803" w14:textId="77777777" w:rsidR="00710200" w:rsidRPr="008F4642" w:rsidRDefault="00710200" w:rsidP="00515791">
            <w:pPr>
              <w:jc w:val="center"/>
            </w:pPr>
            <w:r w:rsidRPr="008F4642">
              <w:t>(iii)</w:t>
            </w:r>
          </w:p>
        </w:tc>
        <w:tc>
          <w:tcPr>
            <w:tcW w:w="6095" w:type="dxa"/>
            <w:gridSpan w:val="2"/>
            <w:tcMar>
              <w:top w:w="28" w:type="dxa"/>
              <w:bottom w:w="28" w:type="dxa"/>
            </w:tcMar>
          </w:tcPr>
          <w:p w14:paraId="11818829" w14:textId="77777777" w:rsidR="00710200" w:rsidRPr="008F4642" w:rsidRDefault="00710200" w:rsidP="00515791">
            <w:r w:rsidRPr="008F4642">
              <w:t>National Minimum Wage Act 2000 as amended</w:t>
            </w:r>
          </w:p>
        </w:tc>
        <w:tc>
          <w:tcPr>
            <w:tcW w:w="1134" w:type="dxa"/>
            <w:tcMar>
              <w:top w:w="28" w:type="dxa"/>
              <w:bottom w:w="28" w:type="dxa"/>
            </w:tcMar>
            <w:vAlign w:val="center"/>
          </w:tcPr>
          <w:p w14:paraId="315141CC" w14:textId="77777777" w:rsidR="00710200" w:rsidRPr="008F4642" w:rsidRDefault="00710200" w:rsidP="00515791">
            <w:pPr>
              <w:jc w:val="center"/>
              <w:rPr>
                <w:b/>
                <w:bCs/>
              </w:rPr>
            </w:pPr>
          </w:p>
        </w:tc>
        <w:tc>
          <w:tcPr>
            <w:tcW w:w="1083" w:type="dxa"/>
            <w:tcMar>
              <w:top w:w="28" w:type="dxa"/>
              <w:bottom w:w="28" w:type="dxa"/>
            </w:tcMar>
            <w:vAlign w:val="center"/>
          </w:tcPr>
          <w:p w14:paraId="1555EBBB" w14:textId="77777777" w:rsidR="00710200" w:rsidRPr="008F4642" w:rsidRDefault="00710200" w:rsidP="00515791">
            <w:pPr>
              <w:jc w:val="center"/>
              <w:rPr>
                <w:b/>
                <w:bCs/>
              </w:rPr>
            </w:pPr>
          </w:p>
        </w:tc>
      </w:tr>
      <w:tr w:rsidR="00710200" w:rsidRPr="008F4642" w14:paraId="71219BBC" w14:textId="77777777" w:rsidTr="00515791">
        <w:tc>
          <w:tcPr>
            <w:tcW w:w="704" w:type="dxa"/>
            <w:tcMar>
              <w:top w:w="28" w:type="dxa"/>
              <w:bottom w:w="28" w:type="dxa"/>
            </w:tcMar>
            <w:vAlign w:val="center"/>
          </w:tcPr>
          <w:p w14:paraId="0804A950" w14:textId="77777777" w:rsidR="00710200" w:rsidRPr="008F4642" w:rsidRDefault="00710200" w:rsidP="00515791">
            <w:pPr>
              <w:jc w:val="center"/>
            </w:pPr>
            <w:r w:rsidRPr="008F4642">
              <w:t>(iv)</w:t>
            </w:r>
          </w:p>
        </w:tc>
        <w:tc>
          <w:tcPr>
            <w:tcW w:w="6095" w:type="dxa"/>
            <w:gridSpan w:val="2"/>
            <w:tcMar>
              <w:top w:w="28" w:type="dxa"/>
              <w:bottom w:w="28" w:type="dxa"/>
            </w:tcMar>
          </w:tcPr>
          <w:p w14:paraId="35E01145" w14:textId="77777777" w:rsidR="00710200" w:rsidRPr="008F4642" w:rsidRDefault="00710200" w:rsidP="00515791">
            <w:r w:rsidRPr="008F4642">
              <w:t>Organisation of Working Time Act 1997 as amended</w:t>
            </w:r>
          </w:p>
        </w:tc>
        <w:tc>
          <w:tcPr>
            <w:tcW w:w="1134" w:type="dxa"/>
            <w:tcMar>
              <w:top w:w="28" w:type="dxa"/>
              <w:bottom w:w="28" w:type="dxa"/>
            </w:tcMar>
            <w:vAlign w:val="center"/>
          </w:tcPr>
          <w:p w14:paraId="7003482C" w14:textId="77777777" w:rsidR="00710200" w:rsidRPr="008F4642" w:rsidRDefault="00710200" w:rsidP="00515791">
            <w:pPr>
              <w:jc w:val="center"/>
              <w:rPr>
                <w:b/>
                <w:bCs/>
              </w:rPr>
            </w:pPr>
          </w:p>
        </w:tc>
        <w:tc>
          <w:tcPr>
            <w:tcW w:w="1083" w:type="dxa"/>
            <w:tcMar>
              <w:top w:w="28" w:type="dxa"/>
              <w:bottom w:w="28" w:type="dxa"/>
            </w:tcMar>
            <w:vAlign w:val="center"/>
          </w:tcPr>
          <w:p w14:paraId="48F4C475" w14:textId="77777777" w:rsidR="00710200" w:rsidRPr="008F4642" w:rsidRDefault="00710200" w:rsidP="00515791">
            <w:pPr>
              <w:jc w:val="center"/>
              <w:rPr>
                <w:b/>
                <w:bCs/>
              </w:rPr>
            </w:pPr>
          </w:p>
        </w:tc>
      </w:tr>
      <w:tr w:rsidR="00710200" w:rsidRPr="008F4642" w14:paraId="2F083625" w14:textId="77777777" w:rsidTr="00515791">
        <w:tc>
          <w:tcPr>
            <w:tcW w:w="704" w:type="dxa"/>
            <w:tcMar>
              <w:top w:w="28" w:type="dxa"/>
              <w:bottom w:w="28" w:type="dxa"/>
            </w:tcMar>
            <w:vAlign w:val="center"/>
          </w:tcPr>
          <w:p w14:paraId="31607655" w14:textId="77777777" w:rsidR="00710200" w:rsidRPr="008F4642" w:rsidRDefault="00710200" w:rsidP="00515791">
            <w:pPr>
              <w:jc w:val="center"/>
            </w:pPr>
            <w:r w:rsidRPr="008F4642">
              <w:t>(v)</w:t>
            </w:r>
          </w:p>
        </w:tc>
        <w:tc>
          <w:tcPr>
            <w:tcW w:w="6095" w:type="dxa"/>
            <w:gridSpan w:val="2"/>
            <w:tcMar>
              <w:top w:w="28" w:type="dxa"/>
              <w:bottom w:w="28" w:type="dxa"/>
            </w:tcMar>
          </w:tcPr>
          <w:p w14:paraId="5CA8583E" w14:textId="77777777" w:rsidR="00710200" w:rsidRPr="008F4642" w:rsidRDefault="00710200" w:rsidP="00515791">
            <w:r w:rsidRPr="008F4642">
              <w:t xml:space="preserve">Safety, Health and Welfare at Work Act 2005 and Safety, Health and Welfare at Work (General </w:t>
            </w:r>
            <w:r>
              <w:t>Application</w:t>
            </w:r>
            <w:r w:rsidRPr="008F4642">
              <w:t>) Regulations 2007</w:t>
            </w:r>
          </w:p>
        </w:tc>
        <w:tc>
          <w:tcPr>
            <w:tcW w:w="1134" w:type="dxa"/>
            <w:tcMar>
              <w:top w:w="28" w:type="dxa"/>
              <w:bottom w:w="28" w:type="dxa"/>
            </w:tcMar>
            <w:vAlign w:val="center"/>
          </w:tcPr>
          <w:p w14:paraId="414E39A9" w14:textId="77777777" w:rsidR="00710200" w:rsidRPr="008F4642" w:rsidRDefault="00710200" w:rsidP="00515791">
            <w:pPr>
              <w:jc w:val="center"/>
              <w:rPr>
                <w:b/>
                <w:bCs/>
              </w:rPr>
            </w:pPr>
          </w:p>
        </w:tc>
        <w:tc>
          <w:tcPr>
            <w:tcW w:w="1083" w:type="dxa"/>
            <w:tcMar>
              <w:top w:w="28" w:type="dxa"/>
              <w:bottom w:w="28" w:type="dxa"/>
            </w:tcMar>
            <w:vAlign w:val="center"/>
          </w:tcPr>
          <w:p w14:paraId="7106DAE3" w14:textId="77777777" w:rsidR="00710200" w:rsidRPr="008F4642" w:rsidRDefault="00710200" w:rsidP="00515791">
            <w:pPr>
              <w:jc w:val="center"/>
              <w:rPr>
                <w:b/>
                <w:bCs/>
              </w:rPr>
            </w:pPr>
          </w:p>
        </w:tc>
      </w:tr>
      <w:tr w:rsidR="00710200" w:rsidRPr="008F4642" w14:paraId="088D30D8" w14:textId="77777777" w:rsidTr="00515791">
        <w:tc>
          <w:tcPr>
            <w:tcW w:w="704" w:type="dxa"/>
            <w:tcMar>
              <w:top w:w="28" w:type="dxa"/>
              <w:bottom w:w="28" w:type="dxa"/>
            </w:tcMar>
            <w:vAlign w:val="center"/>
          </w:tcPr>
          <w:p w14:paraId="6911F0B2" w14:textId="77777777" w:rsidR="00710200" w:rsidRPr="008F4642" w:rsidRDefault="00710200" w:rsidP="00515791">
            <w:pPr>
              <w:jc w:val="center"/>
            </w:pPr>
            <w:r w:rsidRPr="008F4642">
              <w:t>(vi)</w:t>
            </w:r>
          </w:p>
        </w:tc>
        <w:tc>
          <w:tcPr>
            <w:tcW w:w="6095" w:type="dxa"/>
            <w:gridSpan w:val="2"/>
            <w:tcMar>
              <w:top w:w="28" w:type="dxa"/>
              <w:bottom w:w="28" w:type="dxa"/>
            </w:tcMar>
          </w:tcPr>
          <w:p w14:paraId="704BD2E6" w14:textId="77777777" w:rsidR="00710200" w:rsidRPr="008F4642" w:rsidRDefault="00710200" w:rsidP="00515791">
            <w:r w:rsidRPr="008F4642">
              <w:t>Disability Act 2005</w:t>
            </w:r>
          </w:p>
        </w:tc>
        <w:tc>
          <w:tcPr>
            <w:tcW w:w="1134" w:type="dxa"/>
            <w:tcMar>
              <w:top w:w="28" w:type="dxa"/>
              <w:bottom w:w="28" w:type="dxa"/>
            </w:tcMar>
            <w:vAlign w:val="center"/>
          </w:tcPr>
          <w:p w14:paraId="27E6B386" w14:textId="77777777" w:rsidR="00710200" w:rsidRPr="008F4642" w:rsidRDefault="00710200" w:rsidP="00515791">
            <w:pPr>
              <w:jc w:val="center"/>
              <w:rPr>
                <w:b/>
                <w:bCs/>
              </w:rPr>
            </w:pPr>
          </w:p>
        </w:tc>
        <w:tc>
          <w:tcPr>
            <w:tcW w:w="1083" w:type="dxa"/>
            <w:tcMar>
              <w:top w:w="28" w:type="dxa"/>
              <w:bottom w:w="28" w:type="dxa"/>
            </w:tcMar>
            <w:vAlign w:val="center"/>
          </w:tcPr>
          <w:p w14:paraId="5881D9CB" w14:textId="77777777" w:rsidR="00710200" w:rsidRPr="008F4642" w:rsidRDefault="00710200" w:rsidP="00515791">
            <w:pPr>
              <w:jc w:val="center"/>
              <w:rPr>
                <w:b/>
                <w:bCs/>
              </w:rPr>
            </w:pPr>
          </w:p>
        </w:tc>
      </w:tr>
      <w:tr w:rsidR="00710200" w:rsidRPr="008F4642" w14:paraId="0E1E38F6" w14:textId="77777777" w:rsidTr="00515791">
        <w:tc>
          <w:tcPr>
            <w:tcW w:w="704" w:type="dxa"/>
            <w:tcMar>
              <w:top w:w="28" w:type="dxa"/>
              <w:bottom w:w="28" w:type="dxa"/>
            </w:tcMar>
            <w:vAlign w:val="center"/>
          </w:tcPr>
          <w:p w14:paraId="2B9777C1" w14:textId="77777777" w:rsidR="00710200" w:rsidRPr="008F4642" w:rsidRDefault="00710200" w:rsidP="00515791">
            <w:pPr>
              <w:jc w:val="center"/>
            </w:pPr>
            <w:r w:rsidRPr="008F4642">
              <w:t>(vii)</w:t>
            </w:r>
          </w:p>
        </w:tc>
        <w:tc>
          <w:tcPr>
            <w:tcW w:w="6095" w:type="dxa"/>
            <w:gridSpan w:val="2"/>
            <w:tcMar>
              <w:top w:w="28" w:type="dxa"/>
              <w:bottom w:w="28" w:type="dxa"/>
            </w:tcMar>
          </w:tcPr>
          <w:p w14:paraId="6CDA042C" w14:textId="77777777" w:rsidR="00710200" w:rsidRPr="008F4642" w:rsidRDefault="00710200" w:rsidP="00515791">
            <w:r w:rsidRPr="008F4642">
              <w:t>General Data Protection Regulation 2016/679</w:t>
            </w:r>
          </w:p>
        </w:tc>
        <w:tc>
          <w:tcPr>
            <w:tcW w:w="1134" w:type="dxa"/>
            <w:tcMar>
              <w:top w:w="28" w:type="dxa"/>
              <w:bottom w:w="28" w:type="dxa"/>
            </w:tcMar>
            <w:vAlign w:val="center"/>
          </w:tcPr>
          <w:p w14:paraId="02DEFCC1" w14:textId="77777777" w:rsidR="00710200" w:rsidRPr="008F4642" w:rsidRDefault="00710200" w:rsidP="00515791">
            <w:pPr>
              <w:jc w:val="center"/>
              <w:rPr>
                <w:b/>
                <w:bCs/>
              </w:rPr>
            </w:pPr>
          </w:p>
        </w:tc>
        <w:tc>
          <w:tcPr>
            <w:tcW w:w="1083" w:type="dxa"/>
            <w:tcMar>
              <w:top w:w="28" w:type="dxa"/>
              <w:bottom w:w="28" w:type="dxa"/>
            </w:tcMar>
            <w:vAlign w:val="center"/>
          </w:tcPr>
          <w:p w14:paraId="3F9339D3" w14:textId="77777777" w:rsidR="00710200" w:rsidRPr="008F4642" w:rsidRDefault="00710200" w:rsidP="00515791">
            <w:pPr>
              <w:jc w:val="center"/>
              <w:rPr>
                <w:b/>
                <w:bCs/>
              </w:rPr>
            </w:pPr>
          </w:p>
        </w:tc>
      </w:tr>
      <w:tr w:rsidR="00710200" w:rsidRPr="008F4642" w14:paraId="3A58DD9F" w14:textId="77777777" w:rsidTr="00515791">
        <w:tc>
          <w:tcPr>
            <w:tcW w:w="704" w:type="dxa"/>
            <w:tcMar>
              <w:top w:w="28" w:type="dxa"/>
              <w:bottom w:w="28" w:type="dxa"/>
            </w:tcMar>
            <w:vAlign w:val="center"/>
          </w:tcPr>
          <w:p w14:paraId="387BEFAA" w14:textId="77777777" w:rsidR="00710200" w:rsidRPr="008F4642" w:rsidRDefault="00710200" w:rsidP="00515791">
            <w:pPr>
              <w:jc w:val="center"/>
            </w:pPr>
            <w:r w:rsidRPr="008F4642">
              <w:t>(viii)</w:t>
            </w:r>
          </w:p>
        </w:tc>
        <w:tc>
          <w:tcPr>
            <w:tcW w:w="6095" w:type="dxa"/>
            <w:gridSpan w:val="2"/>
            <w:tcMar>
              <w:top w:w="28" w:type="dxa"/>
              <w:bottom w:w="28" w:type="dxa"/>
            </w:tcMar>
          </w:tcPr>
          <w:p w14:paraId="05A60C60" w14:textId="77777777" w:rsidR="00710200" w:rsidRPr="008F4642" w:rsidRDefault="00710200" w:rsidP="00515791">
            <w:r w:rsidRPr="008F4642">
              <w:t>We have procedures in place to ensure that our subcontractors, if any are used for this contract, apply the same standards.</w:t>
            </w:r>
          </w:p>
        </w:tc>
        <w:tc>
          <w:tcPr>
            <w:tcW w:w="1134" w:type="dxa"/>
            <w:tcMar>
              <w:top w:w="28" w:type="dxa"/>
              <w:bottom w:w="28" w:type="dxa"/>
            </w:tcMar>
            <w:vAlign w:val="center"/>
          </w:tcPr>
          <w:p w14:paraId="4E357A84" w14:textId="77777777" w:rsidR="00710200" w:rsidRPr="008F4642" w:rsidRDefault="00710200" w:rsidP="00515791">
            <w:pPr>
              <w:jc w:val="center"/>
              <w:rPr>
                <w:b/>
                <w:bCs/>
              </w:rPr>
            </w:pPr>
          </w:p>
        </w:tc>
        <w:tc>
          <w:tcPr>
            <w:tcW w:w="1083" w:type="dxa"/>
            <w:tcMar>
              <w:top w:w="28" w:type="dxa"/>
              <w:bottom w:w="28" w:type="dxa"/>
            </w:tcMar>
            <w:vAlign w:val="center"/>
          </w:tcPr>
          <w:p w14:paraId="74AA0A45" w14:textId="77777777" w:rsidR="00710200" w:rsidRPr="008F4642" w:rsidRDefault="00710200" w:rsidP="00515791">
            <w:pPr>
              <w:jc w:val="center"/>
              <w:rPr>
                <w:b/>
                <w:bCs/>
              </w:rPr>
            </w:pPr>
          </w:p>
        </w:tc>
      </w:tr>
      <w:tr w:rsidR="00710200" w:rsidRPr="00124562" w14:paraId="48143B0F" w14:textId="77777777" w:rsidTr="00710200">
        <w:tc>
          <w:tcPr>
            <w:tcW w:w="9016" w:type="dxa"/>
            <w:gridSpan w:val="5"/>
            <w:shd w:val="clear" w:color="auto" w:fill="B6DDE8"/>
            <w:tcMar>
              <w:top w:w="28" w:type="dxa"/>
              <w:bottom w:w="28" w:type="dxa"/>
            </w:tcMar>
            <w:vAlign w:val="center"/>
          </w:tcPr>
          <w:p w14:paraId="7E3AED9B" w14:textId="77777777" w:rsidR="00710200" w:rsidRPr="007714B8" w:rsidRDefault="00710200" w:rsidP="00515791">
            <w:pPr>
              <w:rPr>
                <w:rFonts w:cstheme="minorHAnsi"/>
                <w:b/>
                <w:bCs/>
              </w:rPr>
            </w:pPr>
            <w:r>
              <w:rPr>
                <w:rFonts w:cstheme="minorHAnsi"/>
                <w:b/>
                <w:bCs/>
              </w:rPr>
              <w:t>Article</w:t>
            </w:r>
            <w:r w:rsidRPr="007714B8">
              <w:rPr>
                <w:rFonts w:cstheme="minorHAnsi"/>
                <w:b/>
                <w:bCs/>
              </w:rPr>
              <w:t xml:space="preserve"> 5K D</w:t>
            </w:r>
            <w:r>
              <w:rPr>
                <w:rFonts w:cstheme="minorHAnsi"/>
                <w:b/>
                <w:bCs/>
              </w:rPr>
              <w:t>eclaration</w:t>
            </w:r>
          </w:p>
          <w:p w14:paraId="35BA5323" w14:textId="77777777" w:rsidR="00710200" w:rsidRPr="00124562" w:rsidRDefault="00710200" w:rsidP="00515791">
            <w:pPr>
              <w:rPr>
                <w:b/>
                <w:bCs/>
              </w:rPr>
            </w:pPr>
            <w:r w:rsidRPr="007714B8">
              <w:rPr>
                <w:rFonts w:cstheme="minorHAnsi"/>
              </w:rPr>
              <w:t>EU Regulation 2022/576 on restrictive measures in the Context of Russian Actions in the Ukraine</w:t>
            </w:r>
          </w:p>
        </w:tc>
      </w:tr>
      <w:tr w:rsidR="00710200" w:rsidRPr="007714B8" w14:paraId="54609D35" w14:textId="77777777" w:rsidTr="00515791">
        <w:tc>
          <w:tcPr>
            <w:tcW w:w="704" w:type="dxa"/>
            <w:tcMar>
              <w:top w:w="28" w:type="dxa"/>
              <w:bottom w:w="28" w:type="dxa"/>
            </w:tcMar>
            <w:vAlign w:val="center"/>
          </w:tcPr>
          <w:p w14:paraId="4B2A8404" w14:textId="77777777" w:rsidR="00710200" w:rsidRPr="00D239C1" w:rsidRDefault="00710200" w:rsidP="00515791">
            <w:pPr>
              <w:jc w:val="center"/>
              <w:rPr>
                <w:rFonts w:cstheme="minorHAnsi"/>
              </w:rPr>
            </w:pPr>
            <w:r w:rsidRPr="00D239C1">
              <w:rPr>
                <w:rFonts w:cstheme="minorHAnsi"/>
              </w:rPr>
              <w:t>A.</w:t>
            </w:r>
          </w:p>
        </w:tc>
        <w:tc>
          <w:tcPr>
            <w:tcW w:w="8312" w:type="dxa"/>
            <w:gridSpan w:val="4"/>
            <w:tcMar>
              <w:top w:w="28" w:type="dxa"/>
              <w:bottom w:w="28" w:type="dxa"/>
            </w:tcMar>
          </w:tcPr>
          <w:p w14:paraId="391777ED" w14:textId="77777777" w:rsidR="00710200" w:rsidRPr="007714B8" w:rsidRDefault="00710200" w:rsidP="00515791">
            <w:pPr>
              <w:rPr>
                <w:rFonts w:cstheme="minorHAnsi"/>
              </w:rPr>
            </w:pPr>
            <w:r w:rsidRPr="007714B8">
              <w:rPr>
                <w:rFonts w:cstheme="minorHAnsi"/>
              </w:rPr>
              <w:t xml:space="preserve">In the light of Russian actions in the Ukraine, the European Council adopted a new regulation – </w:t>
            </w:r>
            <w:hyperlink r:id="rId7" w:history="1">
              <w:r w:rsidRPr="007714B8">
                <w:rPr>
                  <w:rStyle w:val="Hyperlink"/>
                  <w:rFonts w:cstheme="minorHAnsi"/>
                </w:rPr>
                <w:t>EU Regulation 2022/576</w:t>
              </w:r>
            </w:hyperlink>
            <w:r w:rsidRPr="007714B8">
              <w:rPr>
                <w:rFonts w:cstheme="minorHAnsi"/>
              </w:rPr>
              <w:t>,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710200" w:rsidRPr="007714B8" w14:paraId="6CFEB0DB" w14:textId="77777777" w:rsidTr="00515791">
        <w:tc>
          <w:tcPr>
            <w:tcW w:w="704" w:type="dxa"/>
            <w:vMerge w:val="restart"/>
            <w:tcMar>
              <w:top w:w="28" w:type="dxa"/>
              <w:bottom w:w="28" w:type="dxa"/>
            </w:tcMar>
            <w:vAlign w:val="center"/>
          </w:tcPr>
          <w:p w14:paraId="197BD97E" w14:textId="77777777" w:rsidR="00710200" w:rsidRPr="00D239C1" w:rsidRDefault="00710200" w:rsidP="00515791">
            <w:pPr>
              <w:jc w:val="center"/>
            </w:pPr>
            <w:r w:rsidRPr="00D239C1">
              <w:t xml:space="preserve">B. </w:t>
            </w:r>
          </w:p>
        </w:tc>
        <w:tc>
          <w:tcPr>
            <w:tcW w:w="6095" w:type="dxa"/>
            <w:gridSpan w:val="2"/>
            <w:vMerge w:val="restart"/>
            <w:tcMar>
              <w:top w:w="28" w:type="dxa"/>
              <w:bottom w:w="28" w:type="dxa"/>
            </w:tcMar>
          </w:tcPr>
          <w:p w14:paraId="3F536514" w14:textId="77777777" w:rsidR="00710200" w:rsidRPr="007714B8" w:rsidRDefault="00710200" w:rsidP="00515791">
            <w:pPr>
              <w:rPr>
                <w:rFonts w:cstheme="minorHAnsi"/>
              </w:rPr>
            </w:pPr>
            <w:r w:rsidRPr="007714B8">
              <w:rPr>
                <w:rFonts w:cstheme="minorHAnsi"/>
              </w:rPr>
              <w:t>I</w:t>
            </w:r>
            <w:r>
              <w:rPr>
                <w:rStyle w:val="cf11"/>
              </w:rPr>
              <w:t xml:space="preserve"> </w:t>
            </w:r>
            <w:r w:rsidRPr="007714B8">
              <w:rPr>
                <w:rFonts w:cstheme="minorHAnsi"/>
              </w:rPr>
              <w:t xml:space="preserve">declare that none of the exclusions specified in EU Regulation 2022/576 </w:t>
            </w:r>
            <w:r>
              <w:rPr>
                <w:rFonts w:cstheme="minorHAnsi"/>
              </w:rPr>
              <w:t xml:space="preserve">apply </w:t>
            </w:r>
            <w:r w:rsidRPr="007714B8">
              <w:rPr>
                <w:rFonts w:cstheme="minorHAnsi"/>
              </w:rPr>
              <w:t xml:space="preserve">to any party associated with this application.  </w:t>
            </w:r>
          </w:p>
        </w:tc>
        <w:tc>
          <w:tcPr>
            <w:tcW w:w="1134" w:type="dxa"/>
            <w:tcMar>
              <w:top w:w="28" w:type="dxa"/>
              <w:bottom w:w="28" w:type="dxa"/>
            </w:tcMar>
            <w:vAlign w:val="center"/>
          </w:tcPr>
          <w:p w14:paraId="7D5993D8" w14:textId="77777777" w:rsidR="00710200" w:rsidRPr="007714B8" w:rsidRDefault="00710200" w:rsidP="00515791">
            <w:pPr>
              <w:jc w:val="center"/>
              <w:rPr>
                <w:b/>
                <w:bCs/>
              </w:rPr>
            </w:pPr>
            <w:r>
              <w:rPr>
                <w:b/>
                <w:bCs/>
              </w:rPr>
              <w:t xml:space="preserve">Yes </w:t>
            </w:r>
          </w:p>
        </w:tc>
        <w:tc>
          <w:tcPr>
            <w:tcW w:w="1083" w:type="dxa"/>
            <w:tcMar>
              <w:top w:w="28" w:type="dxa"/>
              <w:bottom w:w="28" w:type="dxa"/>
            </w:tcMar>
            <w:vAlign w:val="center"/>
          </w:tcPr>
          <w:p w14:paraId="7089AEAA" w14:textId="77777777" w:rsidR="00710200" w:rsidRPr="007714B8" w:rsidRDefault="00710200" w:rsidP="00515791">
            <w:pPr>
              <w:jc w:val="center"/>
              <w:rPr>
                <w:b/>
                <w:bCs/>
              </w:rPr>
            </w:pPr>
            <w:r>
              <w:rPr>
                <w:b/>
                <w:bCs/>
              </w:rPr>
              <w:t>No</w:t>
            </w:r>
          </w:p>
        </w:tc>
      </w:tr>
      <w:tr w:rsidR="00710200" w:rsidRPr="00124562" w14:paraId="4FBC467E" w14:textId="77777777" w:rsidTr="00515791">
        <w:tc>
          <w:tcPr>
            <w:tcW w:w="704" w:type="dxa"/>
            <w:vMerge/>
            <w:tcMar>
              <w:top w:w="28" w:type="dxa"/>
              <w:bottom w:w="28" w:type="dxa"/>
            </w:tcMar>
            <w:vAlign w:val="center"/>
          </w:tcPr>
          <w:p w14:paraId="01D3C091" w14:textId="77777777" w:rsidR="00710200" w:rsidRDefault="00710200" w:rsidP="00515791">
            <w:pPr>
              <w:jc w:val="center"/>
            </w:pPr>
          </w:p>
        </w:tc>
        <w:tc>
          <w:tcPr>
            <w:tcW w:w="6095" w:type="dxa"/>
            <w:gridSpan w:val="2"/>
            <w:vMerge/>
            <w:tcMar>
              <w:top w:w="28" w:type="dxa"/>
              <w:bottom w:w="28" w:type="dxa"/>
            </w:tcMar>
          </w:tcPr>
          <w:p w14:paraId="338F29A8" w14:textId="77777777" w:rsidR="00710200" w:rsidRPr="001A6AEB" w:rsidRDefault="00710200" w:rsidP="00515791"/>
        </w:tc>
        <w:tc>
          <w:tcPr>
            <w:tcW w:w="1134" w:type="dxa"/>
            <w:tcMar>
              <w:top w:w="28" w:type="dxa"/>
              <w:bottom w:w="28" w:type="dxa"/>
            </w:tcMar>
            <w:vAlign w:val="center"/>
          </w:tcPr>
          <w:p w14:paraId="163DE79B" w14:textId="77777777" w:rsidR="00710200" w:rsidRPr="00124562" w:rsidRDefault="00710200" w:rsidP="00515791">
            <w:pPr>
              <w:jc w:val="center"/>
              <w:rPr>
                <w:b/>
                <w:bCs/>
              </w:rPr>
            </w:pPr>
          </w:p>
        </w:tc>
        <w:tc>
          <w:tcPr>
            <w:tcW w:w="1083" w:type="dxa"/>
            <w:tcMar>
              <w:top w:w="28" w:type="dxa"/>
              <w:bottom w:w="28" w:type="dxa"/>
            </w:tcMar>
            <w:vAlign w:val="center"/>
          </w:tcPr>
          <w:p w14:paraId="5FEADA0E" w14:textId="77777777" w:rsidR="00710200" w:rsidRPr="00124562" w:rsidRDefault="00710200" w:rsidP="00515791">
            <w:pPr>
              <w:jc w:val="center"/>
              <w:rPr>
                <w:b/>
                <w:bCs/>
              </w:rPr>
            </w:pPr>
          </w:p>
        </w:tc>
      </w:tr>
      <w:tr w:rsidR="00710200" w:rsidRPr="007F3861" w14:paraId="32967712" w14:textId="77777777" w:rsidTr="00515791">
        <w:tc>
          <w:tcPr>
            <w:tcW w:w="9016" w:type="dxa"/>
            <w:gridSpan w:val="5"/>
            <w:tcMar>
              <w:top w:w="28" w:type="dxa"/>
              <w:bottom w:w="28" w:type="dxa"/>
            </w:tcMar>
            <w:vAlign w:val="center"/>
          </w:tcPr>
          <w:p w14:paraId="04E92FD6" w14:textId="77777777" w:rsidR="00710200" w:rsidRPr="007F3861" w:rsidRDefault="00710200" w:rsidP="00515791">
            <w:r w:rsidRPr="007F3861">
              <w:t xml:space="preserve">This Declaration is made for the benefit of the Contracting Authority  </w:t>
            </w:r>
          </w:p>
          <w:p w14:paraId="00DCD2FA" w14:textId="77777777" w:rsidR="00710200" w:rsidRPr="007F3861" w:rsidRDefault="00710200" w:rsidP="00515791">
            <w:r w:rsidRPr="007F3861">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710200" w:rsidRPr="007F3861" w14:paraId="445DB4B3" w14:textId="77777777" w:rsidTr="00710200">
        <w:tc>
          <w:tcPr>
            <w:tcW w:w="3005" w:type="dxa"/>
            <w:gridSpan w:val="2"/>
            <w:tcBorders>
              <w:bottom w:val="single" w:sz="4" w:space="0" w:color="FFFFFF" w:themeColor="background1"/>
            </w:tcBorders>
            <w:shd w:val="clear" w:color="auto" w:fill="B6DDE8"/>
            <w:tcMar>
              <w:top w:w="28" w:type="dxa"/>
              <w:bottom w:w="28" w:type="dxa"/>
            </w:tcMar>
            <w:vAlign w:val="center"/>
          </w:tcPr>
          <w:p w14:paraId="5162B47F" w14:textId="77777777" w:rsidR="00710200" w:rsidRPr="007F3861" w:rsidRDefault="00710200" w:rsidP="00515791">
            <w:r w:rsidRPr="007F3861">
              <w:t>Name of Economic Operator</w:t>
            </w:r>
            <w:r>
              <w:t>:</w:t>
            </w:r>
          </w:p>
        </w:tc>
        <w:tc>
          <w:tcPr>
            <w:tcW w:w="6011" w:type="dxa"/>
            <w:gridSpan w:val="3"/>
            <w:tcMar>
              <w:top w:w="28" w:type="dxa"/>
              <w:bottom w:w="28" w:type="dxa"/>
            </w:tcMar>
            <w:vAlign w:val="center"/>
          </w:tcPr>
          <w:p w14:paraId="52B35200" w14:textId="77777777" w:rsidR="00710200" w:rsidRPr="007F3861" w:rsidRDefault="00710200" w:rsidP="00515791"/>
        </w:tc>
      </w:tr>
      <w:tr w:rsidR="00710200" w:rsidRPr="007F3861" w14:paraId="5848E46C" w14:textId="77777777" w:rsidTr="00710200">
        <w:tc>
          <w:tcPr>
            <w:tcW w:w="3005" w:type="dxa"/>
            <w:gridSpan w:val="2"/>
            <w:tcBorders>
              <w:top w:val="single" w:sz="4" w:space="0" w:color="FFFFFF" w:themeColor="background1"/>
              <w:bottom w:val="single" w:sz="4" w:space="0" w:color="FFFFFF" w:themeColor="background1"/>
            </w:tcBorders>
            <w:shd w:val="clear" w:color="auto" w:fill="B6DDE8"/>
            <w:tcMar>
              <w:top w:w="28" w:type="dxa"/>
              <w:bottom w:w="28" w:type="dxa"/>
            </w:tcMar>
            <w:vAlign w:val="center"/>
          </w:tcPr>
          <w:p w14:paraId="59EA03AD" w14:textId="77777777" w:rsidR="00710200" w:rsidRPr="007F3861" w:rsidRDefault="00710200" w:rsidP="00515791">
            <w:r>
              <w:t>Authorised Signatory:</w:t>
            </w:r>
          </w:p>
        </w:tc>
        <w:tc>
          <w:tcPr>
            <w:tcW w:w="6011" w:type="dxa"/>
            <w:gridSpan w:val="3"/>
            <w:tcMar>
              <w:top w:w="28" w:type="dxa"/>
              <w:bottom w:w="28" w:type="dxa"/>
            </w:tcMar>
            <w:vAlign w:val="center"/>
          </w:tcPr>
          <w:p w14:paraId="019BFD16" w14:textId="77777777" w:rsidR="00710200" w:rsidRPr="007F3861" w:rsidRDefault="00710200" w:rsidP="00515791"/>
        </w:tc>
      </w:tr>
      <w:tr w:rsidR="00710200" w:rsidRPr="007F3861" w14:paraId="0FBE6736" w14:textId="77777777" w:rsidTr="00710200">
        <w:tc>
          <w:tcPr>
            <w:tcW w:w="3005" w:type="dxa"/>
            <w:gridSpan w:val="2"/>
            <w:tcBorders>
              <w:top w:val="single" w:sz="4" w:space="0" w:color="FFFFFF" w:themeColor="background1"/>
              <w:bottom w:val="single" w:sz="4" w:space="0" w:color="FFFFFF" w:themeColor="background1"/>
            </w:tcBorders>
            <w:shd w:val="clear" w:color="auto" w:fill="B6DDE8"/>
            <w:tcMar>
              <w:top w:w="28" w:type="dxa"/>
              <w:bottom w:w="28" w:type="dxa"/>
            </w:tcMar>
            <w:vAlign w:val="center"/>
          </w:tcPr>
          <w:p w14:paraId="7F6FDC3F" w14:textId="77777777" w:rsidR="00710200" w:rsidRPr="007F3861" w:rsidRDefault="00710200" w:rsidP="00515791">
            <w:r>
              <w:t>Name in Block Capitals:</w:t>
            </w:r>
          </w:p>
        </w:tc>
        <w:tc>
          <w:tcPr>
            <w:tcW w:w="6011" w:type="dxa"/>
            <w:gridSpan w:val="3"/>
            <w:tcMar>
              <w:top w:w="28" w:type="dxa"/>
              <w:bottom w:w="28" w:type="dxa"/>
            </w:tcMar>
            <w:vAlign w:val="center"/>
          </w:tcPr>
          <w:p w14:paraId="01616077" w14:textId="77777777" w:rsidR="00710200" w:rsidRPr="007F3861" w:rsidRDefault="00710200" w:rsidP="00515791"/>
        </w:tc>
      </w:tr>
      <w:tr w:rsidR="00710200" w:rsidRPr="007F3861" w14:paraId="6FA4A73A" w14:textId="77777777" w:rsidTr="00710200">
        <w:tc>
          <w:tcPr>
            <w:tcW w:w="3005" w:type="dxa"/>
            <w:gridSpan w:val="2"/>
            <w:tcBorders>
              <w:top w:val="single" w:sz="4" w:space="0" w:color="FFFFFF" w:themeColor="background1"/>
            </w:tcBorders>
            <w:shd w:val="clear" w:color="auto" w:fill="B6DDE8"/>
            <w:tcMar>
              <w:top w:w="28" w:type="dxa"/>
              <w:bottom w:w="28" w:type="dxa"/>
            </w:tcMar>
            <w:vAlign w:val="center"/>
          </w:tcPr>
          <w:p w14:paraId="168A3C04" w14:textId="77777777" w:rsidR="00710200" w:rsidRPr="007F3861" w:rsidRDefault="00710200" w:rsidP="00515791">
            <w:r>
              <w:t>Position:</w:t>
            </w:r>
          </w:p>
        </w:tc>
        <w:tc>
          <w:tcPr>
            <w:tcW w:w="6011" w:type="dxa"/>
            <w:gridSpan w:val="3"/>
            <w:tcMar>
              <w:top w:w="28" w:type="dxa"/>
              <w:bottom w:w="28" w:type="dxa"/>
            </w:tcMar>
            <w:vAlign w:val="center"/>
          </w:tcPr>
          <w:p w14:paraId="502D29AD" w14:textId="77777777" w:rsidR="00710200" w:rsidRPr="007F3861" w:rsidRDefault="00710200" w:rsidP="00515791"/>
        </w:tc>
      </w:tr>
    </w:tbl>
    <w:p w14:paraId="25255C56" w14:textId="77777777" w:rsidR="005F4319" w:rsidRDefault="005F4319"/>
    <w:sectPr w:rsidR="005F4319">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B36FFA" w14:textId="77777777" w:rsidR="007033BA" w:rsidRDefault="007033BA" w:rsidP="007033BA">
      <w:pPr>
        <w:spacing w:after="0" w:line="240" w:lineRule="auto"/>
      </w:pPr>
      <w:r>
        <w:separator/>
      </w:r>
    </w:p>
  </w:endnote>
  <w:endnote w:type="continuationSeparator" w:id="0">
    <w:p w14:paraId="38A79CC2" w14:textId="77777777" w:rsidR="007033BA" w:rsidRDefault="007033BA" w:rsidP="007033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2CF601" w14:textId="77777777" w:rsidR="007033BA" w:rsidRDefault="007033BA" w:rsidP="007033BA">
      <w:pPr>
        <w:spacing w:after="0" w:line="240" w:lineRule="auto"/>
      </w:pPr>
      <w:r>
        <w:separator/>
      </w:r>
    </w:p>
  </w:footnote>
  <w:footnote w:type="continuationSeparator" w:id="0">
    <w:p w14:paraId="312FB772" w14:textId="77777777" w:rsidR="007033BA" w:rsidRDefault="007033BA" w:rsidP="007033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EFB3D" w14:textId="6668A921" w:rsidR="007033BA" w:rsidRDefault="007033BA">
    <w:pPr>
      <w:pStyle w:val="Header"/>
    </w:pPr>
    <w:r>
      <w:t>Appendix A</w:t>
    </w:r>
    <w:r w:rsidR="00E23D81">
      <w:t>2</w:t>
    </w:r>
    <w:r>
      <w:t xml:space="preserve"> - </w:t>
    </w:r>
    <w:r w:rsidRPr="007033BA">
      <w:t xml:space="preserve">Declaration </w:t>
    </w:r>
    <w:r w:rsidR="00E23D81">
      <w:t xml:space="preserve">re: </w:t>
    </w:r>
    <w:r w:rsidRPr="007033BA">
      <w:t>Statutory Requirements</w:t>
    </w:r>
    <w:r w:rsidR="00E23D81">
      <w:t xml:space="preserve"> &amp; Article 5K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num w:numId="1" w16cid:durableId="447772624">
    <w:abstractNumId w:val="0"/>
  </w:num>
  <w:num w:numId="2" w16cid:durableId="8255592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200"/>
    <w:rsid w:val="005D5C96"/>
    <w:rsid w:val="005F4319"/>
    <w:rsid w:val="007033BA"/>
    <w:rsid w:val="00710200"/>
    <w:rsid w:val="00830EA6"/>
    <w:rsid w:val="00897B8C"/>
    <w:rsid w:val="00E23D8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B8643"/>
  <w15:chartTrackingRefBased/>
  <w15:docId w15:val="{5321D2CF-C3F0-4EBC-885D-4C6C1FD38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0200"/>
    <w:rPr>
      <w:kern w:val="0"/>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1020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10200"/>
    <w:pPr>
      <w:ind w:left="720"/>
      <w:contextualSpacing/>
    </w:pPr>
  </w:style>
  <w:style w:type="character" w:customStyle="1" w:styleId="ListParagraphChar">
    <w:name w:val="List Paragraph Char"/>
    <w:basedOn w:val="DefaultParagraphFont"/>
    <w:link w:val="ListParagraph"/>
    <w:uiPriority w:val="34"/>
    <w:rsid w:val="00710200"/>
    <w:rPr>
      <w:kern w:val="0"/>
      <w:lang w:val="en-GB"/>
      <w14:ligatures w14:val="none"/>
    </w:rPr>
  </w:style>
  <w:style w:type="character" w:styleId="Hyperlink">
    <w:name w:val="Hyperlink"/>
    <w:basedOn w:val="DefaultParagraphFont"/>
    <w:uiPriority w:val="99"/>
    <w:unhideWhenUsed/>
    <w:rsid w:val="00710200"/>
    <w:rPr>
      <w:color w:val="0563C1" w:themeColor="hyperlink"/>
      <w:u w:val="single"/>
    </w:rPr>
  </w:style>
  <w:style w:type="character" w:customStyle="1" w:styleId="cf11">
    <w:name w:val="cf11"/>
    <w:basedOn w:val="DefaultParagraphFont"/>
    <w:rsid w:val="00710200"/>
    <w:rPr>
      <w:rFonts w:ascii="Segoe UI" w:hAnsi="Segoe UI" w:cs="Segoe UI" w:hint="default"/>
      <w:sz w:val="18"/>
      <w:szCs w:val="18"/>
    </w:rPr>
  </w:style>
  <w:style w:type="paragraph" w:styleId="Header">
    <w:name w:val="header"/>
    <w:basedOn w:val="Normal"/>
    <w:link w:val="HeaderChar"/>
    <w:uiPriority w:val="99"/>
    <w:unhideWhenUsed/>
    <w:rsid w:val="007033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33BA"/>
    <w:rPr>
      <w:kern w:val="0"/>
      <w:lang w:val="en-GB"/>
      <w14:ligatures w14:val="none"/>
    </w:rPr>
  </w:style>
  <w:style w:type="paragraph" w:styleId="Footer">
    <w:name w:val="footer"/>
    <w:basedOn w:val="Normal"/>
    <w:link w:val="FooterChar"/>
    <w:uiPriority w:val="99"/>
    <w:unhideWhenUsed/>
    <w:rsid w:val="007033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33BA"/>
    <w:rPr>
      <w:kern w:val="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ur-lex.europa.eu/legal-content/EN/TXT/PDF/?uri=CELEX:32022R0576&amp;from=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320</Words>
  <Characters>1830</Characters>
  <Application>Microsoft Office Word</Application>
  <DocSecurity>0</DocSecurity>
  <Lines>15</Lines>
  <Paragraphs>4</Paragraphs>
  <ScaleCrop>false</ScaleCrop>
  <Company/>
  <LinksUpToDate>false</LinksUpToDate>
  <CharactersWithSpaces>2146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Ronan McSwiney</dc:creator>
  <cp:keywords/>
  <dc:description/>
  <cp:lastModifiedBy>Ronan McSwiney</cp:lastModifiedBy>
  <cp:revision>3</cp:revision>
  <dcterms:created xsi:type="dcterms:W3CDTF">2024-06-06T09:49:00Z</dcterms:created>
  <dcterms:modified xsi:type="dcterms:W3CDTF">2024-08-07T09:04:00Z</dcterms:modified>
</cp:coreProperties>
</file>