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474542E7"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 xml:space="preserve">Dynamic Purchasing System for </w:t>
      </w:r>
      <w:r w:rsidR="00334765">
        <w:rPr>
          <w:rFonts w:ascii="Tahoma" w:hAnsi="Tahoma"/>
          <w:b/>
          <w:szCs w:val="28"/>
        </w:rPr>
        <w:t>Energy Efficiency Retrofitting Works</w:t>
      </w:r>
      <w:r w:rsidR="00E1749D" w:rsidRPr="00E1749D">
        <w:rPr>
          <w:rFonts w:ascii="Tahoma" w:hAnsi="Tahoma"/>
          <w:b/>
          <w:szCs w:val="28"/>
        </w:rPr>
        <w:t xml:space="preserve"> (“the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5F99F482" w:rsidR="00685E52" w:rsidRDefault="00685E52">
      <w:pPr>
        <w:pStyle w:val="FootnoteText"/>
      </w:pPr>
      <w:r w:rsidRPr="00EC4140">
        <w:rPr>
          <w:rStyle w:val="FootnoteReference"/>
          <w:rFonts w:ascii="Tahoma" w:hAnsi="Tahoma" w:cs="Tahoma"/>
          <w:sz w:val="16"/>
          <w:szCs w:val="16"/>
        </w:rPr>
        <w:footnoteRef/>
      </w:r>
      <w: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17556B78" w:rsidR="005913A3" w:rsidRDefault="005913A3" w:rsidP="00D92278">
      <w:pPr>
        <w:pStyle w:val="FootnoteText"/>
        <w:jc w:val="both"/>
      </w:pPr>
      <w:r w:rsidRPr="00EC4140">
        <w:rPr>
          <w:rStyle w:val="FootnoteReference"/>
          <w:rFonts w:ascii="Tahoma" w:hAnsi="Tahoma" w:cs="Tahoma"/>
          <w:sz w:val="16"/>
          <w:szCs w:val="16"/>
        </w:rPr>
        <w:footnoteRef/>
      </w:r>
      <w:r w:rsidR="00EC4140">
        <w:rPr>
          <w:rFonts w:ascii="Tahoma" w:hAnsi="Tahoma" w:cs="Tahoma"/>
          <w:sz w:val="16"/>
          <w:szCs w:val="16"/>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4765"/>
    <w:rsid w:val="0033735A"/>
    <w:rsid w:val="00357A8C"/>
    <w:rsid w:val="00370E0E"/>
    <w:rsid w:val="003729FC"/>
    <w:rsid w:val="0040261F"/>
    <w:rsid w:val="00403C7A"/>
    <w:rsid w:val="004146E0"/>
    <w:rsid w:val="00414D54"/>
    <w:rsid w:val="004160D5"/>
    <w:rsid w:val="00425B7E"/>
    <w:rsid w:val="00456312"/>
    <w:rsid w:val="0045722B"/>
    <w:rsid w:val="0047198B"/>
    <w:rsid w:val="00474114"/>
    <w:rsid w:val="00476C03"/>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53EEF"/>
    <w:rsid w:val="007C149E"/>
    <w:rsid w:val="007C6CBF"/>
    <w:rsid w:val="007E1ACC"/>
    <w:rsid w:val="00803346"/>
    <w:rsid w:val="00821A0E"/>
    <w:rsid w:val="00890105"/>
    <w:rsid w:val="008B425A"/>
    <w:rsid w:val="008C0CAE"/>
    <w:rsid w:val="008C32D1"/>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72739"/>
    <w:rsid w:val="00CA6DFD"/>
    <w:rsid w:val="00CD10E5"/>
    <w:rsid w:val="00CF3DF6"/>
    <w:rsid w:val="00D04F4F"/>
    <w:rsid w:val="00D12F25"/>
    <w:rsid w:val="00D242F8"/>
    <w:rsid w:val="00D6246B"/>
    <w:rsid w:val="00D71A73"/>
    <w:rsid w:val="00D92278"/>
    <w:rsid w:val="00DB2D03"/>
    <w:rsid w:val="00DC5F15"/>
    <w:rsid w:val="00DF701A"/>
    <w:rsid w:val="00E1749D"/>
    <w:rsid w:val="00E363C7"/>
    <w:rsid w:val="00E5359D"/>
    <w:rsid w:val="00E668A2"/>
    <w:rsid w:val="00E728CC"/>
    <w:rsid w:val="00E83474"/>
    <w:rsid w:val="00E90B4A"/>
    <w:rsid w:val="00EC4140"/>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13</cp:revision>
  <dcterms:created xsi:type="dcterms:W3CDTF">2023-04-27T08:12:00Z</dcterms:created>
  <dcterms:modified xsi:type="dcterms:W3CDTF">2024-04-05T14:10:00Z</dcterms:modified>
</cp:coreProperties>
</file>