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D0851"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D0851">
        <w:rPr>
          <w:rFonts w:ascii="Tahoma" w:hAnsi="Tahoma" w:cs="Tahoma"/>
          <w:b/>
          <w:color w:val="FF0000"/>
          <w:sz w:val="20"/>
          <w:szCs w:val="20"/>
        </w:rPr>
        <w:t xml:space="preserve">To be uploaded as part of the online Application Process </w:t>
      </w:r>
    </w:p>
    <w:p w14:paraId="08CB9CA5" w14:textId="77777777" w:rsidR="0041288D" w:rsidRDefault="0041288D" w:rsidP="0041288D">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E9D37B8" w14:textId="77777777" w:rsidR="00892A88" w:rsidRPr="007D0851" w:rsidRDefault="00892A88" w:rsidP="00301B0A">
      <w:pPr>
        <w:spacing w:after="0" w:line="240" w:lineRule="auto"/>
        <w:rPr>
          <w:rFonts w:ascii="Tahoma" w:hAnsi="Tahoma" w:cs="Tahoma"/>
          <w:bCs/>
          <w:sz w:val="20"/>
          <w:szCs w:val="24"/>
        </w:rPr>
      </w:pPr>
    </w:p>
    <w:tbl>
      <w:tblPr>
        <w:tblStyle w:val="TableGrid"/>
        <w:tblW w:w="9483" w:type="dxa"/>
        <w:jc w:val="center"/>
        <w:tblLayout w:type="fixed"/>
        <w:tblLook w:val="04A0" w:firstRow="1" w:lastRow="0" w:firstColumn="1" w:lastColumn="0" w:noHBand="0" w:noVBand="1"/>
      </w:tblPr>
      <w:tblGrid>
        <w:gridCol w:w="3954"/>
        <w:gridCol w:w="1701"/>
        <w:gridCol w:w="2410"/>
        <w:gridCol w:w="1418"/>
      </w:tblGrid>
      <w:tr w:rsidR="00B80093" w:rsidRPr="007D0851" w14:paraId="059E25EC" w14:textId="77777777" w:rsidTr="003A47E7">
        <w:trPr>
          <w:trHeight w:val="851"/>
          <w:jc w:val="center"/>
        </w:trPr>
        <w:tc>
          <w:tcPr>
            <w:tcW w:w="9483" w:type="dxa"/>
            <w:gridSpan w:val="4"/>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5C074570" w14:textId="5EEC1E2A" w:rsidR="004C7F65" w:rsidRPr="007D0851" w:rsidRDefault="0041288D" w:rsidP="007816A2">
            <w:pPr>
              <w:spacing w:before="120"/>
              <w:jc w:val="center"/>
              <w:rPr>
                <w:rFonts w:ascii="Tahoma" w:hAnsi="Tahoma" w:cs="Tahoma"/>
                <w:b/>
                <w:bCs/>
                <w:sz w:val="40"/>
                <w:szCs w:val="40"/>
                <w:lang w:val="en-GB"/>
              </w:rPr>
            </w:pPr>
            <w:bookmarkStart w:id="1" w:name="_Hlk50631616"/>
            <w:r>
              <w:rPr>
                <w:rFonts w:ascii="Tahoma" w:hAnsi="Tahoma" w:cs="Tahoma"/>
                <w:b/>
                <w:bCs/>
                <w:sz w:val="40"/>
                <w:szCs w:val="40"/>
                <w:lang w:val="en-GB"/>
              </w:rPr>
              <w:t xml:space="preserve">Lot 1 </w:t>
            </w:r>
            <w:r w:rsidR="004C7F65" w:rsidRPr="007D0851">
              <w:rPr>
                <w:rFonts w:ascii="Tahoma" w:hAnsi="Tahoma" w:cs="Tahoma"/>
                <w:b/>
                <w:bCs/>
                <w:sz w:val="40"/>
                <w:szCs w:val="40"/>
                <w:lang w:val="en-GB"/>
              </w:rPr>
              <w:t>Project Verification Form</w:t>
            </w:r>
            <w:r w:rsidR="004C7F65" w:rsidRPr="007D0851">
              <w:rPr>
                <w:rFonts w:ascii="Tahoma" w:hAnsi="Tahoma" w:cs="Tahoma"/>
                <w:b/>
                <w:bCs/>
                <w:color w:val="FF0000"/>
                <w:sz w:val="40"/>
                <w:szCs w:val="40"/>
                <w:lang w:val="en-GB"/>
              </w:rPr>
              <w:t xml:space="preserve"> </w:t>
            </w:r>
          </w:p>
          <w:p w14:paraId="3F85A881" w14:textId="0CBA00CB" w:rsidR="00010757" w:rsidRPr="007D0851" w:rsidRDefault="004C7F65" w:rsidP="007D0851">
            <w:pPr>
              <w:spacing w:before="120" w:after="120"/>
              <w:jc w:val="center"/>
              <w:rPr>
                <w:rFonts w:ascii="Tahoma" w:hAnsi="Tahoma" w:cs="Tahoma"/>
                <w:b/>
                <w:smallCaps/>
                <w:sz w:val="52"/>
                <w:szCs w:val="52"/>
                <w:lang w:val="en-US"/>
              </w:rPr>
            </w:pPr>
            <w:r w:rsidRPr="007D0851">
              <w:rPr>
                <w:rFonts w:ascii="Tahoma" w:hAnsi="Tahoma" w:cs="Tahoma"/>
                <w:sz w:val="24"/>
                <w:szCs w:val="24"/>
              </w:rPr>
              <w:t xml:space="preserve">Dynamic Purchasing System (DPS) for </w:t>
            </w:r>
            <w:r w:rsidR="0056650E" w:rsidRPr="007D0851">
              <w:rPr>
                <w:rFonts w:ascii="Tahoma" w:hAnsi="Tahoma" w:cs="Tahoma"/>
                <w:sz w:val="24"/>
                <w:szCs w:val="24"/>
              </w:rPr>
              <w:t>Energy Efficiency Retrofitting Works (EERW)</w:t>
            </w:r>
          </w:p>
        </w:tc>
      </w:tr>
      <w:tr w:rsidR="004C7F65" w:rsidRPr="007D0851" w14:paraId="347114FD" w14:textId="77777777" w:rsidTr="00091139">
        <w:trPr>
          <w:trHeight w:val="584"/>
          <w:jc w:val="center"/>
        </w:trPr>
        <w:tc>
          <w:tcPr>
            <w:tcW w:w="9483" w:type="dxa"/>
            <w:gridSpan w:val="4"/>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1E0B5964" w14:textId="0CE5A4C3" w:rsidR="004C7F65" w:rsidRPr="007D0851" w:rsidRDefault="004C7F65" w:rsidP="007D0851">
            <w:pPr>
              <w:spacing w:before="120" w:after="120"/>
              <w:jc w:val="center"/>
              <w:rPr>
                <w:rFonts w:ascii="Tahoma" w:hAnsi="Tahoma" w:cs="Tahoma"/>
                <w:b/>
                <w:bCs/>
              </w:rPr>
            </w:pPr>
            <w:r w:rsidRPr="007D0851">
              <w:rPr>
                <w:rFonts w:ascii="Tahoma" w:hAnsi="Tahoma" w:cs="Tahoma"/>
                <w:b/>
                <w:bCs/>
              </w:rPr>
              <w:t>Lot</w:t>
            </w:r>
            <w:r w:rsidR="007D0851" w:rsidRPr="007D0851">
              <w:rPr>
                <w:rFonts w:ascii="Tahoma" w:hAnsi="Tahoma" w:cs="Tahoma"/>
                <w:b/>
                <w:bCs/>
              </w:rPr>
              <w:t xml:space="preserve"> </w:t>
            </w:r>
            <w:r w:rsidR="0056650E" w:rsidRPr="007D0851">
              <w:rPr>
                <w:rFonts w:ascii="Tahoma" w:hAnsi="Tahoma" w:cs="Tahoma"/>
                <w:b/>
                <w:bCs/>
              </w:rPr>
              <w:t>1</w:t>
            </w:r>
            <w:r w:rsidR="00091139" w:rsidRPr="007D0851">
              <w:rPr>
                <w:rFonts w:ascii="Tahoma" w:hAnsi="Tahoma" w:cs="Tahoma"/>
                <w:b/>
                <w:bCs/>
              </w:rPr>
              <w:t xml:space="preserve">: </w:t>
            </w:r>
            <w:r w:rsidR="0056650E" w:rsidRPr="007D0851">
              <w:rPr>
                <w:rFonts w:ascii="Tahoma" w:hAnsi="Tahoma" w:cs="Tahoma"/>
                <w:b/>
                <w:bCs/>
                <w:lang w:eastAsia="en-IE"/>
              </w:rPr>
              <w:t>Attic and Roof Insulation, Cavity Wall Insulation, Air tightness and/or Ventilation Measures</w:t>
            </w:r>
          </w:p>
        </w:tc>
      </w:tr>
      <w:tr w:rsidR="00C814C6" w:rsidRPr="007D0851" w14:paraId="69B29DBE" w14:textId="77777777" w:rsidTr="003A47E7">
        <w:trPr>
          <w:trHeight w:val="170"/>
          <w:jc w:val="center"/>
        </w:trPr>
        <w:tc>
          <w:tcPr>
            <w:tcW w:w="9483" w:type="dxa"/>
            <w:gridSpan w:val="4"/>
            <w:tcBorders>
              <w:top w:val="single" w:sz="12" w:space="0" w:color="auto"/>
              <w:left w:val="nil"/>
              <w:bottom w:val="single" w:sz="12" w:space="0" w:color="auto"/>
              <w:right w:val="nil"/>
            </w:tcBorders>
          </w:tcPr>
          <w:p w14:paraId="6D2CC5F1" w14:textId="529F2098" w:rsidR="002B579C" w:rsidRPr="007D0851" w:rsidRDefault="002B579C" w:rsidP="00C354A9">
            <w:pPr>
              <w:rPr>
                <w:rFonts w:ascii="Tahoma" w:hAnsi="Tahoma" w:cs="Tahoma"/>
                <w:b/>
                <w:color w:val="FF0000"/>
                <w:sz w:val="16"/>
                <w:szCs w:val="16"/>
              </w:rPr>
            </w:pPr>
          </w:p>
        </w:tc>
      </w:tr>
      <w:tr w:rsidR="00EB7F3C" w:rsidRPr="007D0851" w14:paraId="65C9A847" w14:textId="77777777" w:rsidTr="007D0851">
        <w:trPr>
          <w:trHeight w:val="896"/>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126585" w14:textId="77777777" w:rsidR="004961DA" w:rsidRPr="0041288D" w:rsidRDefault="00CD17FF" w:rsidP="007D0851">
            <w:pPr>
              <w:pStyle w:val="NoSpacing"/>
              <w:spacing w:before="120" w:after="120"/>
              <w:jc w:val="center"/>
              <w:rPr>
                <w:rFonts w:ascii="Tahoma" w:hAnsi="Tahoma" w:cs="Tahoma"/>
                <w:b/>
                <w:bCs/>
                <w:sz w:val="32"/>
                <w:szCs w:val="32"/>
                <w:u w:val="single"/>
              </w:rPr>
            </w:pPr>
            <w:r w:rsidRPr="0041288D">
              <w:rPr>
                <w:rFonts w:ascii="Tahoma" w:hAnsi="Tahoma" w:cs="Tahoma"/>
                <w:b/>
                <w:bCs/>
                <w:sz w:val="32"/>
                <w:szCs w:val="32"/>
                <w:u w:val="single"/>
              </w:rPr>
              <w:t>S</w:t>
            </w:r>
            <w:r w:rsidR="00EB7F3C" w:rsidRPr="0041288D">
              <w:rPr>
                <w:rFonts w:ascii="Tahoma" w:hAnsi="Tahoma" w:cs="Tahoma"/>
                <w:b/>
                <w:bCs/>
                <w:sz w:val="32"/>
                <w:szCs w:val="32"/>
                <w:u w:val="single"/>
              </w:rPr>
              <w:t>ection 1</w:t>
            </w:r>
          </w:p>
          <w:p w14:paraId="76102E35" w14:textId="7B94DACB" w:rsidR="00CD17FF" w:rsidRPr="007D0851" w:rsidRDefault="00C2235C" w:rsidP="007D0851">
            <w:pPr>
              <w:pStyle w:val="NoSpacing"/>
              <w:spacing w:before="120" w:after="120"/>
              <w:jc w:val="center"/>
              <w:rPr>
                <w:rFonts w:ascii="Tahoma" w:hAnsi="Tahoma" w:cs="Tahoma"/>
                <w:b/>
                <w:bCs/>
                <w:sz w:val="24"/>
                <w:szCs w:val="24"/>
              </w:rPr>
            </w:pPr>
            <w:r w:rsidRPr="007D0851">
              <w:rPr>
                <w:rFonts w:ascii="Tahoma" w:hAnsi="Tahoma" w:cs="Tahoma"/>
                <w:b/>
                <w:bCs/>
                <w:sz w:val="24"/>
                <w:szCs w:val="24"/>
              </w:rPr>
              <w:t>To be completed by the Economic Operator (Contractor/</w:t>
            </w:r>
            <w:r w:rsidR="004F1DA8">
              <w:rPr>
                <w:rFonts w:ascii="Tahoma" w:hAnsi="Tahoma" w:cs="Tahoma"/>
                <w:b/>
                <w:bCs/>
                <w:sz w:val="24"/>
                <w:szCs w:val="24"/>
              </w:rPr>
              <w:t>Applicant)</w:t>
            </w:r>
          </w:p>
        </w:tc>
      </w:tr>
      <w:tr w:rsidR="00C2235C" w:rsidRPr="007D0851" w14:paraId="21AC1199" w14:textId="77777777" w:rsidTr="003A47E7">
        <w:trPr>
          <w:trHeight w:hRule="exact" w:val="907"/>
          <w:jc w:val="center"/>
        </w:trPr>
        <w:tc>
          <w:tcPr>
            <w:tcW w:w="9483"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276FDD33" w:rsidR="00C2235C" w:rsidRPr="007D0851" w:rsidRDefault="007A701C" w:rsidP="007D0851">
            <w:pPr>
              <w:spacing w:before="120" w:after="120"/>
              <w:jc w:val="center"/>
              <w:rPr>
                <w:rFonts w:ascii="Tahoma" w:hAnsi="Tahoma" w:cs="Tahoma"/>
                <w:b/>
                <w:sz w:val="24"/>
                <w:szCs w:val="24"/>
                <w:lang w:eastAsia="en-IE"/>
              </w:rPr>
            </w:pPr>
            <w:r w:rsidRPr="007D0851">
              <w:rPr>
                <w:rFonts w:ascii="Tahoma" w:hAnsi="Tahoma" w:cs="Tahoma"/>
                <w:b/>
                <w:sz w:val="24"/>
                <w:szCs w:val="24"/>
              </w:rPr>
              <w:t>Details</w:t>
            </w:r>
            <w:r w:rsidR="00066E8A" w:rsidRPr="007D0851">
              <w:rPr>
                <w:rStyle w:val="FootnoteReference"/>
                <w:rFonts w:ascii="Tahoma" w:hAnsi="Tahoma" w:cs="Tahoma"/>
                <w:b/>
                <w:sz w:val="24"/>
                <w:szCs w:val="24"/>
              </w:rPr>
              <w:footnoteReference w:id="1"/>
            </w:r>
            <w:r w:rsidR="00066E8A" w:rsidRPr="007D0851">
              <w:rPr>
                <w:rFonts w:ascii="Tahoma" w:hAnsi="Tahoma" w:cs="Tahoma"/>
                <w:b/>
                <w:sz w:val="24"/>
                <w:szCs w:val="24"/>
              </w:rPr>
              <w:t xml:space="preserve"> </w:t>
            </w:r>
            <w:r w:rsidRPr="007D0851">
              <w:rPr>
                <w:rFonts w:ascii="Tahoma" w:hAnsi="Tahoma" w:cs="Tahoma"/>
                <w:b/>
                <w:sz w:val="24"/>
                <w:szCs w:val="24"/>
              </w:rPr>
              <w:t xml:space="preserve">of </w:t>
            </w:r>
            <w:r w:rsidR="0056650E" w:rsidRPr="007D0851">
              <w:rPr>
                <w:rFonts w:ascii="Tahoma" w:hAnsi="Tahoma" w:cs="Tahoma"/>
                <w:b/>
                <w:sz w:val="24"/>
                <w:szCs w:val="24"/>
              </w:rPr>
              <w:t>Energy Efficiency Retrofitting Works</w:t>
            </w:r>
            <w:r w:rsidR="0056650E" w:rsidRPr="007D0851">
              <w:rPr>
                <w:rFonts w:ascii="Tahoma" w:hAnsi="Tahoma" w:cs="Tahoma"/>
                <w:b/>
                <w:bCs/>
                <w:sz w:val="24"/>
                <w:szCs w:val="24"/>
              </w:rPr>
              <w:t xml:space="preserve"> </w:t>
            </w:r>
            <w:r w:rsidR="00997CB9" w:rsidRPr="007D0851">
              <w:rPr>
                <w:rFonts w:ascii="Tahoma" w:hAnsi="Tahoma" w:cs="Tahoma"/>
                <w:b/>
                <w:bCs/>
                <w:sz w:val="24"/>
                <w:szCs w:val="24"/>
              </w:rPr>
              <w:t>(</w:t>
            </w:r>
            <w:r w:rsidR="0056650E" w:rsidRPr="007D0851">
              <w:rPr>
                <w:rFonts w:ascii="Tahoma" w:hAnsi="Tahoma" w:cs="Tahoma"/>
                <w:b/>
                <w:bCs/>
                <w:sz w:val="24"/>
                <w:szCs w:val="24"/>
              </w:rPr>
              <w:t>EERW</w:t>
            </w:r>
            <w:r w:rsidR="00997CB9" w:rsidRPr="007D0851">
              <w:rPr>
                <w:rFonts w:ascii="Tahoma" w:hAnsi="Tahoma" w:cs="Tahoma"/>
                <w:b/>
                <w:bCs/>
                <w:sz w:val="24"/>
                <w:szCs w:val="24"/>
              </w:rPr>
              <w:t>)</w:t>
            </w:r>
            <w:r w:rsidR="00813926" w:rsidRPr="007D0851">
              <w:rPr>
                <w:rFonts w:ascii="Tahoma" w:hAnsi="Tahoma" w:cs="Tahoma"/>
                <w:b/>
                <w:sz w:val="24"/>
                <w:szCs w:val="24"/>
              </w:rPr>
              <w:t xml:space="preserve"> </w:t>
            </w:r>
            <w:r w:rsidR="00091139" w:rsidRPr="007D0851">
              <w:rPr>
                <w:rFonts w:ascii="Tahoma" w:hAnsi="Tahoma" w:cs="Tahoma"/>
                <w:b/>
                <w:sz w:val="24"/>
                <w:szCs w:val="24"/>
              </w:rPr>
              <w:t>project</w:t>
            </w:r>
            <w:r w:rsidRPr="007D0851">
              <w:rPr>
                <w:rFonts w:ascii="Tahoma" w:hAnsi="Tahoma" w:cs="Tahoma"/>
                <w:b/>
                <w:sz w:val="24"/>
                <w:szCs w:val="24"/>
              </w:rPr>
              <w:t xml:space="preserve"> </w:t>
            </w:r>
            <w:r w:rsidR="00091139" w:rsidRPr="007D0851">
              <w:rPr>
                <w:rFonts w:ascii="Tahoma" w:hAnsi="Tahoma" w:cs="Tahoma"/>
                <w:b/>
                <w:sz w:val="24"/>
                <w:szCs w:val="24"/>
              </w:rPr>
              <w:t>completed</w:t>
            </w:r>
            <w:r w:rsidR="00F42648" w:rsidRPr="007D0851">
              <w:rPr>
                <w:rStyle w:val="FootnoteReference"/>
                <w:rFonts w:ascii="Tahoma" w:hAnsi="Tahoma" w:cs="Tahoma"/>
                <w:b/>
                <w:sz w:val="24"/>
                <w:szCs w:val="24"/>
              </w:rPr>
              <w:footnoteReference w:id="2"/>
            </w:r>
            <w:r w:rsidRPr="007D0851">
              <w:rPr>
                <w:rFonts w:ascii="Tahoma" w:hAnsi="Tahoma" w:cs="Tahoma"/>
                <w:b/>
                <w:sz w:val="24"/>
                <w:szCs w:val="24"/>
              </w:rPr>
              <w:t xml:space="preserve"> </w:t>
            </w:r>
            <w:r w:rsidR="00091139" w:rsidRPr="007D0851">
              <w:rPr>
                <w:rFonts w:ascii="Tahoma" w:hAnsi="Tahoma" w:cs="Tahoma"/>
                <w:b/>
                <w:sz w:val="24"/>
                <w:szCs w:val="24"/>
              </w:rPr>
              <w:t>within past three (3) years</w:t>
            </w:r>
            <w:r w:rsidR="00A36E4A" w:rsidRPr="007D0851">
              <w:rPr>
                <w:rFonts w:ascii="Tahoma" w:hAnsi="Tahoma" w:cs="Tahoma"/>
                <w:b/>
                <w:sz w:val="24"/>
                <w:szCs w:val="24"/>
              </w:rPr>
              <w:t>.</w:t>
            </w:r>
          </w:p>
        </w:tc>
      </w:tr>
      <w:tr w:rsidR="00F42648" w:rsidRPr="007D0851" w14:paraId="5A29798D" w14:textId="77777777" w:rsidTr="007D0851">
        <w:trPr>
          <w:trHeight w:hRule="exact" w:val="567"/>
          <w:jc w:val="center"/>
        </w:trPr>
        <w:tc>
          <w:tcPr>
            <w:tcW w:w="565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7BFE23CD" w14:textId="77777777" w:rsidR="004F1DA8" w:rsidRPr="0041288D" w:rsidRDefault="00C56132" w:rsidP="007D0851">
            <w:pPr>
              <w:tabs>
                <w:tab w:val="left" w:pos="3402"/>
              </w:tabs>
              <w:autoSpaceDE w:val="0"/>
              <w:autoSpaceDN w:val="0"/>
              <w:adjustRightInd w:val="0"/>
              <w:jc w:val="right"/>
              <w:rPr>
                <w:rFonts w:ascii="Tahoma" w:hAnsi="Tahoma" w:cs="Tahoma"/>
              </w:rPr>
            </w:pPr>
            <w:r w:rsidRPr="0041288D">
              <w:rPr>
                <w:rFonts w:ascii="Tahoma" w:hAnsi="Tahoma" w:cs="Tahoma"/>
                <w:b/>
                <w:bCs/>
              </w:rPr>
              <w:t>Name</w:t>
            </w:r>
            <w:r w:rsidRPr="0041288D">
              <w:rPr>
                <w:rFonts w:ascii="Tahoma" w:hAnsi="Tahoma" w:cs="Tahoma"/>
              </w:rPr>
              <w:t xml:space="preserve"> of Economic Operator</w:t>
            </w:r>
            <w:r w:rsidR="007D0851" w:rsidRPr="0041288D">
              <w:rPr>
                <w:rFonts w:ascii="Tahoma" w:hAnsi="Tahoma" w:cs="Tahoma"/>
              </w:rPr>
              <w:t xml:space="preserve"> </w:t>
            </w:r>
          </w:p>
          <w:p w14:paraId="29BBAFDB" w14:textId="3A6BC07E" w:rsidR="0072432F" w:rsidRPr="0041288D" w:rsidRDefault="0072432F" w:rsidP="007D0851">
            <w:pPr>
              <w:tabs>
                <w:tab w:val="left" w:pos="3402"/>
              </w:tabs>
              <w:autoSpaceDE w:val="0"/>
              <w:autoSpaceDN w:val="0"/>
              <w:adjustRightInd w:val="0"/>
              <w:jc w:val="right"/>
              <w:rPr>
                <w:rFonts w:ascii="Tahoma" w:hAnsi="Tahoma" w:cs="Tahoma"/>
              </w:rPr>
            </w:pPr>
            <w:r w:rsidRPr="0041288D">
              <w:rPr>
                <w:rFonts w:ascii="Tahoma" w:hAnsi="Tahoma" w:cs="Tahoma"/>
              </w:rPr>
              <w:t>(Contractor/</w:t>
            </w:r>
            <w:r w:rsidR="004F1DA8" w:rsidRPr="0041288D">
              <w:rPr>
                <w:rFonts w:ascii="Tahoma" w:hAnsi="Tahoma" w:cs="Tahoma"/>
              </w:rPr>
              <w:t>Applicant</w:t>
            </w:r>
            <w:r w:rsidRPr="0041288D">
              <w:rPr>
                <w:rFonts w:ascii="Tahoma" w:hAnsi="Tahoma" w:cs="Tahoma"/>
              </w:rPr>
              <w:t>)</w:t>
            </w:r>
          </w:p>
        </w:tc>
        <w:tc>
          <w:tcPr>
            <w:tcW w:w="38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1D509919" w:rsidR="00C56132" w:rsidRPr="0051339A" w:rsidRDefault="00C56132" w:rsidP="003A47E7">
            <w:pPr>
              <w:spacing w:before="40" w:after="40"/>
              <w:rPr>
                <w:rFonts w:ascii="Tahoma" w:hAnsi="Tahoma" w:cs="Tahoma"/>
                <w:bCs/>
              </w:rPr>
            </w:pPr>
          </w:p>
        </w:tc>
      </w:tr>
      <w:bookmarkEnd w:id="0"/>
      <w:tr w:rsidR="00F42648" w:rsidRPr="007D0851" w14:paraId="50944173" w14:textId="77777777" w:rsidTr="007D0851">
        <w:trPr>
          <w:trHeight w:hRule="exact" w:val="567"/>
          <w:jc w:val="center"/>
        </w:trPr>
        <w:tc>
          <w:tcPr>
            <w:tcW w:w="565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41288D" w:rsidRDefault="00403D7C" w:rsidP="00CD17FF">
            <w:pPr>
              <w:tabs>
                <w:tab w:val="left" w:pos="3402"/>
              </w:tabs>
              <w:autoSpaceDE w:val="0"/>
              <w:autoSpaceDN w:val="0"/>
              <w:adjustRightInd w:val="0"/>
              <w:jc w:val="right"/>
              <w:rPr>
                <w:rFonts w:ascii="Tahoma" w:hAnsi="Tahoma" w:cs="Tahoma"/>
              </w:rPr>
            </w:pPr>
            <w:r w:rsidRPr="0041288D">
              <w:rPr>
                <w:rFonts w:ascii="Tahoma" w:hAnsi="Tahoma" w:cs="Tahoma"/>
                <w:b/>
                <w:bCs/>
              </w:rPr>
              <w:t>Project Title</w:t>
            </w:r>
          </w:p>
        </w:tc>
        <w:tc>
          <w:tcPr>
            <w:tcW w:w="38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CB6C3AF" w:rsidR="00403D7C" w:rsidRPr="0051339A" w:rsidRDefault="00403D7C" w:rsidP="003A47E7">
            <w:pPr>
              <w:spacing w:before="40" w:after="40"/>
              <w:rPr>
                <w:rFonts w:ascii="Tahoma" w:hAnsi="Tahoma" w:cs="Tahoma"/>
                <w:bCs/>
              </w:rPr>
            </w:pPr>
          </w:p>
        </w:tc>
      </w:tr>
      <w:tr w:rsidR="00F42648" w:rsidRPr="007D0851" w14:paraId="19D72551" w14:textId="77777777" w:rsidTr="007D0851">
        <w:trPr>
          <w:trHeight w:hRule="exact" w:val="567"/>
          <w:jc w:val="center"/>
        </w:trPr>
        <w:tc>
          <w:tcPr>
            <w:tcW w:w="565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29FAB7F" w14:textId="5E7CB931" w:rsidR="00B80093" w:rsidRPr="004F1DA8" w:rsidRDefault="00403D7C" w:rsidP="007D0851">
            <w:pPr>
              <w:tabs>
                <w:tab w:val="left" w:pos="3402"/>
              </w:tabs>
              <w:autoSpaceDE w:val="0"/>
              <w:autoSpaceDN w:val="0"/>
              <w:adjustRightInd w:val="0"/>
              <w:jc w:val="right"/>
              <w:rPr>
                <w:rFonts w:ascii="Tahoma" w:hAnsi="Tahoma" w:cs="Tahoma"/>
              </w:rPr>
            </w:pPr>
            <w:r w:rsidRPr="004F1DA8">
              <w:rPr>
                <w:rFonts w:ascii="Tahoma" w:hAnsi="Tahoma" w:cs="Tahoma"/>
                <w:b/>
                <w:bCs/>
              </w:rPr>
              <w:t>Project</w:t>
            </w:r>
            <w:r w:rsidRPr="004F1DA8">
              <w:rPr>
                <w:rFonts w:ascii="Tahoma" w:hAnsi="Tahoma" w:cs="Tahoma"/>
              </w:rPr>
              <w:t xml:space="preserve"> </w:t>
            </w:r>
            <w:r w:rsidRPr="004F1DA8">
              <w:rPr>
                <w:rFonts w:ascii="Tahoma" w:hAnsi="Tahoma" w:cs="Tahoma"/>
                <w:b/>
                <w:bCs/>
              </w:rPr>
              <w:t>Location</w:t>
            </w:r>
            <w:r w:rsidR="007D0851" w:rsidRPr="004F1DA8">
              <w:rPr>
                <w:rFonts w:ascii="Tahoma" w:hAnsi="Tahoma" w:cs="Tahoma"/>
              </w:rPr>
              <w:t xml:space="preserve"> </w:t>
            </w:r>
            <w:r w:rsidR="00B80093" w:rsidRPr="004F1DA8">
              <w:rPr>
                <w:rFonts w:ascii="Tahoma" w:hAnsi="Tahoma" w:cs="Tahoma"/>
              </w:rPr>
              <w:t>(</w:t>
            </w:r>
            <w:r w:rsidR="00B80093" w:rsidRPr="004F1DA8">
              <w:rPr>
                <w:rFonts w:ascii="Tahoma" w:hAnsi="Tahoma" w:cs="Tahoma"/>
                <w:sz w:val="20"/>
                <w:szCs w:val="20"/>
              </w:rPr>
              <w:t xml:space="preserve">Include </w:t>
            </w:r>
            <w:r w:rsidR="00AC56B7" w:rsidRPr="004F1DA8">
              <w:rPr>
                <w:rFonts w:ascii="Tahoma" w:hAnsi="Tahoma" w:cs="Tahoma"/>
                <w:sz w:val="20"/>
                <w:szCs w:val="20"/>
              </w:rPr>
              <w:t xml:space="preserve">project </w:t>
            </w:r>
            <w:r w:rsidR="00B80093" w:rsidRPr="004F1DA8">
              <w:rPr>
                <w:rFonts w:ascii="Tahoma" w:hAnsi="Tahoma" w:cs="Tahoma"/>
                <w:sz w:val="20"/>
                <w:szCs w:val="20"/>
              </w:rPr>
              <w:t>address</w:t>
            </w:r>
            <w:r w:rsidR="00404907" w:rsidRPr="004F1DA8">
              <w:rPr>
                <w:rFonts w:ascii="Tahoma" w:hAnsi="Tahoma" w:cs="Tahoma"/>
                <w:sz w:val="20"/>
                <w:szCs w:val="20"/>
              </w:rPr>
              <w:t xml:space="preserve"> </w:t>
            </w:r>
            <w:r w:rsidR="00B80093" w:rsidRPr="004F1DA8">
              <w:rPr>
                <w:rFonts w:ascii="Tahoma" w:hAnsi="Tahoma" w:cs="Tahoma"/>
                <w:sz w:val="20"/>
                <w:szCs w:val="20"/>
              </w:rPr>
              <w:t>etc</w:t>
            </w:r>
            <w:r w:rsidR="00B80093" w:rsidRPr="004F1DA8">
              <w:rPr>
                <w:rFonts w:ascii="Tahoma" w:hAnsi="Tahoma" w:cs="Tahoma"/>
              </w:rPr>
              <w:t>)</w:t>
            </w:r>
          </w:p>
        </w:tc>
        <w:tc>
          <w:tcPr>
            <w:tcW w:w="3828"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403D7C" w:rsidRPr="0051339A" w:rsidRDefault="00403D7C" w:rsidP="003A47E7">
            <w:pPr>
              <w:spacing w:before="40" w:after="40"/>
              <w:rPr>
                <w:rFonts w:ascii="Tahoma" w:hAnsi="Tahoma" w:cs="Tahoma"/>
                <w:bCs/>
              </w:rPr>
            </w:pPr>
          </w:p>
        </w:tc>
      </w:tr>
      <w:tr w:rsidR="00404907" w:rsidRPr="007D0851" w14:paraId="21C33654" w14:textId="77777777" w:rsidTr="007D0851">
        <w:trPr>
          <w:trHeight w:hRule="exact" w:val="680"/>
          <w:jc w:val="center"/>
        </w:trPr>
        <w:tc>
          <w:tcPr>
            <w:tcW w:w="5655"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34A9ADA6" w:rsidR="00404907" w:rsidRPr="004F1DA8" w:rsidRDefault="00404907" w:rsidP="00AD068A">
            <w:pPr>
              <w:tabs>
                <w:tab w:val="left" w:pos="3402"/>
              </w:tabs>
              <w:autoSpaceDE w:val="0"/>
              <w:autoSpaceDN w:val="0"/>
              <w:adjustRightInd w:val="0"/>
              <w:jc w:val="right"/>
              <w:rPr>
                <w:rFonts w:ascii="Tahoma" w:hAnsi="Tahoma" w:cs="Tahoma"/>
              </w:rPr>
            </w:pPr>
            <w:r w:rsidRPr="004F1DA8">
              <w:rPr>
                <w:rFonts w:ascii="Tahoma" w:hAnsi="Tahoma" w:cs="Tahoma"/>
                <w:b/>
                <w:bCs/>
              </w:rPr>
              <w:t>Name</w:t>
            </w:r>
            <w:r w:rsidRPr="004F1DA8">
              <w:rPr>
                <w:rFonts w:ascii="Tahoma" w:hAnsi="Tahoma" w:cs="Tahoma"/>
              </w:rPr>
              <w:t xml:space="preserve"> of the Contracting Authority/ Private Entity for whom the </w:t>
            </w:r>
            <w:r w:rsidR="0056650E" w:rsidRPr="004F1DA8">
              <w:rPr>
                <w:rFonts w:ascii="Tahoma" w:hAnsi="Tahoma" w:cs="Tahoma"/>
              </w:rPr>
              <w:t>EERW</w:t>
            </w:r>
            <w:r w:rsidR="00813926" w:rsidRPr="004F1DA8">
              <w:rPr>
                <w:rFonts w:ascii="Tahoma" w:hAnsi="Tahoma" w:cs="Tahoma"/>
              </w:rPr>
              <w:t xml:space="preserve"> </w:t>
            </w:r>
            <w:r w:rsidRPr="004F1DA8">
              <w:rPr>
                <w:rFonts w:ascii="Tahoma" w:hAnsi="Tahoma" w:cs="Tahoma"/>
              </w:rPr>
              <w:t>project was carried out</w:t>
            </w:r>
          </w:p>
        </w:tc>
        <w:tc>
          <w:tcPr>
            <w:tcW w:w="3828"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51339A" w:rsidRDefault="00404907" w:rsidP="003A47E7">
            <w:pPr>
              <w:spacing w:before="40" w:after="40"/>
              <w:rPr>
                <w:rFonts w:ascii="Tahoma" w:hAnsi="Tahoma" w:cs="Tahoma"/>
                <w:bCs/>
              </w:rPr>
            </w:pPr>
          </w:p>
        </w:tc>
      </w:tr>
      <w:tr w:rsidR="00404907" w:rsidRPr="007D0851" w14:paraId="25A6029B" w14:textId="77777777" w:rsidTr="007D0851">
        <w:trPr>
          <w:trHeight w:hRule="exact" w:val="680"/>
          <w:jc w:val="center"/>
        </w:trPr>
        <w:tc>
          <w:tcPr>
            <w:tcW w:w="5655" w:type="dxa"/>
            <w:gridSpan w:val="2"/>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5907EB36" w14:textId="18FB4B7C" w:rsidR="00404907" w:rsidRPr="004F1DA8" w:rsidRDefault="00404907" w:rsidP="00AD068A">
            <w:pPr>
              <w:tabs>
                <w:tab w:val="left" w:pos="3402"/>
              </w:tabs>
              <w:autoSpaceDE w:val="0"/>
              <w:autoSpaceDN w:val="0"/>
              <w:adjustRightInd w:val="0"/>
              <w:jc w:val="right"/>
              <w:rPr>
                <w:rFonts w:ascii="Tahoma" w:hAnsi="Tahoma" w:cs="Tahoma"/>
              </w:rPr>
            </w:pPr>
            <w:r w:rsidRPr="004F1DA8">
              <w:rPr>
                <w:rFonts w:ascii="Tahoma" w:hAnsi="Tahoma" w:cs="Tahoma"/>
                <w:b/>
                <w:bCs/>
              </w:rPr>
              <w:t>Address</w:t>
            </w:r>
            <w:r w:rsidRPr="004F1DA8">
              <w:rPr>
                <w:rFonts w:ascii="Tahoma" w:hAnsi="Tahoma" w:cs="Tahoma"/>
              </w:rPr>
              <w:t xml:space="preserve"> of the Contracting Authority/ Private Entity for whom the </w:t>
            </w:r>
            <w:r w:rsidR="0056650E" w:rsidRPr="004F1DA8">
              <w:rPr>
                <w:rFonts w:ascii="Tahoma" w:hAnsi="Tahoma" w:cs="Tahoma"/>
              </w:rPr>
              <w:t>EERW</w:t>
            </w:r>
            <w:r w:rsidR="00813926" w:rsidRPr="004F1DA8">
              <w:rPr>
                <w:rFonts w:ascii="Tahoma" w:hAnsi="Tahoma" w:cs="Tahoma"/>
              </w:rPr>
              <w:t xml:space="preserve"> p</w:t>
            </w:r>
            <w:r w:rsidRPr="004F1DA8">
              <w:rPr>
                <w:rFonts w:ascii="Tahoma" w:hAnsi="Tahoma" w:cs="Tahoma"/>
              </w:rPr>
              <w:t>roject was carried out</w:t>
            </w:r>
          </w:p>
        </w:tc>
        <w:tc>
          <w:tcPr>
            <w:tcW w:w="3828"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1FD76763" w14:textId="4035336C" w:rsidR="00404907" w:rsidRPr="0051339A" w:rsidRDefault="00404907" w:rsidP="003A47E7">
            <w:pPr>
              <w:spacing w:before="40" w:after="40"/>
              <w:rPr>
                <w:rFonts w:ascii="Tahoma" w:hAnsi="Tahoma" w:cs="Tahoma"/>
                <w:bCs/>
              </w:rPr>
            </w:pPr>
          </w:p>
        </w:tc>
      </w:tr>
      <w:tr w:rsidR="00F42648" w:rsidRPr="007D0851" w14:paraId="1D6908DA" w14:textId="77777777" w:rsidTr="007D0851">
        <w:trPr>
          <w:trHeight w:hRule="exact" w:val="794"/>
          <w:jc w:val="center"/>
        </w:trPr>
        <w:tc>
          <w:tcPr>
            <w:tcW w:w="5655" w:type="dxa"/>
            <w:gridSpan w:val="2"/>
            <w:tcBorders>
              <w:top w:val="single" w:sz="2" w:space="0" w:color="auto"/>
              <w:left w:val="single" w:sz="12" w:space="0" w:color="auto"/>
              <w:bottom w:val="single" w:sz="4" w:space="0" w:color="auto"/>
              <w:right w:val="single" w:sz="4" w:space="0" w:color="auto"/>
            </w:tcBorders>
            <w:shd w:val="clear" w:color="auto" w:fill="D9D9D9" w:themeFill="background1" w:themeFillShade="D9"/>
            <w:vAlign w:val="center"/>
          </w:tcPr>
          <w:p w14:paraId="74B04012" w14:textId="0AF28174" w:rsidR="009A14C5" w:rsidRPr="004F1DA8" w:rsidRDefault="009A14C5" w:rsidP="00D44CEB">
            <w:pPr>
              <w:jc w:val="right"/>
              <w:rPr>
                <w:rFonts w:ascii="Tahoma" w:hAnsi="Tahoma" w:cs="Tahoma"/>
                <w:sz w:val="20"/>
                <w:szCs w:val="20"/>
              </w:rPr>
            </w:pPr>
            <w:r w:rsidRPr="004F1DA8">
              <w:rPr>
                <w:rFonts w:ascii="Tahoma" w:hAnsi="Tahoma" w:cs="Tahoma"/>
                <w:b/>
                <w:bCs/>
              </w:rPr>
              <w:t>Project Value</w:t>
            </w:r>
            <w:r w:rsidR="0072432F" w:rsidRPr="004F1DA8">
              <w:rPr>
                <w:rFonts w:ascii="Tahoma" w:hAnsi="Tahoma" w:cs="Tahoma"/>
              </w:rPr>
              <w:t xml:space="preserve"> </w:t>
            </w:r>
            <w:r w:rsidRPr="004F1DA8">
              <w:rPr>
                <w:rFonts w:ascii="Tahoma" w:hAnsi="Tahoma" w:cs="Tahoma"/>
                <w:sz w:val="20"/>
                <w:szCs w:val="20"/>
              </w:rPr>
              <w:t>(Euros excluding VAT)</w:t>
            </w:r>
          </w:p>
          <w:p w14:paraId="2896D812" w14:textId="0C5F7469" w:rsidR="009A14C5" w:rsidRPr="004F1DA8" w:rsidRDefault="0072432F" w:rsidP="00D44CEB">
            <w:pPr>
              <w:jc w:val="right"/>
              <w:rPr>
                <w:rFonts w:ascii="Tahoma" w:hAnsi="Tahoma" w:cs="Tahoma"/>
                <w:sz w:val="20"/>
                <w:szCs w:val="20"/>
              </w:rPr>
            </w:pPr>
            <w:r w:rsidRPr="004F1DA8">
              <w:rPr>
                <w:rFonts w:ascii="Tahoma" w:hAnsi="Tahoma" w:cs="Tahoma"/>
                <w:i/>
                <w:iCs/>
                <w:sz w:val="20"/>
                <w:szCs w:val="20"/>
              </w:rPr>
              <w:t xml:space="preserve">Include only the value of the </w:t>
            </w:r>
            <w:r w:rsidR="0056650E" w:rsidRPr="004F1DA8">
              <w:rPr>
                <w:rFonts w:ascii="Tahoma" w:hAnsi="Tahoma" w:cs="Tahoma"/>
                <w:i/>
                <w:iCs/>
                <w:sz w:val="20"/>
                <w:szCs w:val="20"/>
              </w:rPr>
              <w:t xml:space="preserve">energy efficiency retrofitting </w:t>
            </w:r>
            <w:r w:rsidRPr="004F1DA8">
              <w:rPr>
                <w:rFonts w:ascii="Tahoma" w:hAnsi="Tahoma" w:cs="Tahoma"/>
                <w:i/>
                <w:iCs/>
                <w:sz w:val="20"/>
                <w:szCs w:val="20"/>
              </w:rPr>
              <w:t>works directly carried out by the Economic Operator</w:t>
            </w:r>
            <w:r w:rsidRPr="004F1DA8">
              <w:rPr>
                <w:rFonts w:ascii="Tahoma" w:hAnsi="Tahoma" w:cs="Tahoma"/>
                <w:b/>
                <w:bCs/>
                <w:sz w:val="20"/>
                <w:szCs w:val="20"/>
              </w:rPr>
              <w:t>.</w:t>
            </w:r>
          </w:p>
        </w:tc>
        <w:tc>
          <w:tcPr>
            <w:tcW w:w="3828" w:type="dxa"/>
            <w:gridSpan w:val="2"/>
            <w:tcBorders>
              <w:top w:val="single" w:sz="2" w:space="0" w:color="auto"/>
              <w:left w:val="single" w:sz="4" w:space="0" w:color="auto"/>
              <w:bottom w:val="single" w:sz="4" w:space="0" w:color="auto"/>
              <w:right w:val="single" w:sz="12" w:space="0" w:color="auto"/>
            </w:tcBorders>
            <w:shd w:val="clear" w:color="auto" w:fill="auto"/>
            <w:vAlign w:val="center"/>
          </w:tcPr>
          <w:p w14:paraId="3DEBE2D0" w14:textId="77777777" w:rsidR="009A14C5" w:rsidRPr="0051339A" w:rsidRDefault="009A14C5" w:rsidP="003A47E7">
            <w:pPr>
              <w:spacing w:before="40" w:after="40"/>
              <w:rPr>
                <w:rFonts w:ascii="Tahoma" w:hAnsi="Tahoma" w:cs="Tahoma"/>
                <w:bCs/>
              </w:rPr>
            </w:pPr>
          </w:p>
        </w:tc>
      </w:tr>
      <w:tr w:rsidR="00F42648" w:rsidRPr="007D0851" w14:paraId="255517E0" w14:textId="77777777" w:rsidTr="007D0851">
        <w:trPr>
          <w:trHeight w:hRule="exact" w:val="567"/>
          <w:jc w:val="center"/>
        </w:trPr>
        <w:tc>
          <w:tcPr>
            <w:tcW w:w="565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830086" w14:textId="55A2BE15" w:rsidR="009A14C5" w:rsidRPr="007D0851" w:rsidRDefault="009A14C5" w:rsidP="007D0851">
            <w:pPr>
              <w:tabs>
                <w:tab w:val="left" w:pos="3402"/>
              </w:tabs>
              <w:autoSpaceDE w:val="0"/>
              <w:autoSpaceDN w:val="0"/>
              <w:adjustRightInd w:val="0"/>
              <w:jc w:val="right"/>
              <w:rPr>
                <w:rFonts w:ascii="Tahoma" w:hAnsi="Tahoma" w:cs="Tahoma"/>
              </w:rPr>
            </w:pPr>
            <w:r w:rsidRPr="007D0851">
              <w:rPr>
                <w:rFonts w:ascii="Tahoma" w:hAnsi="Tahoma" w:cs="Tahoma"/>
                <w:b/>
                <w:bCs/>
              </w:rPr>
              <w:t>Project End Date</w:t>
            </w:r>
            <w:r w:rsidR="007D0851" w:rsidRPr="007D0851">
              <w:rPr>
                <w:rFonts w:ascii="Tahoma" w:hAnsi="Tahoma" w:cs="Tahoma"/>
              </w:rPr>
              <w:t xml:space="preserve"> </w:t>
            </w:r>
            <w:r w:rsidR="0026665F">
              <w:rPr>
                <w:rFonts w:ascii="Tahoma" w:hAnsi="Tahoma" w:cs="Tahoma"/>
                <w:sz w:val="20"/>
                <w:szCs w:val="20"/>
              </w:rPr>
              <w:t>m</w:t>
            </w:r>
            <w:r w:rsidRPr="007D0851">
              <w:rPr>
                <w:rFonts w:ascii="Tahoma" w:hAnsi="Tahoma" w:cs="Tahoma"/>
                <w:sz w:val="20"/>
                <w:szCs w:val="20"/>
              </w:rPr>
              <w:t>ust be within the last three (3)</w:t>
            </w:r>
            <w:r w:rsidR="007D0851">
              <w:rPr>
                <w:rFonts w:ascii="Tahoma" w:hAnsi="Tahoma" w:cs="Tahoma"/>
                <w:sz w:val="20"/>
                <w:szCs w:val="20"/>
              </w:rPr>
              <w:t xml:space="preserve"> </w:t>
            </w:r>
            <w:r w:rsidRPr="007D0851">
              <w:rPr>
                <w:rFonts w:ascii="Tahoma" w:hAnsi="Tahoma" w:cs="Tahoma"/>
                <w:sz w:val="20"/>
                <w:szCs w:val="20"/>
              </w:rPr>
              <w:t>years.</w:t>
            </w:r>
            <w:r w:rsidR="00AC56B7" w:rsidRPr="007D0851">
              <w:rPr>
                <w:rFonts w:ascii="Tahoma" w:hAnsi="Tahoma" w:cs="Tahoma"/>
              </w:rPr>
              <w:t xml:space="preserve"> </w:t>
            </w:r>
          </w:p>
        </w:tc>
        <w:tc>
          <w:tcPr>
            <w:tcW w:w="38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1B7DAE4" w14:textId="77777777" w:rsidR="009A14C5" w:rsidRPr="0051339A" w:rsidRDefault="009A14C5" w:rsidP="003A47E7">
            <w:pPr>
              <w:spacing w:before="40" w:after="40"/>
              <w:rPr>
                <w:rFonts w:ascii="Tahoma" w:hAnsi="Tahoma" w:cs="Tahoma"/>
                <w:bCs/>
              </w:rPr>
            </w:pPr>
          </w:p>
        </w:tc>
      </w:tr>
      <w:tr w:rsidR="007D0851" w:rsidRPr="007D0851" w14:paraId="022FE4C7" w14:textId="77777777" w:rsidTr="00DF0B7E">
        <w:trPr>
          <w:trHeight w:hRule="exact" w:val="739"/>
          <w:jc w:val="center"/>
        </w:trPr>
        <w:tc>
          <w:tcPr>
            <w:tcW w:w="8065"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802AFFC" w14:textId="77777777" w:rsidR="007D0851" w:rsidRPr="007D0851" w:rsidRDefault="007D0851" w:rsidP="00DF0B7E">
            <w:pPr>
              <w:tabs>
                <w:tab w:val="left" w:pos="3402"/>
              </w:tabs>
              <w:autoSpaceDE w:val="0"/>
              <w:autoSpaceDN w:val="0"/>
              <w:adjustRightInd w:val="0"/>
              <w:spacing w:before="120" w:after="120"/>
              <w:jc w:val="center"/>
              <w:rPr>
                <w:rFonts w:ascii="Tahoma" w:hAnsi="Tahoma" w:cs="Tahoma"/>
                <w:b/>
                <w:bCs/>
                <w:sz w:val="24"/>
                <w:szCs w:val="24"/>
              </w:rPr>
            </w:pPr>
            <w:r w:rsidRPr="007D0851">
              <w:rPr>
                <w:rFonts w:ascii="Tahoma" w:hAnsi="Tahoma" w:cs="Tahoma"/>
                <w:b/>
                <w:bCs/>
                <w:sz w:val="24"/>
                <w:szCs w:val="24"/>
              </w:rPr>
              <w:t xml:space="preserve">Categories of </w:t>
            </w:r>
            <w:r w:rsidRPr="007D0851">
              <w:rPr>
                <w:rFonts w:ascii="Tahoma" w:hAnsi="Tahoma" w:cs="Tahoma"/>
                <w:b/>
                <w:sz w:val="24"/>
                <w:szCs w:val="24"/>
              </w:rPr>
              <w:t>Energy Efficiency Retrofitting Works</w:t>
            </w:r>
            <w:r w:rsidRPr="007D0851">
              <w:rPr>
                <w:rFonts w:ascii="Tahoma" w:hAnsi="Tahoma" w:cs="Tahoma"/>
                <w:b/>
                <w:bCs/>
                <w:sz w:val="24"/>
                <w:szCs w:val="24"/>
              </w:rPr>
              <w:t xml:space="preserve"> on this Project</w:t>
            </w:r>
          </w:p>
        </w:tc>
        <w:tc>
          <w:tcPr>
            <w:tcW w:w="141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A26163C" w14:textId="77777777" w:rsidR="007D0851" w:rsidRPr="007D0851" w:rsidRDefault="007D0851" w:rsidP="00DF0B7E">
            <w:pPr>
              <w:tabs>
                <w:tab w:val="left" w:pos="3402"/>
              </w:tabs>
              <w:autoSpaceDE w:val="0"/>
              <w:autoSpaceDN w:val="0"/>
              <w:adjustRightInd w:val="0"/>
              <w:spacing w:before="120" w:after="120"/>
              <w:jc w:val="center"/>
              <w:rPr>
                <w:rFonts w:ascii="Tahoma" w:hAnsi="Tahoma" w:cs="Tahoma"/>
                <w:b/>
                <w:sz w:val="20"/>
                <w:szCs w:val="20"/>
                <w:lang w:eastAsia="en-IE"/>
              </w:rPr>
            </w:pPr>
            <w:r w:rsidRPr="007D0851">
              <w:rPr>
                <w:rFonts w:ascii="Tahoma" w:hAnsi="Tahoma" w:cs="Tahoma"/>
                <w:b/>
                <w:sz w:val="24"/>
                <w:szCs w:val="24"/>
                <w:lang w:eastAsia="en-IE"/>
              </w:rPr>
              <w:t>Response</w:t>
            </w:r>
          </w:p>
        </w:tc>
      </w:tr>
      <w:tr w:rsidR="007D0851" w:rsidRPr="007D0851" w14:paraId="260A93A3" w14:textId="77777777" w:rsidTr="004F3C3B">
        <w:trPr>
          <w:trHeight w:hRule="exact" w:val="1134"/>
          <w:jc w:val="center"/>
        </w:trPr>
        <w:tc>
          <w:tcPr>
            <w:tcW w:w="3954" w:type="dxa"/>
            <w:vMerge w:val="restart"/>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026845C4" w14:textId="090AA87E" w:rsidR="007D0851" w:rsidRPr="007D0851" w:rsidRDefault="007D0851" w:rsidP="00DF0B7E">
            <w:pPr>
              <w:tabs>
                <w:tab w:val="left" w:pos="3402"/>
              </w:tabs>
              <w:autoSpaceDE w:val="0"/>
              <w:autoSpaceDN w:val="0"/>
              <w:adjustRightInd w:val="0"/>
              <w:spacing w:before="120" w:after="120"/>
              <w:jc w:val="right"/>
              <w:rPr>
                <w:rFonts w:ascii="Tahoma" w:hAnsi="Tahoma" w:cs="Tahoma"/>
              </w:rPr>
            </w:pPr>
            <w:r w:rsidRPr="004F1DA8">
              <w:rPr>
                <w:rFonts w:ascii="Tahoma" w:hAnsi="Tahoma" w:cs="Tahoma"/>
              </w:rPr>
              <w:t xml:space="preserve">Enter </w:t>
            </w:r>
            <w:r w:rsidRPr="004F1DA8">
              <w:rPr>
                <w:rFonts w:ascii="Tahoma" w:hAnsi="Tahoma" w:cs="Tahoma"/>
                <w:b/>
                <w:bCs/>
              </w:rPr>
              <w:t xml:space="preserve">Yes </w:t>
            </w:r>
            <w:r w:rsidRPr="004F1DA8">
              <w:rPr>
                <w:rFonts w:ascii="Tahoma" w:hAnsi="Tahoma" w:cs="Tahoma"/>
              </w:rPr>
              <w:t xml:space="preserve">in the </w:t>
            </w:r>
            <w:r w:rsidRPr="004F1DA8">
              <w:rPr>
                <w:rFonts w:ascii="Tahoma" w:hAnsi="Tahoma" w:cs="Tahoma"/>
                <w:b/>
                <w:bCs/>
              </w:rPr>
              <w:t>Response</w:t>
            </w:r>
            <w:r w:rsidRPr="004F1DA8">
              <w:rPr>
                <w:rFonts w:ascii="Tahoma" w:hAnsi="Tahoma" w:cs="Tahoma"/>
              </w:rPr>
              <w:t xml:space="preserve"> boxes to confirm that </w:t>
            </w:r>
            <w:r w:rsidR="00231D9F">
              <w:rPr>
                <w:rFonts w:ascii="Tahoma" w:hAnsi="Tahoma" w:cs="Tahoma"/>
                <w:b/>
                <w:bCs/>
              </w:rPr>
              <w:t>ALL</w:t>
            </w:r>
            <w:r w:rsidR="00231D9F">
              <w:rPr>
                <w:rFonts w:ascii="Tahoma" w:hAnsi="Tahoma" w:cs="Tahoma"/>
              </w:rPr>
              <w:t xml:space="preserve"> of </w:t>
            </w:r>
            <w:r w:rsidRPr="004F1DA8">
              <w:rPr>
                <w:rFonts w:ascii="Tahoma" w:hAnsi="Tahoma" w:cs="Tahoma"/>
              </w:rPr>
              <w:t xml:space="preserve">the </w:t>
            </w:r>
            <w:r w:rsidRPr="004F1DA8">
              <w:rPr>
                <w:rFonts w:ascii="Tahoma" w:hAnsi="Tahoma" w:cs="Tahoma"/>
                <w:lang w:eastAsia="en-IE"/>
              </w:rPr>
              <w:t xml:space="preserve">relevant categories </w:t>
            </w:r>
            <w:r w:rsidRPr="004F1DA8">
              <w:rPr>
                <w:rFonts w:ascii="Tahoma" w:hAnsi="Tahoma" w:cs="Tahoma"/>
              </w:rPr>
              <w:t xml:space="preserve">(numbered 1 to 3) of </w:t>
            </w:r>
            <w:r w:rsidRPr="004F1DA8">
              <w:rPr>
                <w:rFonts w:ascii="Tahoma" w:hAnsi="Tahoma" w:cs="Tahoma"/>
                <w:b/>
              </w:rPr>
              <w:t>Energy Efficiency Retrofitting Works</w:t>
            </w:r>
            <w:r w:rsidRPr="004F1DA8">
              <w:rPr>
                <w:rFonts w:ascii="Tahoma" w:hAnsi="Tahoma" w:cs="Tahoma"/>
                <w:b/>
                <w:bCs/>
              </w:rPr>
              <w:t xml:space="preserve"> </w:t>
            </w:r>
            <w:r w:rsidRPr="004F1DA8">
              <w:rPr>
                <w:rFonts w:ascii="Tahoma" w:hAnsi="Tahoma" w:cs="Tahoma"/>
              </w:rPr>
              <w:t xml:space="preserve">were </w:t>
            </w:r>
            <w:r w:rsidR="00231D9F">
              <w:rPr>
                <w:rFonts w:ascii="Tahoma" w:hAnsi="Tahoma" w:cs="Tahoma"/>
                <w:lang w:eastAsia="en-IE"/>
              </w:rPr>
              <w:t>completed</w:t>
            </w:r>
            <w:r w:rsidRPr="004F1DA8">
              <w:rPr>
                <w:rFonts w:ascii="Tahoma" w:hAnsi="Tahoma" w:cs="Tahoma"/>
                <w:lang w:eastAsia="en-IE"/>
              </w:rPr>
              <w:t xml:space="preserve"> by</w:t>
            </w:r>
            <w:r w:rsidRPr="004F1DA8">
              <w:rPr>
                <w:rFonts w:ascii="Tahoma" w:hAnsi="Tahoma" w:cs="Tahoma"/>
              </w:rPr>
              <w:t xml:space="preserve"> your organisation</w:t>
            </w:r>
            <w:r w:rsidRPr="004F1DA8">
              <w:rPr>
                <w:rFonts w:ascii="Tahoma" w:hAnsi="Tahoma" w:cs="Tahoma"/>
                <w:lang w:eastAsia="en-IE"/>
              </w:rPr>
              <w:t xml:space="preserve"> </w:t>
            </w:r>
            <w:r w:rsidRPr="004F1DA8">
              <w:rPr>
                <w:rFonts w:ascii="Tahoma" w:hAnsi="Tahoma" w:cs="Tahoma"/>
              </w:rPr>
              <w:t>on this project</w:t>
            </w:r>
            <w:r w:rsidRPr="007D0851">
              <w:rPr>
                <w:rFonts w:ascii="Tahoma" w:hAnsi="Tahoma" w:cs="Tahoma"/>
              </w:rPr>
              <w:t xml:space="preserve">. </w:t>
            </w:r>
          </w:p>
          <w:p w14:paraId="75492EC5" w14:textId="77777777" w:rsidR="007D0851" w:rsidRPr="007D0851" w:rsidRDefault="007D0851" w:rsidP="00DF0B7E">
            <w:pPr>
              <w:tabs>
                <w:tab w:val="left" w:pos="3402"/>
              </w:tabs>
              <w:autoSpaceDE w:val="0"/>
              <w:autoSpaceDN w:val="0"/>
              <w:adjustRightInd w:val="0"/>
              <w:spacing w:before="120" w:after="120"/>
              <w:jc w:val="right"/>
              <w:rPr>
                <w:rFonts w:ascii="Tahoma" w:hAnsi="Tahoma" w:cs="Tahoma"/>
                <w:sz w:val="20"/>
                <w:szCs w:val="20"/>
              </w:rPr>
            </w:pPr>
          </w:p>
          <w:p w14:paraId="13941FBE" w14:textId="6103A80B" w:rsidR="007D0851" w:rsidRPr="007D0851" w:rsidRDefault="007D0851" w:rsidP="00DF0B7E">
            <w:pPr>
              <w:tabs>
                <w:tab w:val="left" w:pos="3402"/>
              </w:tabs>
              <w:autoSpaceDE w:val="0"/>
              <w:autoSpaceDN w:val="0"/>
              <w:adjustRightInd w:val="0"/>
              <w:spacing w:before="120" w:after="120"/>
              <w:jc w:val="right"/>
              <w:rPr>
                <w:rFonts w:ascii="Tahoma" w:hAnsi="Tahoma" w:cs="Tahoma"/>
                <w:b/>
                <w:bCs/>
                <w:sz w:val="20"/>
                <w:szCs w:val="20"/>
              </w:rPr>
            </w:pPr>
            <w:r w:rsidRPr="007D0851">
              <w:rPr>
                <w:rFonts w:ascii="Tahoma" w:hAnsi="Tahoma" w:cs="Tahoma"/>
                <w:sz w:val="20"/>
                <w:szCs w:val="20"/>
              </w:rPr>
              <w:t xml:space="preserve">Your organisation </w:t>
            </w:r>
            <w:r w:rsidRPr="007D0851">
              <w:rPr>
                <w:rFonts w:ascii="Tahoma" w:hAnsi="Tahoma" w:cs="Tahoma"/>
                <w:b/>
                <w:bCs/>
                <w:sz w:val="20"/>
                <w:szCs w:val="20"/>
              </w:rPr>
              <w:t>must</w:t>
            </w:r>
            <w:r w:rsidRPr="007D0851">
              <w:rPr>
                <w:rFonts w:ascii="Tahoma" w:hAnsi="Tahoma" w:cs="Tahoma"/>
                <w:sz w:val="20"/>
                <w:szCs w:val="20"/>
              </w:rPr>
              <w:t xml:space="preserve"> have c</w:t>
            </w:r>
            <w:r w:rsidR="00231D9F">
              <w:rPr>
                <w:rFonts w:ascii="Tahoma" w:hAnsi="Tahoma" w:cs="Tahoma"/>
                <w:sz w:val="20"/>
                <w:szCs w:val="20"/>
              </w:rPr>
              <w:t xml:space="preserve">ompleted </w:t>
            </w:r>
            <w:r w:rsidRPr="007D0851">
              <w:rPr>
                <w:rFonts w:ascii="Tahoma" w:hAnsi="Tahoma" w:cs="Tahoma"/>
                <w:b/>
                <w:bCs/>
                <w:sz w:val="20"/>
                <w:szCs w:val="20"/>
              </w:rPr>
              <w:t xml:space="preserve">ALL </w:t>
            </w:r>
            <w:r w:rsidRPr="007D0851">
              <w:rPr>
                <w:rFonts w:ascii="Tahoma" w:hAnsi="Tahoma" w:cs="Tahoma"/>
                <w:sz w:val="20"/>
                <w:szCs w:val="20"/>
              </w:rPr>
              <w:t>of the listed categories of EERW</w:t>
            </w:r>
            <w:r w:rsidRPr="007D0851">
              <w:rPr>
                <w:rFonts w:ascii="Tahoma" w:hAnsi="Tahoma" w:cs="Tahoma"/>
                <w:b/>
                <w:bCs/>
                <w:sz w:val="20"/>
                <w:szCs w:val="20"/>
              </w:rPr>
              <w:t xml:space="preserve"> </w:t>
            </w:r>
            <w:r w:rsidRPr="007D0851">
              <w:rPr>
                <w:rFonts w:ascii="Tahoma" w:hAnsi="Tahoma" w:cs="Tahoma"/>
                <w:sz w:val="20"/>
                <w:szCs w:val="20"/>
              </w:rPr>
              <w:t>(numbered 1 to 3)</w:t>
            </w:r>
            <w:r w:rsidRPr="007D0851">
              <w:rPr>
                <w:rFonts w:ascii="Tahoma" w:hAnsi="Tahoma" w:cs="Tahoma"/>
                <w:b/>
                <w:bCs/>
                <w:sz w:val="20"/>
                <w:szCs w:val="20"/>
              </w:rPr>
              <w:t xml:space="preserve"> </w:t>
            </w:r>
            <w:r w:rsidRPr="007D0851">
              <w:rPr>
                <w:rFonts w:ascii="Tahoma" w:hAnsi="Tahoma" w:cs="Tahoma"/>
                <w:sz w:val="20"/>
                <w:szCs w:val="20"/>
              </w:rPr>
              <w:t>on this Project</w:t>
            </w:r>
          </w:p>
        </w:tc>
        <w:tc>
          <w:tcPr>
            <w:tcW w:w="4111" w:type="dxa"/>
            <w:gridSpan w:val="2"/>
            <w:tcBorders>
              <w:top w:val="single" w:sz="12" w:space="0" w:color="auto"/>
              <w:left w:val="single" w:sz="4" w:space="0" w:color="auto"/>
              <w:right w:val="single" w:sz="12" w:space="0" w:color="auto"/>
            </w:tcBorders>
            <w:shd w:val="clear" w:color="auto" w:fill="D9D9D9" w:themeFill="background1" w:themeFillShade="D9"/>
            <w:vAlign w:val="center"/>
          </w:tcPr>
          <w:p w14:paraId="349288AD" w14:textId="77777777" w:rsidR="007D0851" w:rsidRPr="007D0851" w:rsidRDefault="007D0851" w:rsidP="00DF0B7E">
            <w:pPr>
              <w:pStyle w:val="ListParagraph"/>
              <w:numPr>
                <w:ilvl w:val="0"/>
                <w:numId w:val="41"/>
              </w:numPr>
              <w:autoSpaceDE w:val="0"/>
              <w:autoSpaceDN w:val="0"/>
              <w:adjustRightInd w:val="0"/>
              <w:spacing w:before="60" w:after="60"/>
              <w:ind w:left="316" w:hanging="316"/>
              <w:rPr>
                <w:rFonts w:ascii="Tahoma" w:hAnsi="Tahoma" w:cs="Tahoma"/>
                <w:b/>
                <w:bCs/>
                <w:szCs w:val="20"/>
                <w:lang w:val="en-GB"/>
              </w:rPr>
            </w:pPr>
            <w:r w:rsidRPr="007D0851">
              <w:rPr>
                <w:rFonts w:ascii="Tahoma" w:hAnsi="Tahoma" w:cs="Tahoma"/>
                <w:b/>
                <w:bCs/>
                <w:szCs w:val="20"/>
                <w:lang w:val="en-GB"/>
              </w:rPr>
              <w:t xml:space="preserve">Attic and Roof Insulation </w:t>
            </w:r>
          </w:p>
        </w:tc>
        <w:tc>
          <w:tcPr>
            <w:tcW w:w="1418" w:type="dxa"/>
            <w:tcBorders>
              <w:top w:val="single" w:sz="12" w:space="0" w:color="auto"/>
              <w:left w:val="single" w:sz="12" w:space="0" w:color="auto"/>
              <w:right w:val="single" w:sz="12" w:space="0" w:color="auto"/>
            </w:tcBorders>
            <w:shd w:val="clear" w:color="auto" w:fill="auto"/>
            <w:vAlign w:val="center"/>
          </w:tcPr>
          <w:p w14:paraId="749227B7" w14:textId="77777777" w:rsidR="007D0851" w:rsidRPr="0051339A" w:rsidRDefault="007D0851" w:rsidP="001C7727">
            <w:pPr>
              <w:spacing w:before="40" w:after="40"/>
              <w:jc w:val="center"/>
              <w:rPr>
                <w:rFonts w:ascii="Tahoma" w:hAnsi="Tahoma" w:cs="Tahoma"/>
                <w:bCs/>
              </w:rPr>
            </w:pPr>
          </w:p>
        </w:tc>
      </w:tr>
      <w:tr w:rsidR="007D0851" w:rsidRPr="007D0851" w14:paraId="44C06FD9" w14:textId="77777777" w:rsidTr="004F3C3B">
        <w:trPr>
          <w:trHeight w:hRule="exact" w:val="1134"/>
          <w:jc w:val="center"/>
        </w:trPr>
        <w:tc>
          <w:tcPr>
            <w:tcW w:w="3954"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7ECEAD4D" w14:textId="77777777" w:rsidR="007D0851" w:rsidRPr="007D0851" w:rsidRDefault="007D0851"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9DB620D" w14:textId="77777777" w:rsidR="007D0851" w:rsidRPr="007D0851" w:rsidRDefault="007D0851" w:rsidP="00DF0B7E">
            <w:pPr>
              <w:pStyle w:val="ListParagraph"/>
              <w:numPr>
                <w:ilvl w:val="0"/>
                <w:numId w:val="41"/>
              </w:numPr>
              <w:autoSpaceDE w:val="0"/>
              <w:autoSpaceDN w:val="0"/>
              <w:adjustRightInd w:val="0"/>
              <w:spacing w:before="60" w:after="60"/>
              <w:jc w:val="both"/>
              <w:rPr>
                <w:rFonts w:ascii="Tahoma" w:hAnsi="Tahoma" w:cs="Tahoma"/>
                <w:b/>
                <w:bCs/>
                <w:szCs w:val="20"/>
                <w:lang w:val="en-GB"/>
              </w:rPr>
            </w:pPr>
            <w:r w:rsidRPr="007D0851">
              <w:rPr>
                <w:rFonts w:ascii="Tahoma" w:hAnsi="Tahoma" w:cs="Tahoma"/>
                <w:b/>
                <w:bCs/>
                <w:lang w:eastAsia="en-IE"/>
              </w:rPr>
              <w:t>Cavity Wall Insulation</w:t>
            </w:r>
            <w:r w:rsidRPr="007D0851">
              <w:rPr>
                <w:rFonts w:ascii="Tahoma" w:hAnsi="Tahoma" w:cs="Tahoma"/>
                <w:b/>
                <w:bCs/>
                <w:szCs w:val="20"/>
                <w:lang w:val="en-GB"/>
              </w:rPr>
              <w:t xml:space="preserve"> </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504D68F5" w14:textId="77777777" w:rsidR="007D0851" w:rsidRPr="0051339A" w:rsidRDefault="007D0851" w:rsidP="001C7727">
            <w:pPr>
              <w:spacing w:before="40" w:after="40"/>
              <w:jc w:val="center"/>
              <w:rPr>
                <w:rFonts w:ascii="Tahoma" w:hAnsi="Tahoma" w:cs="Tahoma"/>
                <w:bCs/>
              </w:rPr>
            </w:pPr>
          </w:p>
        </w:tc>
      </w:tr>
      <w:tr w:rsidR="007D0851" w:rsidRPr="007D0851" w14:paraId="5EFE0552" w14:textId="77777777" w:rsidTr="004F3C3B">
        <w:trPr>
          <w:trHeight w:hRule="exact" w:val="1134"/>
          <w:jc w:val="center"/>
        </w:trPr>
        <w:tc>
          <w:tcPr>
            <w:tcW w:w="3954"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258FA071" w14:textId="77777777" w:rsidR="007D0851" w:rsidRPr="007D0851" w:rsidRDefault="007D0851"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120AC2E7" w14:textId="77777777" w:rsidR="007D0851" w:rsidRPr="007D0851" w:rsidRDefault="007D0851" w:rsidP="00DF0B7E">
            <w:pPr>
              <w:pStyle w:val="ListParagraph"/>
              <w:numPr>
                <w:ilvl w:val="0"/>
                <w:numId w:val="41"/>
              </w:numPr>
              <w:autoSpaceDE w:val="0"/>
              <w:autoSpaceDN w:val="0"/>
              <w:adjustRightInd w:val="0"/>
              <w:spacing w:before="60" w:after="60"/>
              <w:jc w:val="both"/>
              <w:rPr>
                <w:rFonts w:ascii="Tahoma" w:hAnsi="Tahoma" w:cs="Tahoma"/>
                <w:b/>
                <w:bCs/>
                <w:szCs w:val="20"/>
                <w:lang w:val="en-GB"/>
              </w:rPr>
            </w:pPr>
            <w:r w:rsidRPr="007D0851">
              <w:rPr>
                <w:rFonts w:ascii="Tahoma" w:hAnsi="Tahoma" w:cs="Tahoma"/>
                <w:b/>
                <w:bCs/>
                <w:szCs w:val="20"/>
                <w:lang w:val="en-GB"/>
              </w:rPr>
              <w:t xml:space="preserve">Air Tightness and/or Ventilation Measures </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41E3E612" w14:textId="4F97AFBD" w:rsidR="007D0851" w:rsidRPr="0051339A" w:rsidRDefault="007D0851" w:rsidP="001C7727">
            <w:pPr>
              <w:spacing w:before="40" w:after="40"/>
              <w:jc w:val="center"/>
              <w:rPr>
                <w:rFonts w:ascii="Tahoma" w:hAnsi="Tahoma" w:cs="Tahoma"/>
                <w:bCs/>
              </w:rPr>
            </w:pPr>
          </w:p>
        </w:tc>
      </w:tr>
    </w:tbl>
    <w:p w14:paraId="1795F9C9" w14:textId="77777777" w:rsidR="009265C8" w:rsidRPr="007D0851" w:rsidRDefault="009265C8" w:rsidP="002D7470">
      <w:pPr>
        <w:tabs>
          <w:tab w:val="left" w:pos="3402"/>
        </w:tabs>
        <w:autoSpaceDE w:val="0"/>
        <w:autoSpaceDN w:val="0"/>
        <w:adjustRightInd w:val="0"/>
        <w:spacing w:before="120" w:after="120"/>
        <w:jc w:val="center"/>
        <w:rPr>
          <w:rFonts w:ascii="Tahoma" w:hAnsi="Tahoma" w:cs="Tahoma"/>
          <w:b/>
          <w:bCs/>
          <w:sz w:val="24"/>
          <w:szCs w:val="24"/>
          <w:highlight w:val="yellow"/>
        </w:rPr>
        <w:sectPr w:rsidR="009265C8" w:rsidRPr="007D0851" w:rsidSect="003E134B">
          <w:footerReference w:type="default" r:id="rId8"/>
          <w:pgSz w:w="11906" w:h="16838"/>
          <w:pgMar w:top="568" w:right="1440" w:bottom="0" w:left="1440" w:header="708" w:footer="708" w:gutter="0"/>
          <w:cols w:space="708"/>
          <w:docGrid w:linePitch="360"/>
        </w:sect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440BCE" w:rsidRPr="007D0851" w14:paraId="1C3721CF" w14:textId="77777777" w:rsidTr="003A47E7">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61E85D7E" w14:textId="555E6854" w:rsidR="00440BCE" w:rsidRPr="0041288D" w:rsidRDefault="00440BCE" w:rsidP="00440BCE">
            <w:pPr>
              <w:spacing w:before="120" w:after="120"/>
              <w:jc w:val="center"/>
              <w:rPr>
                <w:rFonts w:ascii="Tahoma" w:hAnsi="Tahoma" w:cs="Tahoma"/>
                <w:b/>
                <w:bCs/>
                <w:sz w:val="32"/>
                <w:szCs w:val="32"/>
                <w:u w:val="single"/>
              </w:rPr>
            </w:pPr>
            <w:r w:rsidRPr="0041288D">
              <w:rPr>
                <w:rFonts w:ascii="Tahoma" w:hAnsi="Tahoma" w:cs="Tahoma"/>
                <w:b/>
                <w:bCs/>
                <w:sz w:val="32"/>
                <w:szCs w:val="32"/>
                <w:u w:val="single"/>
              </w:rPr>
              <w:lastRenderedPageBreak/>
              <w:t>Section 2</w:t>
            </w:r>
          </w:p>
          <w:p w14:paraId="61BDAEDE" w14:textId="214DB1C6" w:rsidR="00440BCE" w:rsidRPr="0041288D" w:rsidRDefault="00440BCE" w:rsidP="00440BCE">
            <w:pPr>
              <w:spacing w:before="120" w:after="120"/>
              <w:jc w:val="center"/>
              <w:rPr>
                <w:rFonts w:ascii="Tahoma" w:hAnsi="Tahoma" w:cs="Tahoma"/>
                <w:b/>
                <w:bCs/>
                <w:sz w:val="24"/>
                <w:szCs w:val="24"/>
              </w:rPr>
            </w:pPr>
            <w:r w:rsidRPr="0041288D">
              <w:rPr>
                <w:rFonts w:ascii="Tahoma" w:hAnsi="Tahoma" w:cs="Tahoma"/>
                <w:b/>
                <w:bCs/>
                <w:sz w:val="24"/>
                <w:szCs w:val="24"/>
              </w:rPr>
              <w:t>To be completed by a representative of the Contracting Authority or Private Entity for whom the project was carried out</w:t>
            </w:r>
            <w:r w:rsidR="004F1DA8" w:rsidRPr="0041288D">
              <w:rPr>
                <w:rFonts w:ascii="Tahoma" w:hAnsi="Tahoma" w:cs="Tahoma"/>
                <w:b/>
                <w:bCs/>
                <w:sz w:val="24"/>
                <w:szCs w:val="24"/>
              </w:rPr>
              <w:t>.</w:t>
            </w:r>
          </w:p>
          <w:p w14:paraId="2E8F7637" w14:textId="3656EFD2" w:rsidR="00783C05" w:rsidRPr="0041288D" w:rsidRDefault="00783C05" w:rsidP="00C34C21">
            <w:pPr>
              <w:spacing w:after="120"/>
              <w:jc w:val="center"/>
              <w:rPr>
                <w:rFonts w:ascii="Tahoma" w:hAnsi="Tahoma" w:cs="Tahoma"/>
                <w:bCs/>
                <w:sz w:val="16"/>
                <w:szCs w:val="16"/>
              </w:rPr>
            </w:pPr>
            <w:r w:rsidRPr="0041288D">
              <w:rPr>
                <w:rFonts w:ascii="Tahoma" w:hAnsi="Tahoma" w:cs="Tahoma"/>
                <w:bCs/>
                <w:sz w:val="16"/>
                <w:szCs w:val="16"/>
              </w:rPr>
              <w:t xml:space="preserve">This Section </w:t>
            </w:r>
            <w:r w:rsidRPr="0041288D">
              <w:rPr>
                <w:rFonts w:ascii="Tahoma" w:hAnsi="Tahoma" w:cs="Tahoma"/>
                <w:b/>
                <w:sz w:val="16"/>
                <w:szCs w:val="16"/>
              </w:rPr>
              <w:t>must not</w:t>
            </w:r>
            <w:r w:rsidRPr="0041288D">
              <w:rPr>
                <w:rFonts w:ascii="Tahoma" w:hAnsi="Tahoma" w:cs="Tahoma"/>
                <w:bCs/>
                <w:sz w:val="16"/>
                <w:szCs w:val="16"/>
              </w:rPr>
              <w:t xml:space="preserve"> be completed by the Economic Operator</w:t>
            </w:r>
            <w:r w:rsidR="00076EC5" w:rsidRPr="0041288D">
              <w:rPr>
                <w:rFonts w:ascii="Tahoma" w:hAnsi="Tahoma" w:cs="Tahoma"/>
                <w:bCs/>
                <w:sz w:val="16"/>
                <w:szCs w:val="16"/>
              </w:rPr>
              <w:t xml:space="preserve"> (Contractor/Applicant)</w:t>
            </w:r>
          </w:p>
          <w:p w14:paraId="7C546471" w14:textId="4C9E2AD3" w:rsidR="00C34C21" w:rsidRPr="004F1DA8" w:rsidRDefault="00C34C21" w:rsidP="00C34C21">
            <w:pPr>
              <w:spacing w:after="120"/>
              <w:jc w:val="center"/>
              <w:rPr>
                <w:rFonts w:ascii="Tahoma" w:hAnsi="Tahoma" w:cs="Tahoma"/>
                <w:bCs/>
                <w:sz w:val="20"/>
                <w:szCs w:val="24"/>
              </w:rPr>
            </w:pPr>
          </w:p>
          <w:p w14:paraId="6ADDD085" w14:textId="77777777" w:rsidR="00C34C21" w:rsidRPr="004F1DA8" w:rsidRDefault="00C34C21" w:rsidP="00C34C21">
            <w:pPr>
              <w:spacing w:after="120"/>
              <w:jc w:val="center"/>
              <w:rPr>
                <w:rFonts w:ascii="Tahoma" w:hAnsi="Tahoma" w:cs="Tahoma"/>
                <w:bCs/>
                <w:sz w:val="20"/>
                <w:szCs w:val="24"/>
              </w:rPr>
            </w:pPr>
          </w:p>
          <w:p w14:paraId="6493FBFE" w14:textId="3E005A28" w:rsidR="004C5D4A" w:rsidRPr="004F1DA8" w:rsidRDefault="004C5D4A" w:rsidP="00783C05">
            <w:pPr>
              <w:jc w:val="center"/>
              <w:rPr>
                <w:rFonts w:ascii="Tahoma" w:hAnsi="Tahoma" w:cs="Tahoma"/>
                <w:bCs/>
                <w:sz w:val="16"/>
                <w:szCs w:val="16"/>
              </w:rPr>
            </w:pPr>
          </w:p>
        </w:tc>
      </w:tr>
      <w:tr w:rsidR="00440BCE" w:rsidRPr="007D0851" w14:paraId="3F03426F" w14:textId="77777777" w:rsidTr="003A47E7">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4D974372" w14:textId="6DDADD02" w:rsidR="00440BCE" w:rsidRPr="004F1DA8" w:rsidRDefault="00440BCE" w:rsidP="00440BCE">
            <w:pPr>
              <w:spacing w:before="120" w:after="120"/>
              <w:jc w:val="center"/>
              <w:rPr>
                <w:rFonts w:ascii="Tahoma" w:hAnsi="Tahoma" w:cs="Tahoma"/>
                <w:b/>
                <w:sz w:val="24"/>
                <w:szCs w:val="24"/>
              </w:rPr>
            </w:pPr>
            <w:r w:rsidRPr="004F1DA8">
              <w:rPr>
                <w:rFonts w:ascii="Tahoma" w:hAnsi="Tahoma" w:cs="Tahoma"/>
                <w:b/>
                <w:sz w:val="24"/>
                <w:szCs w:val="24"/>
              </w:rPr>
              <w:t>Contracting Authority/Private Entity</w:t>
            </w:r>
            <w:r w:rsidR="00D607A9" w:rsidRPr="004F1DA8">
              <w:rPr>
                <w:rFonts w:ascii="Tahoma" w:hAnsi="Tahoma" w:cs="Tahoma"/>
                <w:b/>
                <w:sz w:val="24"/>
                <w:szCs w:val="24"/>
              </w:rPr>
              <w:t xml:space="preserve"> </w:t>
            </w:r>
            <w:r w:rsidR="00F563E5" w:rsidRPr="004F1DA8">
              <w:rPr>
                <w:rFonts w:ascii="Tahoma" w:hAnsi="Tahoma" w:cs="Tahoma"/>
                <w:b/>
                <w:sz w:val="24"/>
                <w:szCs w:val="24"/>
              </w:rPr>
              <w:t>Verification</w:t>
            </w:r>
            <w:r w:rsidRPr="004F1DA8">
              <w:rPr>
                <w:rFonts w:ascii="Tahoma" w:hAnsi="Tahoma" w:cs="Tahoma"/>
                <w:b/>
                <w:sz w:val="24"/>
                <w:szCs w:val="24"/>
              </w:rPr>
              <w:t xml:space="preserve"> </w:t>
            </w:r>
          </w:p>
        </w:tc>
      </w:tr>
      <w:tr w:rsidR="006060A9" w:rsidRPr="007D0851" w14:paraId="492CC307" w14:textId="77777777" w:rsidTr="003A47E7">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0E8500F6" w14:textId="77777777" w:rsidR="00440BCE" w:rsidRPr="004F1DA8" w:rsidRDefault="00440BCE" w:rsidP="00D44CEB">
            <w:pPr>
              <w:tabs>
                <w:tab w:val="left" w:pos="3402"/>
              </w:tabs>
              <w:autoSpaceDE w:val="0"/>
              <w:autoSpaceDN w:val="0"/>
              <w:adjustRightInd w:val="0"/>
              <w:jc w:val="right"/>
              <w:rPr>
                <w:rFonts w:ascii="Tahoma" w:hAnsi="Tahoma" w:cs="Tahoma"/>
                <w:b/>
                <w:bCs/>
              </w:rPr>
            </w:pPr>
            <w:r w:rsidRPr="004F1DA8">
              <w:rPr>
                <w:rFonts w:ascii="Tahoma" w:hAnsi="Tahoma" w:cs="Tahoma"/>
                <w:b/>
                <w:bCs/>
              </w:rPr>
              <w:t>Confirmation</w:t>
            </w:r>
          </w:p>
          <w:p w14:paraId="4D133378" w14:textId="64206BC8" w:rsidR="00440BCE" w:rsidRPr="004F1DA8" w:rsidRDefault="00F91AD7" w:rsidP="00D44CEB">
            <w:pPr>
              <w:tabs>
                <w:tab w:val="left" w:pos="3402"/>
              </w:tabs>
              <w:autoSpaceDE w:val="0"/>
              <w:autoSpaceDN w:val="0"/>
              <w:adjustRightInd w:val="0"/>
              <w:jc w:val="right"/>
              <w:rPr>
                <w:rFonts w:ascii="Tahoma" w:hAnsi="Tahoma" w:cs="Tahoma"/>
                <w:b/>
                <w:bCs/>
                <w:sz w:val="16"/>
                <w:szCs w:val="16"/>
              </w:rPr>
            </w:pPr>
            <w:r w:rsidRPr="004F1DA8">
              <w:rPr>
                <w:rFonts w:ascii="Tahoma" w:hAnsi="Tahoma" w:cs="Tahoma"/>
                <w:b/>
                <w:bCs/>
                <w:sz w:val="16"/>
                <w:szCs w:val="16"/>
              </w:rPr>
              <w:t>Note</w:t>
            </w:r>
            <w:r w:rsidRPr="004F1DA8">
              <w:rPr>
                <w:rFonts w:ascii="Tahoma" w:hAnsi="Tahoma" w:cs="Tahoma"/>
                <w:sz w:val="16"/>
                <w:szCs w:val="16"/>
              </w:rPr>
              <w:t xml:space="preserve"> - The LGOPC</w:t>
            </w:r>
            <w:r w:rsidRPr="004F1DA8">
              <w:rPr>
                <w:rStyle w:val="FootnoteReference"/>
                <w:rFonts w:ascii="Tahoma" w:hAnsi="Tahoma" w:cs="Tahoma"/>
                <w:sz w:val="16"/>
                <w:szCs w:val="16"/>
              </w:rPr>
              <w:footnoteReference w:id="3"/>
            </w:r>
            <w:r w:rsidRPr="004F1DA8">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74AA6D37" w14:textId="36EB3FB2" w:rsidR="00F91AD7" w:rsidRPr="004F1DA8" w:rsidRDefault="00440BCE" w:rsidP="007A701C">
            <w:pPr>
              <w:tabs>
                <w:tab w:val="left" w:pos="3402"/>
              </w:tabs>
              <w:autoSpaceDE w:val="0"/>
              <w:autoSpaceDN w:val="0"/>
              <w:adjustRightInd w:val="0"/>
              <w:rPr>
                <w:rFonts w:ascii="Tahoma" w:hAnsi="Tahoma" w:cs="Tahoma"/>
                <w:b/>
                <w:bCs/>
                <w:sz w:val="20"/>
                <w:szCs w:val="20"/>
              </w:rPr>
            </w:pPr>
            <w:r w:rsidRPr="004F1DA8">
              <w:rPr>
                <w:rFonts w:ascii="Tahoma" w:hAnsi="Tahoma" w:cs="Tahoma"/>
                <w:b/>
                <w:bCs/>
                <w:sz w:val="20"/>
                <w:szCs w:val="20"/>
              </w:rPr>
              <w:t xml:space="preserve">I confirm on behalf of the Contracting Authority or Private Entity, that the details described in Section 1 reflect the </w:t>
            </w:r>
            <w:r w:rsidR="00D57216" w:rsidRPr="004F1DA8">
              <w:rPr>
                <w:rFonts w:ascii="Tahoma" w:hAnsi="Tahoma" w:cs="Tahoma"/>
                <w:b/>
                <w:bCs/>
                <w:sz w:val="20"/>
                <w:szCs w:val="20"/>
              </w:rPr>
              <w:t>P</w:t>
            </w:r>
            <w:r w:rsidRPr="004F1DA8">
              <w:rPr>
                <w:rFonts w:ascii="Tahoma" w:hAnsi="Tahoma" w:cs="Tahoma"/>
                <w:b/>
                <w:bCs/>
                <w:sz w:val="20"/>
                <w:szCs w:val="20"/>
              </w:rPr>
              <w:t xml:space="preserve">roject carried out.  </w:t>
            </w:r>
          </w:p>
        </w:tc>
      </w:tr>
      <w:tr w:rsidR="0051339A" w:rsidRPr="007D0851" w14:paraId="395AFA55" w14:textId="77777777" w:rsidTr="00881F49">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A0C68D8" w14:textId="0FB81DBE" w:rsidR="0051339A" w:rsidRPr="007D0851" w:rsidRDefault="0051339A" w:rsidP="0051339A">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91F1AFB" w14:textId="1AAAAC3B" w:rsidR="0051339A" w:rsidRPr="0051339A" w:rsidRDefault="0051339A" w:rsidP="0051339A">
            <w:pPr>
              <w:spacing w:before="40" w:after="40"/>
              <w:rPr>
                <w:rFonts w:ascii="Tahoma" w:hAnsi="Tahoma" w:cs="Tahoma"/>
                <w:bCs/>
              </w:rPr>
            </w:pPr>
          </w:p>
        </w:tc>
      </w:tr>
      <w:tr w:rsidR="0051339A" w:rsidRPr="007D0851" w14:paraId="0126A64E" w14:textId="77777777" w:rsidTr="00881F49">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DED377D" w14:textId="7FA2C980" w:rsidR="0051339A" w:rsidRPr="007D0851" w:rsidRDefault="0051339A" w:rsidP="0051339A">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0769B0B" w14:textId="75887D32" w:rsidR="0051339A" w:rsidRPr="0051339A" w:rsidRDefault="0051339A" w:rsidP="0051339A">
            <w:pPr>
              <w:spacing w:before="40" w:after="40"/>
              <w:rPr>
                <w:rFonts w:ascii="Tahoma" w:hAnsi="Tahoma" w:cs="Tahoma"/>
                <w:bCs/>
              </w:rPr>
            </w:pPr>
          </w:p>
        </w:tc>
      </w:tr>
      <w:tr w:rsidR="0051339A" w:rsidRPr="007D0851" w14:paraId="293072DE" w14:textId="77777777" w:rsidTr="00881F49">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117F448" w14:textId="1AC71C36" w:rsidR="0051339A" w:rsidRPr="007D0851" w:rsidRDefault="0051339A" w:rsidP="0051339A">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F0335B7" w14:textId="4A9DC963" w:rsidR="0051339A" w:rsidRPr="0051339A" w:rsidRDefault="0051339A" w:rsidP="0051339A">
            <w:pPr>
              <w:spacing w:before="40" w:after="40"/>
              <w:rPr>
                <w:rFonts w:ascii="Tahoma" w:hAnsi="Tahoma" w:cs="Tahoma"/>
                <w:bCs/>
              </w:rPr>
            </w:pPr>
          </w:p>
        </w:tc>
      </w:tr>
      <w:tr w:rsidR="0051339A" w:rsidRPr="007D0851" w14:paraId="746BB71B" w14:textId="77777777" w:rsidTr="00881F49">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37EC3992" w14:textId="70CCD061" w:rsidR="0051339A" w:rsidRPr="007D0851" w:rsidRDefault="0051339A" w:rsidP="0051339A">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7C6972F2" w14:textId="2C2B08C0" w:rsidR="0051339A" w:rsidRPr="0051339A" w:rsidRDefault="0051339A" w:rsidP="0051339A">
            <w:pPr>
              <w:spacing w:before="40" w:after="40"/>
              <w:rPr>
                <w:rFonts w:ascii="Tahoma" w:hAnsi="Tahoma" w:cs="Tahoma"/>
                <w:bCs/>
              </w:rPr>
            </w:pPr>
          </w:p>
        </w:tc>
      </w:tr>
      <w:bookmarkEnd w:id="1"/>
    </w:tbl>
    <w:p w14:paraId="44DA1E4E" w14:textId="41E3B5BC" w:rsidR="00F91AD7" w:rsidRPr="007D0851" w:rsidRDefault="00F91AD7" w:rsidP="00B50E15">
      <w:pPr>
        <w:rPr>
          <w:rFonts w:ascii="Tahoma" w:hAnsi="Tahoma" w:cs="Tahoma"/>
          <w:sz w:val="20"/>
          <w:szCs w:val="20"/>
        </w:rPr>
      </w:pPr>
    </w:p>
    <w:sectPr w:rsidR="00F91AD7" w:rsidRPr="007D0851" w:rsidSect="003E134B">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EE903" w14:textId="77777777" w:rsidR="001A6C44" w:rsidRDefault="001A6C44" w:rsidP="00D31F8D">
      <w:pPr>
        <w:spacing w:after="0" w:line="240" w:lineRule="auto"/>
      </w:pPr>
      <w:r>
        <w:separator/>
      </w:r>
    </w:p>
  </w:endnote>
  <w:endnote w:type="continuationSeparator" w:id="0">
    <w:p w14:paraId="55664209" w14:textId="77777777" w:rsidR="001A6C44" w:rsidRDefault="001A6C44"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9B260" w14:textId="77777777" w:rsidR="001A6C44" w:rsidRDefault="001A6C44" w:rsidP="00D31F8D">
      <w:pPr>
        <w:spacing w:after="0" w:line="240" w:lineRule="auto"/>
      </w:pPr>
      <w:r>
        <w:separator/>
      </w:r>
    </w:p>
  </w:footnote>
  <w:footnote w:type="continuationSeparator" w:id="0">
    <w:p w14:paraId="088F53EA" w14:textId="77777777" w:rsidR="001A6C44" w:rsidRDefault="001A6C44" w:rsidP="00D31F8D">
      <w:pPr>
        <w:spacing w:after="0" w:line="240" w:lineRule="auto"/>
      </w:pPr>
      <w:r>
        <w:continuationSeparator/>
      </w:r>
    </w:p>
  </w:footnote>
  <w:footnote w:id="1">
    <w:p w14:paraId="366F992E" w14:textId="653E686B" w:rsidR="00066E8A" w:rsidRPr="00091139" w:rsidRDefault="00066E8A" w:rsidP="00066E8A">
      <w:pPr>
        <w:pStyle w:val="FootnoteText"/>
        <w:rPr>
          <w:sz w:val="16"/>
          <w:szCs w:val="16"/>
        </w:rPr>
      </w:pPr>
      <w:r w:rsidRPr="00A43F5B">
        <w:rPr>
          <w:rStyle w:val="FootnoteReference"/>
          <w:sz w:val="16"/>
          <w:szCs w:val="16"/>
        </w:rPr>
        <w:footnoteRef/>
      </w:r>
      <w:r w:rsidR="00A43F5B">
        <w:rPr>
          <w:sz w:val="16"/>
          <w:szCs w:val="16"/>
        </w:rPr>
        <w:t xml:space="preserve"> </w:t>
      </w:r>
      <w:r w:rsidRPr="00066E8A">
        <w:rPr>
          <w:sz w:val="16"/>
          <w:szCs w:val="16"/>
        </w:rPr>
        <w:t>The details provided must clearly demonstrate that</w:t>
      </w:r>
      <w:r w:rsidR="00863B30">
        <w:rPr>
          <w:sz w:val="16"/>
          <w:szCs w:val="16"/>
        </w:rPr>
        <w:t>, on this project,</w:t>
      </w:r>
      <w:r w:rsidRPr="00066E8A">
        <w:rPr>
          <w:sz w:val="16"/>
          <w:szCs w:val="16"/>
        </w:rPr>
        <w:t xml:space="preserve"> the Economic Operator has completed </w:t>
      </w:r>
      <w:r w:rsidR="00DE23D1">
        <w:rPr>
          <w:sz w:val="16"/>
          <w:szCs w:val="16"/>
        </w:rPr>
        <w:t>(</w:t>
      </w:r>
      <w:r w:rsidR="00DE23D1" w:rsidRPr="00DE23D1">
        <w:rPr>
          <w:sz w:val="16"/>
          <w:szCs w:val="16"/>
        </w:rPr>
        <w:t xml:space="preserve">a) Attic and Roof Insulation; (b) Cavity Wall Insulation; </w:t>
      </w:r>
      <w:r w:rsidR="00DE23D1" w:rsidRPr="00DE23D1">
        <w:rPr>
          <w:b/>
          <w:bCs/>
          <w:sz w:val="16"/>
          <w:szCs w:val="16"/>
        </w:rPr>
        <w:t>and</w:t>
      </w:r>
      <w:r w:rsidR="00DE23D1" w:rsidRPr="00DE23D1">
        <w:rPr>
          <w:sz w:val="16"/>
          <w:szCs w:val="16"/>
        </w:rPr>
        <w:t xml:space="preserve"> (c) Air Tightness and/or Ventilation measure within a residential works environment or similar non-residential propertie</w:t>
      </w:r>
      <w:r w:rsidR="00DE23D1">
        <w:rPr>
          <w:sz w:val="16"/>
          <w:szCs w:val="16"/>
        </w:rPr>
        <w:t>s.</w:t>
      </w:r>
    </w:p>
  </w:footnote>
  <w:footnote w:id="2">
    <w:p w14:paraId="59E60C85" w14:textId="66FCB9A8" w:rsidR="00F42648" w:rsidRPr="00091139" w:rsidRDefault="00F42648">
      <w:pPr>
        <w:pStyle w:val="FootnoteText"/>
        <w:rPr>
          <w:sz w:val="16"/>
          <w:szCs w:val="16"/>
        </w:rPr>
      </w:pPr>
      <w:r w:rsidRPr="00A43F5B">
        <w:rPr>
          <w:rStyle w:val="FootnoteReference"/>
          <w:sz w:val="16"/>
          <w:szCs w:val="16"/>
        </w:rPr>
        <w:footnoteRef/>
      </w:r>
      <w:r w:rsidR="00A43F5B">
        <w:rPr>
          <w:rStyle w:val="FootnoteReference"/>
          <w:sz w:val="16"/>
          <w:szCs w:val="16"/>
        </w:rPr>
        <w:t xml:space="preserve"> </w:t>
      </w:r>
      <w:r w:rsidRPr="009E7D8B">
        <w:rPr>
          <w:sz w:val="16"/>
          <w:szCs w:val="16"/>
        </w:rPr>
        <w:t xml:space="preserve">For the purposes of this Competition, </w:t>
      </w:r>
      <w:r w:rsidR="00BD5B44">
        <w:rPr>
          <w:sz w:val="16"/>
          <w:szCs w:val="16"/>
        </w:rPr>
        <w:t>‘</w:t>
      </w:r>
      <w:r w:rsidR="00BD5B44" w:rsidRPr="002A67A7">
        <w:rPr>
          <w:i/>
          <w:iCs/>
          <w:sz w:val="16"/>
          <w:szCs w:val="16"/>
        </w:rPr>
        <w:t>completed</w:t>
      </w:r>
      <w:r w:rsidR="00BD5B44">
        <w:rPr>
          <w:i/>
          <w:iCs/>
          <w:sz w:val="16"/>
          <w:szCs w:val="16"/>
        </w:rPr>
        <w:t>’</w:t>
      </w:r>
      <w:r w:rsidR="00091139" w:rsidRPr="00091139">
        <w:rPr>
          <w:sz w:val="16"/>
          <w:szCs w:val="16"/>
        </w:rPr>
        <w:t xml:space="preserve"> means </w:t>
      </w:r>
      <w:r w:rsidR="00DE23D1" w:rsidRPr="00DE23D1">
        <w:rPr>
          <w:sz w:val="16"/>
          <w:szCs w:val="16"/>
        </w:rPr>
        <w:t>the carrying out of all necessary works to finalise a project similar in nature, scale and complexity to those anticipated to arise under this Lot</w:t>
      </w:r>
      <w:r w:rsidR="00DE23D1">
        <w:rPr>
          <w:sz w:val="16"/>
          <w:szCs w:val="16"/>
        </w:rPr>
        <w:t>.</w:t>
      </w:r>
    </w:p>
  </w:footnote>
  <w:footnote w:id="3">
    <w:p w14:paraId="4AD3B59E" w14:textId="77777777" w:rsidR="00F91AD7" w:rsidRPr="00687709" w:rsidRDefault="00F91AD7" w:rsidP="00F91AD7">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8AA"/>
    <w:multiLevelType w:val="hybridMultilevel"/>
    <w:tmpl w:val="EAAC79A4"/>
    <w:lvl w:ilvl="0" w:tplc="18090001">
      <w:start w:val="1"/>
      <w:numFmt w:val="bullet"/>
      <w:lvlText w:val=""/>
      <w:lvlJc w:val="left"/>
      <w:pPr>
        <w:ind w:left="2206" w:hanging="360"/>
      </w:pPr>
      <w:rPr>
        <w:rFonts w:ascii="Symbol" w:hAnsi="Symbol" w:hint="default"/>
      </w:rPr>
    </w:lvl>
    <w:lvl w:ilvl="1" w:tplc="18090003" w:tentative="1">
      <w:start w:val="1"/>
      <w:numFmt w:val="bullet"/>
      <w:lvlText w:val="o"/>
      <w:lvlJc w:val="left"/>
      <w:pPr>
        <w:ind w:left="2926" w:hanging="360"/>
      </w:pPr>
      <w:rPr>
        <w:rFonts w:ascii="Courier New" w:hAnsi="Courier New" w:cs="Courier New" w:hint="default"/>
      </w:rPr>
    </w:lvl>
    <w:lvl w:ilvl="2" w:tplc="18090005" w:tentative="1">
      <w:start w:val="1"/>
      <w:numFmt w:val="bullet"/>
      <w:lvlText w:val=""/>
      <w:lvlJc w:val="left"/>
      <w:pPr>
        <w:ind w:left="3646" w:hanging="360"/>
      </w:pPr>
      <w:rPr>
        <w:rFonts w:ascii="Wingdings" w:hAnsi="Wingdings" w:hint="default"/>
      </w:rPr>
    </w:lvl>
    <w:lvl w:ilvl="3" w:tplc="18090001" w:tentative="1">
      <w:start w:val="1"/>
      <w:numFmt w:val="bullet"/>
      <w:lvlText w:val=""/>
      <w:lvlJc w:val="left"/>
      <w:pPr>
        <w:ind w:left="4366" w:hanging="360"/>
      </w:pPr>
      <w:rPr>
        <w:rFonts w:ascii="Symbol" w:hAnsi="Symbol" w:hint="default"/>
      </w:rPr>
    </w:lvl>
    <w:lvl w:ilvl="4" w:tplc="18090003" w:tentative="1">
      <w:start w:val="1"/>
      <w:numFmt w:val="bullet"/>
      <w:lvlText w:val="o"/>
      <w:lvlJc w:val="left"/>
      <w:pPr>
        <w:ind w:left="5086" w:hanging="360"/>
      </w:pPr>
      <w:rPr>
        <w:rFonts w:ascii="Courier New" w:hAnsi="Courier New" w:cs="Courier New" w:hint="default"/>
      </w:rPr>
    </w:lvl>
    <w:lvl w:ilvl="5" w:tplc="18090005" w:tentative="1">
      <w:start w:val="1"/>
      <w:numFmt w:val="bullet"/>
      <w:lvlText w:val=""/>
      <w:lvlJc w:val="left"/>
      <w:pPr>
        <w:ind w:left="5806" w:hanging="360"/>
      </w:pPr>
      <w:rPr>
        <w:rFonts w:ascii="Wingdings" w:hAnsi="Wingdings" w:hint="default"/>
      </w:rPr>
    </w:lvl>
    <w:lvl w:ilvl="6" w:tplc="18090001" w:tentative="1">
      <w:start w:val="1"/>
      <w:numFmt w:val="bullet"/>
      <w:lvlText w:val=""/>
      <w:lvlJc w:val="left"/>
      <w:pPr>
        <w:ind w:left="6526" w:hanging="360"/>
      </w:pPr>
      <w:rPr>
        <w:rFonts w:ascii="Symbol" w:hAnsi="Symbol" w:hint="default"/>
      </w:rPr>
    </w:lvl>
    <w:lvl w:ilvl="7" w:tplc="18090003" w:tentative="1">
      <w:start w:val="1"/>
      <w:numFmt w:val="bullet"/>
      <w:lvlText w:val="o"/>
      <w:lvlJc w:val="left"/>
      <w:pPr>
        <w:ind w:left="7246" w:hanging="360"/>
      </w:pPr>
      <w:rPr>
        <w:rFonts w:ascii="Courier New" w:hAnsi="Courier New" w:cs="Courier New" w:hint="default"/>
      </w:rPr>
    </w:lvl>
    <w:lvl w:ilvl="8" w:tplc="18090005" w:tentative="1">
      <w:start w:val="1"/>
      <w:numFmt w:val="bullet"/>
      <w:lvlText w:val=""/>
      <w:lvlJc w:val="left"/>
      <w:pPr>
        <w:ind w:left="7966" w:hanging="360"/>
      </w:pPr>
      <w:rPr>
        <w:rFonts w:ascii="Wingdings" w:hAnsi="Wingdings" w:hint="default"/>
      </w:r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2"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793B33"/>
    <w:multiLevelType w:val="hybridMultilevel"/>
    <w:tmpl w:val="B184A0AA"/>
    <w:lvl w:ilvl="0" w:tplc="090EBA1E">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CD5891"/>
    <w:multiLevelType w:val="hybridMultilevel"/>
    <w:tmpl w:val="E07A2D8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AA06C05"/>
    <w:multiLevelType w:val="hybridMultilevel"/>
    <w:tmpl w:val="303E34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FE5F1A"/>
    <w:multiLevelType w:val="hybridMultilevel"/>
    <w:tmpl w:val="BA00174C"/>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0602399">
    <w:abstractNumId w:val="39"/>
  </w:num>
  <w:num w:numId="2" w16cid:durableId="49114571">
    <w:abstractNumId w:val="20"/>
  </w:num>
  <w:num w:numId="3" w16cid:durableId="372849715">
    <w:abstractNumId w:val="22"/>
  </w:num>
  <w:num w:numId="4" w16cid:durableId="91168316">
    <w:abstractNumId w:val="36"/>
  </w:num>
  <w:num w:numId="5" w16cid:durableId="917667353">
    <w:abstractNumId w:val="40"/>
  </w:num>
  <w:num w:numId="6" w16cid:durableId="1188252047">
    <w:abstractNumId w:val="12"/>
  </w:num>
  <w:num w:numId="7" w16cid:durableId="749733053">
    <w:abstractNumId w:val="11"/>
  </w:num>
  <w:num w:numId="8" w16cid:durableId="1161849383">
    <w:abstractNumId w:val="35"/>
  </w:num>
  <w:num w:numId="9" w16cid:durableId="39474889">
    <w:abstractNumId w:val="5"/>
  </w:num>
  <w:num w:numId="10" w16cid:durableId="1218083295">
    <w:abstractNumId w:val="41"/>
  </w:num>
  <w:num w:numId="11" w16cid:durableId="1800952912">
    <w:abstractNumId w:val="15"/>
  </w:num>
  <w:num w:numId="12" w16cid:durableId="34503789">
    <w:abstractNumId w:val="33"/>
  </w:num>
  <w:num w:numId="13" w16cid:durableId="708838768">
    <w:abstractNumId w:val="30"/>
  </w:num>
  <w:num w:numId="14" w16cid:durableId="1561475436">
    <w:abstractNumId w:val="21"/>
  </w:num>
  <w:num w:numId="15" w16cid:durableId="1072508748">
    <w:abstractNumId w:val="2"/>
  </w:num>
  <w:num w:numId="16" w16cid:durableId="1842161682">
    <w:abstractNumId w:val="37"/>
  </w:num>
  <w:num w:numId="17" w16cid:durableId="1627155754">
    <w:abstractNumId w:val="14"/>
  </w:num>
  <w:num w:numId="18" w16cid:durableId="1856653910">
    <w:abstractNumId w:val="7"/>
  </w:num>
  <w:num w:numId="19" w16cid:durableId="1563640314">
    <w:abstractNumId w:val="32"/>
  </w:num>
  <w:num w:numId="20" w16cid:durableId="849369418">
    <w:abstractNumId w:val="42"/>
  </w:num>
  <w:num w:numId="21" w16cid:durableId="1052847469">
    <w:abstractNumId w:val="25"/>
  </w:num>
  <w:num w:numId="22" w16cid:durableId="1221818599">
    <w:abstractNumId w:val="3"/>
  </w:num>
  <w:num w:numId="23" w16cid:durableId="1685551512">
    <w:abstractNumId w:val="8"/>
  </w:num>
  <w:num w:numId="24" w16cid:durableId="1494564904">
    <w:abstractNumId w:val="18"/>
  </w:num>
  <w:num w:numId="25" w16cid:durableId="1342395909">
    <w:abstractNumId w:val="26"/>
  </w:num>
  <w:num w:numId="26" w16cid:durableId="545142314">
    <w:abstractNumId w:val="4"/>
  </w:num>
  <w:num w:numId="27" w16cid:durableId="930167677">
    <w:abstractNumId w:val="28"/>
  </w:num>
  <w:num w:numId="28" w16cid:durableId="421603866">
    <w:abstractNumId w:val="19"/>
  </w:num>
  <w:num w:numId="29" w16cid:durableId="1860854472">
    <w:abstractNumId w:val="17"/>
  </w:num>
  <w:num w:numId="30" w16cid:durableId="1459450492">
    <w:abstractNumId w:val="23"/>
  </w:num>
  <w:num w:numId="31" w16cid:durableId="1186600397">
    <w:abstractNumId w:val="34"/>
  </w:num>
  <w:num w:numId="32" w16cid:durableId="576982134">
    <w:abstractNumId w:val="9"/>
  </w:num>
  <w:num w:numId="33" w16cid:durableId="1726903907">
    <w:abstractNumId w:val="16"/>
  </w:num>
  <w:num w:numId="34" w16cid:durableId="1867480814">
    <w:abstractNumId w:val="13"/>
  </w:num>
  <w:num w:numId="35" w16cid:durableId="2088650474">
    <w:abstractNumId w:val="6"/>
  </w:num>
  <w:num w:numId="36" w16cid:durableId="330061292">
    <w:abstractNumId w:val="10"/>
  </w:num>
  <w:num w:numId="37" w16cid:durableId="173962567">
    <w:abstractNumId w:val="1"/>
  </w:num>
  <w:num w:numId="38" w16cid:durableId="440731076">
    <w:abstractNumId w:val="29"/>
  </w:num>
  <w:num w:numId="39" w16cid:durableId="2121215627">
    <w:abstractNumId w:val="27"/>
  </w:num>
  <w:num w:numId="40" w16cid:durableId="709427230">
    <w:abstractNumId w:val="31"/>
  </w:num>
  <w:num w:numId="41" w16cid:durableId="518276346">
    <w:abstractNumId w:val="38"/>
  </w:num>
  <w:num w:numId="42" w16cid:durableId="1560048884">
    <w:abstractNumId w:val="0"/>
  </w:num>
  <w:num w:numId="43" w16cid:durableId="290135906">
    <w:abstractNumId w:val="31"/>
  </w:num>
  <w:num w:numId="44" w16cid:durableId="1222406591">
    <w:abstractNumId w:val="31"/>
  </w:num>
  <w:num w:numId="45" w16cid:durableId="5450674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FA4"/>
    <w:rsid w:val="00010757"/>
    <w:rsid w:val="00011C29"/>
    <w:rsid w:val="000131EA"/>
    <w:rsid w:val="0001502F"/>
    <w:rsid w:val="00016270"/>
    <w:rsid w:val="00020653"/>
    <w:rsid w:val="00021C8A"/>
    <w:rsid w:val="000306F9"/>
    <w:rsid w:val="00032231"/>
    <w:rsid w:val="00036DC8"/>
    <w:rsid w:val="00042458"/>
    <w:rsid w:val="00043F1B"/>
    <w:rsid w:val="00044CED"/>
    <w:rsid w:val="00044D02"/>
    <w:rsid w:val="00045EFE"/>
    <w:rsid w:val="00045F46"/>
    <w:rsid w:val="0004637F"/>
    <w:rsid w:val="0005326E"/>
    <w:rsid w:val="00055182"/>
    <w:rsid w:val="0005545D"/>
    <w:rsid w:val="00057703"/>
    <w:rsid w:val="00063B04"/>
    <w:rsid w:val="00065676"/>
    <w:rsid w:val="0006650D"/>
    <w:rsid w:val="000667DE"/>
    <w:rsid w:val="00066A12"/>
    <w:rsid w:val="00066B27"/>
    <w:rsid w:val="00066B79"/>
    <w:rsid w:val="00066E8A"/>
    <w:rsid w:val="00067682"/>
    <w:rsid w:val="00073C3C"/>
    <w:rsid w:val="000762ED"/>
    <w:rsid w:val="00076E6F"/>
    <w:rsid w:val="00076EA3"/>
    <w:rsid w:val="00076EC5"/>
    <w:rsid w:val="00076FCE"/>
    <w:rsid w:val="000832FF"/>
    <w:rsid w:val="000838EE"/>
    <w:rsid w:val="0008493C"/>
    <w:rsid w:val="00091139"/>
    <w:rsid w:val="00093BD9"/>
    <w:rsid w:val="00097A43"/>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309CF"/>
    <w:rsid w:val="00130AC5"/>
    <w:rsid w:val="00133E2B"/>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4A53"/>
    <w:rsid w:val="001A6C44"/>
    <w:rsid w:val="001B6180"/>
    <w:rsid w:val="001C216F"/>
    <w:rsid w:val="001C58E4"/>
    <w:rsid w:val="001C7727"/>
    <w:rsid w:val="001D0032"/>
    <w:rsid w:val="001D2613"/>
    <w:rsid w:val="001D29D9"/>
    <w:rsid w:val="001D5E3D"/>
    <w:rsid w:val="001E48CD"/>
    <w:rsid w:val="001E4FE1"/>
    <w:rsid w:val="001E6BE7"/>
    <w:rsid w:val="001E7113"/>
    <w:rsid w:val="001F23F7"/>
    <w:rsid w:val="001F29E6"/>
    <w:rsid w:val="001F3BA5"/>
    <w:rsid w:val="0020124A"/>
    <w:rsid w:val="002029BF"/>
    <w:rsid w:val="00204062"/>
    <w:rsid w:val="00205BE0"/>
    <w:rsid w:val="00206C4D"/>
    <w:rsid w:val="00207F3E"/>
    <w:rsid w:val="00213AF0"/>
    <w:rsid w:val="00214D42"/>
    <w:rsid w:val="00216A36"/>
    <w:rsid w:val="00221D79"/>
    <w:rsid w:val="00224372"/>
    <w:rsid w:val="002243FC"/>
    <w:rsid w:val="00224B82"/>
    <w:rsid w:val="002258E1"/>
    <w:rsid w:val="00227580"/>
    <w:rsid w:val="00231014"/>
    <w:rsid w:val="00231BE0"/>
    <w:rsid w:val="00231D9F"/>
    <w:rsid w:val="00232DF2"/>
    <w:rsid w:val="002343B3"/>
    <w:rsid w:val="00237AEE"/>
    <w:rsid w:val="00244C2D"/>
    <w:rsid w:val="00245B0A"/>
    <w:rsid w:val="002479B1"/>
    <w:rsid w:val="00251900"/>
    <w:rsid w:val="00254B18"/>
    <w:rsid w:val="00255E1A"/>
    <w:rsid w:val="00260C7E"/>
    <w:rsid w:val="00260DF3"/>
    <w:rsid w:val="00263898"/>
    <w:rsid w:val="0026665F"/>
    <w:rsid w:val="00267515"/>
    <w:rsid w:val="00270D32"/>
    <w:rsid w:val="00273DDF"/>
    <w:rsid w:val="002810D4"/>
    <w:rsid w:val="00284641"/>
    <w:rsid w:val="002901B5"/>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06A2"/>
    <w:rsid w:val="002D1E71"/>
    <w:rsid w:val="002D4098"/>
    <w:rsid w:val="002D5CB3"/>
    <w:rsid w:val="002D6B6E"/>
    <w:rsid w:val="002E0C0C"/>
    <w:rsid w:val="002E202E"/>
    <w:rsid w:val="002E2E46"/>
    <w:rsid w:val="002E2F47"/>
    <w:rsid w:val="002F13C1"/>
    <w:rsid w:val="002F4D9A"/>
    <w:rsid w:val="00301B0A"/>
    <w:rsid w:val="00302EA2"/>
    <w:rsid w:val="00303F22"/>
    <w:rsid w:val="00304365"/>
    <w:rsid w:val="00304443"/>
    <w:rsid w:val="00304BB8"/>
    <w:rsid w:val="00310222"/>
    <w:rsid w:val="00311811"/>
    <w:rsid w:val="0031183E"/>
    <w:rsid w:val="00313727"/>
    <w:rsid w:val="00317F17"/>
    <w:rsid w:val="003218BB"/>
    <w:rsid w:val="00323460"/>
    <w:rsid w:val="00325607"/>
    <w:rsid w:val="00326A8D"/>
    <w:rsid w:val="00331528"/>
    <w:rsid w:val="003355C5"/>
    <w:rsid w:val="003427D8"/>
    <w:rsid w:val="00346316"/>
    <w:rsid w:val="00346D9E"/>
    <w:rsid w:val="00346E33"/>
    <w:rsid w:val="003513B1"/>
    <w:rsid w:val="00353B04"/>
    <w:rsid w:val="00355964"/>
    <w:rsid w:val="00361198"/>
    <w:rsid w:val="00364C5E"/>
    <w:rsid w:val="003668E8"/>
    <w:rsid w:val="003740FA"/>
    <w:rsid w:val="00377508"/>
    <w:rsid w:val="00377A0F"/>
    <w:rsid w:val="003804B6"/>
    <w:rsid w:val="003804D0"/>
    <w:rsid w:val="003850E3"/>
    <w:rsid w:val="00393CFD"/>
    <w:rsid w:val="0039720D"/>
    <w:rsid w:val="003A10F8"/>
    <w:rsid w:val="003A2F97"/>
    <w:rsid w:val="003A47E7"/>
    <w:rsid w:val="003A5BEB"/>
    <w:rsid w:val="003B124E"/>
    <w:rsid w:val="003C2388"/>
    <w:rsid w:val="003C2486"/>
    <w:rsid w:val="003C44B8"/>
    <w:rsid w:val="003C65D0"/>
    <w:rsid w:val="003D100D"/>
    <w:rsid w:val="003D6E8B"/>
    <w:rsid w:val="003E07CD"/>
    <w:rsid w:val="003E134B"/>
    <w:rsid w:val="003E20A4"/>
    <w:rsid w:val="003E352C"/>
    <w:rsid w:val="003E4002"/>
    <w:rsid w:val="003E4394"/>
    <w:rsid w:val="003E4BA3"/>
    <w:rsid w:val="003F0501"/>
    <w:rsid w:val="003F2DF4"/>
    <w:rsid w:val="00400A73"/>
    <w:rsid w:val="00403D7C"/>
    <w:rsid w:val="00404907"/>
    <w:rsid w:val="00406503"/>
    <w:rsid w:val="004121C2"/>
    <w:rsid w:val="0041288D"/>
    <w:rsid w:val="004134CB"/>
    <w:rsid w:val="0041463A"/>
    <w:rsid w:val="0041636D"/>
    <w:rsid w:val="00416419"/>
    <w:rsid w:val="00416795"/>
    <w:rsid w:val="0042198D"/>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37AE"/>
    <w:rsid w:val="00465080"/>
    <w:rsid w:val="004712B6"/>
    <w:rsid w:val="0047403F"/>
    <w:rsid w:val="004759B1"/>
    <w:rsid w:val="004801FA"/>
    <w:rsid w:val="00480228"/>
    <w:rsid w:val="0048151E"/>
    <w:rsid w:val="00484E77"/>
    <w:rsid w:val="004858B3"/>
    <w:rsid w:val="00485B22"/>
    <w:rsid w:val="00486299"/>
    <w:rsid w:val="0048783E"/>
    <w:rsid w:val="0049034E"/>
    <w:rsid w:val="0049304A"/>
    <w:rsid w:val="004934A3"/>
    <w:rsid w:val="004961DA"/>
    <w:rsid w:val="004A301F"/>
    <w:rsid w:val="004A3D60"/>
    <w:rsid w:val="004A487D"/>
    <w:rsid w:val="004B0C2F"/>
    <w:rsid w:val="004B0F24"/>
    <w:rsid w:val="004B1E74"/>
    <w:rsid w:val="004B23E7"/>
    <w:rsid w:val="004B5AB6"/>
    <w:rsid w:val="004B7932"/>
    <w:rsid w:val="004C2988"/>
    <w:rsid w:val="004C45E3"/>
    <w:rsid w:val="004C5D4A"/>
    <w:rsid w:val="004C6FB7"/>
    <w:rsid w:val="004C7F65"/>
    <w:rsid w:val="004D1F89"/>
    <w:rsid w:val="004D6746"/>
    <w:rsid w:val="004D6F13"/>
    <w:rsid w:val="004E03E5"/>
    <w:rsid w:val="004E3DEB"/>
    <w:rsid w:val="004E573F"/>
    <w:rsid w:val="004E6FDF"/>
    <w:rsid w:val="004F009E"/>
    <w:rsid w:val="004F16BF"/>
    <w:rsid w:val="004F1DA8"/>
    <w:rsid w:val="004F2840"/>
    <w:rsid w:val="004F3A9E"/>
    <w:rsid w:val="004F3C10"/>
    <w:rsid w:val="004F3C3B"/>
    <w:rsid w:val="004F5175"/>
    <w:rsid w:val="004F518C"/>
    <w:rsid w:val="004F5892"/>
    <w:rsid w:val="004F5B3C"/>
    <w:rsid w:val="00503BEA"/>
    <w:rsid w:val="0051339A"/>
    <w:rsid w:val="005141F9"/>
    <w:rsid w:val="00514F3E"/>
    <w:rsid w:val="005158AA"/>
    <w:rsid w:val="005159E0"/>
    <w:rsid w:val="00515BB5"/>
    <w:rsid w:val="00515ED8"/>
    <w:rsid w:val="00517702"/>
    <w:rsid w:val="005205F3"/>
    <w:rsid w:val="00521373"/>
    <w:rsid w:val="00522CC2"/>
    <w:rsid w:val="00523992"/>
    <w:rsid w:val="00525136"/>
    <w:rsid w:val="00525146"/>
    <w:rsid w:val="00526C15"/>
    <w:rsid w:val="00531EF0"/>
    <w:rsid w:val="00534593"/>
    <w:rsid w:val="00535D2E"/>
    <w:rsid w:val="0053793D"/>
    <w:rsid w:val="00537FEB"/>
    <w:rsid w:val="005400BA"/>
    <w:rsid w:val="005403A7"/>
    <w:rsid w:val="00541024"/>
    <w:rsid w:val="005462A4"/>
    <w:rsid w:val="005514C1"/>
    <w:rsid w:val="0055195C"/>
    <w:rsid w:val="005576E6"/>
    <w:rsid w:val="00561704"/>
    <w:rsid w:val="00561816"/>
    <w:rsid w:val="00561C83"/>
    <w:rsid w:val="00565218"/>
    <w:rsid w:val="005652D9"/>
    <w:rsid w:val="005653C2"/>
    <w:rsid w:val="0056650E"/>
    <w:rsid w:val="005678B3"/>
    <w:rsid w:val="0057237C"/>
    <w:rsid w:val="00572DD1"/>
    <w:rsid w:val="00576AF3"/>
    <w:rsid w:val="00577480"/>
    <w:rsid w:val="005803CC"/>
    <w:rsid w:val="00580DF4"/>
    <w:rsid w:val="005819DB"/>
    <w:rsid w:val="005838E1"/>
    <w:rsid w:val="00583F8F"/>
    <w:rsid w:val="005867E3"/>
    <w:rsid w:val="00591873"/>
    <w:rsid w:val="005940FD"/>
    <w:rsid w:val="005942D8"/>
    <w:rsid w:val="005963C1"/>
    <w:rsid w:val="005A1646"/>
    <w:rsid w:val="005A3E86"/>
    <w:rsid w:val="005A5866"/>
    <w:rsid w:val="005B0ED6"/>
    <w:rsid w:val="005B63EC"/>
    <w:rsid w:val="005B65E1"/>
    <w:rsid w:val="005C0DDE"/>
    <w:rsid w:val="005C2A92"/>
    <w:rsid w:val="005C7FB1"/>
    <w:rsid w:val="005D6C33"/>
    <w:rsid w:val="005D764A"/>
    <w:rsid w:val="005E114E"/>
    <w:rsid w:val="005E3306"/>
    <w:rsid w:val="005E7639"/>
    <w:rsid w:val="005E7E0C"/>
    <w:rsid w:val="005F0B57"/>
    <w:rsid w:val="005F1CBD"/>
    <w:rsid w:val="005F3CA4"/>
    <w:rsid w:val="005F53F7"/>
    <w:rsid w:val="005F6308"/>
    <w:rsid w:val="00600D22"/>
    <w:rsid w:val="006016C5"/>
    <w:rsid w:val="00602EF6"/>
    <w:rsid w:val="00603EC1"/>
    <w:rsid w:val="006054FF"/>
    <w:rsid w:val="006060A9"/>
    <w:rsid w:val="00613248"/>
    <w:rsid w:val="00614506"/>
    <w:rsid w:val="00617290"/>
    <w:rsid w:val="00621F7C"/>
    <w:rsid w:val="00622B6A"/>
    <w:rsid w:val="00624C90"/>
    <w:rsid w:val="00625D09"/>
    <w:rsid w:val="00626690"/>
    <w:rsid w:val="00632D5C"/>
    <w:rsid w:val="006332BD"/>
    <w:rsid w:val="0063499D"/>
    <w:rsid w:val="00636EB6"/>
    <w:rsid w:val="00636FC0"/>
    <w:rsid w:val="006370B6"/>
    <w:rsid w:val="00637F7B"/>
    <w:rsid w:val="00640EFB"/>
    <w:rsid w:val="00641A05"/>
    <w:rsid w:val="00643D3F"/>
    <w:rsid w:val="00660197"/>
    <w:rsid w:val="00660876"/>
    <w:rsid w:val="006614C7"/>
    <w:rsid w:val="00661675"/>
    <w:rsid w:val="0066459E"/>
    <w:rsid w:val="00664AFA"/>
    <w:rsid w:val="00665F5D"/>
    <w:rsid w:val="00666549"/>
    <w:rsid w:val="0066673D"/>
    <w:rsid w:val="006672BB"/>
    <w:rsid w:val="006735FD"/>
    <w:rsid w:val="00674849"/>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5495"/>
    <w:rsid w:val="006D021F"/>
    <w:rsid w:val="006D1AF1"/>
    <w:rsid w:val="006D4769"/>
    <w:rsid w:val="006D753B"/>
    <w:rsid w:val="006E0120"/>
    <w:rsid w:val="006E2829"/>
    <w:rsid w:val="006E4079"/>
    <w:rsid w:val="006E5177"/>
    <w:rsid w:val="006E57EC"/>
    <w:rsid w:val="006F09E9"/>
    <w:rsid w:val="006F6478"/>
    <w:rsid w:val="006F7BDE"/>
    <w:rsid w:val="007019AE"/>
    <w:rsid w:val="007030F2"/>
    <w:rsid w:val="00703B83"/>
    <w:rsid w:val="0070786C"/>
    <w:rsid w:val="00711979"/>
    <w:rsid w:val="00713FBE"/>
    <w:rsid w:val="007142D2"/>
    <w:rsid w:val="00716595"/>
    <w:rsid w:val="00716A5D"/>
    <w:rsid w:val="00716EE0"/>
    <w:rsid w:val="007204F8"/>
    <w:rsid w:val="0072124F"/>
    <w:rsid w:val="00723606"/>
    <w:rsid w:val="0072432F"/>
    <w:rsid w:val="00735142"/>
    <w:rsid w:val="00736FD3"/>
    <w:rsid w:val="00737613"/>
    <w:rsid w:val="00740D2B"/>
    <w:rsid w:val="00744780"/>
    <w:rsid w:val="00745B9F"/>
    <w:rsid w:val="00747908"/>
    <w:rsid w:val="00756E55"/>
    <w:rsid w:val="007779E8"/>
    <w:rsid w:val="007816A2"/>
    <w:rsid w:val="0078319B"/>
    <w:rsid w:val="00783660"/>
    <w:rsid w:val="00783C05"/>
    <w:rsid w:val="007957D6"/>
    <w:rsid w:val="0079783D"/>
    <w:rsid w:val="007A58F9"/>
    <w:rsid w:val="007A5D37"/>
    <w:rsid w:val="007A64C2"/>
    <w:rsid w:val="007A701C"/>
    <w:rsid w:val="007B183A"/>
    <w:rsid w:val="007B379B"/>
    <w:rsid w:val="007B3BE3"/>
    <w:rsid w:val="007B446B"/>
    <w:rsid w:val="007B61CF"/>
    <w:rsid w:val="007B6CE3"/>
    <w:rsid w:val="007C1D7B"/>
    <w:rsid w:val="007D0851"/>
    <w:rsid w:val="007D1B5F"/>
    <w:rsid w:val="007D2A5E"/>
    <w:rsid w:val="007E0A33"/>
    <w:rsid w:val="007E12EF"/>
    <w:rsid w:val="007E3F92"/>
    <w:rsid w:val="007E3F9B"/>
    <w:rsid w:val="007E52CB"/>
    <w:rsid w:val="007E5439"/>
    <w:rsid w:val="007F03BE"/>
    <w:rsid w:val="007F2BA9"/>
    <w:rsid w:val="007F3F20"/>
    <w:rsid w:val="00800AFD"/>
    <w:rsid w:val="00802503"/>
    <w:rsid w:val="00804BAB"/>
    <w:rsid w:val="008054D5"/>
    <w:rsid w:val="00806C87"/>
    <w:rsid w:val="0080753D"/>
    <w:rsid w:val="008079A0"/>
    <w:rsid w:val="0081055B"/>
    <w:rsid w:val="00810A98"/>
    <w:rsid w:val="008118E4"/>
    <w:rsid w:val="0081282B"/>
    <w:rsid w:val="008128CE"/>
    <w:rsid w:val="00813926"/>
    <w:rsid w:val="00813B01"/>
    <w:rsid w:val="00822F73"/>
    <w:rsid w:val="00823BA8"/>
    <w:rsid w:val="00826A75"/>
    <w:rsid w:val="00827B50"/>
    <w:rsid w:val="008304B1"/>
    <w:rsid w:val="00831997"/>
    <w:rsid w:val="008340E3"/>
    <w:rsid w:val="00843215"/>
    <w:rsid w:val="00846E87"/>
    <w:rsid w:val="00852070"/>
    <w:rsid w:val="00852FD8"/>
    <w:rsid w:val="00857E78"/>
    <w:rsid w:val="00863488"/>
    <w:rsid w:val="00863B30"/>
    <w:rsid w:val="00865A78"/>
    <w:rsid w:val="0086720E"/>
    <w:rsid w:val="00867AF9"/>
    <w:rsid w:val="00870F2C"/>
    <w:rsid w:val="0087178D"/>
    <w:rsid w:val="00873FD4"/>
    <w:rsid w:val="00875F1D"/>
    <w:rsid w:val="00877483"/>
    <w:rsid w:val="00881AE5"/>
    <w:rsid w:val="00881F49"/>
    <w:rsid w:val="00883315"/>
    <w:rsid w:val="00884564"/>
    <w:rsid w:val="00886069"/>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D39D5"/>
    <w:rsid w:val="008D51DC"/>
    <w:rsid w:val="008D7013"/>
    <w:rsid w:val="008D7DD7"/>
    <w:rsid w:val="008E0D0E"/>
    <w:rsid w:val="008E1F5D"/>
    <w:rsid w:val="008E35E1"/>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265C8"/>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6580"/>
    <w:rsid w:val="00966994"/>
    <w:rsid w:val="00972530"/>
    <w:rsid w:val="009730E7"/>
    <w:rsid w:val="00973875"/>
    <w:rsid w:val="0097412E"/>
    <w:rsid w:val="00974465"/>
    <w:rsid w:val="009756FE"/>
    <w:rsid w:val="00976200"/>
    <w:rsid w:val="009801EE"/>
    <w:rsid w:val="0098095E"/>
    <w:rsid w:val="00983543"/>
    <w:rsid w:val="00983E06"/>
    <w:rsid w:val="00987AFF"/>
    <w:rsid w:val="009939CE"/>
    <w:rsid w:val="00994FB9"/>
    <w:rsid w:val="00995E61"/>
    <w:rsid w:val="00997CB9"/>
    <w:rsid w:val="009A1184"/>
    <w:rsid w:val="009A14C5"/>
    <w:rsid w:val="009A18BF"/>
    <w:rsid w:val="009A6438"/>
    <w:rsid w:val="009B1C38"/>
    <w:rsid w:val="009B2CC3"/>
    <w:rsid w:val="009B3616"/>
    <w:rsid w:val="009B4987"/>
    <w:rsid w:val="009B5830"/>
    <w:rsid w:val="009B75D9"/>
    <w:rsid w:val="009B7E04"/>
    <w:rsid w:val="009C3775"/>
    <w:rsid w:val="009C5AA2"/>
    <w:rsid w:val="009C5B81"/>
    <w:rsid w:val="009C5C66"/>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4B0F"/>
    <w:rsid w:val="009F6603"/>
    <w:rsid w:val="00A0125D"/>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3C94"/>
    <w:rsid w:val="00A355A2"/>
    <w:rsid w:val="00A36E4A"/>
    <w:rsid w:val="00A4148E"/>
    <w:rsid w:val="00A41E53"/>
    <w:rsid w:val="00A43F5B"/>
    <w:rsid w:val="00A44E09"/>
    <w:rsid w:val="00A548F6"/>
    <w:rsid w:val="00A54C60"/>
    <w:rsid w:val="00A60C98"/>
    <w:rsid w:val="00A62E72"/>
    <w:rsid w:val="00A63508"/>
    <w:rsid w:val="00A63BE7"/>
    <w:rsid w:val="00A643DC"/>
    <w:rsid w:val="00A66B8B"/>
    <w:rsid w:val="00A71867"/>
    <w:rsid w:val="00A723C6"/>
    <w:rsid w:val="00A72BF3"/>
    <w:rsid w:val="00A808AA"/>
    <w:rsid w:val="00A80CB1"/>
    <w:rsid w:val="00A80F07"/>
    <w:rsid w:val="00A83A0C"/>
    <w:rsid w:val="00A844D9"/>
    <w:rsid w:val="00A859DA"/>
    <w:rsid w:val="00A91BCC"/>
    <w:rsid w:val="00A94518"/>
    <w:rsid w:val="00A96E4F"/>
    <w:rsid w:val="00AA01C4"/>
    <w:rsid w:val="00AA0BF9"/>
    <w:rsid w:val="00AA2424"/>
    <w:rsid w:val="00AA7052"/>
    <w:rsid w:val="00AB1182"/>
    <w:rsid w:val="00AB47EC"/>
    <w:rsid w:val="00AB687C"/>
    <w:rsid w:val="00AB68EB"/>
    <w:rsid w:val="00AC01C9"/>
    <w:rsid w:val="00AC1CDE"/>
    <w:rsid w:val="00AC1FB1"/>
    <w:rsid w:val="00AC39A7"/>
    <w:rsid w:val="00AC56B7"/>
    <w:rsid w:val="00AC7207"/>
    <w:rsid w:val="00AC720D"/>
    <w:rsid w:val="00AD53CE"/>
    <w:rsid w:val="00AE1B8E"/>
    <w:rsid w:val="00AE1C38"/>
    <w:rsid w:val="00AE20A0"/>
    <w:rsid w:val="00AE4AE2"/>
    <w:rsid w:val="00AF0CCC"/>
    <w:rsid w:val="00AF10D8"/>
    <w:rsid w:val="00AF2769"/>
    <w:rsid w:val="00AF2FD4"/>
    <w:rsid w:val="00B03BF9"/>
    <w:rsid w:val="00B059F8"/>
    <w:rsid w:val="00B10C58"/>
    <w:rsid w:val="00B10ECD"/>
    <w:rsid w:val="00B10F7C"/>
    <w:rsid w:val="00B11715"/>
    <w:rsid w:val="00B11B8D"/>
    <w:rsid w:val="00B12ECF"/>
    <w:rsid w:val="00B20455"/>
    <w:rsid w:val="00B21723"/>
    <w:rsid w:val="00B25C78"/>
    <w:rsid w:val="00B31215"/>
    <w:rsid w:val="00B314B7"/>
    <w:rsid w:val="00B45F14"/>
    <w:rsid w:val="00B5035B"/>
    <w:rsid w:val="00B50A63"/>
    <w:rsid w:val="00B50E15"/>
    <w:rsid w:val="00B56886"/>
    <w:rsid w:val="00B657C1"/>
    <w:rsid w:val="00B65849"/>
    <w:rsid w:val="00B70E8F"/>
    <w:rsid w:val="00B72B97"/>
    <w:rsid w:val="00B74499"/>
    <w:rsid w:val="00B75D07"/>
    <w:rsid w:val="00B80093"/>
    <w:rsid w:val="00B814C6"/>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5B44"/>
    <w:rsid w:val="00BD675C"/>
    <w:rsid w:val="00BD7512"/>
    <w:rsid w:val="00BD78A8"/>
    <w:rsid w:val="00BE1F10"/>
    <w:rsid w:val="00BE261D"/>
    <w:rsid w:val="00BE2D8E"/>
    <w:rsid w:val="00BE30A4"/>
    <w:rsid w:val="00BE5BA1"/>
    <w:rsid w:val="00BF2977"/>
    <w:rsid w:val="00C00EF2"/>
    <w:rsid w:val="00C02F99"/>
    <w:rsid w:val="00C04AD9"/>
    <w:rsid w:val="00C054BD"/>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14C6"/>
    <w:rsid w:val="00C85A35"/>
    <w:rsid w:val="00C87B9B"/>
    <w:rsid w:val="00C97BB8"/>
    <w:rsid w:val="00C97EE8"/>
    <w:rsid w:val="00CA0AF2"/>
    <w:rsid w:val="00CA3586"/>
    <w:rsid w:val="00CA3946"/>
    <w:rsid w:val="00CA6F71"/>
    <w:rsid w:val="00CA7984"/>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7B4F"/>
    <w:rsid w:val="00CF0BDD"/>
    <w:rsid w:val="00D01AFF"/>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6583"/>
    <w:rsid w:val="00D57216"/>
    <w:rsid w:val="00D573A7"/>
    <w:rsid w:val="00D607A9"/>
    <w:rsid w:val="00D619BE"/>
    <w:rsid w:val="00D6266C"/>
    <w:rsid w:val="00D62948"/>
    <w:rsid w:val="00D705B1"/>
    <w:rsid w:val="00D71E7B"/>
    <w:rsid w:val="00D71E93"/>
    <w:rsid w:val="00D74764"/>
    <w:rsid w:val="00D807D5"/>
    <w:rsid w:val="00D83046"/>
    <w:rsid w:val="00D86D04"/>
    <w:rsid w:val="00D8714D"/>
    <w:rsid w:val="00D872AB"/>
    <w:rsid w:val="00D91FED"/>
    <w:rsid w:val="00D94DD9"/>
    <w:rsid w:val="00DA1D06"/>
    <w:rsid w:val="00DA6FB9"/>
    <w:rsid w:val="00DB150D"/>
    <w:rsid w:val="00DB3C54"/>
    <w:rsid w:val="00DB55D2"/>
    <w:rsid w:val="00DC0942"/>
    <w:rsid w:val="00DC279A"/>
    <w:rsid w:val="00DC7557"/>
    <w:rsid w:val="00DD0299"/>
    <w:rsid w:val="00DD0925"/>
    <w:rsid w:val="00DD4EB6"/>
    <w:rsid w:val="00DD580E"/>
    <w:rsid w:val="00DD637E"/>
    <w:rsid w:val="00DE0514"/>
    <w:rsid w:val="00DE23D1"/>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7BE4"/>
    <w:rsid w:val="00E244FF"/>
    <w:rsid w:val="00E24F5B"/>
    <w:rsid w:val="00E25CCF"/>
    <w:rsid w:val="00E314DC"/>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FF7"/>
    <w:rsid w:val="00E90C9E"/>
    <w:rsid w:val="00E9459B"/>
    <w:rsid w:val="00EA0523"/>
    <w:rsid w:val="00EA0C4C"/>
    <w:rsid w:val="00EA11E9"/>
    <w:rsid w:val="00EA58BC"/>
    <w:rsid w:val="00EA6C52"/>
    <w:rsid w:val="00EB1F9A"/>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AC8"/>
    <w:rsid w:val="00F25B33"/>
    <w:rsid w:val="00F279D4"/>
    <w:rsid w:val="00F27E08"/>
    <w:rsid w:val="00F32DB2"/>
    <w:rsid w:val="00F40AC6"/>
    <w:rsid w:val="00F40AD5"/>
    <w:rsid w:val="00F42648"/>
    <w:rsid w:val="00F46FA7"/>
    <w:rsid w:val="00F50AB1"/>
    <w:rsid w:val="00F54243"/>
    <w:rsid w:val="00F54B0F"/>
    <w:rsid w:val="00F563E5"/>
    <w:rsid w:val="00F73F24"/>
    <w:rsid w:val="00F75120"/>
    <w:rsid w:val="00F7658E"/>
    <w:rsid w:val="00F77295"/>
    <w:rsid w:val="00F818A2"/>
    <w:rsid w:val="00F863C0"/>
    <w:rsid w:val="00F8799B"/>
    <w:rsid w:val="00F91AD7"/>
    <w:rsid w:val="00F93D3D"/>
    <w:rsid w:val="00F95C7C"/>
    <w:rsid w:val="00F95F70"/>
    <w:rsid w:val="00F965AA"/>
    <w:rsid w:val="00FA05F7"/>
    <w:rsid w:val="00FA0845"/>
    <w:rsid w:val="00FA442E"/>
    <w:rsid w:val="00FA5A1B"/>
    <w:rsid w:val="00FB2CCA"/>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387219098">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508062428">
      <w:bodyDiv w:val="1"/>
      <w:marLeft w:val="0"/>
      <w:marRight w:val="0"/>
      <w:marTop w:val="0"/>
      <w:marBottom w:val="0"/>
      <w:divBdr>
        <w:top w:val="none" w:sz="0" w:space="0" w:color="auto"/>
        <w:left w:val="none" w:sz="0" w:space="0" w:color="auto"/>
        <w:bottom w:val="none" w:sz="0" w:space="0" w:color="auto"/>
        <w:right w:val="none" w:sz="0" w:space="0" w:color="auto"/>
      </w:divBdr>
    </w:div>
    <w:div w:id="558595469">
      <w:bodyDiv w:val="1"/>
      <w:marLeft w:val="0"/>
      <w:marRight w:val="0"/>
      <w:marTop w:val="0"/>
      <w:marBottom w:val="0"/>
      <w:divBdr>
        <w:top w:val="none" w:sz="0" w:space="0" w:color="auto"/>
        <w:left w:val="none" w:sz="0" w:space="0" w:color="auto"/>
        <w:bottom w:val="none" w:sz="0" w:space="0" w:color="auto"/>
        <w:right w:val="none" w:sz="0" w:space="0" w:color="auto"/>
      </w:divBdr>
    </w:div>
    <w:div w:id="656499657">
      <w:bodyDiv w:val="1"/>
      <w:marLeft w:val="0"/>
      <w:marRight w:val="0"/>
      <w:marTop w:val="0"/>
      <w:marBottom w:val="0"/>
      <w:divBdr>
        <w:top w:val="none" w:sz="0" w:space="0" w:color="auto"/>
        <w:left w:val="none" w:sz="0" w:space="0" w:color="auto"/>
        <w:bottom w:val="none" w:sz="0" w:space="0" w:color="auto"/>
        <w:right w:val="none" w:sz="0" w:space="0" w:color="auto"/>
      </w:divBdr>
    </w:div>
    <w:div w:id="782187293">
      <w:bodyDiv w:val="1"/>
      <w:marLeft w:val="0"/>
      <w:marRight w:val="0"/>
      <w:marTop w:val="0"/>
      <w:marBottom w:val="0"/>
      <w:divBdr>
        <w:top w:val="none" w:sz="0" w:space="0" w:color="auto"/>
        <w:left w:val="none" w:sz="0" w:space="0" w:color="auto"/>
        <w:bottom w:val="none" w:sz="0" w:space="0" w:color="auto"/>
        <w:right w:val="none" w:sz="0" w:space="0" w:color="auto"/>
      </w:divBdr>
    </w:div>
    <w:div w:id="1000159877">
      <w:bodyDiv w:val="1"/>
      <w:marLeft w:val="0"/>
      <w:marRight w:val="0"/>
      <w:marTop w:val="0"/>
      <w:marBottom w:val="0"/>
      <w:divBdr>
        <w:top w:val="none" w:sz="0" w:space="0" w:color="auto"/>
        <w:left w:val="none" w:sz="0" w:space="0" w:color="auto"/>
        <w:bottom w:val="none" w:sz="0" w:space="0" w:color="auto"/>
        <w:right w:val="none" w:sz="0" w:space="0" w:color="auto"/>
      </w:divBdr>
    </w:div>
    <w:div w:id="1034429425">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093478599">
      <w:bodyDiv w:val="1"/>
      <w:marLeft w:val="0"/>
      <w:marRight w:val="0"/>
      <w:marTop w:val="0"/>
      <w:marBottom w:val="0"/>
      <w:divBdr>
        <w:top w:val="none" w:sz="0" w:space="0" w:color="auto"/>
        <w:left w:val="none" w:sz="0" w:space="0" w:color="auto"/>
        <w:bottom w:val="none" w:sz="0" w:space="0" w:color="auto"/>
        <w:right w:val="none" w:sz="0" w:space="0" w:color="auto"/>
      </w:divBdr>
    </w:div>
    <w:div w:id="1114833863">
      <w:bodyDiv w:val="1"/>
      <w:marLeft w:val="0"/>
      <w:marRight w:val="0"/>
      <w:marTop w:val="0"/>
      <w:marBottom w:val="0"/>
      <w:divBdr>
        <w:top w:val="none" w:sz="0" w:space="0" w:color="auto"/>
        <w:left w:val="none" w:sz="0" w:space="0" w:color="auto"/>
        <w:bottom w:val="none" w:sz="0" w:space="0" w:color="auto"/>
        <w:right w:val="none" w:sz="0" w:space="0" w:color="auto"/>
      </w:divBdr>
    </w:div>
    <w:div w:id="1118597880">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500534936">
      <w:bodyDiv w:val="1"/>
      <w:marLeft w:val="0"/>
      <w:marRight w:val="0"/>
      <w:marTop w:val="0"/>
      <w:marBottom w:val="0"/>
      <w:divBdr>
        <w:top w:val="none" w:sz="0" w:space="0" w:color="auto"/>
        <w:left w:val="none" w:sz="0" w:space="0" w:color="auto"/>
        <w:bottom w:val="none" w:sz="0" w:space="0" w:color="auto"/>
        <w:right w:val="none" w:sz="0" w:space="0" w:color="auto"/>
      </w:divBdr>
    </w:div>
    <w:div w:id="1640110859">
      <w:bodyDiv w:val="1"/>
      <w:marLeft w:val="0"/>
      <w:marRight w:val="0"/>
      <w:marTop w:val="0"/>
      <w:marBottom w:val="0"/>
      <w:divBdr>
        <w:top w:val="none" w:sz="0" w:space="0" w:color="auto"/>
        <w:left w:val="none" w:sz="0" w:space="0" w:color="auto"/>
        <w:bottom w:val="none" w:sz="0" w:space="0" w:color="auto"/>
        <w:right w:val="none" w:sz="0" w:space="0" w:color="auto"/>
      </w:divBdr>
    </w:div>
    <w:div w:id="172733597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 w:id="2009752831">
      <w:bodyDiv w:val="1"/>
      <w:marLeft w:val="0"/>
      <w:marRight w:val="0"/>
      <w:marTop w:val="0"/>
      <w:marBottom w:val="0"/>
      <w:divBdr>
        <w:top w:val="none" w:sz="0" w:space="0" w:color="auto"/>
        <w:left w:val="none" w:sz="0" w:space="0" w:color="auto"/>
        <w:bottom w:val="none" w:sz="0" w:space="0" w:color="auto"/>
        <w:right w:val="none" w:sz="0" w:space="0" w:color="auto"/>
      </w:divBdr>
    </w:div>
    <w:div w:id="21107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40</cp:revision>
  <dcterms:created xsi:type="dcterms:W3CDTF">2022-12-08T08:59:00Z</dcterms:created>
  <dcterms:modified xsi:type="dcterms:W3CDTF">2024-04-09T08:39:00Z</dcterms:modified>
</cp:coreProperties>
</file>