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firstLine="220"/>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tabs>
          <w:tab w:val="left" w:leader="none" w:pos="960"/>
          <w:tab w:val="right" w:leader="none" w:pos="9016"/>
        </w:tabs>
        <w:ind w:firstLine="220"/>
        <w:jc w:val="center"/>
        <w:rPr/>
      </w:pPr>
      <w:r w:rsidDel="00000000" w:rsidR="00000000" w:rsidRPr="00000000">
        <w:rPr>
          <w:rFonts w:ascii="Lato" w:cs="Lato" w:eastAsia="Lato" w:hAnsi="Lato"/>
          <w:b w:val="1"/>
          <w:smallCaps w:val="1"/>
          <w:color w:val="054c4f"/>
          <w:sz w:val="48"/>
          <w:szCs w:val="48"/>
          <w:highlight w:val="white"/>
        </w:rPr>
        <w:drawing>
          <wp:inline distB="0" distT="0" distL="0" distR="0">
            <wp:extent cx="3409315" cy="1162685"/>
            <wp:effectExtent b="0" l="0" r="0" t="0"/>
            <wp:docPr descr="Donegal ETB" id="10" name="image2.png"/>
            <a:graphic>
              <a:graphicData uri="http://schemas.openxmlformats.org/drawingml/2006/picture">
                <pic:pic>
                  <pic:nvPicPr>
                    <pic:cNvPr descr="Donegal ETB" id="0" name="image2.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left" w:leader="none" w:pos="960"/>
          <w:tab w:val="right" w:leader="none" w:pos="9016"/>
        </w:tabs>
        <w:ind w:firstLine="220"/>
        <w:jc w:val="center"/>
        <w:rPr>
          <w:b w:val="1"/>
        </w:rPr>
      </w:pPr>
      <w:r w:rsidDel="00000000" w:rsidR="00000000" w:rsidRPr="00000000">
        <w:rPr>
          <w:rtl w:val="0"/>
        </w:rPr>
      </w:r>
    </w:p>
    <w:p w:rsidR="00000000" w:rsidDel="00000000" w:rsidP="00000000" w:rsidRDefault="00000000" w:rsidRPr="00000000" w14:paraId="00000004">
      <w:pPr>
        <w:tabs>
          <w:tab w:val="left" w:leader="none" w:pos="960"/>
          <w:tab w:val="right" w:leader="none" w:pos="9016"/>
        </w:tabs>
        <w:ind w:firstLine="220"/>
        <w:jc w:val="center"/>
        <w:rPr>
          <w:b w:val="1"/>
          <w:sz w:val="36"/>
          <w:szCs w:val="36"/>
        </w:rPr>
      </w:pPr>
      <w:r w:rsidDel="00000000" w:rsidR="00000000" w:rsidRPr="00000000">
        <w:rPr>
          <w:b w:val="1"/>
          <w:sz w:val="36"/>
          <w:szCs w:val="36"/>
          <w:rtl w:val="0"/>
        </w:rPr>
        <w:t xml:space="preserve">INVITATION FOR PANEL MEMBERSHIP</w:t>
      </w:r>
    </w:p>
    <w:p w:rsidR="00000000" w:rsidDel="00000000" w:rsidP="00000000" w:rsidRDefault="00000000" w:rsidRPr="00000000" w14:paraId="00000005">
      <w:pPr>
        <w:tabs>
          <w:tab w:val="left" w:leader="none" w:pos="960"/>
          <w:tab w:val="right" w:leader="none" w:pos="9016"/>
        </w:tabs>
        <w:ind w:firstLine="220"/>
        <w:jc w:val="center"/>
        <w:rPr>
          <w:b w:val="1"/>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2925"/>
        <w:gridCol w:w="3090"/>
        <w:tblGridChange w:id="0">
          <w:tblGrid>
            <w:gridCol w:w="3000"/>
            <w:gridCol w:w="2925"/>
            <w:gridCol w:w="3090"/>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6">
            <w:pPr>
              <w:tabs>
                <w:tab w:val="left" w:leader="none" w:pos="960"/>
                <w:tab w:val="right" w:leader="none" w:pos="9016"/>
              </w:tabs>
              <w:ind w:firstLine="220"/>
              <w:rPr>
                <w:b w:val="1"/>
                <w:color w:val="ffffff"/>
              </w:rPr>
            </w:pPr>
            <w:r w:rsidDel="00000000" w:rsidR="00000000" w:rsidRPr="00000000">
              <w:rPr>
                <w:b w:val="1"/>
                <w:color w:val="ffffff"/>
                <w:rtl w:val="0"/>
              </w:rPr>
              <w:t xml:space="preserve">Contracting Authority:</w:t>
            </w:r>
          </w:p>
        </w:tc>
        <w:tc>
          <w:tcPr>
            <w:gridSpan w:val="2"/>
            <w:tcBorders>
              <w:top w:color="000000" w:space="0" w:sz="4" w:val="single"/>
              <w:left w:color="000000" w:space="0" w:sz="4" w:val="single"/>
            </w:tcBorders>
          </w:tcPr>
          <w:p w:rsidR="00000000" w:rsidDel="00000000" w:rsidP="00000000" w:rsidRDefault="00000000" w:rsidRPr="00000000" w14:paraId="00000007">
            <w:pPr>
              <w:tabs>
                <w:tab w:val="left" w:leader="none" w:pos="960"/>
                <w:tab w:val="right" w:leader="none" w:pos="9016"/>
              </w:tabs>
              <w:ind w:firstLine="22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9">
            <w:pPr>
              <w:tabs>
                <w:tab w:val="left" w:leader="none" w:pos="960"/>
                <w:tab w:val="right" w:leader="none" w:pos="9016"/>
              </w:tabs>
              <w:ind w:firstLine="220"/>
              <w:rPr>
                <w:b w:val="1"/>
                <w:color w:val="ffffff"/>
              </w:rPr>
            </w:pPr>
            <w:r w:rsidDel="00000000" w:rsidR="00000000" w:rsidRPr="00000000">
              <w:rPr>
                <w:b w:val="1"/>
                <w:color w:val="ffffff"/>
                <w:rtl w:val="0"/>
              </w:rPr>
              <w:t xml:space="preserve">Establishment of Panels for:</w:t>
            </w:r>
          </w:p>
        </w:tc>
        <w:tc>
          <w:tcPr>
            <w:gridSpan w:val="2"/>
            <w:tcBorders>
              <w:top w:color="000000" w:space="0" w:sz="4" w:val="single"/>
              <w:left w:color="000000" w:space="0" w:sz="4" w:val="single"/>
            </w:tcBorders>
          </w:tcPr>
          <w:p w:rsidR="00000000" w:rsidDel="00000000" w:rsidP="00000000" w:rsidRDefault="00000000" w:rsidRPr="00000000" w14:paraId="0000000A">
            <w:pPr>
              <w:tabs>
                <w:tab w:val="left" w:leader="none" w:pos="960"/>
                <w:tab w:val="right" w:leader="none" w:pos="9016"/>
              </w:tabs>
              <w:ind w:firstLine="220"/>
              <w:jc w:val="both"/>
              <w:rPr/>
            </w:pPr>
            <w:r w:rsidDel="00000000" w:rsidR="00000000" w:rsidRPr="00000000">
              <w:rPr>
                <w:rtl w:val="0"/>
              </w:rPr>
              <w:t xml:space="preserve">The provision of suitable sites for </w:t>
            </w:r>
            <w:r w:rsidDel="00000000" w:rsidR="00000000" w:rsidRPr="00000000">
              <w:rPr>
                <w:rtl w:val="0"/>
              </w:rPr>
              <w:t xml:space="preserve">Venue Hire</w:t>
            </w:r>
            <w:r w:rsidDel="00000000" w:rsidR="00000000" w:rsidRPr="00000000">
              <w:rPr>
                <w:rtl w:val="0"/>
              </w:rPr>
              <w:t xml:space="preserve"> for Donegal ETB for various meetings, conferences, training sessions and award ceremonies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C">
            <w:pPr>
              <w:tabs>
                <w:tab w:val="left" w:leader="none" w:pos="960"/>
                <w:tab w:val="right" w:leader="none" w:pos="9016"/>
              </w:tabs>
              <w:ind w:firstLine="220"/>
              <w:rPr>
                <w:b w:val="1"/>
                <w:color w:val="ffffff"/>
              </w:rPr>
            </w:pPr>
            <w:r w:rsidDel="00000000" w:rsidR="00000000" w:rsidRPr="00000000">
              <w:rPr>
                <w:b w:val="1"/>
                <w:color w:val="ffffff"/>
                <w:rtl w:val="0"/>
              </w:rPr>
              <w:t xml:space="preserve">Procedure:</w:t>
            </w:r>
          </w:p>
        </w:tc>
        <w:tc>
          <w:tcPr>
            <w:gridSpan w:val="2"/>
            <w:tcBorders>
              <w:top w:color="000000" w:space="0" w:sz="4" w:val="single"/>
              <w:left w:color="000000" w:space="0" w:sz="4" w:val="single"/>
            </w:tcBorders>
          </w:tcPr>
          <w:p w:rsidR="00000000" w:rsidDel="00000000" w:rsidP="00000000" w:rsidRDefault="00000000" w:rsidRPr="00000000" w14:paraId="0000000D">
            <w:pPr>
              <w:tabs>
                <w:tab w:val="left" w:leader="none" w:pos="960"/>
                <w:tab w:val="right" w:leader="none" w:pos="9016"/>
              </w:tabs>
              <w:ind w:firstLine="220"/>
              <w:jc w:val="both"/>
              <w:rPr/>
            </w:pPr>
            <w:r w:rsidDel="00000000" w:rsidR="00000000" w:rsidRPr="00000000">
              <w:rPr>
                <w:rtl w:val="0"/>
              </w:rPr>
              <w:t xml:space="preserve">Panel under Restricted procedure</w:t>
            </w:r>
          </w:p>
        </w:tc>
      </w:tr>
      <w:tr>
        <w:trPr>
          <w:cantSplit w:val="0"/>
          <w:trHeight w:val="276" w:hRule="atLeast"/>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F">
            <w:pPr>
              <w:tabs>
                <w:tab w:val="left" w:leader="none" w:pos="960"/>
                <w:tab w:val="right" w:leader="none" w:pos="9016"/>
              </w:tabs>
              <w:ind w:firstLine="220"/>
              <w:rPr>
                <w:b w:val="1"/>
                <w:color w:val="ffffff"/>
              </w:rPr>
            </w:pPr>
            <w:r w:rsidDel="00000000" w:rsidR="00000000" w:rsidRPr="00000000">
              <w:rPr>
                <w:b w:val="1"/>
                <w:color w:val="ffffff"/>
                <w:rtl w:val="0"/>
              </w:rPr>
              <w:t xml:space="preserve">Maximum Value </w:t>
            </w:r>
          </w:p>
        </w:tc>
        <w:tc>
          <w:tcPr>
            <w:tcBorders>
              <w:top w:color="000000" w:space="0" w:sz="4" w:val="single"/>
              <w:left w:color="000000" w:space="0" w:sz="4" w:val="single"/>
            </w:tcBorders>
          </w:tcPr>
          <w:p w:rsidR="00000000" w:rsidDel="00000000" w:rsidP="00000000" w:rsidRDefault="00000000" w:rsidRPr="00000000" w14:paraId="00000010">
            <w:pPr>
              <w:tabs>
                <w:tab w:val="left" w:leader="none" w:pos="960"/>
                <w:tab w:val="right" w:leader="none" w:pos="9016"/>
              </w:tabs>
              <w:ind w:firstLine="220"/>
              <w:jc w:val="both"/>
              <w:rPr/>
            </w:pPr>
            <w:r w:rsidDel="00000000" w:rsidR="00000000" w:rsidRPr="00000000">
              <w:rPr>
                <w:rtl w:val="0"/>
              </w:rPr>
              <w:t xml:space="preserve">Above  EU Threshold </w:t>
            </w:r>
          </w:p>
        </w:tc>
        <w:tc>
          <w:tcPr>
            <w:tcBorders>
              <w:top w:color="000000" w:space="0" w:sz="4" w:val="single"/>
              <w:left w:color="000000" w:space="0" w:sz="4" w:val="single"/>
            </w:tcBorders>
          </w:tcPr>
          <w:p w:rsidR="00000000" w:rsidDel="00000000" w:rsidP="00000000" w:rsidRDefault="00000000" w:rsidRPr="00000000" w14:paraId="00000011">
            <w:pPr>
              <w:tabs>
                <w:tab w:val="left" w:leader="none" w:pos="960"/>
                <w:tab w:val="right" w:leader="none" w:pos="9016"/>
              </w:tabs>
              <w:ind w:firstLine="220"/>
              <w:jc w:val="both"/>
              <w:rPr>
                <w:highlight w:val="white"/>
              </w:rPr>
            </w:pPr>
            <w:r w:rsidDel="00000000" w:rsidR="00000000" w:rsidRPr="00000000">
              <w:rPr>
                <w:highlight w:val="white"/>
                <w:rtl w:val="0"/>
              </w:rPr>
              <w:t xml:space="preserve">€400,000.00</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2">
            <w:pPr>
              <w:tabs>
                <w:tab w:val="left" w:leader="none" w:pos="960"/>
                <w:tab w:val="right" w:leader="none" w:pos="9016"/>
              </w:tabs>
              <w:ind w:firstLine="220"/>
              <w:rPr>
                <w:b w:val="1"/>
                <w:color w:val="ffffff"/>
              </w:rPr>
            </w:pPr>
            <w:r w:rsidDel="00000000" w:rsidR="00000000" w:rsidRPr="00000000">
              <w:rPr>
                <w:b w:val="1"/>
                <w:color w:val="ffffff"/>
                <w:rtl w:val="0"/>
              </w:rPr>
              <w:t xml:space="preserve">Duration of Panel:</w:t>
            </w:r>
          </w:p>
        </w:tc>
        <w:tc>
          <w:tcPr>
            <w:gridSpan w:val="2"/>
            <w:tcBorders>
              <w:left w:color="000000" w:space="0" w:sz="4" w:val="single"/>
            </w:tcBorders>
          </w:tcPr>
          <w:p w:rsidR="00000000" w:rsidDel="00000000" w:rsidP="00000000" w:rsidRDefault="00000000" w:rsidRPr="00000000" w14:paraId="00000013">
            <w:pPr>
              <w:tabs>
                <w:tab w:val="left" w:leader="none" w:pos="960"/>
                <w:tab w:val="right" w:leader="none" w:pos="9016"/>
              </w:tabs>
              <w:ind w:firstLine="220"/>
              <w:jc w:val="both"/>
              <w:rPr/>
            </w:pPr>
            <w:r w:rsidDel="00000000" w:rsidR="00000000" w:rsidRPr="00000000">
              <w:rPr>
                <w:rtl w:val="0"/>
              </w:rPr>
              <w:t xml:space="preserve">The panel will be established for four (4) years . The Panel is Open for Applications until 2028 as a minimum.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5">
            <w:pPr>
              <w:tabs>
                <w:tab w:val="left" w:leader="none" w:pos="960"/>
                <w:tab w:val="right" w:leader="none" w:pos="9016"/>
              </w:tabs>
              <w:ind w:firstLine="220"/>
              <w:rPr>
                <w:b w:val="1"/>
                <w:color w:val="ffffff"/>
              </w:rPr>
            </w:pPr>
            <w:r w:rsidDel="00000000" w:rsidR="00000000" w:rsidRPr="00000000">
              <w:rPr>
                <w:b w:val="1"/>
                <w:color w:val="ffffff"/>
                <w:rtl w:val="0"/>
              </w:rPr>
              <w:t xml:space="preserve">eTenders RFT ID:</w:t>
            </w:r>
          </w:p>
        </w:tc>
        <w:tc>
          <w:tcPr>
            <w:gridSpan w:val="2"/>
            <w:tcBorders>
              <w:left w:color="000000" w:space="0" w:sz="4" w:val="single"/>
            </w:tcBorders>
          </w:tcPr>
          <w:p w:rsidR="00000000" w:rsidDel="00000000" w:rsidP="00000000" w:rsidRDefault="00000000" w:rsidRPr="00000000" w14:paraId="0000001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8">
            <w:pPr>
              <w:tabs>
                <w:tab w:val="left" w:leader="none" w:pos="960"/>
                <w:tab w:val="right" w:leader="none" w:pos="9016"/>
              </w:tabs>
              <w:ind w:firstLine="220"/>
              <w:rPr>
                <w:b w:val="1"/>
                <w:color w:val="ffffff"/>
              </w:rPr>
            </w:pPr>
            <w:r w:rsidDel="00000000" w:rsidR="00000000" w:rsidRPr="00000000">
              <w:rPr>
                <w:b w:val="1"/>
                <w:color w:val="ffffff"/>
                <w:rtl w:val="0"/>
              </w:rPr>
              <w:t xml:space="preserve">OJEU ref:</w:t>
            </w:r>
          </w:p>
        </w:tc>
        <w:tc>
          <w:tcPr>
            <w:gridSpan w:val="2"/>
            <w:tcBorders>
              <w:left w:color="000000" w:space="0" w:sz="4" w:val="single"/>
            </w:tcBorders>
          </w:tcPr>
          <w:p w:rsidR="00000000" w:rsidDel="00000000" w:rsidP="00000000" w:rsidRDefault="00000000" w:rsidRPr="00000000" w14:paraId="0000001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B">
            <w:pPr>
              <w:tabs>
                <w:tab w:val="left" w:leader="none" w:pos="960"/>
                <w:tab w:val="right" w:leader="none" w:pos="9016"/>
              </w:tabs>
              <w:ind w:firstLine="220"/>
              <w:rPr>
                <w:b w:val="1"/>
                <w:color w:val="ffffff"/>
              </w:rPr>
            </w:pPr>
            <w:r w:rsidDel="00000000" w:rsidR="00000000" w:rsidRPr="00000000">
              <w:rPr>
                <w:b w:val="1"/>
                <w:color w:val="ffffff"/>
                <w:rtl w:val="0"/>
              </w:rPr>
              <w:t xml:space="preserve">Issue Date:</w:t>
            </w:r>
          </w:p>
        </w:tc>
        <w:tc>
          <w:tcPr>
            <w:gridSpan w:val="2"/>
            <w:tcBorders>
              <w:left w:color="000000" w:space="0" w:sz="4" w:val="single"/>
            </w:tcBorders>
          </w:tcPr>
          <w:p w:rsidR="00000000" w:rsidDel="00000000" w:rsidP="00000000" w:rsidRDefault="00000000" w:rsidRPr="00000000" w14:paraId="0000001C">
            <w:pPr>
              <w:tabs>
                <w:tab w:val="left" w:leader="none" w:pos="960"/>
                <w:tab w:val="right" w:leader="none" w:pos="9016"/>
              </w:tabs>
              <w:ind w:firstLine="220"/>
              <w:jc w:val="both"/>
              <w:rPr/>
            </w:pPr>
            <w:r w:rsidDel="00000000" w:rsidR="00000000" w:rsidRPr="00000000">
              <w:rPr>
                <w:rtl w:val="0"/>
              </w:rPr>
              <w:t xml:space="preserve">4th March </w:t>
            </w:r>
            <w:r w:rsidDel="00000000" w:rsidR="00000000" w:rsidRPr="00000000">
              <w:rPr>
                <w:rtl w:val="0"/>
              </w:rPr>
              <w:t xml:space="preserve">2024</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E">
            <w:pPr>
              <w:tabs>
                <w:tab w:val="left" w:leader="none" w:pos="960"/>
                <w:tab w:val="right" w:leader="none" w:pos="9016"/>
              </w:tabs>
              <w:ind w:firstLine="220"/>
              <w:rPr>
                <w:b w:val="1"/>
                <w:color w:val="ffffff"/>
              </w:rPr>
            </w:pPr>
            <w:r w:rsidDel="00000000" w:rsidR="00000000" w:rsidRPr="00000000">
              <w:rPr>
                <w:b w:val="1"/>
                <w:color w:val="ffffff"/>
                <w:rtl w:val="0"/>
              </w:rPr>
              <w:t xml:space="preserve">Closing Date for Queries:</w:t>
            </w:r>
          </w:p>
        </w:tc>
        <w:tc>
          <w:tcPr>
            <w:gridSpan w:val="2"/>
            <w:tcBorders>
              <w:left w:color="000000" w:space="0" w:sz="4" w:val="single"/>
            </w:tcBorders>
          </w:tcPr>
          <w:p w:rsidR="00000000" w:rsidDel="00000000" w:rsidP="00000000" w:rsidRDefault="00000000" w:rsidRPr="00000000" w14:paraId="0000001F">
            <w:pPr>
              <w:tabs>
                <w:tab w:val="left" w:leader="none" w:pos="960"/>
                <w:tab w:val="right" w:leader="none" w:pos="9016"/>
              </w:tabs>
              <w:ind w:left="0" w:firstLine="210"/>
              <w:jc w:val="both"/>
              <w:rPr/>
            </w:pPr>
            <w:r w:rsidDel="00000000" w:rsidR="00000000" w:rsidRPr="00000000">
              <w:rPr>
                <w:rtl w:val="0"/>
              </w:rPr>
              <w:t xml:space="preserve">27th March 2024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21">
            <w:pPr>
              <w:tabs>
                <w:tab w:val="left" w:leader="none" w:pos="960"/>
                <w:tab w:val="right" w:leader="none" w:pos="9016"/>
              </w:tabs>
              <w:ind w:firstLine="220"/>
              <w:rPr>
                <w:b w:val="1"/>
                <w:color w:val="ffffff"/>
              </w:rPr>
            </w:pPr>
            <w:r w:rsidDel="00000000" w:rsidR="00000000" w:rsidRPr="00000000">
              <w:rPr>
                <w:b w:val="1"/>
                <w:color w:val="ffffff"/>
                <w:rtl w:val="0"/>
              </w:rPr>
              <w:t xml:space="preserve">Closing Date / Time for receipt of Completed Applications for initial work:</w:t>
            </w:r>
          </w:p>
        </w:tc>
        <w:tc>
          <w:tcPr>
            <w:gridSpan w:val="2"/>
            <w:tcBorders>
              <w:left w:color="000000" w:space="0" w:sz="4" w:val="single"/>
            </w:tcBorders>
          </w:tcPr>
          <w:p w:rsidR="00000000" w:rsidDel="00000000" w:rsidP="00000000" w:rsidRDefault="00000000" w:rsidRPr="00000000" w14:paraId="00000022">
            <w:pPr>
              <w:tabs>
                <w:tab w:val="left" w:leader="none" w:pos="960"/>
                <w:tab w:val="right" w:leader="none" w:pos="9016"/>
              </w:tabs>
              <w:ind w:firstLine="220"/>
              <w:jc w:val="both"/>
              <w:rPr/>
            </w:pPr>
            <w:r w:rsidDel="00000000" w:rsidR="00000000" w:rsidRPr="00000000">
              <w:rPr>
                <w:rtl w:val="0"/>
              </w:rPr>
              <w:t xml:space="preserve">3rd April 2024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024">
            <w:pPr>
              <w:tabs>
                <w:tab w:val="left" w:leader="none" w:pos="960"/>
                <w:tab w:val="right" w:leader="none" w:pos="9016"/>
              </w:tabs>
              <w:ind w:firstLine="220"/>
              <w:rPr>
                <w:b w:val="1"/>
                <w:color w:val="ffffff"/>
              </w:rPr>
            </w:pPr>
            <w:r w:rsidDel="00000000" w:rsidR="00000000" w:rsidRPr="00000000">
              <w:rPr>
                <w:b w:val="1"/>
                <w:color w:val="ffffff"/>
                <w:rtl w:val="0"/>
              </w:rPr>
              <w:t xml:space="preserve">Contact for Queries:</w:t>
            </w:r>
          </w:p>
        </w:tc>
        <w:tc>
          <w:tcPr>
            <w:gridSpan w:val="2"/>
            <w:tcBorders>
              <w:left w:color="000000" w:space="0" w:sz="4" w:val="single"/>
              <w:bottom w:color="000000" w:space="0" w:sz="4" w:val="single"/>
            </w:tcBorders>
          </w:tcPr>
          <w:p w:rsidR="00000000" w:rsidDel="00000000" w:rsidP="00000000" w:rsidRDefault="00000000" w:rsidRPr="00000000" w14:paraId="00000025">
            <w:pPr>
              <w:tabs>
                <w:tab w:val="left" w:leader="none" w:pos="960"/>
                <w:tab w:val="right" w:leader="none" w:pos="9016"/>
              </w:tabs>
              <w:ind w:firstLine="220"/>
              <w:jc w:val="both"/>
              <w:rPr/>
            </w:pPr>
            <w:r w:rsidDel="00000000" w:rsidR="00000000" w:rsidRPr="00000000">
              <w:rPr>
                <w:rtl w:val="0"/>
              </w:rPr>
              <w:t xml:space="preserve">Messaging facility on </w:t>
            </w:r>
            <w:hyperlink r:id="rId8">
              <w:r w:rsidDel="00000000" w:rsidR="00000000" w:rsidRPr="00000000">
                <w:rPr>
                  <w:color w:val="0563c1"/>
                  <w:u w:val="single"/>
                  <w:rtl w:val="0"/>
                </w:rPr>
                <w:t xml:space="preserve">www.etenders.gov.ie</w:t>
              </w:r>
            </w:hyperlink>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7">
            <w:pPr>
              <w:tabs>
                <w:tab w:val="left" w:leader="none" w:pos="960"/>
                <w:tab w:val="right" w:leader="none" w:pos="9016"/>
              </w:tabs>
              <w:ind w:firstLine="220"/>
              <w:jc w:val="both"/>
              <w:rPr/>
            </w:pPr>
            <w:r w:rsidDel="00000000" w:rsidR="00000000" w:rsidRPr="00000000">
              <w:rPr>
                <w:rtl w:val="0"/>
              </w:rPr>
              <w:t xml:space="preserve">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rsidR="00000000" w:rsidDel="00000000" w:rsidP="00000000" w:rsidRDefault="00000000" w:rsidRPr="00000000" w14:paraId="00000028">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B">
            <w:pPr>
              <w:tabs>
                <w:tab w:val="left" w:leader="none" w:pos="960"/>
                <w:tab w:val="right" w:leader="none" w:pos="9016"/>
              </w:tabs>
              <w:ind w:firstLine="220"/>
              <w:jc w:val="both"/>
              <w:rPr/>
            </w:pPr>
            <w:r w:rsidDel="00000000" w:rsidR="00000000" w:rsidRPr="00000000">
              <w:rPr>
                <w:rtl w:val="0"/>
              </w:rPr>
              <w:t xml:space="preserve">Please upload your response as a</w:t>
            </w:r>
            <w:r w:rsidDel="00000000" w:rsidR="00000000" w:rsidRPr="00000000">
              <w:rPr>
                <w:b w:val="1"/>
                <w:u w:val="single"/>
                <w:rtl w:val="0"/>
              </w:rPr>
              <w:t xml:space="preserve"> Zip file/folder</w:t>
            </w:r>
            <w:r w:rsidDel="00000000" w:rsidR="00000000" w:rsidRPr="00000000">
              <w:rPr>
                <w:rtl w:val="0"/>
              </w:rPr>
              <w:t xml:space="preserve"> in order to protect the integrity of file names. </w:t>
            </w:r>
          </w:p>
          <w:p w:rsidR="00000000" w:rsidDel="00000000" w:rsidP="00000000" w:rsidRDefault="00000000" w:rsidRPr="00000000" w14:paraId="0000002C">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2D">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02E">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030">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033">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34">
      <w:pPr>
        <w:keepNext w:val="1"/>
        <w:keepLines w:val="1"/>
        <w:pBdr>
          <w:top w:space="0" w:sz="0" w:val="nil"/>
          <w:left w:space="0" w:sz="0" w:val="nil"/>
          <w:bottom w:space="0" w:sz="0" w:val="nil"/>
          <w:right w:space="0" w:sz="0" w:val="nil"/>
          <w:between w:space="0" w:sz="0" w:val="nil"/>
        </w:pBdr>
        <w:tabs>
          <w:tab w:val="left" w:leader="none" w:pos="960"/>
          <w:tab w:val="right" w:leader="none" w:pos="9016"/>
        </w:tabs>
        <w:spacing w:after="240" w:before="240" w:lineRule="auto"/>
        <w:ind w:left="720" w:hanging="720"/>
        <w:rPr>
          <w:b w:val="1"/>
          <w:color w:val="2f5496"/>
          <w:sz w:val="28"/>
          <w:szCs w:val="28"/>
        </w:rPr>
      </w:pPr>
      <w:r w:rsidDel="00000000" w:rsidR="00000000" w:rsidRPr="00000000">
        <w:rPr>
          <w:b w:val="1"/>
          <w:color w:val="2f5496"/>
          <w:sz w:val="28"/>
          <w:szCs w:val="28"/>
          <w:rtl w:val="0"/>
        </w:rPr>
        <w:t xml:space="preserve">Contents</w:t>
      </w:r>
    </w:p>
    <w:sdt>
      <w:sdtPr>
        <w:docPartObj>
          <w:docPartGallery w:val="Table of Contents"/>
          <w:docPartUnique w:val="1"/>
        </w:docPartObj>
      </w:sdtPr>
      <w:sdtContent>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r w:rsidDel="00000000" w:rsidR="00000000" w:rsidRPr="00000000">
            <w:fldChar w:fldCharType="begin"/>
            <w:instrText xml:space="preserve"> TOC \h \u \z \t "Heading 1,1,Heading 2,2,Heading 3,3,"</w:instrText>
            <w:fldChar w:fldCharType="separate"/>
          </w:r>
          <w:hyperlink w:anchor="_heading=h.1hmsyys">
            <w:r w:rsidDel="00000000" w:rsidR="00000000" w:rsidRPr="00000000">
              <w:rPr>
                <w:color w:val="000000"/>
                <w:rtl w:val="0"/>
              </w:rPr>
              <w:t xml:space="preserve">1</w:t>
              <w:tab/>
              <w:t xml:space="preserve">Disclaimer</w:t>
              <w:tab/>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4f1mdlm">
            <w:r w:rsidDel="00000000" w:rsidR="00000000" w:rsidRPr="00000000">
              <w:rPr>
                <w:color w:val="000000"/>
                <w:rtl w:val="0"/>
              </w:rPr>
              <w:t xml:space="preserve">2</w:t>
              <w:tab/>
              <w:t xml:space="preserve">About the Contracting Authority</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2u6wntf">
            <w:r w:rsidDel="00000000" w:rsidR="00000000" w:rsidRPr="00000000">
              <w:rPr>
                <w:color w:val="000000"/>
                <w:rtl w:val="0"/>
              </w:rPr>
              <w:t xml:space="preserve">3</w:t>
              <w:tab/>
              <w:t xml:space="preserve">Scope of Requirements</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9c6y18">
            <w:r w:rsidDel="00000000" w:rsidR="00000000" w:rsidRPr="00000000">
              <w:rPr>
                <w:color w:val="000000"/>
                <w:rtl w:val="0"/>
              </w:rPr>
              <w:t xml:space="preserve">3.1</w:t>
              <w:tab/>
              <w:t xml:space="preserve">Stage in Procedure</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tbugp1">
            <w:r w:rsidDel="00000000" w:rsidR="00000000" w:rsidRPr="00000000">
              <w:rPr>
                <w:color w:val="000000"/>
                <w:rtl w:val="0"/>
              </w:rPr>
              <w:t xml:space="preserve">3.2</w:t>
              <w:tab/>
              <w:t xml:space="preserve">Contracting Authorities entitled to use the Panel</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960"/>
              <w:tab w:val="right" w:leader="none" w:pos="9016"/>
            </w:tabs>
            <w:ind w:firstLine="220"/>
            <w:rPr/>
          </w:pPr>
          <w:hyperlink w:anchor="_heading=h.28h4qwu">
            <w:r w:rsidDel="00000000" w:rsidR="00000000" w:rsidRPr="00000000">
              <w:rPr>
                <w:color w:val="000000"/>
                <w:rtl w:val="0"/>
              </w:rPr>
              <w:t xml:space="preserve">3.3</w:t>
              <w:tab/>
              <w:t xml:space="preserve">General Requirements</w:t>
            </w:r>
          </w:hyperlink>
          <w:r w:rsidDel="00000000" w:rsidR="00000000" w:rsidRPr="00000000">
            <w:fldChar w:fldCharType="begin"/>
            <w:instrText xml:space="preserve"> PAGEREF _heading=h.28h4qwu \h </w:instrText>
            <w:fldChar w:fldCharType="separate"/>
          </w:r>
          <w:r w:rsidDel="00000000" w:rsidR="00000000" w:rsidRPr="00000000">
            <w:rPr>
              <w:rtl w:val="0"/>
            </w:rPr>
            <w:tab/>
          </w:r>
          <w:r w:rsidDel="00000000" w:rsidR="00000000" w:rsidRPr="00000000">
            <w:fldChar w:fldCharType="end"/>
          </w:r>
          <w:r w:rsidDel="00000000" w:rsidR="00000000" w:rsidRPr="00000000">
            <w:rPr>
              <w:rtl w:val="0"/>
            </w:rPr>
            <w:t xml:space="preserve">5</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960"/>
              <w:tab w:val="right" w:leader="none" w:pos="9016"/>
            </w:tabs>
            <w:ind w:firstLine="220"/>
            <w:rPr/>
          </w:pPr>
          <w:r w:rsidDel="00000000" w:rsidR="00000000" w:rsidRPr="00000000">
            <w:rPr>
              <w:rtl w:val="0"/>
            </w:rPr>
            <w:t xml:space="preserve">3.4</w:t>
            <w:tab/>
            <w:t xml:space="preserve">Donegal ETB Locations………………………………………………………………………………………………………7</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nmf14n">
            <w:r w:rsidDel="00000000" w:rsidR="00000000" w:rsidRPr="00000000">
              <w:rPr>
                <w:color w:val="000000"/>
                <w:rtl w:val="0"/>
              </w:rPr>
              <w:t xml:space="preserve">4</w:t>
              <w:tab/>
              <w:t xml:space="preserve">Rules relating to the Panel Establishment and Operation</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7m2jsg">
            <w:r w:rsidDel="00000000" w:rsidR="00000000" w:rsidRPr="00000000">
              <w:rPr>
                <w:color w:val="000000"/>
                <w:rtl w:val="0"/>
              </w:rPr>
              <w:t xml:space="preserve">4.1</w:t>
              <w:tab/>
              <w:t xml:space="preserve">Duration of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mrcu09">
            <w:r w:rsidDel="00000000" w:rsidR="00000000" w:rsidRPr="00000000">
              <w:rPr>
                <w:color w:val="000000"/>
                <w:rtl w:val="0"/>
              </w:rPr>
              <w:t xml:space="preserve">4.2</w:t>
              <w:tab/>
              <w:t xml:space="preserve">Estimated Value of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6r0co2">
            <w:r w:rsidDel="00000000" w:rsidR="00000000" w:rsidRPr="00000000">
              <w:rPr>
                <w:color w:val="000000"/>
                <w:rtl w:val="0"/>
              </w:rPr>
              <w:t xml:space="preserve">4.3</w:t>
              <w:tab/>
              <w:t xml:space="preserve">Admission to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lwamvv">
            <w:r w:rsidDel="00000000" w:rsidR="00000000" w:rsidRPr="00000000">
              <w:rPr>
                <w:color w:val="000000"/>
                <w:rtl w:val="0"/>
              </w:rPr>
              <w:t xml:space="preserve">4.4</w:t>
              <w:tab/>
              <w:t xml:space="preserve">Awarding Contracts under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11kx3o">
            <w:r w:rsidDel="00000000" w:rsidR="00000000" w:rsidRPr="00000000">
              <w:rPr>
                <w:color w:val="000000"/>
                <w:rtl w:val="0"/>
              </w:rPr>
              <w:t xml:space="preserve">4.5</w:t>
              <w:tab/>
              <w:t xml:space="preserve">Fees and Inclusive Rates</w:t>
              <w:tab/>
              <w:t xml:space="preserve">1</w:t>
            </w:r>
          </w:hyperlink>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3l18frh">
            <w:r w:rsidDel="00000000" w:rsidR="00000000" w:rsidRPr="00000000">
              <w:rPr>
                <w:color w:val="000000"/>
                <w:rtl w:val="0"/>
              </w:rPr>
              <w:t xml:space="preserve">5</w:t>
              <w:tab/>
              <w:t xml:space="preserve">Instructions to Applicants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06ipza">
            <w:r w:rsidDel="00000000" w:rsidR="00000000" w:rsidRPr="00000000">
              <w:rPr>
                <w:color w:val="000000"/>
                <w:rtl w:val="0"/>
              </w:rPr>
              <w:t xml:space="preserve">5.1</w:t>
              <w:tab/>
              <w:t xml:space="preserve">Submission of Applications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4k668n3">
            <w:r w:rsidDel="00000000" w:rsidR="00000000" w:rsidRPr="00000000">
              <w:rPr>
                <w:color w:val="000000"/>
                <w:rtl w:val="0"/>
              </w:rPr>
              <w:t xml:space="preserve">5.1.1</w:t>
              <w:tab/>
              <w:t xml:space="preserve">Accessing documents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2zbgiuw">
            <w:r w:rsidDel="00000000" w:rsidR="00000000" w:rsidRPr="00000000">
              <w:rPr>
                <w:color w:val="000000"/>
                <w:rtl w:val="0"/>
              </w:rPr>
              <w:t xml:space="preserve">5.1.2</w:t>
              <w:tab/>
              <w:t xml:space="preserve">Submitting your Response</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egqt2p">
            <w:r w:rsidDel="00000000" w:rsidR="00000000" w:rsidRPr="00000000">
              <w:rPr>
                <w:color w:val="000000"/>
                <w:rtl w:val="0"/>
              </w:rPr>
              <w:t xml:space="preserve">5.2</w:t>
              <w:tab/>
              <w:t xml:space="preserve">Completing the Qualification Questionnaire</w:t>
              <w:tab/>
              <w:t xml:space="preserve">1</w:t>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ygebqi">
            <w:r w:rsidDel="00000000" w:rsidR="00000000" w:rsidRPr="00000000">
              <w:rPr>
                <w:color w:val="000000"/>
                <w:rtl w:val="0"/>
              </w:rPr>
              <w:t xml:space="preserve">5.3</w:t>
              <w:tab/>
              <w:t xml:space="preserve">Submission of Applications</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2dlolyb">
            <w:r w:rsidDel="00000000" w:rsidR="00000000" w:rsidRPr="00000000">
              <w:rPr>
                <w:color w:val="000000"/>
                <w:rtl w:val="0"/>
              </w:rPr>
              <w:t xml:space="preserve">5.3.1</w:t>
              <w:tab/>
              <w:t xml:space="preserve">Accessing Documents</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sqyw64">
            <w:r w:rsidDel="00000000" w:rsidR="00000000" w:rsidRPr="00000000">
              <w:rPr>
                <w:color w:val="000000"/>
                <w:rtl w:val="0"/>
              </w:rPr>
              <w:t xml:space="preserve">5.3.2</w:t>
              <w:tab/>
              <w:t xml:space="preserve">Submitting your Response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cqmetx">
            <w:r w:rsidDel="00000000" w:rsidR="00000000" w:rsidRPr="00000000">
              <w:rPr>
                <w:color w:val="000000"/>
                <w:rtl w:val="0"/>
              </w:rPr>
              <w:t xml:space="preserve">5.4</w:t>
              <w:tab/>
              <w:t xml:space="preserve">Evaluation of Applications</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rvwp1q">
            <w:r w:rsidDel="00000000" w:rsidR="00000000" w:rsidRPr="00000000">
              <w:rPr>
                <w:color w:val="000000"/>
                <w:rtl w:val="0"/>
              </w:rPr>
              <w:t xml:space="preserve">5.5</w:t>
              <w:tab/>
              <w:t xml:space="preserve">Clarification of Applications</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bvk7pj">
            <w:r w:rsidDel="00000000" w:rsidR="00000000" w:rsidRPr="00000000">
              <w:rPr>
                <w:color w:val="000000"/>
                <w:rtl w:val="0"/>
              </w:rPr>
              <w:t xml:space="preserve">5.6</w:t>
              <w:tab/>
              <w:t xml:space="preserve">Interference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r0uhxc">
            <w:r w:rsidDel="00000000" w:rsidR="00000000" w:rsidRPr="00000000">
              <w:rPr>
                <w:color w:val="000000"/>
                <w:rtl w:val="0"/>
              </w:rPr>
              <w:t xml:space="preserve">5.7</w:t>
              <w:tab/>
              <w:t xml:space="preserve">Inducement to Purchase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664s55">
            <w:r w:rsidDel="00000000" w:rsidR="00000000" w:rsidRPr="00000000">
              <w:rPr>
                <w:color w:val="000000"/>
                <w:rtl w:val="0"/>
              </w:rPr>
              <w:t xml:space="preserve">5.8</w:t>
              <w:tab/>
              <w:t xml:space="preserve">Currency and Payment</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q5sasy">
            <w:r w:rsidDel="00000000" w:rsidR="00000000" w:rsidRPr="00000000">
              <w:rPr>
                <w:color w:val="000000"/>
                <w:rtl w:val="0"/>
              </w:rPr>
              <w:t xml:space="preserve">5.9</w:t>
              <w:tab/>
              <w:t xml:space="preserve">Conflict of Interest</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5b2l0r">
            <w:r w:rsidDel="00000000" w:rsidR="00000000" w:rsidRPr="00000000">
              <w:rPr>
                <w:color w:val="000000"/>
                <w:rtl w:val="0"/>
              </w:rPr>
              <w:t xml:space="preserve">5.10</w:t>
              <w:tab/>
              <w:t xml:space="preserve">Freedom of Information</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kgcv8k">
            <w:r w:rsidDel="00000000" w:rsidR="00000000" w:rsidRPr="00000000">
              <w:rPr>
                <w:color w:val="000000"/>
                <w:rtl w:val="0"/>
              </w:rPr>
              <w:t xml:space="preserve">5.11</w:t>
              <w:tab/>
              <w:t xml:space="preserve">Tax Compliance</w:t>
              <w:tab/>
            </w:r>
          </w:hyperlink>
          <w:r w:rsidDel="00000000" w:rsidR="00000000" w:rsidRPr="00000000">
            <w:rPr>
              <w:rtl w:val="0"/>
            </w:rPr>
            <w:t xml:space="preserve">15</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4g0dwd">
            <w:r w:rsidDel="00000000" w:rsidR="00000000" w:rsidRPr="00000000">
              <w:rPr>
                <w:color w:val="000000"/>
                <w:rtl w:val="0"/>
              </w:rPr>
              <w:t xml:space="preserve">5.12</w:t>
              <w:tab/>
              <w:t xml:space="preserve">Irish Legislation and Law</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jlao46">
            <w:r w:rsidDel="00000000" w:rsidR="00000000" w:rsidRPr="00000000">
              <w:rPr>
                <w:color w:val="000000"/>
                <w:rtl w:val="0"/>
              </w:rPr>
              <w:t xml:space="preserve">5.13</w:t>
              <w:tab/>
              <w:t xml:space="preserve">Change in the Composition of an Applicant</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3ky6rz">
            <w:r w:rsidDel="00000000" w:rsidR="00000000" w:rsidRPr="00000000">
              <w:rPr>
                <w:color w:val="000000"/>
                <w:rtl w:val="0"/>
              </w:rPr>
              <w:t xml:space="preserve">5.14</w:t>
              <w:tab/>
              <w:t xml:space="preserve">Notification of the Evaluation</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iq8gzs">
            <w:r w:rsidDel="00000000" w:rsidR="00000000" w:rsidRPr="00000000">
              <w:rPr>
                <w:color w:val="000000"/>
                <w:rtl w:val="0"/>
              </w:rPr>
              <w:t xml:space="preserve">5.15</w:t>
              <w:tab/>
              <w:t xml:space="preserve">Policy on Personal Debriefings</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960"/>
              <w:tab w:val="right" w:leader="none" w:pos="9016"/>
            </w:tabs>
            <w:ind w:left="0" w:firstLine="0"/>
            <w:rPr>
              <w:color w:val="000000"/>
            </w:rPr>
          </w:pPr>
          <w:hyperlink w:anchor="_heading=h.xvir7l">
            <w:r w:rsidDel="00000000" w:rsidR="00000000" w:rsidRPr="00000000">
              <w:rPr>
                <w:color w:val="000000"/>
                <w:rtl w:val="0"/>
              </w:rPr>
              <w:t xml:space="preserve">Appendix A: Questionnaire Summary</w:t>
              <w:tab/>
            </w:r>
          </w:hyperlink>
          <w:r w:rsidDel="00000000" w:rsidR="00000000" w:rsidRPr="00000000">
            <w:rPr>
              <w:rtl w:val="0"/>
            </w:rPr>
            <w:t xml:space="preserve">17</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960"/>
              <w:tab w:val="right" w:leader="none" w:pos="9016"/>
            </w:tabs>
            <w:ind w:left="0" w:firstLine="0"/>
            <w:rPr>
              <w:color w:val="000000"/>
            </w:rPr>
          </w:pPr>
          <w:hyperlink w:anchor="_heading=h.3hv69ve">
            <w:r w:rsidDel="00000000" w:rsidR="00000000" w:rsidRPr="00000000">
              <w:rPr>
                <w:color w:val="000000"/>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8">
      <w:pPr>
        <w:pStyle w:val="Heading1"/>
        <w:numPr>
          <w:ilvl w:val="0"/>
          <w:numId w:val="8"/>
        </w:numPr>
        <w:tabs>
          <w:tab w:val="left" w:leader="none" w:pos="960"/>
          <w:tab w:val="right" w:leader="none" w:pos="9016"/>
        </w:tabs>
        <w:ind w:left="432" w:hanging="432"/>
        <w:rPr/>
      </w:pPr>
      <w:bookmarkStart w:colFirst="0" w:colLast="0" w:name="_heading=h.1hmsyys" w:id="0"/>
      <w:bookmarkEnd w:id="0"/>
      <w:r w:rsidDel="00000000" w:rsidR="00000000" w:rsidRPr="00000000">
        <w:rPr>
          <w:rtl w:val="0"/>
        </w:rPr>
        <w:t xml:space="preserve">Disclaimer</w:t>
      </w:r>
    </w:p>
    <w:p w:rsidR="00000000" w:rsidDel="00000000" w:rsidP="00000000" w:rsidRDefault="00000000" w:rsidRPr="00000000" w14:paraId="00000059">
      <w:pPr>
        <w:tabs>
          <w:tab w:val="left" w:leader="none" w:pos="960"/>
          <w:tab w:val="right" w:leader="none" w:pos="9016"/>
        </w:tabs>
        <w:ind w:firstLine="22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5A">
      <w:pPr>
        <w:tabs>
          <w:tab w:val="left" w:leader="none" w:pos="960"/>
          <w:tab w:val="right" w:leader="none" w:pos="9016"/>
        </w:tabs>
        <w:ind w:firstLine="22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5B">
      <w:pPr>
        <w:tabs>
          <w:tab w:val="left" w:leader="none" w:pos="960"/>
          <w:tab w:val="right" w:leader="none" w:pos="9016"/>
        </w:tabs>
        <w:ind w:firstLine="220"/>
        <w:jc w:val="both"/>
        <w:rPr/>
      </w:pPr>
      <w:r w:rsidDel="00000000" w:rsidR="00000000" w:rsidRPr="00000000">
        <w:rPr>
          <w:rtl w:val="0"/>
        </w:rPr>
        <w:t xml:space="preserve">The Contracting Authority reserves the right to discontinue the procurement process at any time prior to the formal expiry as advertised – to end the Panel before the expiration, all applicants will be notified and an award notice of panel termination will be published on eTenders. </w:t>
      </w:r>
    </w:p>
    <w:p w:rsidR="00000000" w:rsidDel="00000000" w:rsidP="00000000" w:rsidRDefault="00000000" w:rsidRPr="00000000" w14:paraId="0000005C">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numPr>
          <w:ilvl w:val="0"/>
          <w:numId w:val="8"/>
        </w:numPr>
        <w:tabs>
          <w:tab w:val="left" w:leader="none" w:pos="960"/>
          <w:tab w:val="right" w:leader="none" w:pos="9016"/>
        </w:tabs>
        <w:ind w:left="432" w:hanging="432"/>
        <w:rPr/>
      </w:pPr>
      <w:bookmarkStart w:colFirst="0" w:colLast="0" w:name="_heading=h.4f1mdlm" w:id="1"/>
      <w:bookmarkEnd w:id="1"/>
      <w:r w:rsidDel="00000000" w:rsidR="00000000" w:rsidRPr="00000000">
        <w:rPr>
          <w:rtl w:val="0"/>
        </w:rPr>
        <w:t xml:space="preserve">About the Contracting Authority</w:t>
      </w:r>
    </w:p>
    <w:p w:rsidR="00000000" w:rsidDel="00000000" w:rsidP="00000000" w:rsidRDefault="00000000" w:rsidRPr="00000000" w14:paraId="0000005E">
      <w:pPr>
        <w:tabs>
          <w:tab w:val="left" w:leader="none" w:pos="960"/>
          <w:tab w:val="right" w:leader="none" w:pos="9016"/>
        </w:tabs>
        <w:ind w:firstLine="220"/>
        <w:jc w:val="both"/>
        <w:rPr/>
      </w:pPr>
      <w:r w:rsidDel="00000000" w:rsidR="00000000" w:rsidRPr="00000000">
        <w:rPr>
          <w:rtl w:val="0"/>
        </w:rPr>
        <w:t xml:space="preserve">Donegal Education and Training Board (hereinafter referred to as the “Contracting Authority”) is the authority responsible for this procurement. </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960"/>
          <w:tab w:val="right" w:leader="none" w:pos="9016"/>
        </w:tabs>
        <w:spacing w:after="160" w:lineRule="auto"/>
        <w:ind w:left="0" w:firstLine="0"/>
        <w:jc w:val="both"/>
        <w:rPr>
          <w:color w:val="0563c1"/>
        </w:rPr>
      </w:pPr>
      <w:r w:rsidDel="00000000" w:rsidR="00000000" w:rsidRPr="00000000">
        <w:rPr>
          <w:color w:val="000000"/>
          <w:rtl w:val="0"/>
        </w:rPr>
        <w:t xml:space="preserve">Further information is available at our corporate website </w:t>
      </w:r>
      <w:hyperlink r:id="rId10">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60">
      <w:pPr>
        <w:tabs>
          <w:tab w:val="left" w:leader="none" w:pos="960"/>
          <w:tab w:val="right" w:leader="none" w:pos="9016"/>
        </w:tabs>
        <w:ind w:firstLine="22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61">
      <w:pPr>
        <w:tabs>
          <w:tab w:val="left" w:leader="none" w:pos="960"/>
          <w:tab w:val="right" w:leader="none" w:pos="9016"/>
        </w:tabs>
        <w:ind w:firstLine="22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62">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1"/>
        <w:numPr>
          <w:ilvl w:val="0"/>
          <w:numId w:val="8"/>
        </w:numPr>
        <w:tabs>
          <w:tab w:val="left" w:leader="none" w:pos="960"/>
          <w:tab w:val="right" w:leader="none" w:pos="9016"/>
        </w:tabs>
        <w:ind w:left="432" w:hanging="432"/>
        <w:rPr/>
      </w:pPr>
      <w:bookmarkStart w:colFirst="0" w:colLast="0" w:name="_heading=h.2u6wntf" w:id="2"/>
      <w:bookmarkEnd w:id="2"/>
      <w:r w:rsidDel="00000000" w:rsidR="00000000" w:rsidRPr="00000000">
        <w:rPr>
          <w:rtl w:val="0"/>
        </w:rPr>
        <w:t xml:space="preserve">Scope of Requirements</w:t>
      </w:r>
    </w:p>
    <w:p w:rsidR="00000000" w:rsidDel="00000000" w:rsidP="00000000" w:rsidRDefault="00000000" w:rsidRPr="00000000" w14:paraId="00000064">
      <w:pPr>
        <w:pStyle w:val="Heading2"/>
        <w:numPr>
          <w:ilvl w:val="1"/>
          <w:numId w:val="8"/>
        </w:numPr>
        <w:tabs>
          <w:tab w:val="left" w:leader="none" w:pos="960"/>
          <w:tab w:val="right" w:leader="none" w:pos="9016"/>
        </w:tabs>
        <w:ind w:left="576" w:hanging="576"/>
        <w:rPr/>
      </w:pPr>
      <w:bookmarkStart w:colFirst="0" w:colLast="0" w:name="_heading=h.19c6y18" w:id="3"/>
      <w:bookmarkEnd w:id="3"/>
      <w:r w:rsidDel="00000000" w:rsidR="00000000" w:rsidRPr="00000000">
        <w:rPr>
          <w:rtl w:val="0"/>
        </w:rPr>
        <w:t xml:space="preserve">Stage in Procedure</w:t>
      </w:r>
    </w:p>
    <w:p w:rsidR="00000000" w:rsidDel="00000000" w:rsidP="00000000" w:rsidRDefault="00000000" w:rsidRPr="00000000" w14:paraId="00000065">
      <w:pPr>
        <w:tabs>
          <w:tab w:val="left" w:leader="none" w:pos="960"/>
          <w:tab w:val="right" w:leader="none" w:pos="9016"/>
        </w:tabs>
        <w:ind w:firstLine="220"/>
        <w:jc w:val="both"/>
        <w:rPr/>
      </w:pPr>
      <w:r w:rsidDel="00000000" w:rsidR="00000000" w:rsidRPr="00000000">
        <w:rPr>
          <w:rtl w:val="0"/>
        </w:rPr>
        <w:t xml:space="preserve">This is the first stage of the procedure whereby all interested parties may submit a response, but only those meeting the selection criteria (qualification and experience) will be deemed eligible for inclusion on the panel.</w:t>
      </w:r>
    </w:p>
    <w:p w:rsidR="00000000" w:rsidDel="00000000" w:rsidP="00000000" w:rsidRDefault="00000000" w:rsidRPr="00000000" w14:paraId="00000066">
      <w:pPr>
        <w:pStyle w:val="Heading2"/>
        <w:numPr>
          <w:ilvl w:val="1"/>
          <w:numId w:val="8"/>
        </w:numPr>
        <w:tabs>
          <w:tab w:val="left" w:leader="none" w:pos="960"/>
          <w:tab w:val="right" w:leader="none" w:pos="9016"/>
        </w:tabs>
        <w:ind w:left="576" w:hanging="576"/>
        <w:rPr/>
      </w:pPr>
      <w:bookmarkStart w:colFirst="0" w:colLast="0" w:name="_heading=h.3tbugp1" w:id="4"/>
      <w:bookmarkEnd w:id="4"/>
      <w:r w:rsidDel="00000000" w:rsidR="00000000" w:rsidRPr="00000000">
        <w:rPr>
          <w:rtl w:val="0"/>
        </w:rPr>
        <w:t xml:space="preserve">Contracting Authorities entitled to use the Panel </w:t>
      </w:r>
    </w:p>
    <w:p w:rsidR="00000000" w:rsidDel="00000000" w:rsidP="00000000" w:rsidRDefault="00000000" w:rsidRPr="00000000" w14:paraId="00000067">
      <w:pPr>
        <w:tabs>
          <w:tab w:val="left" w:leader="none" w:pos="960"/>
          <w:tab w:val="right" w:leader="none" w:pos="9016"/>
        </w:tabs>
        <w:spacing w:after="120" w:line="276" w:lineRule="auto"/>
        <w:ind w:firstLine="22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68">
      <w:pPr>
        <w:tabs>
          <w:tab w:val="left" w:leader="none" w:pos="960"/>
          <w:tab w:val="right" w:leader="none" w:pos="9016"/>
        </w:tabs>
        <w:rPr/>
      </w:pPr>
      <w:r w:rsidDel="00000000" w:rsidR="00000000" w:rsidRPr="00000000">
        <w:rPr>
          <w:rtl w:val="0"/>
        </w:rPr>
        <w:t xml:space="preserve">     For more information please visit </w:t>
      </w:r>
      <w:hyperlink r:id="rId11">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69">
      <w:pPr>
        <w:tabs>
          <w:tab w:val="left" w:leader="none" w:pos="960"/>
          <w:tab w:val="right" w:leader="none" w:pos="9016"/>
        </w:tabs>
        <w:ind w:firstLine="220"/>
        <w:rPr>
          <w:highlight w:val="yellow"/>
        </w:rPr>
      </w:pPr>
      <w:r w:rsidDel="00000000" w:rsidR="00000000" w:rsidRPr="00000000">
        <w:rPr>
          <w:rtl w:val="0"/>
        </w:rPr>
      </w:r>
    </w:p>
    <w:p w:rsidR="00000000" w:rsidDel="00000000" w:rsidP="00000000" w:rsidRDefault="00000000" w:rsidRPr="00000000" w14:paraId="0000006A">
      <w:pPr>
        <w:pStyle w:val="Heading2"/>
        <w:numPr>
          <w:ilvl w:val="1"/>
          <w:numId w:val="8"/>
        </w:numPr>
        <w:tabs>
          <w:tab w:val="left" w:leader="none" w:pos="960"/>
          <w:tab w:val="right" w:leader="none" w:pos="9016"/>
        </w:tabs>
        <w:ind w:left="576" w:hanging="576"/>
        <w:rPr/>
      </w:pPr>
      <w:bookmarkStart w:colFirst="0" w:colLast="0" w:name="_heading=h.28h4qwu" w:id="5"/>
      <w:bookmarkEnd w:id="5"/>
      <w:r w:rsidDel="00000000" w:rsidR="00000000" w:rsidRPr="00000000">
        <w:rPr>
          <w:rtl w:val="0"/>
        </w:rPr>
        <w:t xml:space="preserve">General Requirements</w:t>
      </w:r>
    </w:p>
    <w:p w:rsidR="00000000" w:rsidDel="00000000" w:rsidP="00000000" w:rsidRDefault="00000000" w:rsidRPr="00000000" w14:paraId="0000006B">
      <w:pPr>
        <w:tabs>
          <w:tab w:val="left" w:leader="none" w:pos="960"/>
          <w:tab w:val="right" w:leader="none" w:pos="9016"/>
        </w:tabs>
        <w:spacing w:after="0" w:line="240" w:lineRule="auto"/>
        <w:ind w:firstLine="220"/>
        <w:jc w:val="both"/>
        <w:rPr/>
      </w:pPr>
      <w:r w:rsidDel="00000000" w:rsidR="00000000" w:rsidRPr="00000000">
        <w:rPr>
          <w:rtl w:val="0"/>
        </w:rPr>
        <w:t xml:space="preserve">Donegal Education and Training Board are seeking to establish a Panel for the provision of suitable sites for Venue Hire for Donegal ETB for various meetings, conferences, training sessions and award ceremonies for schools and centres under its remit as and when the need arises over the lifetime of the panel. T</w:t>
      </w:r>
      <w:r w:rsidDel="00000000" w:rsidR="00000000" w:rsidRPr="00000000">
        <w:rPr>
          <w:rtl w:val="0"/>
        </w:rPr>
        <w:t xml:space="preserve">he venues are to be located in County Donegal, County Sligo and County Leitrim.</w:t>
      </w:r>
      <w:r w:rsidDel="00000000" w:rsidR="00000000" w:rsidRPr="00000000">
        <w:rPr>
          <w:rtl w:val="0"/>
        </w:rPr>
      </w:r>
    </w:p>
    <w:p w:rsidR="00000000" w:rsidDel="00000000" w:rsidP="00000000" w:rsidRDefault="00000000" w:rsidRPr="00000000" w14:paraId="0000006C">
      <w:pPr>
        <w:tabs>
          <w:tab w:val="left" w:leader="none" w:pos="960"/>
          <w:tab w:val="right" w:leader="none" w:pos="9016"/>
        </w:tabs>
        <w:spacing w:after="240" w:before="240" w:line="240" w:lineRule="auto"/>
        <w:ind w:firstLine="220"/>
        <w:jc w:val="both"/>
        <w:rPr/>
      </w:pPr>
      <w:r w:rsidDel="00000000" w:rsidR="00000000" w:rsidRPr="00000000">
        <w:rPr>
          <w:rtl w:val="0"/>
        </w:rPr>
        <w:t xml:space="preserve">Potential Venue Hire Options:</w:t>
      </w:r>
    </w:p>
    <w:p w:rsidR="00000000" w:rsidDel="00000000" w:rsidP="00000000" w:rsidRDefault="00000000" w:rsidRPr="00000000" w14:paraId="0000006D">
      <w:pPr>
        <w:spacing w:after="180" w:line="288" w:lineRule="auto"/>
        <w:ind w:left="0" w:right="43"/>
        <w:jc w:val="both"/>
        <w:rPr>
          <w:rFonts w:ascii="Arial" w:cs="Arial" w:eastAsia="Arial" w:hAnsi="Arial"/>
        </w:rPr>
      </w:pPr>
      <w:r w:rsidDel="00000000" w:rsidR="00000000" w:rsidRPr="00000000">
        <w:rPr>
          <w:rtl w:val="0"/>
        </w:rPr>
        <w:t xml:space="preserve">The following examples are generated for the purpose of this panel and do not guarantee these will be required. The schools/centres will specify their exact requirements at time of booking:</w:t>
      </w:r>
      <w:r w:rsidDel="00000000" w:rsidR="00000000" w:rsidRPr="00000000">
        <w:rPr>
          <w:rtl w:val="0"/>
        </w:rPr>
      </w:r>
    </w:p>
    <w:p w:rsidR="00000000" w:rsidDel="00000000" w:rsidP="00000000" w:rsidRDefault="00000000" w:rsidRPr="00000000" w14:paraId="0000006E">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Meeting room for 1 to 10 people in a u shaped set up with top table for 1-2 persons</w:t>
      </w:r>
    </w:p>
    <w:p w:rsidR="00000000" w:rsidDel="00000000" w:rsidP="00000000" w:rsidRDefault="00000000" w:rsidRPr="00000000" w14:paraId="0000006F">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Meeting room for 1 to 20 people, in a u shaped set up with top table for 1-2 persons</w:t>
      </w:r>
    </w:p>
    <w:p w:rsidR="00000000" w:rsidDel="00000000" w:rsidP="00000000" w:rsidRDefault="00000000" w:rsidRPr="00000000" w14:paraId="00000070">
      <w:pPr>
        <w:numPr>
          <w:ilvl w:val="0"/>
          <w:numId w:val="1"/>
        </w:numPr>
        <w:spacing w:after="200" w:line="276" w:lineRule="auto"/>
        <w:ind w:left="720" w:hanging="360"/>
        <w:rPr>
          <w:rFonts w:ascii="Calibri" w:cs="Calibri" w:eastAsia="Calibri" w:hAnsi="Calibri"/>
        </w:rPr>
      </w:pPr>
      <w:r w:rsidDel="00000000" w:rsidR="00000000" w:rsidRPr="00000000">
        <w:rPr>
          <w:rtl w:val="0"/>
        </w:rPr>
        <w:t xml:space="preserve">Meeting room for up to 100 people with top table for 3/4 people (roundtable and theatre style capacity – to cover Induction Events/Conferences/Board of Management Training)</w:t>
      </w:r>
    </w:p>
    <w:p w:rsidR="00000000" w:rsidDel="00000000" w:rsidP="00000000" w:rsidRDefault="00000000" w:rsidRPr="00000000" w14:paraId="00000071">
      <w:pPr>
        <w:numPr>
          <w:ilvl w:val="0"/>
          <w:numId w:val="1"/>
        </w:numPr>
        <w:spacing w:after="200" w:line="276" w:lineRule="auto"/>
        <w:ind w:left="720" w:hanging="360"/>
        <w:rPr>
          <w:rFonts w:ascii="Calibri" w:cs="Calibri" w:eastAsia="Calibri" w:hAnsi="Calibri"/>
        </w:rPr>
      </w:pPr>
      <w:r w:rsidDel="00000000" w:rsidR="00000000" w:rsidRPr="00000000">
        <w:rPr>
          <w:rtl w:val="0"/>
        </w:rPr>
        <w:t xml:space="preserve">Within the above option a requirement for 3 to 4 breakout rooms for conferences and induction events</w:t>
      </w:r>
    </w:p>
    <w:p w:rsidR="00000000" w:rsidDel="00000000" w:rsidP="00000000" w:rsidRDefault="00000000" w:rsidRPr="00000000" w14:paraId="00000072">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Meeting room for up to 200 people with top table for 3/4 people (theatre style capacity – to cover Award Ceremonies</w:t>
      </w:r>
    </w:p>
    <w:p w:rsidR="00000000" w:rsidDel="00000000" w:rsidP="00000000" w:rsidRDefault="00000000" w:rsidRPr="00000000" w14:paraId="00000073">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Tea/Coffee and Biscuits per person</w:t>
      </w:r>
    </w:p>
    <w:p w:rsidR="00000000" w:rsidDel="00000000" w:rsidP="00000000" w:rsidRDefault="00000000" w:rsidRPr="00000000" w14:paraId="00000074">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Tea/Coffee and Scones per person</w:t>
      </w:r>
    </w:p>
    <w:p w:rsidR="00000000" w:rsidDel="00000000" w:rsidP="00000000" w:rsidRDefault="00000000" w:rsidRPr="00000000" w14:paraId="00000075">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Tea/Coffee/Soup and Sandwiches per person</w:t>
      </w:r>
    </w:p>
    <w:p w:rsidR="00000000" w:rsidDel="00000000" w:rsidP="00000000" w:rsidRDefault="00000000" w:rsidRPr="00000000" w14:paraId="00000076">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Tea/Coffee and Sandwiches</w:t>
      </w:r>
    </w:p>
    <w:p w:rsidR="00000000" w:rsidDel="00000000" w:rsidP="00000000" w:rsidRDefault="00000000" w:rsidRPr="00000000" w14:paraId="00000077">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Tea/Coffee and Finger food per person</w:t>
      </w:r>
    </w:p>
    <w:p w:rsidR="00000000" w:rsidDel="00000000" w:rsidP="00000000" w:rsidRDefault="00000000" w:rsidRPr="00000000" w14:paraId="00000078">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Main Course/Tea/Coffee/Dessert per person </w:t>
      </w:r>
    </w:p>
    <w:p w:rsidR="00000000" w:rsidDel="00000000" w:rsidP="00000000" w:rsidRDefault="00000000" w:rsidRPr="00000000" w14:paraId="00000079">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Single room bed and breakfast</w:t>
      </w:r>
    </w:p>
    <w:p w:rsidR="00000000" w:rsidDel="00000000" w:rsidP="00000000" w:rsidRDefault="00000000" w:rsidRPr="00000000" w14:paraId="0000007A">
      <w:pPr>
        <w:numPr>
          <w:ilvl w:val="0"/>
          <w:numId w:val="1"/>
        </w:numPr>
        <w:spacing w:after="200" w:line="276" w:lineRule="auto"/>
        <w:ind w:left="720" w:right="43" w:hanging="360"/>
        <w:rPr>
          <w:rFonts w:ascii="Calibri" w:cs="Calibri" w:eastAsia="Calibri" w:hAnsi="Calibri"/>
        </w:rPr>
      </w:pPr>
      <w:r w:rsidDel="00000000" w:rsidR="00000000" w:rsidRPr="00000000">
        <w:rPr>
          <w:rtl w:val="0"/>
        </w:rPr>
        <w:t xml:space="preserve">Double room bed and breakfast</w:t>
      </w:r>
    </w:p>
    <w:p w:rsidR="00000000" w:rsidDel="00000000" w:rsidP="00000000" w:rsidRDefault="00000000" w:rsidRPr="00000000" w14:paraId="0000007B">
      <w:pPr>
        <w:tabs>
          <w:tab w:val="left" w:leader="none" w:pos="960"/>
          <w:tab w:val="right" w:leader="none" w:pos="9016"/>
        </w:tabs>
        <w:spacing w:after="240" w:before="240" w:line="240" w:lineRule="auto"/>
        <w:ind w:firstLine="220"/>
        <w:jc w:val="both"/>
        <w:rPr/>
      </w:pPr>
      <w:r w:rsidDel="00000000" w:rsidR="00000000" w:rsidRPr="00000000">
        <w:rPr>
          <w:rtl w:val="0"/>
        </w:rPr>
        <w:t xml:space="preserve">All venues must have wheelchair access.</w:t>
      </w:r>
    </w:p>
    <w:p w:rsidR="00000000" w:rsidDel="00000000" w:rsidP="00000000" w:rsidRDefault="00000000" w:rsidRPr="00000000" w14:paraId="0000007C">
      <w:pPr>
        <w:tabs>
          <w:tab w:val="left" w:leader="none" w:pos="960"/>
          <w:tab w:val="right" w:leader="none" w:pos="9016"/>
        </w:tabs>
        <w:spacing w:after="240" w:before="240" w:line="240" w:lineRule="auto"/>
        <w:ind w:firstLine="220"/>
        <w:jc w:val="both"/>
        <w:rPr/>
      </w:pPr>
      <w:r w:rsidDel="00000000" w:rsidR="00000000" w:rsidRPr="00000000">
        <w:rPr>
          <w:rtl w:val="0"/>
        </w:rPr>
        <w:t xml:space="preserve">It is expected the catering provided would facilitate any specific dietary/allergen requirements.</w:t>
      </w:r>
    </w:p>
    <w:p w:rsidR="00000000" w:rsidDel="00000000" w:rsidP="00000000" w:rsidRDefault="00000000" w:rsidRPr="00000000" w14:paraId="0000007D">
      <w:pPr>
        <w:tabs>
          <w:tab w:val="left" w:leader="none" w:pos="960"/>
          <w:tab w:val="right" w:leader="none" w:pos="9016"/>
        </w:tabs>
        <w:rPr/>
      </w:pPr>
      <w:r w:rsidDel="00000000" w:rsidR="00000000" w:rsidRPr="00000000">
        <w:rPr>
          <w:rtl w:val="0"/>
        </w:rPr>
        <w:t xml:space="preserve">Quantities required will vary depending on the school/centre requirements and will not be subject to minimum order quantities. </w:t>
      </w:r>
    </w:p>
    <w:p w:rsidR="00000000" w:rsidDel="00000000" w:rsidP="00000000" w:rsidRDefault="00000000" w:rsidRPr="00000000" w14:paraId="0000007E">
      <w:pPr>
        <w:tabs>
          <w:tab w:val="left" w:leader="none" w:pos="960"/>
          <w:tab w:val="right" w:leader="none" w:pos="9016"/>
        </w:tabs>
        <w:rPr/>
      </w:pPr>
      <w:r w:rsidDel="00000000" w:rsidR="00000000" w:rsidRPr="00000000">
        <w:rPr>
          <w:rtl w:val="0"/>
        </w:rPr>
        <w:t xml:space="preserve">Please note:</w:t>
      </w:r>
      <w:r w:rsidDel="00000000" w:rsidR="00000000" w:rsidRPr="00000000">
        <w:rPr>
          <w:strike w:val="1"/>
          <w:rtl w:val="0"/>
        </w:rPr>
        <w:t xml:space="preserve"> </w:t>
      </w:r>
      <w:r w:rsidDel="00000000" w:rsidR="00000000" w:rsidRPr="00000000">
        <w:rPr>
          <w:rtl w:val="0"/>
        </w:rPr>
        <w:t xml:space="preserve">The options proposed above, are provided as a sample option. Donegal ETB reserves the right to look for specific requirements outside of these.</w:t>
      </w:r>
    </w:p>
    <w:p w:rsidR="00000000" w:rsidDel="00000000" w:rsidP="00000000" w:rsidRDefault="00000000" w:rsidRPr="00000000" w14:paraId="0000007F">
      <w:pPr>
        <w:tabs>
          <w:tab w:val="left" w:leader="none" w:pos="960"/>
          <w:tab w:val="right" w:leader="none" w:pos="9016"/>
        </w:tabs>
        <w:spacing w:after="0" w:line="240" w:lineRule="auto"/>
        <w:ind w:left="0" w:firstLine="0"/>
        <w:jc w:val="both"/>
        <w:rPr>
          <w:b w:val="1"/>
        </w:rPr>
      </w:pPr>
      <w:r w:rsidDel="00000000" w:rsidR="00000000" w:rsidRPr="00000000">
        <w:rPr>
          <w:rtl w:val="0"/>
        </w:rPr>
      </w:r>
    </w:p>
    <w:p w:rsidR="00000000" w:rsidDel="00000000" w:rsidP="00000000" w:rsidRDefault="00000000" w:rsidRPr="00000000" w14:paraId="00000080">
      <w:pPr>
        <w:tabs>
          <w:tab w:val="left" w:leader="none" w:pos="960"/>
          <w:tab w:val="right" w:leader="none" w:pos="9016"/>
        </w:tabs>
        <w:spacing w:after="0" w:line="240" w:lineRule="auto"/>
        <w:ind w:firstLine="220"/>
        <w:jc w:val="both"/>
        <w:rPr>
          <w:b w:val="1"/>
        </w:rPr>
      </w:pPr>
      <w:r w:rsidDel="00000000" w:rsidR="00000000" w:rsidRPr="00000000">
        <w:rPr>
          <w:b w:val="1"/>
          <w:rtl w:val="0"/>
        </w:rPr>
        <w:t xml:space="preserve">Quality of Services</w:t>
      </w:r>
    </w:p>
    <w:p w:rsidR="00000000" w:rsidDel="00000000" w:rsidP="00000000" w:rsidRDefault="00000000" w:rsidRPr="00000000" w14:paraId="00000081">
      <w:pPr>
        <w:tabs>
          <w:tab w:val="left" w:leader="none" w:pos="960"/>
          <w:tab w:val="right" w:leader="none" w:pos="9016"/>
        </w:tabs>
        <w:spacing w:after="0" w:line="240" w:lineRule="auto"/>
        <w:ind w:firstLine="220"/>
        <w:jc w:val="both"/>
        <w:rPr>
          <w:b w:val="1"/>
        </w:rPr>
      </w:pPr>
      <w:r w:rsidDel="00000000" w:rsidR="00000000" w:rsidRPr="00000000">
        <w:rPr>
          <w:rtl w:val="0"/>
        </w:rPr>
      </w:r>
    </w:p>
    <w:p w:rsidR="00000000" w:rsidDel="00000000" w:rsidP="00000000" w:rsidRDefault="00000000" w:rsidRPr="00000000" w14:paraId="00000082">
      <w:pPr>
        <w:tabs>
          <w:tab w:val="left" w:leader="none" w:pos="960"/>
          <w:tab w:val="right" w:leader="none" w:pos="9016"/>
        </w:tabs>
        <w:spacing w:after="0" w:line="240" w:lineRule="auto"/>
        <w:ind w:firstLine="220"/>
        <w:jc w:val="both"/>
        <w:rPr/>
      </w:pPr>
      <w:r w:rsidDel="00000000" w:rsidR="00000000" w:rsidRPr="00000000">
        <w:rPr>
          <w:rtl w:val="0"/>
        </w:rPr>
        <w:t xml:space="preserve">Services supplied are required to comply with the following minimum standards and requirements: </w:t>
      </w:r>
    </w:p>
    <w:p w:rsidR="00000000" w:rsidDel="00000000" w:rsidP="00000000" w:rsidRDefault="00000000" w:rsidRPr="00000000" w14:paraId="00000083">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4">
      <w:pPr>
        <w:numPr>
          <w:ilvl w:val="0"/>
          <w:numId w:val="5"/>
        </w:numPr>
        <w:tabs>
          <w:tab w:val="left" w:leader="none" w:pos="960"/>
          <w:tab w:val="right" w:leader="none" w:pos="9016"/>
        </w:tabs>
        <w:spacing w:after="0" w:line="240" w:lineRule="auto"/>
        <w:ind w:left="720" w:hanging="360"/>
        <w:rPr/>
      </w:pPr>
      <w:r w:rsidDel="00000000" w:rsidR="00000000" w:rsidRPr="00000000">
        <w:rPr>
          <w:rtl w:val="0"/>
        </w:rPr>
        <w:t xml:space="preserve">High Speed Broadband Wi-Fi accessibility</w:t>
      </w:r>
    </w:p>
    <w:p w:rsidR="00000000" w:rsidDel="00000000" w:rsidP="00000000" w:rsidRDefault="00000000" w:rsidRPr="00000000" w14:paraId="00000085">
      <w:pPr>
        <w:numPr>
          <w:ilvl w:val="0"/>
          <w:numId w:val="5"/>
        </w:numPr>
        <w:tabs>
          <w:tab w:val="left" w:leader="none" w:pos="960"/>
          <w:tab w:val="right" w:leader="none" w:pos="9016"/>
        </w:tabs>
        <w:spacing w:after="0" w:line="240" w:lineRule="auto"/>
        <w:ind w:left="720" w:hanging="360"/>
        <w:rPr/>
      </w:pPr>
      <w:r w:rsidDel="00000000" w:rsidR="00000000" w:rsidRPr="00000000">
        <w:rPr>
          <w:rtl w:val="0"/>
        </w:rPr>
        <w:t xml:space="preserve">Wheelchair accessibility</w:t>
      </w:r>
    </w:p>
    <w:p w:rsidR="00000000" w:rsidDel="00000000" w:rsidP="00000000" w:rsidRDefault="00000000" w:rsidRPr="00000000" w14:paraId="00000086">
      <w:pPr>
        <w:numPr>
          <w:ilvl w:val="0"/>
          <w:numId w:val="5"/>
        </w:numPr>
        <w:tabs>
          <w:tab w:val="left" w:leader="none" w:pos="960"/>
          <w:tab w:val="right" w:leader="none" w:pos="9016"/>
        </w:tabs>
        <w:spacing w:after="0" w:line="240" w:lineRule="auto"/>
        <w:ind w:left="720" w:hanging="360"/>
        <w:rPr/>
      </w:pPr>
      <w:r w:rsidDel="00000000" w:rsidR="00000000" w:rsidRPr="00000000">
        <w:rPr>
          <w:rtl w:val="0"/>
        </w:rPr>
        <w:t xml:space="preserve">Projector and screen</w:t>
      </w:r>
    </w:p>
    <w:p w:rsidR="00000000" w:rsidDel="00000000" w:rsidP="00000000" w:rsidRDefault="00000000" w:rsidRPr="00000000" w14:paraId="00000087">
      <w:pPr>
        <w:numPr>
          <w:ilvl w:val="0"/>
          <w:numId w:val="5"/>
        </w:numPr>
        <w:tabs>
          <w:tab w:val="left" w:leader="none" w:pos="960"/>
          <w:tab w:val="right" w:leader="none" w:pos="9016"/>
        </w:tabs>
        <w:spacing w:after="0" w:line="240" w:lineRule="auto"/>
        <w:ind w:left="720" w:hanging="360"/>
        <w:rPr>
          <w:u w:val="none"/>
        </w:rPr>
      </w:pPr>
      <w:r w:rsidDel="00000000" w:rsidR="00000000" w:rsidRPr="00000000">
        <w:rPr>
          <w:rtl w:val="0"/>
        </w:rPr>
        <w:t xml:space="preserve">Flipchart &amp; Markers</w:t>
      </w:r>
    </w:p>
    <w:p w:rsidR="00000000" w:rsidDel="00000000" w:rsidP="00000000" w:rsidRDefault="00000000" w:rsidRPr="00000000" w14:paraId="00000088">
      <w:pPr>
        <w:tabs>
          <w:tab w:val="left" w:leader="none" w:pos="960"/>
          <w:tab w:val="right" w:leader="none" w:pos="9016"/>
        </w:tabs>
        <w:spacing w:after="0" w:line="240" w:lineRule="auto"/>
        <w:ind w:left="720" w:firstLine="0"/>
        <w:rPr/>
      </w:pPr>
      <w:r w:rsidDel="00000000" w:rsidR="00000000" w:rsidRPr="00000000">
        <w:rPr>
          <w:rtl w:val="0"/>
        </w:rPr>
      </w:r>
    </w:p>
    <w:p w:rsidR="00000000" w:rsidDel="00000000" w:rsidP="00000000" w:rsidRDefault="00000000" w:rsidRPr="00000000" w14:paraId="00000089">
      <w:pPr>
        <w:tabs>
          <w:tab w:val="left" w:leader="none" w:pos="960"/>
          <w:tab w:val="right" w:leader="none" w:pos="9016"/>
        </w:tabs>
        <w:spacing w:after="0" w:line="240" w:lineRule="auto"/>
        <w:ind w:firstLine="220"/>
        <w:jc w:val="both"/>
        <w:rPr>
          <w:sz w:val="18"/>
          <w:szCs w:val="18"/>
        </w:rPr>
      </w:pPr>
      <w:r w:rsidDel="00000000" w:rsidR="00000000" w:rsidRPr="00000000">
        <w:rPr>
          <w:rtl w:val="0"/>
        </w:rPr>
      </w:r>
    </w:p>
    <w:p w:rsidR="00000000" w:rsidDel="00000000" w:rsidP="00000000" w:rsidRDefault="00000000" w:rsidRPr="00000000" w14:paraId="0000008A">
      <w:pPr>
        <w:tabs>
          <w:tab w:val="left" w:leader="none" w:pos="960"/>
          <w:tab w:val="right" w:leader="none" w:pos="9016"/>
        </w:tabs>
        <w:spacing w:after="0" w:line="240" w:lineRule="auto"/>
        <w:ind w:firstLine="220"/>
        <w:jc w:val="both"/>
        <w:rPr>
          <w:sz w:val="18"/>
          <w:szCs w:val="18"/>
        </w:rPr>
      </w:pPr>
      <w:r w:rsidDel="00000000" w:rsidR="00000000" w:rsidRPr="00000000">
        <w:rPr>
          <w:rtl w:val="0"/>
        </w:rPr>
      </w:r>
    </w:p>
    <w:p w:rsidR="00000000" w:rsidDel="00000000" w:rsidP="00000000" w:rsidRDefault="00000000" w:rsidRPr="00000000" w14:paraId="0000008B">
      <w:pPr>
        <w:tabs>
          <w:tab w:val="left" w:leader="none" w:pos="960"/>
          <w:tab w:val="right" w:leader="none" w:pos="9016"/>
        </w:tabs>
        <w:spacing w:after="0" w:line="240" w:lineRule="auto"/>
        <w:ind w:firstLine="220"/>
        <w:jc w:val="both"/>
        <w:rPr/>
      </w:pPr>
      <w:r w:rsidDel="00000000" w:rsidR="00000000" w:rsidRPr="00000000">
        <w:rPr>
          <w:rtl w:val="0"/>
        </w:rPr>
        <w:t xml:space="preserve">Donegal ETB must have the ability to complete bookings for the services through a variety of means, for example, through online/email/phone ordering.  Suppliers must be capable of dealing with a number of schools/centres in the area and meeting their requirements.</w:t>
      </w:r>
    </w:p>
    <w:p w:rsidR="00000000" w:rsidDel="00000000" w:rsidP="00000000" w:rsidRDefault="00000000" w:rsidRPr="00000000" w14:paraId="0000008C">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D">
      <w:pPr>
        <w:tabs>
          <w:tab w:val="left" w:leader="none" w:pos="960"/>
          <w:tab w:val="right" w:leader="none" w:pos="9016"/>
        </w:tabs>
        <w:spacing w:after="0" w:line="240" w:lineRule="auto"/>
        <w:ind w:firstLine="220"/>
        <w:jc w:val="both"/>
        <w:rPr/>
      </w:pPr>
      <w:r w:rsidDel="00000000" w:rsidR="00000000" w:rsidRPr="00000000">
        <w:rPr>
          <w:rtl w:val="0"/>
        </w:rPr>
        <w:t xml:space="preserve">Donegal ETB supports an environmentally friendly approach to the disposal of waste materials throughout the supply chain and in this regard tenderers should comply with waste disposal regulations in Ireland (Waste Management Act, 1996).</w:t>
      </w:r>
      <w:r w:rsidDel="00000000" w:rsidR="00000000" w:rsidRPr="00000000">
        <w:rPr>
          <w:rtl w:val="0"/>
        </w:rPr>
      </w:r>
    </w:p>
    <w:p w:rsidR="00000000" w:rsidDel="00000000" w:rsidP="00000000" w:rsidRDefault="00000000" w:rsidRPr="00000000" w14:paraId="0000008E">
      <w:pPr>
        <w:tabs>
          <w:tab w:val="left" w:leader="none" w:pos="960"/>
          <w:tab w:val="right" w:leader="none" w:pos="9016"/>
        </w:tabs>
        <w:spacing w:after="120" w:line="240" w:lineRule="auto"/>
        <w:ind w:firstLine="220"/>
        <w:rPr>
          <w:sz w:val="2"/>
          <w:szCs w:val="2"/>
          <w:highlight w:val="yellow"/>
        </w:rPr>
      </w:pPr>
      <w:r w:rsidDel="00000000" w:rsidR="00000000" w:rsidRPr="00000000">
        <w:rPr>
          <w:rtl w:val="0"/>
        </w:rPr>
      </w:r>
    </w:p>
    <w:p w:rsidR="00000000" w:rsidDel="00000000" w:rsidP="00000000" w:rsidRDefault="00000000" w:rsidRPr="00000000" w14:paraId="0000008F">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90">
      <w:pPr>
        <w:tabs>
          <w:tab w:val="left" w:leader="none" w:pos="960"/>
          <w:tab w:val="right" w:leader="none" w:pos="9016"/>
        </w:tabs>
        <w:spacing w:after="0" w:line="240" w:lineRule="auto"/>
        <w:ind w:left="0" w:firstLine="0"/>
        <w:jc w:val="both"/>
        <w:rPr>
          <w:highlight w:val="yellow"/>
        </w:rPr>
      </w:pPr>
      <w:r w:rsidDel="00000000" w:rsidR="00000000" w:rsidRPr="00000000">
        <w:rPr>
          <w:rtl w:val="0"/>
        </w:rPr>
      </w:r>
    </w:p>
    <w:p w:rsidR="00000000" w:rsidDel="00000000" w:rsidP="00000000" w:rsidRDefault="00000000" w:rsidRPr="00000000" w14:paraId="00000091">
      <w:pPr>
        <w:tabs>
          <w:tab w:val="left" w:leader="none" w:pos="960"/>
          <w:tab w:val="right" w:leader="none" w:pos="9016"/>
        </w:tabs>
        <w:spacing w:after="120" w:line="240" w:lineRule="auto"/>
        <w:ind w:left="0" w:firstLine="0"/>
        <w:jc w:val="both"/>
        <w:rPr/>
      </w:pPr>
      <w:r w:rsidDel="00000000" w:rsidR="00000000" w:rsidRPr="00000000">
        <w:rPr>
          <w:rtl w:val="0"/>
        </w:rPr>
        <w:t xml:space="preserve">The Contracting Authority reserves the right to operate outside of the panel at its discretion, particularly should it become apparent that doing so would offer greater value for money.  Notwithstanding the foregoing, the panel approach has been adopted in order to leverage efficiencies and maximise cost savings over the duration of the panel.</w:t>
      </w:r>
    </w:p>
    <w:p w:rsidR="00000000" w:rsidDel="00000000" w:rsidP="00000000" w:rsidRDefault="00000000" w:rsidRPr="00000000" w14:paraId="00000092">
      <w:pPr>
        <w:tabs>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2"/>
        <w:tabs>
          <w:tab w:val="left" w:leader="none" w:pos="960"/>
          <w:tab w:val="right" w:leader="none" w:pos="9016"/>
        </w:tabs>
        <w:rPr/>
      </w:pPr>
      <w:bookmarkStart w:colFirst="0" w:colLast="0" w:name="_heading=h.9k23yshw48hg" w:id="6"/>
      <w:bookmarkEnd w:id="6"/>
      <w:r w:rsidDel="00000000" w:rsidR="00000000" w:rsidRPr="00000000">
        <w:rPr>
          <w:rtl w:val="0"/>
        </w:rPr>
        <w:t xml:space="preserve">3.4 Donegal ETB Locations</w:t>
      </w:r>
    </w:p>
    <w:p w:rsidR="00000000" w:rsidDel="00000000" w:rsidP="00000000" w:rsidRDefault="00000000" w:rsidRPr="00000000" w14:paraId="00000094">
      <w:pPr>
        <w:tabs>
          <w:tab w:val="left" w:leader="none" w:pos="960"/>
          <w:tab w:val="right" w:leader="none" w:pos="9016"/>
        </w:tabs>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95">
      <w:pPr>
        <w:tabs>
          <w:tab w:val="left" w:leader="none" w:pos="960"/>
          <w:tab w:val="right" w:leader="none" w:pos="9016"/>
        </w:tabs>
        <w:spacing w:after="120" w:line="276" w:lineRule="auto"/>
        <w:ind w:firstLine="220"/>
        <w:jc w:val="both"/>
        <w:rPr/>
      </w:pPr>
      <w:r w:rsidDel="00000000" w:rsidR="00000000" w:rsidRPr="00000000">
        <w:rPr>
          <w:rtl w:val="0"/>
        </w:rPr>
      </w:r>
    </w:p>
    <w:tbl>
      <w:tblPr>
        <w:tblStyle w:val="Table2"/>
        <w:tblW w:w="9915.0" w:type="dxa"/>
        <w:jc w:val="left"/>
        <w:tblInd w:w="-525.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35"/>
        <w:gridCol w:w="6780"/>
        <w:tblGridChange w:id="0">
          <w:tblGrid>
            <w:gridCol w:w="3135"/>
            <w:gridCol w:w="678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96">
            <w:pPr>
              <w:tabs>
                <w:tab w:val="left" w:leader="none" w:pos="960"/>
                <w:tab w:val="right" w:leader="none" w:pos="9016"/>
              </w:tabs>
              <w:spacing w:before="240" w:lineRule="auto"/>
              <w:ind w:firstLine="220"/>
              <w:jc w:val="both"/>
              <w:rPr>
                <w:b w:val="1"/>
              </w:rPr>
            </w:pPr>
            <w:r w:rsidDel="00000000" w:rsidR="00000000" w:rsidRPr="00000000">
              <w:rPr>
                <w:b w:val="1"/>
                <w:rtl w:val="0"/>
              </w:rPr>
              <w:t xml:space="preserve">School/ Centre Name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97">
            <w:pPr>
              <w:tabs>
                <w:tab w:val="left" w:leader="none" w:pos="960"/>
                <w:tab w:val="right" w:leader="none" w:pos="9016"/>
              </w:tabs>
              <w:spacing w:before="240" w:lineRule="auto"/>
              <w:ind w:firstLine="220"/>
              <w:jc w:val="both"/>
              <w:rPr>
                <w:b w:val="1"/>
              </w:rPr>
            </w:pPr>
            <w:r w:rsidDel="00000000" w:rsidR="00000000" w:rsidRPr="00000000">
              <w:rPr>
                <w:b w:val="1"/>
                <w:rtl w:val="0"/>
              </w:rPr>
              <w:t xml:space="preserve">Address</w:t>
            </w:r>
          </w:p>
        </w:tc>
      </w:tr>
      <w:tr>
        <w:trPr>
          <w:cantSplit w:val="0"/>
          <w:trHeight w:val="4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8">
            <w:pPr>
              <w:tabs>
                <w:tab w:val="left" w:leader="none" w:pos="960"/>
                <w:tab w:val="right" w:leader="none" w:pos="9016"/>
              </w:tabs>
              <w:ind w:firstLine="220"/>
              <w:jc w:val="both"/>
              <w:rPr/>
            </w:pPr>
            <w:r w:rsidDel="00000000" w:rsidR="00000000" w:rsidRPr="00000000">
              <w:rPr>
                <w:rtl w:val="0"/>
              </w:rPr>
              <w:t xml:space="preserve">Errigal College </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s>
              <w:ind w:firstLine="22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A">
            <w:pPr>
              <w:tabs>
                <w:tab w:val="left" w:leader="none" w:pos="960"/>
                <w:tab w:val="right" w:leader="none" w:pos="9016"/>
              </w:tabs>
              <w:ind w:firstLine="220"/>
              <w:jc w:val="both"/>
              <w:rPr/>
            </w:pPr>
            <w:r w:rsidDel="00000000" w:rsidR="00000000" w:rsidRPr="00000000">
              <w:rPr>
                <w:rtl w:val="0"/>
              </w:rPr>
              <w:t xml:space="preserve">Abbey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s>
              <w:ind w:firstLine="22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C">
            <w:pPr>
              <w:tabs>
                <w:tab w:val="left" w:leader="none" w:pos="960"/>
                <w:tab w:val="right" w:leader="none" w:pos="9016"/>
              </w:tabs>
              <w:ind w:firstLine="220"/>
              <w:jc w:val="both"/>
              <w:rPr/>
            </w:pPr>
            <w:r w:rsidDel="00000000" w:rsidR="00000000" w:rsidRPr="00000000">
              <w:rPr>
                <w:rtl w:val="0"/>
              </w:rPr>
              <w:t xml:space="preserve">Magh Ene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D">
            <w:pPr>
              <w:tabs>
                <w:tab w:val="left" w:leader="none" w:pos="960"/>
                <w:tab w:val="right" w:leader="none" w:pos="9016"/>
              </w:tabs>
              <w:ind w:firstLine="22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tabs>
                <w:tab w:val="left" w:leader="none" w:pos="960"/>
                <w:tab w:val="right" w:leader="none" w:pos="9016"/>
              </w:tabs>
              <w:ind w:firstLine="220"/>
              <w:jc w:val="both"/>
              <w:rPr/>
            </w:pPr>
            <w:r w:rsidDel="00000000" w:rsidR="00000000" w:rsidRPr="00000000">
              <w:rPr>
                <w:rtl w:val="0"/>
              </w:rPr>
              <w:t xml:space="preserve">Deele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F">
            <w:pPr>
              <w:tabs>
                <w:tab w:val="left" w:leader="none" w:pos="960"/>
                <w:tab w:val="right" w:leader="none" w:pos="9016"/>
              </w:tabs>
              <w:ind w:firstLine="22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s>
              <w:ind w:firstLine="220"/>
              <w:jc w:val="both"/>
              <w:rPr/>
            </w:pPr>
            <w:r w:rsidDel="00000000" w:rsidR="00000000" w:rsidRPr="00000000">
              <w:rPr>
                <w:rtl w:val="0"/>
              </w:rPr>
              <w:t xml:space="preserve">Mulroy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1">
            <w:pPr>
              <w:tabs>
                <w:tab w:val="left" w:leader="none" w:pos="960"/>
                <w:tab w:val="right" w:leader="none" w:pos="9016"/>
              </w:tabs>
              <w:ind w:firstLine="22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2">
            <w:pPr>
              <w:tabs>
                <w:tab w:val="left" w:leader="none" w:pos="960"/>
                <w:tab w:val="right" w:leader="none" w:pos="9016"/>
              </w:tabs>
              <w:ind w:firstLine="220"/>
              <w:jc w:val="both"/>
              <w:rPr/>
            </w:pPr>
            <w:r w:rsidDel="00000000" w:rsidR="00000000" w:rsidRPr="00000000">
              <w:rPr>
                <w:rtl w:val="0"/>
              </w:rPr>
              <w:t xml:space="preserve">Finn Valley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3">
            <w:pPr>
              <w:tabs>
                <w:tab w:val="left" w:leader="none" w:pos="960"/>
                <w:tab w:val="right" w:leader="none" w:pos="9016"/>
              </w:tabs>
              <w:ind w:firstLine="22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4">
            <w:pPr>
              <w:tabs>
                <w:tab w:val="left" w:leader="none" w:pos="960"/>
                <w:tab w:val="right" w:leader="none" w:pos="9016"/>
              </w:tabs>
              <w:ind w:firstLine="220"/>
              <w:jc w:val="both"/>
              <w:rPr/>
            </w:pPr>
            <w:r w:rsidDel="00000000" w:rsidR="00000000" w:rsidRPr="00000000">
              <w:rPr>
                <w:rtl w:val="0"/>
              </w:rPr>
              <w:t xml:space="preserve">Colaiste na Carraige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5">
            <w:pPr>
              <w:tabs>
                <w:tab w:val="left" w:leader="none" w:pos="960"/>
                <w:tab w:val="right" w:leader="none" w:pos="9016"/>
              </w:tabs>
              <w:ind w:firstLine="22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6">
            <w:pPr>
              <w:tabs>
                <w:tab w:val="left" w:leader="none" w:pos="960"/>
                <w:tab w:val="right" w:leader="none" w:pos="9016"/>
              </w:tabs>
              <w:ind w:firstLine="220"/>
              <w:jc w:val="both"/>
              <w:rPr/>
            </w:pPr>
            <w:r w:rsidDel="00000000" w:rsidR="00000000" w:rsidRPr="00000000">
              <w:rPr>
                <w:rtl w:val="0"/>
              </w:rPr>
              <w:t xml:space="preserve">St Catherine’s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7">
            <w:pPr>
              <w:tabs>
                <w:tab w:val="left" w:leader="none" w:pos="960"/>
                <w:tab w:val="right" w:leader="none" w:pos="9016"/>
              </w:tabs>
              <w:ind w:firstLine="22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8">
            <w:pPr>
              <w:tabs>
                <w:tab w:val="left" w:leader="none" w:pos="960"/>
                <w:tab w:val="right" w:leader="none" w:pos="9016"/>
              </w:tabs>
              <w:ind w:firstLine="220"/>
              <w:jc w:val="both"/>
              <w:rPr/>
            </w:pPr>
            <w:r w:rsidDel="00000000" w:rsidR="00000000" w:rsidRPr="00000000">
              <w:rPr>
                <w:rtl w:val="0"/>
              </w:rPr>
              <w:t xml:space="preserve">Crana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9">
            <w:pPr>
              <w:tabs>
                <w:tab w:val="left" w:leader="none" w:pos="960"/>
                <w:tab w:val="right" w:leader="none" w:pos="9016"/>
              </w:tabs>
              <w:ind w:firstLine="22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A">
            <w:pPr>
              <w:tabs>
                <w:tab w:val="left" w:leader="none" w:pos="960"/>
                <w:tab w:val="right" w:leader="none" w:pos="9016"/>
              </w:tabs>
              <w:ind w:firstLine="220"/>
              <w:jc w:val="both"/>
              <w:rPr/>
            </w:pPr>
            <w:r w:rsidDel="00000000" w:rsidR="00000000" w:rsidRPr="00000000">
              <w:rPr>
                <w:rtl w:val="0"/>
              </w:rPr>
              <w:t xml:space="preserve">Gairmscoil Chu Uladh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B">
            <w:pPr>
              <w:tabs>
                <w:tab w:val="left" w:leader="none" w:pos="960"/>
                <w:tab w:val="right" w:leader="none" w:pos="9016"/>
              </w:tabs>
              <w:ind w:firstLine="22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C">
            <w:pPr>
              <w:tabs>
                <w:tab w:val="left" w:leader="none" w:pos="960"/>
                <w:tab w:val="right" w:leader="none" w:pos="9016"/>
              </w:tabs>
              <w:ind w:firstLine="220"/>
              <w:jc w:val="both"/>
              <w:rPr/>
            </w:pPr>
            <w:r w:rsidDel="00000000" w:rsidR="00000000" w:rsidRPr="00000000">
              <w:rPr>
                <w:rtl w:val="0"/>
              </w:rPr>
              <w:t xml:space="preserve">Gairmscoil Mhic Diarmada Arranmore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D">
            <w:pPr>
              <w:tabs>
                <w:tab w:val="left" w:leader="none" w:pos="960"/>
                <w:tab w:val="right" w:leader="none" w:pos="9016"/>
              </w:tabs>
              <w:ind w:firstLine="22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E">
            <w:pPr>
              <w:tabs>
                <w:tab w:val="left" w:leader="none" w:pos="960"/>
                <w:tab w:val="right" w:leader="none" w:pos="9016"/>
              </w:tabs>
              <w:ind w:firstLine="220"/>
              <w:jc w:val="both"/>
              <w:rPr/>
            </w:pPr>
            <w:r w:rsidDel="00000000" w:rsidR="00000000" w:rsidRPr="00000000">
              <w:rPr>
                <w:rtl w:val="0"/>
              </w:rPr>
              <w:t xml:space="preserve">Colaiste Pobail Cholmcille Tory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F">
            <w:pPr>
              <w:tabs>
                <w:tab w:val="left" w:leader="none" w:pos="960"/>
                <w:tab w:val="right" w:leader="none" w:pos="9016"/>
              </w:tabs>
              <w:ind w:firstLine="22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0">
            <w:pPr>
              <w:tabs>
                <w:tab w:val="left" w:leader="none" w:pos="960"/>
                <w:tab w:val="right" w:leader="none" w:pos="9016"/>
              </w:tabs>
              <w:ind w:firstLine="220"/>
              <w:jc w:val="both"/>
              <w:rPr/>
            </w:pPr>
            <w:r w:rsidDel="00000000" w:rsidR="00000000" w:rsidRPr="00000000">
              <w:rPr>
                <w:rtl w:val="0"/>
              </w:rPr>
              <w:t xml:space="preserve">Colaiste Ailigh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1">
            <w:pPr>
              <w:tabs>
                <w:tab w:val="left" w:leader="none" w:pos="960"/>
                <w:tab w:val="right" w:leader="none" w:pos="9016"/>
              </w:tabs>
              <w:ind w:firstLine="22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2">
            <w:pPr>
              <w:tabs>
                <w:tab w:val="left" w:leader="none" w:pos="960"/>
                <w:tab w:val="right" w:leader="none" w:pos="9016"/>
              </w:tabs>
              <w:ind w:firstLine="220"/>
              <w:jc w:val="both"/>
              <w:rPr/>
            </w:pPr>
            <w:r w:rsidDel="00000000" w:rsidR="00000000" w:rsidRPr="00000000">
              <w:rPr>
                <w:rtl w:val="0"/>
              </w:rPr>
              <w:t xml:space="preserve">Moville Community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3">
            <w:pPr>
              <w:tabs>
                <w:tab w:val="left" w:leader="none" w:pos="960"/>
                <w:tab w:val="right" w:leader="none" w:pos="9016"/>
              </w:tabs>
              <w:ind w:firstLine="22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4">
            <w:pPr>
              <w:tabs>
                <w:tab w:val="left" w:leader="none" w:pos="960"/>
                <w:tab w:val="right" w:leader="none" w:pos="9016"/>
              </w:tabs>
              <w:ind w:firstLine="220"/>
              <w:jc w:val="both"/>
              <w:rPr/>
            </w:pPr>
            <w:r w:rsidDel="00000000" w:rsidR="00000000" w:rsidRPr="00000000">
              <w:rPr>
                <w:rtl w:val="0"/>
              </w:rPr>
              <w:t xml:space="preserve">Colaiste Chineal Eoghain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5">
            <w:pPr>
              <w:tabs>
                <w:tab w:val="left" w:leader="none" w:pos="960"/>
                <w:tab w:val="right" w:leader="none" w:pos="9016"/>
              </w:tabs>
              <w:ind w:firstLine="22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6">
            <w:pPr>
              <w:tabs>
                <w:tab w:val="left" w:leader="none" w:pos="960"/>
                <w:tab w:val="right" w:leader="none" w:pos="9016"/>
              </w:tabs>
              <w:ind w:firstLine="220"/>
              <w:jc w:val="both"/>
              <w:rPr/>
            </w:pPr>
            <w:r w:rsidDel="00000000" w:rsidR="00000000" w:rsidRPr="00000000">
              <w:rPr>
                <w:rtl w:val="0"/>
              </w:rPr>
              <w:t xml:space="preserve">Administrative Office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7">
            <w:pPr>
              <w:tabs>
                <w:tab w:val="left" w:leader="none" w:pos="960"/>
                <w:tab w:val="right" w:leader="none" w:pos="9016"/>
              </w:tabs>
              <w:ind w:firstLine="22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8">
            <w:pPr>
              <w:tabs>
                <w:tab w:val="left" w:leader="none" w:pos="960"/>
                <w:tab w:val="right" w:leader="none" w:pos="9016"/>
              </w:tabs>
              <w:ind w:firstLine="220"/>
              <w:jc w:val="both"/>
              <w:rPr/>
            </w:pPr>
            <w:r w:rsidDel="00000000" w:rsidR="00000000" w:rsidRPr="00000000">
              <w:rPr>
                <w:rtl w:val="0"/>
              </w:rPr>
              <w:t xml:space="preserve">FET Centre Milford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9">
            <w:pPr>
              <w:tabs>
                <w:tab w:val="left" w:leader="none" w:pos="960"/>
                <w:tab w:val="right" w:leader="none" w:pos="9016"/>
              </w:tabs>
              <w:ind w:firstLine="22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A">
            <w:pPr>
              <w:tabs>
                <w:tab w:val="left" w:leader="none" w:pos="960"/>
                <w:tab w:val="right" w:leader="none" w:pos="9016"/>
              </w:tabs>
              <w:ind w:firstLine="220"/>
              <w:jc w:val="both"/>
              <w:rPr/>
            </w:pPr>
            <w:r w:rsidDel="00000000" w:rsidR="00000000" w:rsidRPr="00000000">
              <w:rPr>
                <w:rtl w:val="0"/>
              </w:rPr>
              <w:t xml:space="preserve">FET Centre Gortahork</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B">
            <w:pPr>
              <w:tabs>
                <w:tab w:val="left" w:leader="none" w:pos="960"/>
                <w:tab w:val="right" w:leader="none" w:pos="9016"/>
              </w:tabs>
              <w:ind w:firstLine="22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C">
            <w:pPr>
              <w:tabs>
                <w:tab w:val="left" w:leader="none" w:pos="960"/>
                <w:tab w:val="right" w:leader="none" w:pos="9016"/>
              </w:tabs>
              <w:ind w:firstLine="220"/>
              <w:jc w:val="both"/>
              <w:rPr/>
            </w:pPr>
            <w:r w:rsidDel="00000000" w:rsidR="00000000" w:rsidRPr="00000000">
              <w:rPr>
                <w:rtl w:val="0"/>
              </w:rPr>
              <w:t xml:space="preserve">Youthreach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D">
            <w:pPr>
              <w:tabs>
                <w:tab w:val="left" w:leader="none" w:pos="960"/>
                <w:tab w:val="right" w:leader="none" w:pos="9016"/>
              </w:tabs>
              <w:ind w:left="0" w:firstLine="0"/>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E">
            <w:pPr>
              <w:tabs>
                <w:tab w:val="left" w:leader="none" w:pos="960"/>
                <w:tab w:val="right" w:leader="none" w:pos="9016"/>
              </w:tabs>
              <w:ind w:firstLine="220"/>
              <w:jc w:val="both"/>
              <w:rPr/>
            </w:pPr>
            <w:r w:rsidDel="00000000" w:rsidR="00000000" w:rsidRPr="00000000">
              <w:rPr>
                <w:rtl w:val="0"/>
              </w:rPr>
              <w:t xml:space="preserve">FET Centre Buncrana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F">
            <w:pPr>
              <w:tabs>
                <w:tab w:val="left" w:leader="none" w:pos="960"/>
                <w:tab w:val="right" w:leader="none" w:pos="9016"/>
              </w:tabs>
              <w:ind w:firstLine="22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0">
            <w:pPr>
              <w:tabs>
                <w:tab w:val="left" w:leader="none" w:pos="960"/>
                <w:tab w:val="right" w:leader="none" w:pos="9016"/>
              </w:tabs>
              <w:ind w:firstLine="220"/>
              <w:jc w:val="both"/>
              <w:rPr/>
            </w:pPr>
            <w:r w:rsidDel="00000000" w:rsidR="00000000" w:rsidRPr="00000000">
              <w:rPr>
                <w:rtl w:val="0"/>
              </w:rPr>
              <w:t xml:space="preserve">Youthreach Buncrana &amp; Youthreach Glengad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left" w:leader="none" w:pos="960"/>
                <w:tab w:val="right" w:leader="none" w:pos="9016"/>
              </w:tabs>
              <w:ind w:left="0" w:firstLine="0"/>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2">
            <w:pPr>
              <w:tabs>
                <w:tab w:val="left" w:leader="none" w:pos="960"/>
                <w:tab w:val="right" w:leader="none" w:pos="9016"/>
              </w:tabs>
              <w:ind w:firstLine="220"/>
              <w:jc w:val="both"/>
              <w:rPr/>
            </w:pPr>
            <w:r w:rsidDel="00000000" w:rsidR="00000000" w:rsidRPr="00000000">
              <w:rPr>
                <w:rtl w:val="0"/>
              </w:rPr>
              <w:t xml:space="preserve">FET Centre Letterkenny</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C3">
            <w:pPr>
              <w:tabs>
                <w:tab w:val="left" w:leader="none" w:pos="960"/>
                <w:tab w:val="right" w:leader="none" w:pos="9016"/>
              </w:tabs>
              <w:ind w:firstLine="22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4">
            <w:pPr>
              <w:tabs>
                <w:tab w:val="left" w:leader="none" w:pos="960"/>
                <w:tab w:val="right" w:leader="none" w:pos="9016"/>
              </w:tabs>
              <w:ind w:firstLine="220"/>
              <w:jc w:val="both"/>
              <w:rPr/>
            </w:pPr>
            <w:r w:rsidDel="00000000" w:rsidR="00000000" w:rsidRPr="00000000">
              <w:rPr>
                <w:rtl w:val="0"/>
              </w:rPr>
              <w:t xml:space="preserve">FET Centre Donegal Town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C5">
            <w:pPr>
              <w:tabs>
                <w:tab w:val="left" w:leader="none" w:pos="960"/>
                <w:tab w:val="right" w:leader="none" w:pos="9016"/>
              </w:tabs>
              <w:ind w:firstLine="22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6">
            <w:pPr>
              <w:tabs>
                <w:tab w:val="left" w:leader="none" w:pos="960"/>
                <w:tab w:val="right" w:leader="none" w:pos="9016"/>
              </w:tabs>
              <w:ind w:firstLine="220"/>
              <w:jc w:val="both"/>
              <w:rPr/>
            </w:pPr>
            <w:r w:rsidDel="00000000" w:rsidR="00000000" w:rsidRPr="00000000">
              <w:rPr>
                <w:rtl w:val="0"/>
              </w:rPr>
              <w:t xml:space="preserve">FET Centre Ballyshannon</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7">
            <w:pPr>
              <w:tabs>
                <w:tab w:val="left" w:leader="none" w:pos="960"/>
                <w:tab w:val="right" w:leader="none" w:pos="9016"/>
              </w:tabs>
              <w:ind w:firstLine="22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8">
            <w:pPr>
              <w:tabs>
                <w:tab w:val="left" w:leader="none" w:pos="960"/>
                <w:tab w:val="right" w:leader="none" w:pos="9016"/>
              </w:tabs>
              <w:ind w:firstLine="220"/>
              <w:jc w:val="both"/>
              <w:rPr/>
            </w:pPr>
            <w:r w:rsidDel="00000000" w:rsidR="00000000" w:rsidRPr="00000000">
              <w:rPr>
                <w:rtl w:val="0"/>
              </w:rPr>
              <w:t xml:space="preserve">Communication Offices Donegal ETB</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9">
            <w:pPr>
              <w:tabs>
                <w:tab w:val="left" w:leader="none" w:pos="960"/>
                <w:tab w:val="right" w:leader="none" w:pos="9016"/>
              </w:tabs>
              <w:ind w:firstLine="22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A">
            <w:pPr>
              <w:tabs>
                <w:tab w:val="left" w:leader="none" w:pos="960"/>
                <w:tab w:val="right" w:leader="none" w:pos="9016"/>
              </w:tabs>
              <w:ind w:firstLine="220"/>
              <w:jc w:val="both"/>
              <w:rPr/>
            </w:pPr>
            <w:r w:rsidDel="00000000" w:rsidR="00000000" w:rsidRPr="00000000">
              <w:rPr>
                <w:rtl w:val="0"/>
              </w:rPr>
              <w:t xml:space="preserve">Community Education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B">
            <w:pPr>
              <w:tabs>
                <w:tab w:val="left" w:leader="none" w:pos="960"/>
                <w:tab w:val="right" w:leader="none" w:pos="9016"/>
              </w:tabs>
              <w:ind w:firstLine="22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C">
            <w:pPr>
              <w:tabs>
                <w:tab w:val="left" w:leader="none" w:pos="960"/>
                <w:tab w:val="right" w:leader="none" w:pos="9016"/>
              </w:tabs>
              <w:ind w:firstLine="220"/>
              <w:jc w:val="both"/>
              <w:rPr/>
            </w:pPr>
            <w:r w:rsidDel="00000000" w:rsidR="00000000" w:rsidRPr="00000000">
              <w:rPr>
                <w:rtl w:val="0"/>
              </w:rPr>
              <w:t xml:space="preserve">Gartan Outdoor Education Centre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D">
            <w:pPr>
              <w:tabs>
                <w:tab w:val="left" w:leader="none" w:pos="960"/>
                <w:tab w:val="right" w:leader="none" w:pos="9016"/>
              </w:tabs>
              <w:ind w:firstLine="22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E">
            <w:pPr>
              <w:tabs>
                <w:tab w:val="left" w:leader="none" w:pos="960"/>
                <w:tab w:val="right" w:leader="none" w:pos="9016"/>
              </w:tabs>
              <w:ind w:firstLine="220"/>
              <w:jc w:val="both"/>
              <w:rPr/>
            </w:pPr>
            <w:r w:rsidDel="00000000" w:rsidR="00000000" w:rsidRPr="00000000">
              <w:rPr>
                <w:rtl w:val="0"/>
              </w:rPr>
              <w:t xml:space="preserve">Training Centre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F">
            <w:pPr>
              <w:tabs>
                <w:tab w:val="left" w:leader="none" w:pos="960"/>
                <w:tab w:val="right" w:leader="none" w:pos="9016"/>
              </w:tabs>
              <w:ind w:firstLine="22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0">
            <w:pPr>
              <w:tabs>
                <w:tab w:val="left" w:leader="none" w:pos="960"/>
                <w:tab w:val="right" w:leader="none" w:pos="9016"/>
              </w:tabs>
              <w:ind w:firstLine="220"/>
              <w:jc w:val="both"/>
              <w:rPr/>
            </w:pPr>
            <w:r w:rsidDel="00000000" w:rsidR="00000000" w:rsidRPr="00000000">
              <w:rPr>
                <w:rtl w:val="0"/>
              </w:rPr>
              <w:t xml:space="preserve">Training Centre Gweedore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1">
            <w:pPr>
              <w:tabs>
                <w:tab w:val="left" w:leader="none" w:pos="960"/>
                <w:tab w:val="right" w:leader="none" w:pos="9016"/>
              </w:tabs>
              <w:ind w:firstLine="22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2">
            <w:pPr>
              <w:tabs>
                <w:tab w:val="left" w:leader="none" w:pos="960"/>
                <w:tab w:val="right" w:leader="none" w:pos="9016"/>
              </w:tabs>
              <w:ind w:firstLine="220"/>
              <w:jc w:val="both"/>
              <w:rPr/>
            </w:pPr>
            <w:r w:rsidDel="00000000" w:rsidR="00000000" w:rsidRPr="00000000">
              <w:rPr>
                <w:rtl w:val="0"/>
              </w:rPr>
              <w:t xml:space="preserve">Donegal Adult Learner Guidance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3">
            <w:pPr>
              <w:tabs>
                <w:tab w:val="left" w:leader="none" w:pos="960"/>
                <w:tab w:val="right" w:leader="none" w:pos="9016"/>
              </w:tabs>
              <w:ind w:firstLine="220"/>
              <w:jc w:val="both"/>
              <w:rPr/>
            </w:pPr>
            <w:r w:rsidDel="00000000" w:rsidR="00000000" w:rsidRPr="00000000">
              <w:rPr>
                <w:rtl w:val="0"/>
              </w:rPr>
              <w:t xml:space="preserve">Donegal ETB FET Centre, The Business Hub, Business Park Road, Letterkenny F92 HX4F</w:t>
            </w:r>
          </w:p>
        </w:tc>
      </w:tr>
    </w:tbl>
    <w:p w:rsidR="00000000" w:rsidDel="00000000" w:rsidP="00000000" w:rsidRDefault="00000000" w:rsidRPr="00000000" w14:paraId="000000D4">
      <w:pPr>
        <w:tabs>
          <w:tab w:val="left" w:leader="none" w:pos="960"/>
          <w:tab w:val="right" w:leader="none" w:pos="9016"/>
        </w:tabs>
        <w:spacing w:after="0" w:line="240" w:lineRule="auto"/>
        <w:ind w:firstLine="220"/>
        <w:jc w:val="both"/>
        <w:rPr>
          <w:rFonts w:ascii="Times New Roman" w:cs="Times New Roman" w:eastAsia="Times New Roman" w:hAnsi="Times New Roman"/>
          <w:sz w:val="2"/>
          <w:szCs w:val="2"/>
        </w:rPr>
      </w:pPr>
      <w:r w:rsidDel="00000000" w:rsidR="00000000" w:rsidRPr="00000000">
        <w:rPr>
          <w:rtl w:val="0"/>
        </w:rPr>
      </w:r>
    </w:p>
    <w:tbl>
      <w:tblPr>
        <w:tblStyle w:val="Table3"/>
        <w:tblW w:w="993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780"/>
        <w:tblGridChange w:id="0">
          <w:tblGrid>
            <w:gridCol w:w="3150"/>
            <w:gridCol w:w="678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D5">
            <w:pPr>
              <w:tabs>
                <w:tab w:val="left" w:leader="none" w:pos="960"/>
                <w:tab w:val="right" w:leader="none" w:pos="9016"/>
              </w:tabs>
              <w:ind w:firstLine="22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6">
            <w:pPr>
              <w:tabs>
                <w:tab w:val="left" w:leader="none" w:pos="960"/>
                <w:tab w:val="right" w:leader="none" w:pos="9016"/>
              </w:tabs>
              <w:ind w:firstLine="22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7">
            <w:pPr>
              <w:tabs>
                <w:tab w:val="left" w:leader="none" w:pos="960"/>
                <w:tab w:val="right" w:leader="none" w:pos="9016"/>
              </w:tabs>
              <w:ind w:firstLine="22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8">
            <w:pPr>
              <w:tabs>
                <w:tab w:val="left" w:leader="none" w:pos="960"/>
                <w:tab w:val="right" w:leader="none" w:pos="9016"/>
              </w:tabs>
              <w:ind w:firstLine="220"/>
              <w:jc w:val="both"/>
              <w:rPr/>
            </w:pPr>
            <w:r w:rsidDel="00000000" w:rsidR="00000000" w:rsidRPr="00000000">
              <w:rPr>
                <w:rtl w:val="0"/>
              </w:rPr>
              <w:t xml:space="preserve">FET Finn Valley Centre for Education Stranorlar Main Street Stranorlar Co. Donegal F93 F663</w:t>
            </w:r>
          </w:p>
        </w:tc>
      </w:tr>
    </w:tbl>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960"/>
          <w:tab w:val="right" w:leader="none" w:pos="9016"/>
        </w:tabs>
        <w:spacing w:after="0" w:lineRule="auto"/>
        <w:ind w:firstLine="220"/>
        <w:jc w:val="both"/>
        <w:rPr/>
        <w:sectPr>
          <w:footerReference r:id="rId12" w:type="default"/>
          <w:pgSz w:h="16838" w:w="11906" w:orient="portrait"/>
          <w:pgMar w:bottom="1276" w:top="1276" w:left="1440" w:right="1440" w:header="708" w:footer="708"/>
          <w:pgNumType w:start="1"/>
        </w:sectPr>
      </w:pPr>
      <w:r w:rsidDel="00000000" w:rsidR="00000000" w:rsidRPr="00000000">
        <w:rPr>
          <w:rtl w:val="0"/>
        </w:rPr>
        <w:t xml:space="preserve">*FET - Further Education and Training Centre</w:t>
      </w:r>
    </w:p>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960"/>
          <w:tab w:val="right" w:leader="none" w:pos="9016"/>
        </w:tabs>
        <w:spacing w:after="0" w:lineRule="auto"/>
        <w:ind w:firstLine="220"/>
        <w:jc w:val="both"/>
        <w:rPr>
          <w:highlight w:val="yellow"/>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960"/>
          <w:tab w:val="right" w:leader="none" w:pos="9016"/>
        </w:tabs>
        <w:ind w:left="720" w:firstLine="0"/>
        <w:jc w:val="both"/>
        <w:rPr>
          <w:color w:val="000000"/>
        </w:rPr>
      </w:pPr>
      <w:r w:rsidDel="00000000" w:rsidR="00000000" w:rsidRPr="00000000">
        <w:rPr>
          <w:rtl w:val="0"/>
        </w:rPr>
      </w:r>
    </w:p>
    <w:p w:rsidR="00000000" w:rsidDel="00000000" w:rsidP="00000000" w:rsidRDefault="00000000" w:rsidRPr="00000000" w14:paraId="000000DC">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left" w:leader="none" w:pos="960"/>
          <w:tab w:val="right" w:leader="none" w:pos="9016"/>
        </w:tabs>
        <w:ind w:left="720" w:firstLine="0"/>
        <w:jc w:val="both"/>
        <w:rPr>
          <w:color w:val="000000"/>
        </w:rPr>
      </w:pPr>
      <w:r w:rsidDel="00000000" w:rsidR="00000000" w:rsidRPr="00000000">
        <w:rPr>
          <w:rtl w:val="0"/>
        </w:rPr>
      </w:r>
    </w:p>
    <w:p w:rsidR="00000000" w:rsidDel="00000000" w:rsidP="00000000" w:rsidRDefault="00000000" w:rsidRPr="00000000" w14:paraId="000000DE">
      <w:pPr>
        <w:pStyle w:val="Heading1"/>
        <w:numPr>
          <w:ilvl w:val="0"/>
          <w:numId w:val="8"/>
        </w:numPr>
        <w:tabs>
          <w:tab w:val="left" w:leader="none" w:pos="960"/>
          <w:tab w:val="right" w:leader="none" w:pos="9016"/>
        </w:tabs>
        <w:ind w:left="432" w:hanging="432"/>
        <w:rPr/>
      </w:pPr>
      <w:bookmarkStart w:colFirst="0" w:colLast="0" w:name="_heading=h.nmf14n" w:id="7"/>
      <w:bookmarkEnd w:id="7"/>
      <w:r w:rsidDel="00000000" w:rsidR="00000000" w:rsidRPr="00000000">
        <w:rPr>
          <w:rtl w:val="0"/>
        </w:rPr>
        <w:t xml:space="preserve">Rules relating to the Panel Establishment and Operation </w:t>
      </w:r>
    </w:p>
    <w:p w:rsidR="00000000" w:rsidDel="00000000" w:rsidP="00000000" w:rsidRDefault="00000000" w:rsidRPr="00000000" w14:paraId="000000DF">
      <w:pPr>
        <w:pStyle w:val="Heading2"/>
        <w:numPr>
          <w:ilvl w:val="1"/>
          <w:numId w:val="8"/>
        </w:numPr>
        <w:tabs>
          <w:tab w:val="left" w:leader="none" w:pos="960"/>
          <w:tab w:val="right" w:leader="none" w:pos="9016"/>
        </w:tabs>
        <w:ind w:left="576" w:hanging="576"/>
        <w:rPr/>
      </w:pPr>
      <w:bookmarkStart w:colFirst="0" w:colLast="0" w:name="_heading=h.37m2jsg" w:id="8"/>
      <w:bookmarkEnd w:id="8"/>
      <w:r w:rsidDel="00000000" w:rsidR="00000000" w:rsidRPr="00000000">
        <w:rPr>
          <w:rtl w:val="0"/>
        </w:rPr>
        <w:t xml:space="preserve">Duration of the Panel</w:t>
      </w:r>
    </w:p>
    <w:p w:rsidR="00000000" w:rsidDel="00000000" w:rsidP="00000000" w:rsidRDefault="00000000" w:rsidRPr="00000000" w14:paraId="000000E0">
      <w:pPr>
        <w:tabs>
          <w:tab w:val="left" w:leader="none" w:pos="960"/>
          <w:tab w:val="right" w:leader="none" w:pos="9016"/>
        </w:tabs>
        <w:ind w:firstLine="220"/>
        <w:jc w:val="both"/>
        <w:rPr/>
      </w:pPr>
      <w:r w:rsidDel="00000000" w:rsidR="00000000" w:rsidRPr="00000000">
        <w:rPr>
          <w:rtl w:val="0"/>
        </w:rPr>
        <w:t xml:space="preserve">The panel will be established for four (4) years. The panel will be continually open for access. Should the panel cease to operate, all members will be notified via </w:t>
      </w:r>
      <w:hyperlink r:id="rId13">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0E1">
      <w:pPr>
        <w:pStyle w:val="Heading2"/>
        <w:numPr>
          <w:ilvl w:val="1"/>
          <w:numId w:val="8"/>
        </w:numPr>
        <w:tabs>
          <w:tab w:val="left" w:leader="none" w:pos="960"/>
          <w:tab w:val="right" w:leader="none" w:pos="9016"/>
        </w:tabs>
        <w:ind w:left="576" w:hanging="576"/>
        <w:rPr/>
      </w:pPr>
      <w:bookmarkStart w:colFirst="0" w:colLast="0" w:name="_heading=h.1mrcu09" w:id="9"/>
      <w:bookmarkEnd w:id="9"/>
      <w:r w:rsidDel="00000000" w:rsidR="00000000" w:rsidRPr="00000000">
        <w:rPr>
          <w:rtl w:val="0"/>
        </w:rPr>
        <w:t xml:space="preserve">Estimated Value of the Panel</w:t>
      </w:r>
    </w:p>
    <w:p w:rsidR="00000000" w:rsidDel="00000000" w:rsidP="00000000" w:rsidRDefault="00000000" w:rsidRPr="00000000" w14:paraId="000000E2">
      <w:pPr>
        <w:tabs>
          <w:tab w:val="left" w:leader="none" w:pos="960"/>
          <w:tab w:val="right" w:leader="none" w:pos="9016"/>
        </w:tabs>
        <w:ind w:firstLine="220"/>
        <w:jc w:val="both"/>
        <w:rPr/>
      </w:pPr>
      <w:r w:rsidDel="00000000" w:rsidR="00000000" w:rsidRPr="00000000">
        <w:rPr>
          <w:rtl w:val="0"/>
        </w:rPr>
        <w:t xml:space="preserve">The level of expenditure cannot be guaranteed in any given year.  However, the estimated total value of any purchases made by Donegal ETB including </w:t>
      </w:r>
      <w:r w:rsidDel="00000000" w:rsidR="00000000" w:rsidRPr="00000000">
        <w:rPr>
          <w:b w:val="1"/>
          <w:rtl w:val="0"/>
        </w:rPr>
        <w:t xml:space="preserve">all</w:t>
      </w:r>
      <w:r w:rsidDel="00000000" w:rsidR="00000000" w:rsidRPr="00000000">
        <w:rPr>
          <w:rtl w:val="0"/>
        </w:rPr>
        <w:t xml:space="preserve"> sites and centres under its remit, pursuant to the panel is approximately €100,000.00 (excl. VAT) per annum.      </w:t>
      </w:r>
    </w:p>
    <w:p w:rsidR="00000000" w:rsidDel="00000000" w:rsidP="00000000" w:rsidRDefault="00000000" w:rsidRPr="00000000" w14:paraId="000000E3">
      <w:pPr>
        <w:tabs>
          <w:tab w:val="left" w:leader="none" w:pos="960"/>
          <w:tab w:val="right" w:leader="none" w:pos="9016"/>
        </w:tabs>
        <w:ind w:firstLine="22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0E4">
      <w:pPr>
        <w:pStyle w:val="Heading2"/>
        <w:numPr>
          <w:ilvl w:val="1"/>
          <w:numId w:val="8"/>
        </w:numPr>
        <w:tabs>
          <w:tab w:val="left" w:leader="none" w:pos="960"/>
          <w:tab w:val="right" w:leader="none" w:pos="9016"/>
        </w:tabs>
        <w:ind w:left="576" w:hanging="576"/>
        <w:rPr/>
      </w:pPr>
      <w:bookmarkStart w:colFirst="0" w:colLast="0" w:name="_heading=h.46r0co2" w:id="10"/>
      <w:bookmarkEnd w:id="10"/>
      <w:r w:rsidDel="00000000" w:rsidR="00000000" w:rsidRPr="00000000">
        <w:rPr>
          <w:rtl w:val="0"/>
        </w:rPr>
        <w:t xml:space="preserve">Admission to the Panel</w:t>
      </w:r>
    </w:p>
    <w:p w:rsidR="00000000" w:rsidDel="00000000" w:rsidP="00000000" w:rsidRDefault="00000000" w:rsidRPr="00000000" w14:paraId="000000E5">
      <w:pPr>
        <w:tabs>
          <w:tab w:val="left" w:leader="none" w:pos="960"/>
          <w:tab w:val="right" w:leader="none" w:pos="9016"/>
        </w:tabs>
        <w:ind w:firstLine="22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0E6">
      <w:pPr>
        <w:tabs>
          <w:tab w:val="left" w:leader="none" w:pos="960"/>
          <w:tab w:val="right" w:leader="none" w:pos="9016"/>
        </w:tabs>
        <w:ind w:firstLine="22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0E7">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E8">
      <w:pPr>
        <w:pStyle w:val="Heading2"/>
        <w:numPr>
          <w:ilvl w:val="1"/>
          <w:numId w:val="8"/>
        </w:numPr>
        <w:tabs>
          <w:tab w:val="left" w:leader="none" w:pos="960"/>
          <w:tab w:val="right" w:leader="none" w:pos="9016"/>
        </w:tabs>
        <w:ind w:left="576" w:hanging="576"/>
        <w:rPr/>
      </w:pPr>
      <w:bookmarkStart w:colFirst="0" w:colLast="0" w:name="_heading=h.2lwamvv" w:id="11"/>
      <w:bookmarkEnd w:id="11"/>
      <w:r w:rsidDel="00000000" w:rsidR="00000000" w:rsidRPr="00000000">
        <w:rPr>
          <w:rtl w:val="0"/>
        </w:rPr>
        <w:t xml:space="preserve">Awarding Contracts under the Panel</w:t>
      </w:r>
    </w:p>
    <w:p w:rsidR="00000000" w:rsidDel="00000000" w:rsidP="00000000" w:rsidRDefault="00000000" w:rsidRPr="00000000" w14:paraId="000000E9">
      <w:pPr>
        <w:tabs>
          <w:tab w:val="left" w:leader="none" w:pos="960"/>
          <w:tab w:val="right" w:leader="none" w:pos="9016"/>
        </w:tabs>
        <w:ind w:firstLine="220"/>
        <w:jc w:val="both"/>
        <w:rPr/>
      </w:pPr>
      <w:r w:rsidDel="00000000" w:rsidR="00000000" w:rsidRPr="00000000">
        <w:rPr>
          <w:rtl w:val="0"/>
        </w:rPr>
        <w:t xml:space="preserve">Qualifying for a panel, does not constitute an award of a contract nor does it indicate that any contract will be awarded.  When contracts arise over the duration of the panel they may be awarded in accordance with the following:</w:t>
      </w:r>
    </w:p>
    <w:p w:rsidR="00000000" w:rsidDel="00000000" w:rsidP="00000000" w:rsidRDefault="00000000" w:rsidRPr="00000000" w14:paraId="000000EA">
      <w:pPr>
        <w:numPr>
          <w:ilvl w:val="0"/>
          <w:numId w:val="6"/>
        </w:numPr>
        <w:tabs>
          <w:tab w:val="left" w:leader="none" w:pos="960"/>
          <w:tab w:val="right" w:leader="none" w:pos="9016"/>
        </w:tabs>
        <w:spacing w:line="240" w:lineRule="auto"/>
        <w:ind w:left="709" w:hanging="709"/>
        <w:jc w:val="both"/>
        <w:rPr/>
      </w:pPr>
      <w:bookmarkStart w:colFirst="0" w:colLast="0" w:name="_heading=h.3rdcrjn" w:id="12"/>
      <w:bookmarkEnd w:id="12"/>
      <w:r w:rsidDel="00000000" w:rsidR="00000000" w:rsidRPr="00000000">
        <w:rPr>
          <w:rtl w:val="0"/>
        </w:rPr>
        <w:t xml:space="preserve">For contracts with a value of less than €5,000 (excl. VAT) these may be awarded directly by the application of specific criteria by inviting the most appropriate member of the panel to submit a tender offer on foot of a Request for Tender;</w:t>
      </w:r>
    </w:p>
    <w:p w:rsidR="00000000" w:rsidDel="00000000" w:rsidP="00000000" w:rsidRDefault="00000000" w:rsidRPr="00000000" w14:paraId="000000EB">
      <w:pPr>
        <w:numPr>
          <w:ilvl w:val="1"/>
          <w:numId w:val="6"/>
        </w:numPr>
        <w:tabs>
          <w:tab w:val="left" w:leader="none" w:pos="960"/>
          <w:tab w:val="right" w:leader="none" w:pos="9016"/>
        </w:tabs>
        <w:spacing w:line="240" w:lineRule="auto"/>
        <w:ind w:left="2880" w:hanging="360"/>
        <w:jc w:val="both"/>
        <w:rPr/>
      </w:pPr>
      <w:bookmarkStart w:colFirst="0" w:colLast="0" w:name="_heading=h.inv2lnizl1fs" w:id="13"/>
      <w:bookmarkEnd w:id="13"/>
      <w:r w:rsidDel="00000000" w:rsidR="00000000" w:rsidRPr="00000000">
        <w:rPr>
          <w:rtl w:val="0"/>
        </w:rPr>
        <w:t xml:space="preserve">Value for Money</w:t>
      </w:r>
    </w:p>
    <w:p w:rsidR="00000000" w:rsidDel="00000000" w:rsidP="00000000" w:rsidRDefault="00000000" w:rsidRPr="00000000" w14:paraId="000000EC">
      <w:pPr>
        <w:numPr>
          <w:ilvl w:val="1"/>
          <w:numId w:val="6"/>
        </w:numPr>
        <w:tabs>
          <w:tab w:val="left" w:leader="none" w:pos="960"/>
          <w:tab w:val="right" w:leader="none" w:pos="9016"/>
        </w:tabs>
        <w:spacing w:line="240" w:lineRule="auto"/>
        <w:ind w:left="2880" w:hanging="360"/>
        <w:jc w:val="both"/>
        <w:rPr/>
      </w:pPr>
      <w:bookmarkStart w:colFirst="0" w:colLast="0" w:name="_heading=h.p5eac61x0ihb" w:id="14"/>
      <w:bookmarkEnd w:id="14"/>
      <w:r w:rsidDel="00000000" w:rsidR="00000000" w:rsidRPr="00000000">
        <w:rPr>
          <w:rtl w:val="0"/>
        </w:rPr>
        <w:t xml:space="preserve">Geographical Location</w:t>
      </w:r>
    </w:p>
    <w:p w:rsidR="00000000" w:rsidDel="00000000" w:rsidP="00000000" w:rsidRDefault="00000000" w:rsidRPr="00000000" w14:paraId="000000ED">
      <w:pPr>
        <w:numPr>
          <w:ilvl w:val="1"/>
          <w:numId w:val="6"/>
        </w:numPr>
        <w:tabs>
          <w:tab w:val="left" w:leader="none" w:pos="960"/>
          <w:tab w:val="right" w:leader="none" w:pos="9016"/>
        </w:tabs>
        <w:spacing w:line="240" w:lineRule="auto"/>
        <w:ind w:left="2880" w:hanging="360"/>
        <w:jc w:val="both"/>
        <w:rPr/>
      </w:pPr>
      <w:bookmarkStart w:colFirst="0" w:colLast="0" w:name="_heading=h.6kvmfzedr6so" w:id="15"/>
      <w:bookmarkEnd w:id="15"/>
      <w:r w:rsidDel="00000000" w:rsidR="00000000" w:rsidRPr="00000000">
        <w:rPr>
          <w:rtl w:val="0"/>
        </w:rPr>
        <w:t xml:space="preserve">Availability of Venue for proposed dates &amp; Times</w:t>
      </w:r>
    </w:p>
    <w:p w:rsidR="00000000" w:rsidDel="00000000" w:rsidP="00000000" w:rsidRDefault="00000000" w:rsidRPr="00000000" w14:paraId="000000EE">
      <w:pPr>
        <w:numPr>
          <w:ilvl w:val="1"/>
          <w:numId w:val="6"/>
        </w:numPr>
        <w:tabs>
          <w:tab w:val="left" w:leader="none" w:pos="960"/>
          <w:tab w:val="right" w:leader="none" w:pos="9016"/>
        </w:tabs>
        <w:spacing w:line="240" w:lineRule="auto"/>
        <w:ind w:left="2880" w:hanging="360"/>
        <w:jc w:val="both"/>
        <w:rPr>
          <w:u w:val="none"/>
        </w:rPr>
      </w:pPr>
      <w:bookmarkStart w:colFirst="0" w:colLast="0" w:name="_heading=h.fag643i44vx2" w:id="16"/>
      <w:bookmarkEnd w:id="16"/>
      <w:r w:rsidDel="00000000" w:rsidR="00000000" w:rsidRPr="00000000">
        <w:rPr>
          <w:rtl w:val="0"/>
        </w:rPr>
        <w:t xml:space="preserve">Capacity of venue to facilitate the specific event</w:t>
      </w:r>
    </w:p>
    <w:p w:rsidR="00000000" w:rsidDel="00000000" w:rsidP="00000000" w:rsidRDefault="00000000" w:rsidRPr="00000000" w14:paraId="000000EF">
      <w:pPr>
        <w:numPr>
          <w:ilvl w:val="1"/>
          <w:numId w:val="6"/>
        </w:numPr>
        <w:tabs>
          <w:tab w:val="left" w:leader="none" w:pos="960"/>
          <w:tab w:val="right" w:leader="none" w:pos="9016"/>
        </w:tabs>
        <w:spacing w:line="240" w:lineRule="auto"/>
        <w:ind w:left="2880" w:hanging="360"/>
        <w:jc w:val="both"/>
        <w:rPr>
          <w:u w:val="none"/>
        </w:rPr>
      </w:pPr>
      <w:bookmarkStart w:colFirst="0" w:colLast="0" w:name="_heading=h.rlb4fw2igy8g" w:id="17"/>
      <w:bookmarkEnd w:id="17"/>
      <w:r w:rsidDel="00000000" w:rsidR="00000000" w:rsidRPr="00000000">
        <w:rPr>
          <w:rtl w:val="0"/>
        </w:rPr>
        <w:t xml:space="preserve">Facilities Available</w:t>
      </w:r>
      <w:r w:rsidDel="00000000" w:rsidR="00000000" w:rsidRPr="00000000">
        <w:rPr>
          <w:rtl w:val="0"/>
        </w:rPr>
      </w:r>
    </w:p>
    <w:p w:rsidR="00000000" w:rsidDel="00000000" w:rsidP="00000000" w:rsidRDefault="00000000" w:rsidRPr="00000000" w14:paraId="000000F0">
      <w:pPr>
        <w:tabs>
          <w:tab w:val="left" w:leader="none" w:pos="960"/>
          <w:tab w:val="right" w:leader="none" w:pos="9016"/>
        </w:tabs>
        <w:spacing w:line="240" w:lineRule="auto"/>
        <w:ind w:firstLine="220"/>
        <w:jc w:val="both"/>
        <w:rPr/>
      </w:pPr>
      <w:bookmarkStart w:colFirst="0" w:colLast="0" w:name="_heading=h.v5zd3nb8ck88" w:id="18"/>
      <w:bookmarkEnd w:id="18"/>
      <w:r w:rsidDel="00000000" w:rsidR="00000000" w:rsidRPr="00000000">
        <w:rPr>
          <w:rtl w:val="0"/>
        </w:rPr>
      </w:r>
    </w:p>
    <w:p w:rsidR="00000000" w:rsidDel="00000000" w:rsidP="00000000" w:rsidRDefault="00000000" w:rsidRPr="00000000" w14:paraId="000000F1">
      <w:pPr>
        <w:numPr>
          <w:ilvl w:val="0"/>
          <w:numId w:val="6"/>
        </w:numPr>
        <w:tabs>
          <w:tab w:val="left" w:leader="none" w:pos="960"/>
          <w:tab w:val="right" w:leader="none" w:pos="9016"/>
        </w:tabs>
        <w:spacing w:line="240" w:lineRule="auto"/>
        <w:ind w:left="709" w:hanging="709"/>
        <w:jc w:val="both"/>
        <w:rPr/>
      </w:pPr>
      <w:r w:rsidDel="00000000" w:rsidR="00000000" w:rsidRPr="00000000">
        <w:rPr>
          <w:rtl w:val="0"/>
        </w:rPr>
        <w:t xml:space="preserve">For contracts with a value above €5,000 (excl. VAT) these may be awarded by requesting quotations from a minimum of 3 tenderers subject to that number qualifying for admission to the panel. A specification of requirements will be issued. Contracts will be awarded to the Most Economically Advantageous Tender evaluated using the specific award criteria, which will be made known to those invited to participate in the RFQ. Donegal ETB determine the right to award a contract as they deem appropriate to meet the needs of the school/centre.</w:t>
      </w:r>
    </w:p>
    <w:p w:rsidR="00000000" w:rsidDel="00000000" w:rsidP="00000000" w:rsidRDefault="00000000" w:rsidRPr="00000000" w14:paraId="000000F2">
      <w:pPr>
        <w:tabs>
          <w:tab w:val="left" w:leader="none" w:pos="960"/>
          <w:tab w:val="right" w:leader="none" w:pos="9016"/>
        </w:tabs>
        <w:spacing w:line="240" w:lineRule="auto"/>
        <w:ind w:left="0" w:firstLine="0"/>
        <w:jc w:val="both"/>
        <w:rPr/>
      </w:pPr>
      <w:r w:rsidDel="00000000" w:rsidR="00000000" w:rsidRPr="00000000">
        <w:rPr>
          <w:rtl w:val="0"/>
        </w:rPr>
      </w:r>
    </w:p>
    <w:p w:rsidR="00000000" w:rsidDel="00000000" w:rsidP="00000000" w:rsidRDefault="00000000" w:rsidRPr="00000000" w14:paraId="000000F3">
      <w:pPr>
        <w:tabs>
          <w:tab w:val="left" w:leader="none" w:pos="960"/>
          <w:tab w:val="right" w:leader="none" w:pos="9016"/>
        </w:tabs>
        <w:spacing w:line="240" w:lineRule="auto"/>
        <w:ind w:left="720" w:firstLine="0"/>
        <w:jc w:val="both"/>
        <w:rPr/>
      </w:pPr>
      <w:r w:rsidDel="00000000" w:rsidR="00000000" w:rsidRPr="00000000">
        <w:rPr>
          <w:rtl w:val="0"/>
        </w:rPr>
        <w:t xml:space="preserve">Donegal ETB may use some or all of the follow</w:t>
      </w:r>
      <w:r w:rsidDel="00000000" w:rsidR="00000000" w:rsidRPr="00000000">
        <w:rPr>
          <w:rtl w:val="0"/>
        </w:rPr>
        <w:t xml:space="preserve">ing award criteria</w:t>
      </w:r>
      <w:r w:rsidDel="00000000" w:rsidR="00000000" w:rsidRPr="00000000">
        <w:rPr>
          <w:rtl w:val="0"/>
        </w:rPr>
        <w:t xml:space="preserve"> in awarding contracts under the panel. Percentages can range from 0% -100%.</w:t>
      </w:r>
    </w:p>
    <w:p w:rsidR="00000000" w:rsidDel="00000000" w:rsidP="00000000" w:rsidRDefault="00000000" w:rsidRPr="00000000" w14:paraId="000000F4">
      <w:pPr>
        <w:numPr>
          <w:ilvl w:val="0"/>
          <w:numId w:val="3"/>
        </w:numPr>
        <w:tabs>
          <w:tab w:val="left" w:leader="none" w:pos="960"/>
          <w:tab w:val="right" w:leader="none" w:pos="9016"/>
        </w:tabs>
        <w:spacing w:after="0" w:line="240" w:lineRule="auto"/>
        <w:ind w:left="1440" w:hanging="360"/>
        <w:jc w:val="both"/>
        <w:rPr/>
      </w:pPr>
      <w:r w:rsidDel="00000000" w:rsidR="00000000" w:rsidRPr="00000000">
        <w:rPr>
          <w:rtl w:val="0"/>
        </w:rPr>
        <w:t xml:space="preserve">Cost</w:t>
      </w:r>
    </w:p>
    <w:p w:rsidR="00000000" w:rsidDel="00000000" w:rsidP="00000000" w:rsidRDefault="00000000" w:rsidRPr="00000000" w14:paraId="000000F5">
      <w:pPr>
        <w:numPr>
          <w:ilvl w:val="0"/>
          <w:numId w:val="3"/>
        </w:numPr>
        <w:tabs>
          <w:tab w:val="left" w:leader="none" w:pos="960"/>
          <w:tab w:val="right" w:leader="none" w:pos="9016"/>
        </w:tabs>
        <w:spacing w:after="0" w:line="240" w:lineRule="auto"/>
        <w:ind w:left="1440" w:hanging="360"/>
        <w:jc w:val="both"/>
        <w:rPr>
          <w:u w:val="none"/>
        </w:rPr>
      </w:pPr>
      <w:r w:rsidDel="00000000" w:rsidR="00000000" w:rsidRPr="00000000">
        <w:rPr>
          <w:rtl w:val="0"/>
        </w:rPr>
        <w:t xml:space="preserve">Geographical Location</w:t>
      </w:r>
    </w:p>
    <w:p w:rsidR="00000000" w:rsidDel="00000000" w:rsidP="00000000" w:rsidRDefault="00000000" w:rsidRPr="00000000" w14:paraId="000000F6">
      <w:pPr>
        <w:numPr>
          <w:ilvl w:val="0"/>
          <w:numId w:val="3"/>
        </w:numPr>
        <w:tabs>
          <w:tab w:val="left" w:leader="none" w:pos="960"/>
          <w:tab w:val="right" w:leader="none" w:pos="9016"/>
        </w:tabs>
        <w:spacing w:line="240" w:lineRule="auto"/>
        <w:ind w:left="1440" w:hanging="360"/>
        <w:jc w:val="both"/>
      </w:pPr>
      <w:bookmarkStart w:colFirst="0" w:colLast="0" w:name="_heading=h.6kvmfzedr6so" w:id="15"/>
      <w:bookmarkEnd w:id="15"/>
      <w:r w:rsidDel="00000000" w:rsidR="00000000" w:rsidRPr="00000000">
        <w:rPr>
          <w:rtl w:val="0"/>
        </w:rPr>
        <w:t xml:space="preserve">Availability of Venue for proposed dates &amp; Times</w:t>
      </w:r>
    </w:p>
    <w:p w:rsidR="00000000" w:rsidDel="00000000" w:rsidP="00000000" w:rsidRDefault="00000000" w:rsidRPr="00000000" w14:paraId="000000F7">
      <w:pPr>
        <w:numPr>
          <w:ilvl w:val="0"/>
          <w:numId w:val="3"/>
        </w:numPr>
        <w:tabs>
          <w:tab w:val="left" w:leader="none" w:pos="960"/>
          <w:tab w:val="right" w:leader="none" w:pos="9016"/>
        </w:tabs>
        <w:spacing w:line="240" w:lineRule="auto"/>
        <w:ind w:left="1440" w:hanging="360"/>
        <w:jc w:val="both"/>
      </w:pPr>
      <w:bookmarkStart w:colFirst="0" w:colLast="0" w:name="_heading=h.fag643i44vx2" w:id="16"/>
      <w:bookmarkEnd w:id="16"/>
      <w:r w:rsidDel="00000000" w:rsidR="00000000" w:rsidRPr="00000000">
        <w:rPr>
          <w:rtl w:val="0"/>
        </w:rPr>
        <w:t xml:space="preserve">Capacity of venue to facilitate the specific event</w:t>
      </w:r>
    </w:p>
    <w:p w:rsidR="00000000" w:rsidDel="00000000" w:rsidP="00000000" w:rsidRDefault="00000000" w:rsidRPr="00000000" w14:paraId="000000F8">
      <w:pPr>
        <w:numPr>
          <w:ilvl w:val="0"/>
          <w:numId w:val="3"/>
        </w:numPr>
        <w:tabs>
          <w:tab w:val="left" w:leader="none" w:pos="960"/>
          <w:tab w:val="right" w:leader="none" w:pos="9016"/>
        </w:tabs>
        <w:spacing w:after="0" w:line="240" w:lineRule="auto"/>
        <w:ind w:left="1440" w:hanging="360"/>
        <w:jc w:val="both"/>
        <w:rPr/>
      </w:pPr>
      <w:r w:rsidDel="00000000" w:rsidR="00000000" w:rsidRPr="00000000">
        <w:rPr>
          <w:rtl w:val="0"/>
        </w:rPr>
        <w:t xml:space="preserve">Reliability and Continuity of Supply</w:t>
      </w:r>
    </w:p>
    <w:p w:rsidR="00000000" w:rsidDel="00000000" w:rsidP="00000000" w:rsidRDefault="00000000" w:rsidRPr="00000000" w14:paraId="000000F9">
      <w:pPr>
        <w:numPr>
          <w:ilvl w:val="0"/>
          <w:numId w:val="3"/>
        </w:numPr>
        <w:tabs>
          <w:tab w:val="left" w:leader="none" w:pos="960"/>
          <w:tab w:val="right" w:leader="none" w:pos="9016"/>
        </w:tabs>
        <w:spacing w:after="0" w:line="240" w:lineRule="auto"/>
        <w:ind w:left="1440" w:hanging="360"/>
        <w:jc w:val="both"/>
        <w:rPr/>
      </w:pPr>
      <w:r w:rsidDel="00000000" w:rsidR="00000000" w:rsidRPr="00000000">
        <w:rPr>
          <w:rtl w:val="0"/>
        </w:rPr>
        <w:t xml:space="preserve">Suitability of services offered                </w:t>
      </w:r>
      <w:r w:rsidDel="00000000" w:rsidR="00000000" w:rsidRPr="00000000">
        <w:rPr>
          <w:rtl w:val="0"/>
        </w:rPr>
        <w:t xml:space="preserve">                                                   </w:t>
      </w:r>
    </w:p>
    <w:p w:rsidR="00000000" w:rsidDel="00000000" w:rsidP="00000000" w:rsidRDefault="00000000" w:rsidRPr="00000000" w14:paraId="000000FA">
      <w:pPr>
        <w:numPr>
          <w:ilvl w:val="0"/>
          <w:numId w:val="3"/>
        </w:numPr>
        <w:tabs>
          <w:tab w:val="left" w:leader="none" w:pos="960"/>
          <w:tab w:val="right" w:leader="none" w:pos="9016"/>
        </w:tabs>
        <w:spacing w:line="240" w:lineRule="auto"/>
        <w:ind w:left="1440" w:hanging="360"/>
        <w:jc w:val="both"/>
        <w:rPr/>
      </w:pPr>
      <w:r w:rsidDel="00000000" w:rsidR="00000000" w:rsidRPr="00000000">
        <w:rPr>
          <w:rtl w:val="0"/>
        </w:rPr>
        <w:t xml:space="preserve">Social economical or Green Criterion</w:t>
      </w:r>
    </w:p>
    <w:p w:rsidR="00000000" w:rsidDel="00000000" w:rsidP="00000000" w:rsidRDefault="00000000" w:rsidRPr="00000000" w14:paraId="000000FB">
      <w:pPr>
        <w:numPr>
          <w:ilvl w:val="0"/>
          <w:numId w:val="3"/>
        </w:numPr>
        <w:tabs>
          <w:tab w:val="left" w:leader="none" w:pos="960"/>
          <w:tab w:val="right" w:leader="none" w:pos="9016"/>
        </w:tabs>
        <w:spacing w:line="240" w:lineRule="auto"/>
        <w:ind w:left="1440" w:hanging="360"/>
        <w:jc w:val="both"/>
        <w:rPr>
          <w:u w:val="none"/>
        </w:rPr>
      </w:pPr>
      <w:r w:rsidDel="00000000" w:rsidR="00000000" w:rsidRPr="00000000">
        <w:rPr>
          <w:rtl w:val="0"/>
        </w:rPr>
        <w:t xml:space="preserve">High speed broadband</w:t>
      </w:r>
    </w:p>
    <w:p w:rsidR="00000000" w:rsidDel="00000000" w:rsidP="00000000" w:rsidRDefault="00000000" w:rsidRPr="00000000" w14:paraId="000000FC">
      <w:pPr>
        <w:numPr>
          <w:ilvl w:val="0"/>
          <w:numId w:val="3"/>
        </w:numPr>
        <w:tabs>
          <w:tab w:val="left" w:leader="none" w:pos="960"/>
          <w:tab w:val="right" w:leader="none" w:pos="9016"/>
        </w:tabs>
        <w:spacing w:line="240" w:lineRule="auto"/>
        <w:ind w:left="1440" w:hanging="360"/>
        <w:jc w:val="both"/>
        <w:rPr>
          <w:u w:val="none"/>
        </w:rPr>
      </w:pPr>
      <w:r w:rsidDel="00000000" w:rsidR="00000000" w:rsidRPr="00000000">
        <w:rPr>
          <w:rtl w:val="0"/>
        </w:rPr>
        <w:t xml:space="preserve">Refreshment with dietary options</w:t>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960"/>
          <w:tab w:val="right" w:leader="none" w:pos="9016"/>
        </w:tabs>
        <w:ind w:left="0" w:firstLine="0"/>
        <w:jc w:val="both"/>
        <w:rPr>
          <w:highlight w:val="yellow"/>
        </w:rPr>
      </w:pPr>
      <w:r w:rsidDel="00000000" w:rsidR="00000000" w:rsidRPr="00000000">
        <w:rPr>
          <w:rtl w:val="0"/>
        </w:rPr>
      </w:r>
    </w:p>
    <w:p w:rsidR="00000000" w:rsidDel="00000000" w:rsidP="00000000" w:rsidRDefault="00000000" w:rsidRPr="00000000" w14:paraId="000000FE">
      <w:pPr>
        <w:tabs>
          <w:tab w:val="left" w:leader="none" w:pos="960"/>
          <w:tab w:val="right" w:leader="none" w:pos="9016"/>
        </w:tabs>
        <w:ind w:firstLine="220"/>
        <w:jc w:val="both"/>
        <w:rPr/>
      </w:pPr>
      <w:r w:rsidDel="00000000" w:rsidR="00000000" w:rsidRPr="00000000">
        <w:rPr>
          <w:rtl w:val="0"/>
        </w:rPr>
        <w:t xml:space="preserve">Contracts will be awarded to the most economically advantageous tender evaluated using the specific award criteria, which will be made known to those invited to participate in the RFQ process.</w:t>
      </w:r>
    </w:p>
    <w:p w:rsidR="00000000" w:rsidDel="00000000" w:rsidP="00000000" w:rsidRDefault="00000000" w:rsidRPr="00000000" w14:paraId="000000FF">
      <w:pPr>
        <w:tabs>
          <w:tab w:val="left" w:leader="none" w:pos="960"/>
          <w:tab w:val="right" w:leader="none" w:pos="9016"/>
        </w:tabs>
        <w:ind w:firstLine="220"/>
        <w:jc w:val="both"/>
        <w:rPr/>
      </w:pPr>
      <w:r w:rsidDel="00000000" w:rsidR="00000000" w:rsidRPr="00000000">
        <w:rPr>
          <w:rtl w:val="0"/>
        </w:rPr>
        <w:t xml:space="preserve">Where rates offered are considered to be outside the budget the Contracting Authority reserves the right to negotiate with tenderers on each occasion.</w:t>
      </w:r>
    </w:p>
    <w:p w:rsidR="00000000" w:rsidDel="00000000" w:rsidP="00000000" w:rsidRDefault="00000000" w:rsidRPr="00000000" w14:paraId="00000100">
      <w:pPr>
        <w:pStyle w:val="Heading2"/>
        <w:numPr>
          <w:ilvl w:val="1"/>
          <w:numId w:val="8"/>
        </w:numPr>
        <w:tabs>
          <w:tab w:val="left" w:leader="none" w:pos="960"/>
          <w:tab w:val="right" w:leader="none" w:pos="9016"/>
        </w:tabs>
        <w:ind w:left="576" w:hanging="576"/>
        <w:rPr/>
      </w:pPr>
      <w:bookmarkStart w:colFirst="0" w:colLast="0" w:name="_heading=h.111kx3o" w:id="19"/>
      <w:bookmarkEnd w:id="19"/>
      <w:r w:rsidDel="00000000" w:rsidR="00000000" w:rsidRPr="00000000">
        <w:rPr>
          <w:rtl w:val="0"/>
        </w:rPr>
        <w:t xml:space="preserve">Fees and Inclusive Rates</w:t>
      </w:r>
    </w:p>
    <w:p w:rsidR="00000000" w:rsidDel="00000000" w:rsidP="00000000" w:rsidRDefault="00000000" w:rsidRPr="00000000" w14:paraId="00000101">
      <w:pPr>
        <w:tabs>
          <w:tab w:val="left" w:leader="none" w:pos="960"/>
          <w:tab w:val="right" w:leader="none" w:pos="9016"/>
        </w:tabs>
        <w:ind w:firstLine="220"/>
        <w:jc w:val="both"/>
        <w:rPr>
          <w:color w:val="ff0000"/>
        </w:rPr>
      </w:pPr>
      <w:r w:rsidDel="00000000" w:rsidR="00000000" w:rsidRPr="00000000">
        <w:rPr>
          <w:rtl w:val="0"/>
        </w:rPr>
        <w:t xml:space="preserve">Applicants should note that all fees will be determined on a contract by contract basis and will be paid on an all-inclusive rate. </w:t>
      </w:r>
      <w:r w:rsidDel="00000000" w:rsidR="00000000" w:rsidRPr="00000000">
        <w:br w:type="page"/>
      </w:r>
      <w:r w:rsidDel="00000000" w:rsidR="00000000" w:rsidRPr="00000000">
        <w:rPr>
          <w:rtl w:val="0"/>
        </w:rPr>
      </w:r>
    </w:p>
    <w:p w:rsidR="00000000" w:rsidDel="00000000" w:rsidP="00000000" w:rsidRDefault="00000000" w:rsidRPr="00000000" w14:paraId="00000102">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03">
      <w:pPr>
        <w:pStyle w:val="Heading1"/>
        <w:numPr>
          <w:ilvl w:val="0"/>
          <w:numId w:val="8"/>
        </w:numPr>
        <w:tabs>
          <w:tab w:val="left" w:leader="none" w:pos="960"/>
          <w:tab w:val="right" w:leader="none" w:pos="9016"/>
        </w:tabs>
        <w:ind w:left="432" w:hanging="432"/>
        <w:rPr/>
      </w:pPr>
      <w:bookmarkStart w:colFirst="0" w:colLast="0" w:name="_heading=h.3l18frh" w:id="20"/>
      <w:bookmarkEnd w:id="20"/>
      <w:r w:rsidDel="00000000" w:rsidR="00000000" w:rsidRPr="00000000">
        <w:rPr>
          <w:rtl w:val="0"/>
        </w:rPr>
        <w:t xml:space="preserve">Instructions to Applicants</w:t>
      </w:r>
    </w:p>
    <w:p w:rsidR="00000000" w:rsidDel="00000000" w:rsidP="00000000" w:rsidRDefault="00000000" w:rsidRPr="00000000" w14:paraId="00000104">
      <w:pPr>
        <w:pStyle w:val="Heading2"/>
        <w:numPr>
          <w:ilvl w:val="1"/>
          <w:numId w:val="8"/>
        </w:numPr>
        <w:tabs>
          <w:tab w:val="left" w:leader="none" w:pos="960"/>
          <w:tab w:val="right" w:leader="none" w:pos="9016"/>
        </w:tabs>
        <w:ind w:left="576" w:hanging="576"/>
        <w:rPr/>
      </w:pPr>
      <w:bookmarkStart w:colFirst="0" w:colLast="0" w:name="_heading=h.206ipza" w:id="21"/>
      <w:bookmarkEnd w:id="21"/>
      <w:r w:rsidDel="00000000" w:rsidR="00000000" w:rsidRPr="00000000">
        <w:rPr>
          <w:rtl w:val="0"/>
        </w:rPr>
        <w:t xml:space="preserve">Submission of Applications</w:t>
      </w:r>
    </w:p>
    <w:p w:rsidR="00000000" w:rsidDel="00000000" w:rsidP="00000000" w:rsidRDefault="00000000" w:rsidRPr="00000000" w14:paraId="00000105">
      <w:pPr>
        <w:tabs>
          <w:tab w:val="left" w:leader="none" w:pos="960"/>
          <w:tab w:val="right" w:leader="none" w:pos="9016"/>
        </w:tabs>
        <w:ind w:firstLine="22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4">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rtl w:val="0"/>
        </w:rPr>
        <w:t xml:space="preserve">not</w:t>
      </w:r>
      <w:r w:rsidDel="00000000" w:rsidR="00000000" w:rsidRPr="00000000">
        <w:rPr>
          <w:rtl w:val="0"/>
        </w:rPr>
        <w:t xml:space="preserve"> be accepted.  </w:t>
      </w:r>
    </w:p>
    <w:p w:rsidR="00000000" w:rsidDel="00000000" w:rsidP="00000000" w:rsidRDefault="00000000" w:rsidRPr="00000000" w14:paraId="00000106">
      <w:pPr>
        <w:tabs>
          <w:tab w:val="left" w:leader="none" w:pos="960"/>
          <w:tab w:val="right" w:leader="none" w:pos="9016"/>
        </w:tabs>
        <w:ind w:firstLine="22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07">
      <w:pPr>
        <w:tabs>
          <w:tab w:val="left" w:leader="none" w:pos="960"/>
          <w:tab w:val="right" w:leader="none" w:pos="9016"/>
        </w:tabs>
        <w:ind w:firstLine="22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08">
      <w:pPr>
        <w:tabs>
          <w:tab w:val="left" w:leader="none" w:pos="960"/>
          <w:tab w:val="right" w:leader="none" w:pos="9016"/>
        </w:tabs>
        <w:ind w:firstLine="22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09">
      <w:pPr>
        <w:tabs>
          <w:tab w:val="left" w:leader="none" w:pos="960"/>
          <w:tab w:val="right" w:leader="none" w:pos="9016"/>
        </w:tabs>
        <w:ind w:firstLine="220"/>
        <w:jc w:val="both"/>
        <w:rPr/>
      </w:pPr>
      <w:r w:rsidDel="00000000" w:rsidR="00000000" w:rsidRPr="00000000">
        <w:rPr>
          <w:rtl w:val="0"/>
        </w:rPr>
        <w:tab/>
        <w:t xml:space="preserve">Email: </w:t>
        <w:tab/>
      </w:r>
      <w:hyperlink r:id="rId15">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10A">
      <w:pPr>
        <w:tabs>
          <w:tab w:val="left" w:leader="none" w:pos="960"/>
          <w:tab w:val="right" w:leader="none" w:pos="9016"/>
        </w:tabs>
        <w:ind w:firstLine="22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0B">
      <w:pPr>
        <w:pStyle w:val="Heading3"/>
        <w:numPr>
          <w:ilvl w:val="2"/>
          <w:numId w:val="8"/>
        </w:numPr>
        <w:tabs>
          <w:tab w:val="left" w:leader="none" w:pos="960"/>
          <w:tab w:val="right" w:leader="none" w:pos="9016"/>
        </w:tabs>
        <w:ind w:left="720" w:hanging="720"/>
        <w:jc w:val="both"/>
        <w:rPr/>
      </w:pPr>
      <w:bookmarkStart w:colFirst="0" w:colLast="0" w:name="_heading=h.4k668n3" w:id="22"/>
      <w:bookmarkEnd w:id="22"/>
      <w:r w:rsidDel="00000000" w:rsidR="00000000" w:rsidRPr="00000000">
        <w:rPr>
          <w:rtl w:val="0"/>
        </w:rPr>
        <w:t xml:space="preserve">Accessing documents </w:t>
      </w:r>
    </w:p>
    <w:p w:rsidR="00000000" w:rsidDel="00000000" w:rsidP="00000000" w:rsidRDefault="00000000" w:rsidRPr="00000000" w14:paraId="0000010C">
      <w:pPr>
        <w:tabs>
          <w:tab w:val="left" w:leader="none" w:pos="960"/>
          <w:tab w:val="right" w:leader="none" w:pos="9016"/>
        </w:tabs>
        <w:spacing w:line="240" w:lineRule="auto"/>
        <w:ind w:firstLine="22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0D">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16">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10E">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10F">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10">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11">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12">
      <w:pPr>
        <w:tabs>
          <w:tab w:val="left" w:leader="none" w:pos="960"/>
          <w:tab w:val="right" w:leader="none" w:pos="9016"/>
        </w:tabs>
        <w:spacing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113">
      <w:pPr>
        <w:pStyle w:val="Heading3"/>
        <w:numPr>
          <w:ilvl w:val="2"/>
          <w:numId w:val="8"/>
        </w:numPr>
        <w:tabs>
          <w:tab w:val="left" w:leader="none" w:pos="960"/>
          <w:tab w:val="right" w:leader="none" w:pos="9016"/>
        </w:tabs>
        <w:ind w:left="720" w:hanging="720"/>
        <w:jc w:val="both"/>
        <w:rPr/>
      </w:pPr>
      <w:bookmarkStart w:colFirst="0" w:colLast="0" w:name="_heading=h.2zbgiuw" w:id="23"/>
      <w:bookmarkEnd w:id="23"/>
      <w:r w:rsidDel="00000000" w:rsidR="00000000" w:rsidRPr="00000000">
        <w:rPr>
          <w:rtl w:val="0"/>
        </w:rPr>
        <w:t xml:space="preserve">Submitting your Response </w:t>
      </w:r>
    </w:p>
    <w:p w:rsidR="00000000" w:rsidDel="00000000" w:rsidP="00000000" w:rsidRDefault="00000000" w:rsidRPr="00000000" w14:paraId="00000114">
      <w:pPr>
        <w:tabs>
          <w:tab w:val="left" w:leader="none" w:pos="960"/>
          <w:tab w:val="right" w:leader="none" w:pos="9016"/>
        </w:tabs>
        <w:ind w:firstLine="22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15">
      <w:pPr>
        <w:tabs>
          <w:tab w:val="left" w:leader="none" w:pos="960"/>
          <w:tab w:val="right" w:leader="none" w:pos="9016"/>
        </w:tabs>
        <w:ind w:firstLine="22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116">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117">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18">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19">
      <w:pPr>
        <w:tabs>
          <w:tab w:val="left" w:leader="none" w:pos="960"/>
          <w:tab w:val="right" w:leader="none" w:pos="9016"/>
        </w:tabs>
        <w:ind w:firstLine="22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1A">
      <w:pPr>
        <w:tabs>
          <w:tab w:val="left" w:leader="none" w:pos="960"/>
          <w:tab w:val="right" w:leader="none" w:pos="9016"/>
        </w:tabs>
        <w:ind w:firstLine="22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1B">
      <w:pPr>
        <w:tabs>
          <w:tab w:val="left" w:leader="none" w:pos="960"/>
          <w:tab w:val="right" w:leader="none" w:pos="9016"/>
        </w:tabs>
        <w:ind w:firstLine="22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1C">
      <w:pPr>
        <w:tabs>
          <w:tab w:val="left" w:leader="none" w:pos="960"/>
          <w:tab w:val="right" w:leader="none" w:pos="9016"/>
        </w:tabs>
        <w:ind w:firstLine="220"/>
        <w:jc w:val="both"/>
        <w:rPr/>
      </w:pPr>
      <w:r w:rsidDel="00000000" w:rsidR="00000000" w:rsidRPr="00000000">
        <w:rPr>
          <w:rtl w:val="0"/>
        </w:rPr>
        <w:t xml:space="preserve">Requests for additional information and clarification on any matters must be made via the messaging portal on eTenders on </w:t>
      </w:r>
      <w:hyperlink r:id="rId17">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18">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1D">
      <w:pPr>
        <w:tabs>
          <w:tab w:val="left" w:leader="none" w:pos="960"/>
          <w:tab w:val="right" w:leader="none" w:pos="9016"/>
        </w:tabs>
        <w:ind w:firstLine="22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1E">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1F">
      <w:pPr>
        <w:tabs>
          <w:tab w:val="left" w:leader="none" w:pos="960"/>
          <w:tab w:val="right" w:leader="none" w:pos="9016"/>
        </w:tabs>
        <w:ind w:firstLine="220"/>
        <w:jc w:val="both"/>
        <w:rPr>
          <w:b w:val="1"/>
        </w:rPr>
      </w:pPr>
      <w:r w:rsidDel="00000000" w:rsidR="00000000" w:rsidRPr="00000000">
        <w:rPr>
          <w:b w:val="1"/>
          <w:rtl w:val="0"/>
        </w:rPr>
        <w:t xml:space="preserve">Please complete ESPD which is accessible in the contract documents folder in eTenders.</w:t>
      </w:r>
    </w:p>
    <w:p w:rsidR="00000000" w:rsidDel="00000000" w:rsidP="00000000" w:rsidRDefault="00000000" w:rsidRPr="00000000" w14:paraId="00000120">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21">
      <w:pPr>
        <w:pStyle w:val="Heading2"/>
        <w:numPr>
          <w:ilvl w:val="1"/>
          <w:numId w:val="8"/>
        </w:numPr>
        <w:tabs>
          <w:tab w:val="left" w:leader="none" w:pos="960"/>
          <w:tab w:val="right" w:leader="none" w:pos="9016"/>
        </w:tabs>
        <w:ind w:left="576" w:hanging="576"/>
        <w:rPr/>
      </w:pPr>
      <w:bookmarkStart w:colFirst="0" w:colLast="0" w:name="_heading=h.1egqt2p" w:id="24"/>
      <w:bookmarkEnd w:id="24"/>
      <w:r w:rsidDel="00000000" w:rsidR="00000000" w:rsidRPr="00000000">
        <w:rPr>
          <w:rtl w:val="0"/>
        </w:rPr>
        <w:t xml:space="preserve">Completing the Qualification Questionnaire</w:t>
      </w:r>
    </w:p>
    <w:p w:rsidR="00000000" w:rsidDel="00000000" w:rsidP="00000000" w:rsidRDefault="00000000" w:rsidRPr="00000000" w14:paraId="00000122">
      <w:pPr>
        <w:tabs>
          <w:tab w:val="left" w:leader="none" w:pos="960"/>
          <w:tab w:val="right" w:leader="none" w:pos="9016"/>
        </w:tabs>
        <w:ind w:firstLine="22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23">
      <w:pPr>
        <w:tabs>
          <w:tab w:val="left" w:leader="none" w:pos="960"/>
          <w:tab w:val="right" w:leader="none" w:pos="9016"/>
        </w:tabs>
        <w:ind w:firstLine="22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24">
      <w:pPr>
        <w:tabs>
          <w:tab w:val="left" w:leader="none" w:pos="960"/>
          <w:tab w:val="right" w:leader="none" w:pos="9016"/>
        </w:tabs>
        <w:ind w:firstLine="22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25">
      <w:pPr>
        <w:tabs>
          <w:tab w:val="left" w:leader="none" w:pos="960"/>
          <w:tab w:val="right" w:leader="none" w:pos="9016"/>
        </w:tabs>
        <w:ind w:firstLine="22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26">
      <w:pPr>
        <w:tabs>
          <w:tab w:val="left" w:leader="none" w:pos="960"/>
          <w:tab w:val="right" w:leader="none" w:pos="9016"/>
        </w:tabs>
        <w:ind w:firstLine="22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27">
      <w:pPr>
        <w:tabs>
          <w:tab w:val="left" w:leader="none" w:pos="960"/>
          <w:tab w:val="right" w:leader="none" w:pos="9016"/>
        </w:tabs>
        <w:ind w:firstLine="22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28">
      <w:pPr>
        <w:tabs>
          <w:tab w:val="left" w:leader="none" w:pos="960"/>
          <w:tab w:val="right" w:leader="none" w:pos="9016"/>
        </w:tabs>
        <w:ind w:firstLine="22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29">
      <w:pPr>
        <w:tabs>
          <w:tab w:val="left" w:leader="none" w:pos="960"/>
          <w:tab w:val="right" w:leader="none" w:pos="9016"/>
        </w:tabs>
        <w:ind w:firstLine="22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2A">
      <w:pPr>
        <w:tabs>
          <w:tab w:val="left" w:leader="none" w:pos="960"/>
          <w:tab w:val="right" w:leader="none" w:pos="9016"/>
        </w:tabs>
        <w:ind w:firstLine="22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2B">
      <w:pPr>
        <w:tabs>
          <w:tab w:val="left" w:leader="none" w:pos="960"/>
          <w:tab w:val="right" w:leader="none" w:pos="9016"/>
        </w:tabs>
        <w:ind w:firstLine="22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2C">
      <w:pPr>
        <w:tabs>
          <w:tab w:val="left" w:leader="none" w:pos="960"/>
          <w:tab w:val="right" w:leader="none" w:pos="9016"/>
        </w:tabs>
        <w:ind w:firstLine="22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2D">
      <w:pPr>
        <w:tabs>
          <w:tab w:val="left" w:leader="none" w:pos="960"/>
          <w:tab w:val="right" w:leader="none" w:pos="9016"/>
        </w:tabs>
        <w:ind w:firstLine="22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2E">
      <w:pPr>
        <w:pStyle w:val="Heading2"/>
        <w:numPr>
          <w:ilvl w:val="1"/>
          <w:numId w:val="8"/>
        </w:numPr>
        <w:tabs>
          <w:tab w:val="left" w:leader="none" w:pos="960"/>
          <w:tab w:val="right" w:leader="none" w:pos="9016"/>
        </w:tabs>
        <w:ind w:left="576" w:hanging="576"/>
        <w:rPr/>
      </w:pPr>
      <w:bookmarkStart w:colFirst="0" w:colLast="0" w:name="_heading=h.3ygebqi" w:id="25"/>
      <w:bookmarkEnd w:id="25"/>
      <w:r w:rsidDel="00000000" w:rsidR="00000000" w:rsidRPr="00000000">
        <w:rPr>
          <w:rtl w:val="0"/>
        </w:rPr>
        <w:t xml:space="preserve">Submission of Applications</w:t>
      </w:r>
    </w:p>
    <w:p w:rsidR="00000000" w:rsidDel="00000000" w:rsidP="00000000" w:rsidRDefault="00000000" w:rsidRPr="00000000" w14:paraId="0000012F">
      <w:pPr>
        <w:tabs>
          <w:tab w:val="left" w:leader="none" w:pos="960"/>
          <w:tab w:val="right" w:leader="none" w:pos="9016"/>
        </w:tabs>
        <w:ind w:firstLine="220"/>
        <w:jc w:val="both"/>
        <w:rPr/>
      </w:pPr>
      <w:r w:rsidDel="00000000" w:rsidR="00000000" w:rsidRPr="00000000">
        <w:rPr>
          <w:rtl w:val="0"/>
        </w:rPr>
        <w:t xml:space="preserve">The Contracting Authority is using the postbox facility on eTenders, and applications must be submitted electronically via the eTenders postbox facility on www.etenders.gov.ie only. Only applications submitted to the electronic postbox will be accepted. Applications submitted by any other means (including but not limited to by email, post or hand delivery) will not be accepted.  </w:t>
      </w:r>
    </w:p>
    <w:p w:rsidR="00000000" w:rsidDel="00000000" w:rsidP="00000000" w:rsidRDefault="00000000" w:rsidRPr="00000000" w14:paraId="00000130">
      <w:pPr>
        <w:tabs>
          <w:tab w:val="left" w:leader="none" w:pos="960"/>
          <w:tab w:val="right" w:leader="none" w:pos="9016"/>
        </w:tabs>
        <w:ind w:firstLine="22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31">
      <w:pPr>
        <w:tabs>
          <w:tab w:val="left" w:leader="none" w:pos="960"/>
          <w:tab w:val="right" w:leader="none" w:pos="9016"/>
        </w:tabs>
        <w:ind w:firstLine="22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32">
      <w:pPr>
        <w:tabs>
          <w:tab w:val="left" w:leader="none" w:pos="960"/>
          <w:tab w:val="right" w:leader="none" w:pos="9016"/>
        </w:tabs>
        <w:ind w:firstLine="22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33">
      <w:pPr>
        <w:tabs>
          <w:tab w:val="left" w:leader="none" w:pos="960"/>
          <w:tab w:val="right" w:leader="none" w:pos="9016"/>
        </w:tabs>
        <w:ind w:firstLine="220"/>
        <w:jc w:val="both"/>
        <w:rPr/>
      </w:pPr>
      <w:r w:rsidDel="00000000" w:rsidR="00000000" w:rsidRPr="00000000">
        <w:rPr>
          <w:rtl w:val="0"/>
        </w:rPr>
        <w:tab/>
        <w:t xml:space="preserve">Email: </w:t>
        <w:tab/>
      </w:r>
      <w:hyperlink r:id="rId19">
        <w:r w:rsidDel="00000000" w:rsidR="00000000" w:rsidRPr="00000000">
          <w:rPr>
            <w:color w:val="0563c1"/>
            <w:u w:val="single"/>
            <w:rtl w:val="0"/>
          </w:rPr>
          <w:t xml:space="preserve">irish-eproc-helpdesk@eurodyn.com</w:t>
        </w:r>
      </w:hyperlink>
      <w:r w:rsidDel="00000000" w:rsidR="00000000" w:rsidRPr="00000000">
        <w:rPr>
          <w:rtl w:val="0"/>
        </w:rPr>
        <w:t xml:space="preserve"> </w:t>
      </w:r>
    </w:p>
    <w:p w:rsidR="00000000" w:rsidDel="00000000" w:rsidP="00000000" w:rsidRDefault="00000000" w:rsidRPr="00000000" w14:paraId="00000134">
      <w:pPr>
        <w:tabs>
          <w:tab w:val="left" w:leader="none" w:pos="960"/>
          <w:tab w:val="right" w:leader="none" w:pos="9016"/>
        </w:tabs>
        <w:ind w:firstLine="22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35">
      <w:pPr>
        <w:pStyle w:val="Heading3"/>
        <w:numPr>
          <w:ilvl w:val="2"/>
          <w:numId w:val="8"/>
        </w:numPr>
        <w:tabs>
          <w:tab w:val="left" w:leader="none" w:pos="960"/>
          <w:tab w:val="right" w:leader="none" w:pos="9016"/>
        </w:tabs>
        <w:ind w:left="720" w:hanging="720"/>
        <w:rPr/>
      </w:pPr>
      <w:bookmarkStart w:colFirst="0" w:colLast="0" w:name="_heading=h.2dlolyb" w:id="26"/>
      <w:bookmarkEnd w:id="26"/>
      <w:r w:rsidDel="00000000" w:rsidR="00000000" w:rsidRPr="00000000">
        <w:rPr>
          <w:rtl w:val="0"/>
        </w:rPr>
        <w:t xml:space="preserve">Accessing Documents</w:t>
      </w:r>
    </w:p>
    <w:p w:rsidR="00000000" w:rsidDel="00000000" w:rsidP="00000000" w:rsidRDefault="00000000" w:rsidRPr="00000000" w14:paraId="00000136">
      <w:pPr>
        <w:tabs>
          <w:tab w:val="left" w:leader="none" w:pos="960"/>
          <w:tab w:val="right" w:leader="none" w:pos="9016"/>
        </w:tabs>
        <w:spacing w:line="240" w:lineRule="auto"/>
        <w:ind w:firstLine="22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37">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w:t>
      </w:r>
    </w:p>
    <w:p w:rsidR="00000000" w:rsidDel="00000000" w:rsidP="00000000" w:rsidRDefault="00000000" w:rsidRPr="00000000" w14:paraId="00000138">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by Contracting Authority or Resource ID</w:t>
      </w:r>
    </w:p>
    <w:p w:rsidR="00000000" w:rsidDel="00000000" w:rsidP="00000000" w:rsidRDefault="00000000" w:rsidRPr="00000000" w14:paraId="00000139">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3A">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3B">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3C">
      <w:pPr>
        <w:tabs>
          <w:tab w:val="left" w:leader="none" w:pos="960"/>
          <w:tab w:val="right" w:leader="none" w:pos="9016"/>
        </w:tabs>
        <w:spacing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w:t>
      </w:r>
    </w:p>
    <w:p w:rsidR="00000000" w:rsidDel="00000000" w:rsidP="00000000" w:rsidRDefault="00000000" w:rsidRPr="00000000" w14:paraId="0000013D">
      <w:pPr>
        <w:pStyle w:val="Heading3"/>
        <w:numPr>
          <w:ilvl w:val="2"/>
          <w:numId w:val="8"/>
        </w:numPr>
        <w:tabs>
          <w:tab w:val="left" w:leader="none" w:pos="960"/>
          <w:tab w:val="right" w:leader="none" w:pos="9016"/>
        </w:tabs>
        <w:ind w:left="720" w:hanging="720"/>
        <w:rPr/>
      </w:pPr>
      <w:bookmarkStart w:colFirst="0" w:colLast="0" w:name="_heading=h.sqyw64" w:id="27"/>
      <w:bookmarkEnd w:id="27"/>
      <w:r w:rsidDel="00000000" w:rsidR="00000000" w:rsidRPr="00000000">
        <w:rPr>
          <w:rtl w:val="0"/>
        </w:rPr>
        <w:t xml:space="preserve">Submitting your Response</w:t>
      </w:r>
    </w:p>
    <w:p w:rsidR="00000000" w:rsidDel="00000000" w:rsidP="00000000" w:rsidRDefault="00000000" w:rsidRPr="00000000" w14:paraId="0000013E">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13F">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tabs>
          <w:tab w:val="left" w:leader="none" w:pos="960"/>
          <w:tab w:val="right" w:leader="none" w:pos="9016"/>
        </w:tabs>
        <w:ind w:firstLine="220"/>
        <w:jc w:val="both"/>
        <w:rPr/>
      </w:pPr>
      <w:r w:rsidDel="00000000" w:rsidR="00000000" w:rsidRPr="00000000">
        <w:rPr>
          <w:rtl w:val="0"/>
        </w:rPr>
        <w:t xml:space="preserve">If you do not receive a message similar to above, you have not submitted your response.    </w:t>
      </w:r>
    </w:p>
    <w:p w:rsidR="00000000" w:rsidDel="00000000" w:rsidP="00000000" w:rsidRDefault="00000000" w:rsidRPr="00000000" w14:paraId="00000141">
      <w:pPr>
        <w:tabs>
          <w:tab w:val="left" w:leader="none" w:pos="960"/>
          <w:tab w:val="right" w:leader="none" w:pos="9016"/>
        </w:tabs>
        <w:ind w:firstLine="22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the submit button. </w:t>
      </w:r>
    </w:p>
    <w:p w:rsidR="00000000" w:rsidDel="00000000" w:rsidP="00000000" w:rsidRDefault="00000000" w:rsidRPr="00000000" w14:paraId="00000142">
      <w:pPr>
        <w:tabs>
          <w:tab w:val="left" w:leader="none" w:pos="960"/>
          <w:tab w:val="right" w:leader="none" w:pos="9016"/>
        </w:tabs>
        <w:ind w:firstLine="22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43">
      <w:pPr>
        <w:tabs>
          <w:tab w:val="left" w:leader="none" w:pos="960"/>
          <w:tab w:val="right" w:leader="none" w:pos="9016"/>
        </w:tabs>
        <w:ind w:firstLine="22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sidDel="00000000" w:rsidR="00000000" w:rsidRPr="00000000">
        <w:rPr>
          <w:b w:val="1"/>
          <w:rtl w:val="0"/>
        </w:rPr>
        <w:t xml:space="preserve">Applications that are received late or via other means WILL NOT be considered for the initial work to be awarded under the Panels.</w:t>
      </w:r>
      <w:r w:rsidDel="00000000" w:rsidR="00000000" w:rsidRPr="00000000">
        <w:rPr>
          <w:rtl w:val="0"/>
        </w:rPr>
      </w:r>
    </w:p>
    <w:p w:rsidR="00000000" w:rsidDel="00000000" w:rsidP="00000000" w:rsidRDefault="00000000" w:rsidRPr="00000000" w14:paraId="00000144">
      <w:pPr>
        <w:pStyle w:val="Heading2"/>
        <w:numPr>
          <w:ilvl w:val="1"/>
          <w:numId w:val="8"/>
        </w:numPr>
        <w:tabs>
          <w:tab w:val="left" w:leader="none" w:pos="960"/>
          <w:tab w:val="right" w:leader="none" w:pos="9016"/>
        </w:tabs>
        <w:ind w:left="576" w:hanging="576"/>
        <w:rPr/>
      </w:pPr>
      <w:bookmarkStart w:colFirst="0" w:colLast="0" w:name="_heading=h.3cqmetx" w:id="28"/>
      <w:bookmarkEnd w:id="28"/>
      <w:r w:rsidDel="00000000" w:rsidR="00000000" w:rsidRPr="00000000">
        <w:rPr>
          <w:rtl w:val="0"/>
        </w:rPr>
        <w:t xml:space="preserve">Evaluation of Applications</w:t>
      </w:r>
    </w:p>
    <w:p w:rsidR="00000000" w:rsidDel="00000000" w:rsidP="00000000" w:rsidRDefault="00000000" w:rsidRPr="00000000" w14:paraId="00000145">
      <w:pPr>
        <w:tabs>
          <w:tab w:val="left" w:leader="none" w:pos="960"/>
          <w:tab w:val="right" w:leader="none" w:pos="9016"/>
        </w:tabs>
        <w:ind w:firstLine="22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46">
      <w:pPr>
        <w:pStyle w:val="Heading2"/>
        <w:numPr>
          <w:ilvl w:val="1"/>
          <w:numId w:val="8"/>
        </w:numPr>
        <w:tabs>
          <w:tab w:val="left" w:leader="none" w:pos="960"/>
          <w:tab w:val="right" w:leader="none" w:pos="9016"/>
        </w:tabs>
        <w:ind w:left="576" w:hanging="576"/>
        <w:rPr/>
      </w:pPr>
      <w:bookmarkStart w:colFirst="0" w:colLast="0" w:name="_heading=h.1rvwp1q" w:id="29"/>
      <w:bookmarkEnd w:id="29"/>
      <w:r w:rsidDel="00000000" w:rsidR="00000000" w:rsidRPr="00000000">
        <w:rPr>
          <w:rtl w:val="0"/>
        </w:rPr>
        <w:t xml:space="preserve">Clarification of Applications</w:t>
      </w:r>
    </w:p>
    <w:p w:rsidR="00000000" w:rsidDel="00000000" w:rsidP="00000000" w:rsidRDefault="00000000" w:rsidRPr="00000000" w14:paraId="00000147">
      <w:pPr>
        <w:tabs>
          <w:tab w:val="left" w:leader="none" w:pos="960"/>
          <w:tab w:val="right" w:leader="none" w:pos="9016"/>
        </w:tabs>
        <w:ind w:firstLine="22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148">
      <w:pPr>
        <w:pStyle w:val="Heading2"/>
        <w:numPr>
          <w:ilvl w:val="1"/>
          <w:numId w:val="8"/>
        </w:numPr>
        <w:tabs>
          <w:tab w:val="left" w:leader="none" w:pos="960"/>
          <w:tab w:val="right" w:leader="none" w:pos="9016"/>
        </w:tabs>
        <w:ind w:left="576" w:hanging="576"/>
        <w:rPr/>
      </w:pPr>
      <w:bookmarkStart w:colFirst="0" w:colLast="0" w:name="_heading=h.4bvk7pj" w:id="30"/>
      <w:bookmarkEnd w:id="30"/>
      <w:r w:rsidDel="00000000" w:rsidR="00000000" w:rsidRPr="00000000">
        <w:rPr>
          <w:rtl w:val="0"/>
        </w:rPr>
        <w:t xml:space="preserve">Interference</w:t>
      </w:r>
    </w:p>
    <w:p w:rsidR="00000000" w:rsidDel="00000000" w:rsidP="00000000" w:rsidRDefault="00000000" w:rsidRPr="00000000" w14:paraId="00000149">
      <w:pPr>
        <w:tabs>
          <w:tab w:val="left" w:leader="none" w:pos="960"/>
          <w:tab w:val="right" w:leader="none" w:pos="9016"/>
        </w:tabs>
        <w:ind w:firstLine="22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14A">
      <w:pPr>
        <w:tabs>
          <w:tab w:val="left" w:leader="none" w:pos="960"/>
          <w:tab w:val="right" w:leader="none" w:pos="9016"/>
        </w:tabs>
        <w:ind w:firstLine="22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14B">
      <w:pPr>
        <w:pStyle w:val="Heading2"/>
        <w:numPr>
          <w:ilvl w:val="1"/>
          <w:numId w:val="8"/>
        </w:numPr>
        <w:tabs>
          <w:tab w:val="left" w:leader="none" w:pos="960"/>
          <w:tab w:val="right" w:leader="none" w:pos="9016"/>
        </w:tabs>
        <w:ind w:left="576" w:hanging="576"/>
        <w:rPr/>
      </w:pPr>
      <w:bookmarkStart w:colFirst="0" w:colLast="0" w:name="_heading=h.2r0uhxc" w:id="31"/>
      <w:bookmarkEnd w:id="31"/>
      <w:r w:rsidDel="00000000" w:rsidR="00000000" w:rsidRPr="00000000">
        <w:rPr>
          <w:rtl w:val="0"/>
        </w:rPr>
        <w:t xml:space="preserve">Inducement to Purchase</w:t>
      </w:r>
    </w:p>
    <w:p w:rsidR="00000000" w:rsidDel="00000000" w:rsidP="00000000" w:rsidRDefault="00000000" w:rsidRPr="00000000" w14:paraId="0000014C">
      <w:pPr>
        <w:tabs>
          <w:tab w:val="left" w:leader="none" w:pos="960"/>
          <w:tab w:val="right" w:leader="none" w:pos="9016"/>
        </w:tabs>
        <w:ind w:firstLine="22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4D">
      <w:pPr>
        <w:numPr>
          <w:ilvl w:val="0"/>
          <w:numId w:val="9"/>
        </w:numPr>
        <w:tabs>
          <w:tab w:val="left" w:leader="none" w:pos="960"/>
          <w:tab w:val="right" w:leader="none" w:pos="9016"/>
        </w:tabs>
        <w:spacing w:line="240" w:lineRule="auto"/>
        <w:ind w:left="709" w:hanging="709"/>
        <w:jc w:val="both"/>
        <w:rPr/>
      </w:pPr>
      <w:bookmarkStart w:colFirst="0" w:colLast="0" w:name="_heading=h.qsh70q" w:id="32"/>
      <w:bookmarkEnd w:id="32"/>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4E">
      <w:pPr>
        <w:numPr>
          <w:ilvl w:val="0"/>
          <w:numId w:val="9"/>
        </w:numPr>
        <w:tabs>
          <w:tab w:val="left" w:leader="none" w:pos="960"/>
          <w:tab w:val="right" w:leader="none" w:pos="9016"/>
        </w:tabs>
        <w:spacing w:line="240" w:lineRule="auto"/>
        <w:ind w:left="709" w:hanging="709"/>
        <w:jc w:val="both"/>
        <w:rPr/>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4F">
      <w:pPr>
        <w:pStyle w:val="Heading2"/>
        <w:numPr>
          <w:ilvl w:val="1"/>
          <w:numId w:val="8"/>
        </w:numPr>
        <w:tabs>
          <w:tab w:val="left" w:leader="none" w:pos="960"/>
          <w:tab w:val="right" w:leader="none" w:pos="9016"/>
        </w:tabs>
        <w:ind w:left="576" w:hanging="576"/>
        <w:rPr/>
      </w:pPr>
      <w:bookmarkStart w:colFirst="0" w:colLast="0" w:name="_heading=h.1664s55" w:id="33"/>
      <w:bookmarkEnd w:id="33"/>
      <w:r w:rsidDel="00000000" w:rsidR="00000000" w:rsidRPr="00000000">
        <w:rPr>
          <w:rtl w:val="0"/>
        </w:rPr>
        <w:t xml:space="preserve">Currency and Payment</w:t>
      </w:r>
    </w:p>
    <w:p w:rsidR="00000000" w:rsidDel="00000000" w:rsidP="00000000" w:rsidRDefault="00000000" w:rsidRPr="00000000" w14:paraId="00000150">
      <w:pPr>
        <w:tabs>
          <w:tab w:val="left" w:leader="none" w:pos="960"/>
          <w:tab w:val="right" w:leader="none" w:pos="9016"/>
        </w:tabs>
        <w:spacing w:line="240" w:lineRule="auto"/>
        <w:ind w:firstLine="22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51">
      <w:pPr>
        <w:tabs>
          <w:tab w:val="left" w:leader="none" w:pos="960"/>
          <w:tab w:val="right" w:leader="none" w:pos="9016"/>
        </w:tabs>
        <w:spacing w:line="240" w:lineRule="auto"/>
        <w:ind w:firstLine="22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52">
      <w:pPr>
        <w:pStyle w:val="Heading2"/>
        <w:numPr>
          <w:ilvl w:val="1"/>
          <w:numId w:val="8"/>
        </w:numPr>
        <w:tabs>
          <w:tab w:val="left" w:leader="none" w:pos="960"/>
          <w:tab w:val="right" w:leader="none" w:pos="9016"/>
        </w:tabs>
        <w:ind w:left="576" w:hanging="576"/>
        <w:rPr/>
      </w:pPr>
      <w:bookmarkStart w:colFirst="0" w:colLast="0" w:name="_heading=h.3q5sasy" w:id="34"/>
      <w:bookmarkEnd w:id="34"/>
      <w:r w:rsidDel="00000000" w:rsidR="00000000" w:rsidRPr="00000000">
        <w:rPr>
          <w:rtl w:val="0"/>
        </w:rPr>
        <w:t xml:space="preserve">Conflict of Interest</w:t>
      </w:r>
    </w:p>
    <w:p w:rsidR="00000000" w:rsidDel="00000000" w:rsidP="00000000" w:rsidRDefault="00000000" w:rsidRPr="00000000" w14:paraId="00000153">
      <w:pPr>
        <w:tabs>
          <w:tab w:val="left" w:leader="none" w:pos="960"/>
          <w:tab w:val="right" w:leader="none" w:pos="9016"/>
        </w:tabs>
        <w:spacing w:line="240" w:lineRule="auto"/>
        <w:ind w:firstLine="22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54">
      <w:pPr>
        <w:pStyle w:val="Heading2"/>
        <w:numPr>
          <w:ilvl w:val="1"/>
          <w:numId w:val="8"/>
        </w:numPr>
        <w:tabs>
          <w:tab w:val="left" w:leader="none" w:pos="960"/>
          <w:tab w:val="right" w:leader="none" w:pos="9016"/>
        </w:tabs>
        <w:ind w:left="576" w:hanging="576"/>
        <w:rPr/>
      </w:pPr>
      <w:bookmarkStart w:colFirst="0" w:colLast="0" w:name="_heading=h.25b2l0r" w:id="35"/>
      <w:bookmarkEnd w:id="35"/>
      <w:r w:rsidDel="00000000" w:rsidR="00000000" w:rsidRPr="00000000">
        <w:rPr>
          <w:rtl w:val="0"/>
        </w:rPr>
        <w:t xml:space="preserve">Freedom of Information</w:t>
      </w:r>
    </w:p>
    <w:p w:rsidR="00000000" w:rsidDel="00000000" w:rsidP="00000000" w:rsidRDefault="00000000" w:rsidRPr="00000000" w14:paraId="00000155">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56">
      <w:pPr>
        <w:pStyle w:val="Heading2"/>
        <w:numPr>
          <w:ilvl w:val="1"/>
          <w:numId w:val="8"/>
        </w:numPr>
        <w:tabs>
          <w:tab w:val="left" w:leader="none" w:pos="960"/>
          <w:tab w:val="right" w:leader="none" w:pos="9016"/>
        </w:tabs>
        <w:ind w:left="576" w:hanging="576"/>
        <w:rPr/>
      </w:pPr>
      <w:bookmarkStart w:colFirst="0" w:colLast="0" w:name="_heading=h.kgcv8k" w:id="36"/>
      <w:bookmarkEnd w:id="36"/>
      <w:r w:rsidDel="00000000" w:rsidR="00000000" w:rsidRPr="00000000">
        <w:rPr>
          <w:rtl w:val="0"/>
        </w:rPr>
        <w:t xml:space="preserve">Tax Compliance</w:t>
      </w:r>
    </w:p>
    <w:p w:rsidR="00000000" w:rsidDel="00000000" w:rsidP="00000000" w:rsidRDefault="00000000" w:rsidRPr="00000000" w14:paraId="00000157">
      <w:pPr>
        <w:tabs>
          <w:tab w:val="left" w:leader="none" w:pos="960"/>
          <w:tab w:val="right" w:leader="none" w:pos="9016"/>
        </w:tabs>
        <w:spacing w:line="240" w:lineRule="auto"/>
        <w:ind w:firstLine="22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0">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58">
      <w:pPr>
        <w:pStyle w:val="Heading2"/>
        <w:numPr>
          <w:ilvl w:val="1"/>
          <w:numId w:val="8"/>
        </w:numPr>
        <w:tabs>
          <w:tab w:val="left" w:leader="none" w:pos="960"/>
          <w:tab w:val="right" w:leader="none" w:pos="9016"/>
        </w:tabs>
        <w:ind w:left="576" w:hanging="576"/>
        <w:rPr/>
      </w:pPr>
      <w:bookmarkStart w:colFirst="0" w:colLast="0" w:name="_heading=h.34g0dwd" w:id="37"/>
      <w:bookmarkEnd w:id="37"/>
      <w:r w:rsidDel="00000000" w:rsidR="00000000" w:rsidRPr="00000000">
        <w:rPr>
          <w:rtl w:val="0"/>
        </w:rPr>
        <w:t xml:space="preserve">Irish Legislation and Law</w:t>
      </w:r>
    </w:p>
    <w:p w:rsidR="00000000" w:rsidDel="00000000" w:rsidP="00000000" w:rsidRDefault="00000000" w:rsidRPr="00000000" w14:paraId="00000159">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5A">
      <w:pPr>
        <w:tabs>
          <w:tab w:val="left" w:leader="none" w:pos="960"/>
          <w:tab w:val="right" w:leader="none" w:pos="9016"/>
        </w:tabs>
        <w:spacing w:line="240" w:lineRule="auto"/>
        <w:ind w:firstLine="22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5B">
      <w:pPr>
        <w:pStyle w:val="Heading2"/>
        <w:numPr>
          <w:ilvl w:val="1"/>
          <w:numId w:val="8"/>
        </w:numPr>
        <w:tabs>
          <w:tab w:val="left" w:leader="none" w:pos="960"/>
          <w:tab w:val="right" w:leader="none" w:pos="9016"/>
        </w:tabs>
        <w:ind w:left="576" w:hanging="576"/>
        <w:rPr/>
      </w:pPr>
      <w:bookmarkStart w:colFirst="0" w:colLast="0" w:name="_heading=h.1jlao46" w:id="38"/>
      <w:bookmarkEnd w:id="38"/>
      <w:r w:rsidDel="00000000" w:rsidR="00000000" w:rsidRPr="00000000">
        <w:rPr>
          <w:rtl w:val="0"/>
        </w:rPr>
        <w:t xml:space="preserve">Change in the Composition of an Applicant</w:t>
      </w:r>
    </w:p>
    <w:p w:rsidR="00000000" w:rsidDel="00000000" w:rsidP="00000000" w:rsidRDefault="00000000" w:rsidRPr="00000000" w14:paraId="0000015C">
      <w:pPr>
        <w:tabs>
          <w:tab w:val="left" w:leader="none" w:pos="960"/>
          <w:tab w:val="right" w:leader="none" w:pos="9016"/>
        </w:tabs>
        <w:spacing w:line="240" w:lineRule="auto"/>
        <w:ind w:right="-324" w:firstLine="22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5D">
      <w:pPr>
        <w:pStyle w:val="Heading2"/>
        <w:numPr>
          <w:ilvl w:val="1"/>
          <w:numId w:val="8"/>
        </w:numPr>
        <w:tabs>
          <w:tab w:val="left" w:leader="none" w:pos="960"/>
          <w:tab w:val="right" w:leader="none" w:pos="9016"/>
        </w:tabs>
        <w:ind w:left="576" w:hanging="576"/>
        <w:rPr/>
      </w:pPr>
      <w:bookmarkStart w:colFirst="0" w:colLast="0" w:name="_heading=h.43ky6rz" w:id="39"/>
      <w:bookmarkEnd w:id="39"/>
      <w:r w:rsidDel="00000000" w:rsidR="00000000" w:rsidRPr="00000000">
        <w:rPr>
          <w:rtl w:val="0"/>
        </w:rPr>
        <w:t xml:space="preserve">Notification of the Evaluation</w:t>
      </w:r>
    </w:p>
    <w:p w:rsidR="00000000" w:rsidDel="00000000" w:rsidP="00000000" w:rsidRDefault="00000000" w:rsidRPr="00000000" w14:paraId="0000015E">
      <w:pPr>
        <w:tabs>
          <w:tab w:val="left" w:leader="none" w:pos="960"/>
          <w:tab w:val="right" w:leader="none" w:pos="9016"/>
        </w:tabs>
        <w:spacing w:line="240" w:lineRule="auto"/>
        <w:ind w:firstLine="22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5F">
      <w:pPr>
        <w:numPr>
          <w:ilvl w:val="0"/>
          <w:numId w:val="2"/>
        </w:numPr>
        <w:tabs>
          <w:tab w:val="left" w:leader="none" w:pos="960"/>
          <w:tab w:val="right" w:leader="none" w:pos="9016"/>
        </w:tabs>
        <w:spacing w:line="240" w:lineRule="auto"/>
        <w:ind w:left="851" w:hanging="851"/>
        <w:jc w:val="both"/>
        <w:rPr/>
      </w:pPr>
      <w:r w:rsidDel="00000000" w:rsidR="00000000" w:rsidRPr="00000000">
        <w:rPr>
          <w:rtl w:val="0"/>
        </w:rPr>
        <w:t xml:space="preserve">Letter of Intent of admittance to panel</w:t>
      </w:r>
    </w:p>
    <w:p w:rsidR="00000000" w:rsidDel="00000000" w:rsidP="00000000" w:rsidRDefault="00000000" w:rsidRPr="00000000" w14:paraId="00000160">
      <w:pPr>
        <w:numPr>
          <w:ilvl w:val="0"/>
          <w:numId w:val="2"/>
        </w:numPr>
        <w:tabs>
          <w:tab w:val="left" w:leader="none" w:pos="960"/>
          <w:tab w:val="right" w:leader="none" w:pos="9016"/>
        </w:tabs>
        <w:spacing w:line="240" w:lineRule="auto"/>
        <w:ind w:left="851" w:hanging="851"/>
        <w:jc w:val="both"/>
        <w:rPr/>
      </w:pPr>
      <w:r w:rsidDel="00000000" w:rsidR="00000000" w:rsidRPr="00000000">
        <w:rPr>
          <w:rtl w:val="0"/>
        </w:rPr>
        <w:t xml:space="preserve">Letter of Regret</w:t>
      </w:r>
    </w:p>
    <w:p w:rsidR="00000000" w:rsidDel="00000000" w:rsidP="00000000" w:rsidRDefault="00000000" w:rsidRPr="00000000" w14:paraId="00000161">
      <w:pPr>
        <w:tabs>
          <w:tab w:val="left" w:leader="none" w:pos="960"/>
          <w:tab w:val="right" w:leader="none" w:pos="9016"/>
        </w:tabs>
        <w:spacing w:line="240" w:lineRule="auto"/>
        <w:ind w:firstLine="220"/>
        <w:jc w:val="both"/>
        <w:rPr/>
      </w:pPr>
      <w:r w:rsidDel="00000000" w:rsidR="00000000" w:rsidRPr="00000000">
        <w:rPr>
          <w:b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62">
      <w:pPr>
        <w:pStyle w:val="Heading2"/>
        <w:numPr>
          <w:ilvl w:val="1"/>
          <w:numId w:val="8"/>
        </w:numPr>
        <w:tabs>
          <w:tab w:val="left" w:leader="none" w:pos="960"/>
          <w:tab w:val="right" w:leader="none" w:pos="9016"/>
        </w:tabs>
        <w:ind w:left="576" w:hanging="576"/>
        <w:rPr/>
      </w:pPr>
      <w:bookmarkStart w:colFirst="0" w:colLast="0" w:name="_heading=h.2iq8gzs" w:id="40"/>
      <w:bookmarkEnd w:id="40"/>
      <w:r w:rsidDel="00000000" w:rsidR="00000000" w:rsidRPr="00000000">
        <w:rPr>
          <w:rtl w:val="0"/>
        </w:rPr>
        <w:t xml:space="preserve">Policy on Personal Debriefings</w:t>
      </w:r>
    </w:p>
    <w:p w:rsidR="00000000" w:rsidDel="00000000" w:rsidP="00000000" w:rsidRDefault="00000000" w:rsidRPr="00000000" w14:paraId="00000163">
      <w:pPr>
        <w:tabs>
          <w:tab w:val="left" w:leader="none" w:pos="960"/>
          <w:tab w:val="right" w:leader="none" w:pos="9016"/>
        </w:tabs>
        <w:spacing w:line="240" w:lineRule="auto"/>
        <w:ind w:firstLine="22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64">
      <w:pPr>
        <w:tabs>
          <w:tab w:val="left" w:leader="none" w:pos="960"/>
          <w:tab w:val="right" w:leader="none" w:pos="9016"/>
        </w:tabs>
        <w:ind w:firstLine="220"/>
        <w:rPr>
          <w:b w:val="1"/>
        </w:rPr>
      </w:pPr>
      <w:r w:rsidDel="00000000" w:rsidR="00000000" w:rsidRPr="00000000">
        <w:br w:type="page"/>
      </w:r>
      <w:r w:rsidDel="00000000" w:rsidR="00000000" w:rsidRPr="00000000">
        <w:rPr>
          <w:rtl w:val="0"/>
        </w:rPr>
      </w:r>
    </w:p>
    <w:p w:rsidR="00000000" w:rsidDel="00000000" w:rsidP="00000000" w:rsidRDefault="00000000" w:rsidRPr="00000000" w14:paraId="00000165">
      <w:pPr>
        <w:pStyle w:val="Heading1"/>
        <w:tabs>
          <w:tab w:val="left" w:leader="none" w:pos="960"/>
          <w:tab w:val="right" w:leader="none" w:pos="9016"/>
        </w:tabs>
        <w:rPr/>
      </w:pPr>
      <w:bookmarkStart w:colFirst="0" w:colLast="0" w:name="_heading=h.xvir7l" w:id="41"/>
      <w:bookmarkEnd w:id="41"/>
      <w:r w:rsidDel="00000000" w:rsidR="00000000" w:rsidRPr="00000000">
        <w:rPr>
          <w:rtl w:val="0"/>
        </w:rPr>
        <w:t xml:space="preserve">Appendix A: Questionnaire Summary</w:t>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66">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67">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69">
            <w:pPr>
              <w:tabs>
                <w:tab w:val="left" w:leader="none" w:pos="960"/>
                <w:tab w:val="right" w:leader="none" w:pos="9016"/>
              </w:tabs>
              <w:ind w:firstLine="220"/>
              <w:jc w:val="both"/>
              <w:rPr>
                <w:b w:val="1"/>
              </w:rPr>
            </w:pPr>
            <w:r w:rsidDel="00000000" w:rsidR="00000000" w:rsidRPr="00000000">
              <w:rPr>
                <w:b w:val="1"/>
                <w:rtl w:val="0"/>
              </w:rPr>
              <w:t xml:space="preserve">A1</w:t>
            </w:r>
          </w:p>
        </w:tc>
        <w:tc>
          <w:tcPr>
            <w:tcMar>
              <w:top w:w="28.0" w:type="dxa"/>
              <w:bottom w:w="28.0" w:type="dxa"/>
            </w:tcMar>
            <w:vAlign w:val="center"/>
          </w:tcPr>
          <w:p w:rsidR="00000000" w:rsidDel="00000000" w:rsidP="00000000" w:rsidRDefault="00000000" w:rsidRPr="00000000" w14:paraId="0000016A">
            <w:pPr>
              <w:tabs>
                <w:tab w:val="left" w:leader="none" w:pos="960"/>
                <w:tab w:val="right" w:leader="none" w:pos="9016"/>
              </w:tabs>
              <w:ind w:firstLine="220"/>
              <w:jc w:val="both"/>
              <w:rPr>
                <w:b w:val="1"/>
              </w:rPr>
            </w:pPr>
            <w:r w:rsidDel="00000000" w:rsidR="00000000" w:rsidRPr="00000000">
              <w:rPr>
                <w:b w:val="1"/>
                <w:rtl w:val="0"/>
              </w:rPr>
              <w:t xml:space="preserve">Applicant Summary</w:t>
            </w:r>
          </w:p>
        </w:tc>
        <w:tc>
          <w:tcPr>
            <w:tcMar>
              <w:top w:w="28.0" w:type="dxa"/>
              <w:bottom w:w="28.0" w:type="dxa"/>
            </w:tcMar>
            <w:vAlign w:val="center"/>
          </w:tcPr>
          <w:p w:rsidR="00000000" w:rsidDel="00000000" w:rsidP="00000000" w:rsidRDefault="00000000" w:rsidRPr="00000000" w14:paraId="0000016B">
            <w:pPr>
              <w:tabs>
                <w:tab w:val="left" w:leader="none" w:pos="960"/>
                <w:tab w:val="right" w:leader="none" w:pos="9016"/>
              </w:tabs>
              <w:ind w:firstLine="22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6C">
            <w:pPr>
              <w:tabs>
                <w:tab w:val="left" w:leader="none" w:pos="960"/>
                <w:tab w:val="right" w:leader="none" w:pos="9016"/>
              </w:tabs>
              <w:ind w:firstLine="220"/>
              <w:jc w:val="both"/>
              <w:rPr>
                <w:b w:val="1"/>
              </w:rPr>
            </w:pPr>
            <w:r w:rsidDel="00000000" w:rsidR="00000000" w:rsidRPr="00000000">
              <w:rPr>
                <w:b w:val="1"/>
                <w:rtl w:val="0"/>
              </w:rPr>
              <w:t xml:space="preserve">A2</w:t>
            </w:r>
          </w:p>
        </w:tc>
        <w:tc>
          <w:tcPr>
            <w:tcMar>
              <w:top w:w="28.0" w:type="dxa"/>
              <w:bottom w:w="28.0" w:type="dxa"/>
            </w:tcMar>
            <w:vAlign w:val="center"/>
          </w:tcPr>
          <w:p w:rsidR="00000000" w:rsidDel="00000000" w:rsidP="00000000" w:rsidRDefault="00000000" w:rsidRPr="00000000" w14:paraId="0000016D">
            <w:pPr>
              <w:tabs>
                <w:tab w:val="left" w:leader="none" w:pos="960"/>
                <w:tab w:val="right" w:leader="none" w:pos="9016"/>
              </w:tabs>
              <w:ind w:firstLine="220"/>
              <w:jc w:val="both"/>
              <w:rPr>
                <w:b w:val="1"/>
              </w:rPr>
            </w:pPr>
            <w:r w:rsidDel="00000000" w:rsidR="00000000" w:rsidRPr="00000000">
              <w:rPr>
                <w:b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6E">
            <w:pPr>
              <w:tabs>
                <w:tab w:val="left" w:leader="none" w:pos="960"/>
                <w:tab w:val="right" w:leader="none" w:pos="9016"/>
              </w:tabs>
              <w:ind w:firstLine="22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6F">
            <w:pPr>
              <w:tabs>
                <w:tab w:val="left" w:leader="none" w:pos="960"/>
                <w:tab w:val="right" w:leader="none" w:pos="9016"/>
              </w:tabs>
              <w:ind w:firstLine="220"/>
              <w:jc w:val="both"/>
              <w:rPr>
                <w:b w:val="1"/>
              </w:rPr>
            </w:pPr>
            <w:r w:rsidDel="00000000" w:rsidR="00000000" w:rsidRPr="00000000">
              <w:rPr>
                <w:b w:val="1"/>
                <w:rtl w:val="0"/>
              </w:rPr>
              <w:t xml:space="preserve">A3</w:t>
            </w:r>
          </w:p>
        </w:tc>
        <w:tc>
          <w:tcPr>
            <w:tcMar>
              <w:top w:w="28.0" w:type="dxa"/>
              <w:bottom w:w="28.0" w:type="dxa"/>
            </w:tcMar>
            <w:vAlign w:val="center"/>
          </w:tcPr>
          <w:p w:rsidR="00000000" w:rsidDel="00000000" w:rsidP="00000000" w:rsidRDefault="00000000" w:rsidRPr="00000000" w14:paraId="00000170">
            <w:pPr>
              <w:tabs>
                <w:tab w:val="left" w:leader="none" w:pos="960"/>
                <w:tab w:val="right" w:leader="none" w:pos="9016"/>
              </w:tabs>
              <w:ind w:firstLine="220"/>
              <w:jc w:val="both"/>
              <w:rPr>
                <w:b w:val="1"/>
              </w:rPr>
            </w:pPr>
            <w:r w:rsidDel="00000000" w:rsidR="00000000" w:rsidRPr="00000000">
              <w:rPr>
                <w:b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72">
            <w:pPr>
              <w:tabs>
                <w:tab w:val="left" w:leader="none" w:pos="960"/>
                <w:tab w:val="right" w:leader="none" w:pos="9016"/>
              </w:tabs>
              <w:ind w:firstLine="220"/>
              <w:jc w:val="both"/>
              <w:rPr>
                <w:b w:val="1"/>
              </w:rPr>
            </w:pPr>
            <w:r w:rsidDel="00000000" w:rsidR="00000000" w:rsidRPr="00000000">
              <w:rPr>
                <w:b w:val="1"/>
                <w:rtl w:val="0"/>
              </w:rPr>
              <w:t xml:space="preserve">A4</w:t>
            </w:r>
          </w:p>
        </w:tc>
        <w:tc>
          <w:tcPr>
            <w:tcMar>
              <w:top w:w="28.0" w:type="dxa"/>
              <w:bottom w:w="28.0" w:type="dxa"/>
            </w:tcMar>
            <w:vAlign w:val="center"/>
          </w:tcPr>
          <w:p w:rsidR="00000000" w:rsidDel="00000000" w:rsidP="00000000" w:rsidRDefault="00000000" w:rsidRPr="00000000" w14:paraId="00000173">
            <w:pPr>
              <w:tabs>
                <w:tab w:val="left" w:leader="none" w:pos="960"/>
                <w:tab w:val="right" w:leader="none" w:pos="9016"/>
              </w:tabs>
              <w:ind w:firstLine="220"/>
              <w:jc w:val="both"/>
              <w:rPr>
                <w:b w:val="1"/>
              </w:rPr>
            </w:pPr>
            <w:r w:rsidDel="00000000" w:rsidR="00000000" w:rsidRPr="00000000">
              <w:rPr>
                <w:b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75">
            <w:pPr>
              <w:tabs>
                <w:tab w:val="left" w:leader="none" w:pos="960"/>
                <w:tab w:val="right" w:leader="none" w:pos="9016"/>
              </w:tabs>
              <w:ind w:firstLine="220"/>
              <w:jc w:val="both"/>
              <w:rPr>
                <w:b w:val="1"/>
              </w:rPr>
            </w:pPr>
            <w:r w:rsidDel="00000000" w:rsidR="00000000" w:rsidRPr="00000000">
              <w:rPr>
                <w:b w:val="1"/>
                <w:rtl w:val="0"/>
              </w:rPr>
              <w:t xml:space="preserve">A5</w:t>
            </w:r>
          </w:p>
        </w:tc>
        <w:tc>
          <w:tcPr>
            <w:tcMar>
              <w:top w:w="28.0" w:type="dxa"/>
              <w:bottom w:w="28.0" w:type="dxa"/>
            </w:tcMar>
            <w:vAlign w:val="center"/>
          </w:tcPr>
          <w:p w:rsidR="00000000" w:rsidDel="00000000" w:rsidP="00000000" w:rsidRDefault="00000000" w:rsidRPr="00000000" w14:paraId="00000176">
            <w:pPr>
              <w:tabs>
                <w:tab w:val="left" w:leader="none" w:pos="960"/>
                <w:tab w:val="right" w:leader="none" w:pos="9016"/>
              </w:tabs>
              <w:ind w:firstLine="220"/>
              <w:jc w:val="both"/>
              <w:rPr>
                <w:b w:val="1"/>
              </w:rPr>
            </w:pPr>
            <w:r w:rsidDel="00000000" w:rsidR="00000000" w:rsidRPr="00000000">
              <w:rPr>
                <w:b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77">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78">
            <w:pPr>
              <w:tabs>
                <w:tab w:val="left" w:leader="none" w:pos="960"/>
                <w:tab w:val="right" w:leader="none" w:pos="9016"/>
              </w:tabs>
              <w:ind w:firstLine="220"/>
              <w:jc w:val="both"/>
              <w:rPr>
                <w:b w:val="1"/>
              </w:rPr>
            </w:pPr>
            <w:r w:rsidDel="00000000" w:rsidR="00000000" w:rsidRPr="00000000">
              <w:rPr>
                <w:b w:val="1"/>
                <w:rtl w:val="0"/>
              </w:rPr>
              <w:t xml:space="preserve">A6</w:t>
            </w:r>
          </w:p>
        </w:tc>
        <w:tc>
          <w:tcPr>
            <w:tcMar>
              <w:top w:w="28.0" w:type="dxa"/>
              <w:bottom w:w="28.0" w:type="dxa"/>
            </w:tcMar>
            <w:vAlign w:val="center"/>
          </w:tcPr>
          <w:p w:rsidR="00000000" w:rsidDel="00000000" w:rsidP="00000000" w:rsidRDefault="00000000" w:rsidRPr="00000000" w14:paraId="00000179">
            <w:pPr>
              <w:tabs>
                <w:tab w:val="left" w:leader="none" w:pos="960"/>
                <w:tab w:val="right" w:leader="none" w:pos="9016"/>
              </w:tabs>
              <w:ind w:firstLine="220"/>
              <w:jc w:val="both"/>
              <w:rPr>
                <w:b w:val="1"/>
              </w:rPr>
            </w:pPr>
            <w:r w:rsidDel="00000000" w:rsidR="00000000" w:rsidRPr="00000000">
              <w:rPr>
                <w:b w:val="1"/>
                <w:rtl w:val="0"/>
              </w:rPr>
              <w:t xml:space="preserve">Declaration of Bona Fides</w:t>
            </w:r>
          </w:p>
        </w:tc>
        <w:tc>
          <w:tcPr>
            <w:tcMar>
              <w:top w:w="28.0" w:type="dxa"/>
              <w:bottom w:w="28.0" w:type="dxa"/>
            </w:tcMar>
            <w:vAlign w:val="center"/>
          </w:tcPr>
          <w:p w:rsidR="00000000" w:rsidDel="00000000" w:rsidP="00000000" w:rsidRDefault="00000000" w:rsidRPr="00000000" w14:paraId="0000017A">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7B">
            <w:pPr>
              <w:tabs>
                <w:tab w:val="left" w:leader="none" w:pos="960"/>
                <w:tab w:val="right" w:leader="none" w:pos="9016"/>
              </w:tabs>
              <w:ind w:firstLine="220"/>
              <w:jc w:val="both"/>
              <w:rPr>
                <w:b w:val="1"/>
                <w:sz w:val="26"/>
                <w:szCs w:val="26"/>
              </w:rPr>
            </w:pPr>
            <w:r w:rsidDel="00000000" w:rsidR="00000000" w:rsidRPr="00000000">
              <w:rPr>
                <w:b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7E">
            <w:pPr>
              <w:tabs>
                <w:tab w:val="left" w:leader="none" w:pos="960"/>
                <w:tab w:val="right" w:leader="none" w:pos="9016"/>
              </w:tabs>
              <w:ind w:firstLine="220"/>
              <w:jc w:val="both"/>
              <w:rPr>
                <w:b w:val="1"/>
              </w:rPr>
            </w:pPr>
            <w:r w:rsidDel="00000000" w:rsidR="00000000" w:rsidRPr="00000000">
              <w:rPr>
                <w:b w:val="1"/>
                <w:rtl w:val="0"/>
              </w:rPr>
              <w:t xml:space="preserve">A7</w:t>
            </w:r>
          </w:p>
        </w:tc>
        <w:tc>
          <w:tcPr>
            <w:tcMar>
              <w:top w:w="28.0" w:type="dxa"/>
              <w:bottom w:w="28.0" w:type="dxa"/>
            </w:tcMar>
            <w:vAlign w:val="center"/>
          </w:tcPr>
          <w:p w:rsidR="00000000" w:rsidDel="00000000" w:rsidP="00000000" w:rsidRDefault="00000000" w:rsidRPr="00000000" w14:paraId="0000017F">
            <w:pPr>
              <w:tabs>
                <w:tab w:val="left" w:leader="none" w:pos="960"/>
                <w:tab w:val="right" w:leader="none" w:pos="9016"/>
              </w:tabs>
              <w:ind w:firstLine="220"/>
              <w:jc w:val="both"/>
              <w:rPr>
                <w:b w:val="1"/>
              </w:rPr>
            </w:pPr>
            <w:r w:rsidDel="00000000" w:rsidR="00000000" w:rsidRPr="00000000">
              <w:rPr>
                <w:b w:val="1"/>
                <w:rtl w:val="0"/>
              </w:rPr>
              <w:t xml:space="preserve">Health &amp; Safety</w:t>
            </w:r>
          </w:p>
        </w:tc>
        <w:tc>
          <w:tcPr>
            <w:tcMar>
              <w:top w:w="28.0" w:type="dxa"/>
              <w:bottom w:w="28.0" w:type="dxa"/>
            </w:tcMar>
            <w:vAlign w:val="center"/>
          </w:tcPr>
          <w:p w:rsidR="00000000" w:rsidDel="00000000" w:rsidP="00000000" w:rsidRDefault="00000000" w:rsidRPr="00000000" w14:paraId="00000180">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81">
            <w:pPr>
              <w:tabs>
                <w:tab w:val="left" w:leader="none" w:pos="960"/>
                <w:tab w:val="right" w:leader="none" w:pos="9016"/>
              </w:tabs>
              <w:ind w:firstLine="220"/>
              <w:jc w:val="both"/>
              <w:rPr>
                <w:b w:val="1"/>
              </w:rPr>
            </w:pPr>
            <w:r w:rsidDel="00000000" w:rsidR="00000000" w:rsidRPr="00000000">
              <w:rPr>
                <w:b w:val="1"/>
                <w:rtl w:val="0"/>
              </w:rPr>
              <w:t xml:space="preserve">A8</w:t>
            </w:r>
          </w:p>
        </w:tc>
        <w:tc>
          <w:tcPr>
            <w:tcMar>
              <w:top w:w="28.0" w:type="dxa"/>
              <w:bottom w:w="28.0" w:type="dxa"/>
            </w:tcMar>
            <w:vAlign w:val="center"/>
          </w:tcPr>
          <w:p w:rsidR="00000000" w:rsidDel="00000000" w:rsidP="00000000" w:rsidRDefault="00000000" w:rsidRPr="00000000" w14:paraId="00000182">
            <w:pPr>
              <w:tabs>
                <w:tab w:val="left" w:leader="none" w:pos="960"/>
                <w:tab w:val="right" w:leader="none" w:pos="9016"/>
              </w:tabs>
              <w:ind w:firstLine="220"/>
              <w:jc w:val="both"/>
              <w:rPr>
                <w:b w:val="1"/>
              </w:rPr>
            </w:pPr>
            <w:r w:rsidDel="00000000" w:rsidR="00000000" w:rsidRPr="00000000">
              <w:rPr>
                <w:b w:val="1"/>
                <w:rtl w:val="0"/>
              </w:rPr>
              <w:t xml:space="preserve">Quality Assurance</w:t>
            </w:r>
          </w:p>
        </w:tc>
        <w:tc>
          <w:tcPr>
            <w:tcMar>
              <w:top w:w="28.0" w:type="dxa"/>
              <w:bottom w:w="28.0" w:type="dxa"/>
            </w:tcMar>
            <w:vAlign w:val="center"/>
          </w:tcPr>
          <w:p w:rsidR="00000000" w:rsidDel="00000000" w:rsidP="00000000" w:rsidRDefault="00000000" w:rsidRPr="00000000" w14:paraId="00000183">
            <w:pPr>
              <w:tabs>
                <w:tab w:val="left" w:leader="none" w:pos="960"/>
                <w:tab w:val="right" w:leader="none" w:pos="9016"/>
              </w:tabs>
              <w:ind w:firstLine="220"/>
              <w:jc w:val="both"/>
              <w:rPr/>
            </w:pPr>
            <w:r w:rsidDel="00000000" w:rsidR="00000000" w:rsidRPr="00000000">
              <w:rPr>
                <w:rtl w:val="0"/>
              </w:rPr>
              <w:t xml:space="preserve">Applicants should provide information on the measures in place to ensure the delivery of a quality service.</w:t>
            </w:r>
          </w:p>
        </w:tc>
      </w:tr>
      <w:tr>
        <w:trPr>
          <w:cantSplit w:val="0"/>
          <w:tblHeader w:val="0"/>
        </w:trPr>
        <w:tc>
          <w:tcPr>
            <w:tcMar>
              <w:top w:w="28.0" w:type="dxa"/>
              <w:bottom w:w="28.0" w:type="dxa"/>
            </w:tcMar>
            <w:vAlign w:val="center"/>
          </w:tcPr>
          <w:p w:rsidR="00000000" w:rsidDel="00000000" w:rsidP="00000000" w:rsidRDefault="00000000" w:rsidRPr="00000000" w14:paraId="00000184">
            <w:pPr>
              <w:tabs>
                <w:tab w:val="left" w:leader="none" w:pos="960"/>
                <w:tab w:val="right" w:leader="none" w:pos="9016"/>
              </w:tabs>
              <w:ind w:firstLine="220"/>
              <w:jc w:val="both"/>
              <w:rPr>
                <w:b w:val="1"/>
              </w:rPr>
            </w:pPr>
            <w:r w:rsidDel="00000000" w:rsidR="00000000" w:rsidRPr="00000000">
              <w:rPr>
                <w:b w:val="1"/>
                <w:rtl w:val="0"/>
              </w:rPr>
              <w:t xml:space="preserve">A9</w:t>
            </w:r>
          </w:p>
        </w:tc>
        <w:tc>
          <w:tcPr>
            <w:tcMar>
              <w:top w:w="28.0" w:type="dxa"/>
              <w:bottom w:w="28.0" w:type="dxa"/>
            </w:tcMar>
            <w:vAlign w:val="center"/>
          </w:tcPr>
          <w:p w:rsidR="00000000" w:rsidDel="00000000" w:rsidP="00000000" w:rsidRDefault="00000000" w:rsidRPr="00000000" w14:paraId="00000185">
            <w:pPr>
              <w:tabs>
                <w:tab w:val="left" w:leader="none" w:pos="960"/>
                <w:tab w:val="right" w:leader="none" w:pos="9016"/>
              </w:tabs>
              <w:ind w:firstLine="220"/>
              <w:jc w:val="both"/>
              <w:rPr>
                <w:b w:val="1"/>
              </w:rPr>
            </w:pPr>
            <w:r w:rsidDel="00000000" w:rsidR="00000000" w:rsidRPr="00000000">
              <w:rPr>
                <w:b w:val="1"/>
                <w:rtl w:val="0"/>
              </w:rPr>
              <w:t xml:space="preserve">Environmental Systems</w:t>
            </w:r>
          </w:p>
        </w:tc>
        <w:tc>
          <w:tcPr>
            <w:tcMar>
              <w:top w:w="28.0" w:type="dxa"/>
              <w:bottom w:w="28.0" w:type="dxa"/>
            </w:tcMar>
            <w:vAlign w:val="center"/>
          </w:tcPr>
          <w:p w:rsidR="00000000" w:rsidDel="00000000" w:rsidP="00000000" w:rsidRDefault="00000000" w:rsidRPr="00000000" w14:paraId="00000186">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7">
            <w:pPr>
              <w:tabs>
                <w:tab w:val="left" w:leader="none" w:pos="960"/>
                <w:tab w:val="right" w:leader="none" w:pos="9016"/>
              </w:tabs>
              <w:ind w:firstLine="220"/>
              <w:jc w:val="both"/>
              <w:rPr>
                <w:b w:val="1"/>
              </w:rPr>
            </w:pPr>
            <w:r w:rsidDel="00000000" w:rsidR="00000000" w:rsidRPr="00000000">
              <w:rPr>
                <w:b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8">
            <w:pPr>
              <w:tabs>
                <w:tab w:val="left" w:leader="none" w:pos="960"/>
                <w:tab w:val="right" w:leader="none" w:pos="9016"/>
              </w:tabs>
              <w:ind w:firstLine="220"/>
              <w:jc w:val="both"/>
              <w:rPr>
                <w:b w:val="1"/>
              </w:rPr>
            </w:pPr>
            <w:r w:rsidDel="00000000" w:rsidR="00000000" w:rsidRPr="00000000">
              <w:rPr>
                <w:b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9">
            <w:pPr>
              <w:tabs>
                <w:tab w:val="left" w:leader="none" w:pos="960"/>
                <w:tab w:val="right" w:leader="none" w:pos="9016"/>
              </w:tabs>
              <w:ind w:firstLine="22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two (2)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18A">
      <w:pPr>
        <w:tabs>
          <w:tab w:val="left" w:leader="none" w:pos="960"/>
          <w:tab w:val="right" w:leader="none" w:pos="9016"/>
        </w:tabs>
        <w:spacing w:line="240" w:lineRule="auto"/>
        <w:ind w:firstLine="220"/>
        <w:jc w:val="both"/>
        <w:rPr/>
        <w:sectPr>
          <w:type w:val="continuous"/>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8B">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18C">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18D">
      <w:pPr>
        <w:tabs>
          <w:tab w:val="left" w:leader="none" w:pos="960"/>
          <w:tab w:val="right" w:leader="none" w:pos="9016"/>
        </w:tabs>
        <w:ind w:firstLine="220"/>
        <w:jc w:val="center"/>
        <w:rPr>
          <w:b w:val="1"/>
        </w:rPr>
      </w:pPr>
      <w:r w:rsidDel="00000000" w:rsidR="00000000" w:rsidRPr="00000000">
        <w:rPr>
          <w:rtl w:val="0"/>
        </w:rPr>
      </w:r>
    </w:p>
    <w:p w:rsidR="00000000" w:rsidDel="00000000" w:rsidP="00000000" w:rsidRDefault="00000000" w:rsidRPr="00000000" w14:paraId="0000018E">
      <w:pPr>
        <w:tabs>
          <w:tab w:val="left" w:leader="none" w:pos="960"/>
          <w:tab w:val="right" w:leader="none" w:pos="9016"/>
        </w:tabs>
        <w:ind w:firstLine="220"/>
        <w:jc w:val="center"/>
        <w:rPr>
          <w:b w:val="1"/>
          <w:sz w:val="36"/>
          <w:szCs w:val="36"/>
        </w:rPr>
      </w:pPr>
      <w:r w:rsidDel="00000000" w:rsidR="00000000" w:rsidRPr="00000000">
        <w:rPr>
          <w:b w:val="1"/>
          <w:sz w:val="36"/>
          <w:szCs w:val="36"/>
          <w:rtl w:val="0"/>
        </w:rPr>
        <w:t xml:space="preserve">PANEL RESPONSE DOCUMENT – APPENDIX A</w:t>
      </w:r>
    </w:p>
    <w:p w:rsidR="00000000" w:rsidDel="00000000" w:rsidP="00000000" w:rsidRDefault="00000000" w:rsidRPr="00000000" w14:paraId="0000018F">
      <w:pPr>
        <w:tabs>
          <w:tab w:val="left" w:leader="none" w:pos="960"/>
          <w:tab w:val="right" w:leader="none" w:pos="9016"/>
        </w:tabs>
        <w:ind w:firstLine="220"/>
        <w:jc w:val="center"/>
        <w:rPr>
          <w:b w:val="1"/>
        </w:rPr>
      </w:pPr>
      <w:r w:rsidDel="00000000" w:rsidR="00000000" w:rsidRPr="00000000">
        <w:rPr>
          <w:b w:val="1"/>
          <w:sz w:val="36"/>
          <w:szCs w:val="36"/>
          <w:rtl w:val="0"/>
        </w:rPr>
        <w:t xml:space="preserve">(Please read in conjunction with the Panel Questionnaire)</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0">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91">
            <w:pPr>
              <w:tabs>
                <w:tab w:val="left" w:leader="none" w:pos="960"/>
                <w:tab w:val="right" w:leader="none" w:pos="9016"/>
              </w:tabs>
              <w:spacing w:after="120" w:before="120" w:lineRule="auto"/>
              <w:ind w:firstLine="22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2">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93">
            <w:pPr>
              <w:tabs>
                <w:tab w:val="left" w:leader="none" w:pos="960"/>
                <w:tab w:val="right" w:leader="none" w:pos="9016"/>
              </w:tabs>
              <w:spacing w:after="120" w:before="120" w:lineRule="auto"/>
              <w:ind w:firstLine="220"/>
              <w:jc w:val="both"/>
              <w:rPr/>
            </w:pPr>
            <w:r w:rsidDel="00000000" w:rsidR="00000000" w:rsidRPr="00000000">
              <w:rPr>
                <w:rtl w:val="0"/>
              </w:rPr>
              <w:t xml:space="preserve">The provision of suitable sites for Venue Hire for Donegal ETB for various meetings, conferences, training sessions and award ceremonies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4">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95">
            <w:pPr>
              <w:tabs>
                <w:tab w:val="left" w:leader="none" w:pos="960"/>
                <w:tab w:val="right" w:leader="none" w:pos="9016"/>
              </w:tabs>
              <w:spacing w:after="120" w:before="120" w:lineRule="auto"/>
              <w:ind w:firstLine="220"/>
              <w:jc w:val="both"/>
              <w:rPr/>
            </w:pPr>
            <w:r w:rsidDel="00000000" w:rsidR="00000000" w:rsidRPr="00000000">
              <w:rPr>
                <w:rtl w:val="0"/>
              </w:rPr>
              <w:t xml:space="preserve">Panel under restricted procedure</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6">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97">
            <w:pPr>
              <w:tabs>
                <w:tab w:val="left" w:leader="none" w:pos="960"/>
                <w:tab w:val="right" w:leader="none" w:pos="9016"/>
              </w:tabs>
              <w:spacing w:after="120" w:before="120" w:lineRule="auto"/>
              <w:ind w:firstLine="220"/>
              <w:jc w:val="both"/>
              <w:rPr/>
            </w:pPr>
            <w:r w:rsidDel="00000000" w:rsidR="00000000" w:rsidRPr="00000000">
              <w:rPr>
                <w:rtl w:val="0"/>
              </w:rPr>
              <w:t xml:space="preserve"> 4 years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98">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99">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9A">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9B">
            <w:pPr>
              <w:tabs>
                <w:tab w:val="left" w:leader="none" w:pos="960"/>
                <w:tab w:val="right" w:leader="none" w:pos="9016"/>
              </w:tabs>
              <w:spacing w:after="120" w:before="120" w:lineRule="auto"/>
              <w:ind w:firstLine="220"/>
              <w:jc w:val="both"/>
              <w:rPr/>
            </w:pPr>
            <w:r w:rsidDel="00000000" w:rsidR="00000000" w:rsidRPr="00000000">
              <w:rPr>
                <w:rtl w:val="0"/>
              </w:rPr>
              <w:t xml:space="preserve">The provision of suitable sites for Venue Hire for Donegal ETB for various meetings, conferences, training sessions and award ceremonies</w:t>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9E">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9F">
            <w:pPr>
              <w:tabs>
                <w:tab w:val="left" w:leader="none" w:pos="960"/>
                <w:tab w:val="right" w:leader="none" w:pos="9016"/>
              </w:tabs>
              <w:ind w:firstLine="220"/>
              <w:jc w:val="both"/>
              <w:rPr/>
            </w:pPr>
            <w:r w:rsidDel="00000000" w:rsidR="00000000" w:rsidRPr="00000000">
              <w:rPr>
                <w:rtl w:val="0"/>
              </w:rPr>
              <w:t xml:space="preserve">27</w:t>
            </w:r>
            <w:r w:rsidDel="00000000" w:rsidR="00000000" w:rsidRPr="00000000">
              <w:rPr>
                <w:vertAlign w:val="superscript"/>
                <w:rtl w:val="0"/>
              </w:rPr>
              <w:t xml:space="preserve">th</w:t>
            </w:r>
            <w:r w:rsidDel="00000000" w:rsidR="00000000" w:rsidRPr="00000000">
              <w:rPr>
                <w:rtl w:val="0"/>
              </w:rPr>
              <w:t xml:space="preserve"> March 2024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A0">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1A1">
            <w:pPr>
              <w:tabs>
                <w:tab w:val="left" w:leader="none" w:pos="960"/>
                <w:tab w:val="right" w:leader="none" w:pos="9016"/>
              </w:tabs>
              <w:spacing w:after="120" w:before="120" w:lineRule="auto"/>
              <w:ind w:firstLine="220"/>
              <w:jc w:val="both"/>
              <w:rPr/>
            </w:pPr>
            <w:r w:rsidDel="00000000" w:rsidR="00000000" w:rsidRPr="00000000">
              <w:rPr>
                <w:rtl w:val="0"/>
              </w:rPr>
              <w:t xml:space="preserve">3rd April 2024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A2">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A3">
            <w:pPr>
              <w:tabs>
                <w:tab w:val="left" w:leader="none" w:pos="960"/>
                <w:tab w:val="right" w:leader="none" w:pos="9016"/>
              </w:tabs>
              <w:spacing w:after="120" w:before="120" w:lineRule="auto"/>
              <w:ind w:firstLine="220"/>
              <w:jc w:val="both"/>
              <w:rPr/>
            </w:pPr>
            <w:r w:rsidDel="00000000" w:rsidR="00000000" w:rsidRPr="00000000">
              <w:rPr>
                <w:rtl w:val="0"/>
              </w:rPr>
              <w:t xml:space="preserve">Messaging facility on </w:t>
            </w:r>
            <w:hyperlink r:id="rId21">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A4">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1A5">
      <w:pPr>
        <w:tabs>
          <w:tab w:val="left" w:leader="none" w:pos="960"/>
          <w:tab w:val="right" w:leader="none" w:pos="9016"/>
        </w:tabs>
        <w:ind w:firstLine="22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A6">
      <w:pPr>
        <w:pStyle w:val="Heading1"/>
        <w:tabs>
          <w:tab w:val="left" w:leader="none" w:pos="960"/>
          <w:tab w:val="right" w:leader="none" w:pos="9016"/>
        </w:tabs>
        <w:jc w:val="both"/>
        <w:rPr/>
      </w:pPr>
      <w:bookmarkStart w:colFirst="0" w:colLast="0" w:name="_heading=h.3hv69ve" w:id="42"/>
      <w:bookmarkEnd w:id="42"/>
      <w:r w:rsidDel="00000000" w:rsidR="00000000" w:rsidRPr="00000000">
        <w:rPr>
          <w:rtl w:val="0"/>
        </w:rPr>
        <w:t xml:space="preserve">Appendix A – Questionnaire Response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A7">
            <w:pPr>
              <w:tabs>
                <w:tab w:val="left" w:leader="none" w:pos="960"/>
                <w:tab w:val="right" w:leader="none" w:pos="9016"/>
              </w:tabs>
              <w:ind w:firstLine="220"/>
              <w:jc w:val="both"/>
              <w:rPr>
                <w:b w:val="1"/>
                <w:sz w:val="24"/>
                <w:szCs w:val="24"/>
              </w:rPr>
            </w:pPr>
            <w:bookmarkStart w:colFirst="0" w:colLast="0" w:name="_heading=h.2grqrue" w:id="43"/>
            <w:bookmarkEnd w:id="43"/>
            <w:r w:rsidDel="00000000" w:rsidR="00000000" w:rsidRPr="00000000">
              <w:rPr>
                <w:b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shd w:fill="auto" w:val="clear"/>
            <w:tcMar>
              <w:top w:w="28.0" w:type="dxa"/>
              <w:bottom w:w="28.0" w:type="dxa"/>
            </w:tcMar>
          </w:tcPr>
          <w:p w:rsidR="00000000" w:rsidDel="00000000" w:rsidP="00000000" w:rsidRDefault="00000000" w:rsidRPr="00000000" w14:paraId="000001AE">
            <w:pPr>
              <w:tabs>
                <w:tab w:val="left" w:leader="none" w:pos="960"/>
                <w:tab w:val="right" w:leader="none" w:pos="9016"/>
              </w:tabs>
              <w:ind w:firstLine="220"/>
              <w:jc w:val="both"/>
              <w:rPr>
                <w:b w:val="1"/>
              </w:rPr>
            </w:pPr>
            <w:r w:rsidDel="00000000" w:rsidR="00000000" w:rsidRPr="00000000">
              <w:rPr>
                <w:b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AF">
            <w:pPr>
              <w:tabs>
                <w:tab w:val="left" w:leader="none" w:pos="960"/>
                <w:tab w:val="right" w:leader="none" w:pos="9016"/>
              </w:tabs>
              <w:ind w:firstLine="220"/>
              <w:jc w:val="both"/>
              <w:rPr>
                <w:b w:val="1"/>
              </w:rPr>
            </w:pPr>
            <w:r w:rsidDel="00000000" w:rsidR="00000000" w:rsidRPr="00000000">
              <w:rPr>
                <w:b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6">
            <w:pPr>
              <w:tabs>
                <w:tab w:val="left" w:leader="none" w:pos="960"/>
                <w:tab w:val="right" w:leader="none" w:pos="9016"/>
              </w:tabs>
              <w:ind w:firstLine="22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B7">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D">
            <w:pPr>
              <w:tabs>
                <w:tab w:val="left" w:leader="none" w:pos="960"/>
                <w:tab w:val="right" w:leader="none" w:pos="9016"/>
              </w:tabs>
              <w:ind w:firstLine="22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BE">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4">
            <w:pPr>
              <w:tabs>
                <w:tab w:val="left" w:leader="none" w:pos="960"/>
                <w:tab w:val="right" w:leader="none" w:pos="9016"/>
              </w:tabs>
              <w:ind w:firstLine="22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C5">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B">
            <w:pPr>
              <w:tabs>
                <w:tab w:val="left" w:leader="none" w:pos="960"/>
                <w:tab w:val="right" w:leader="none" w:pos="9016"/>
              </w:tabs>
              <w:ind w:firstLine="22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CC">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2">
            <w:pPr>
              <w:tabs>
                <w:tab w:val="left" w:leader="none" w:pos="960"/>
                <w:tab w:val="right" w:leader="none" w:pos="9016"/>
              </w:tabs>
              <w:ind w:firstLine="22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D3">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9">
            <w:pPr>
              <w:tabs>
                <w:tab w:val="left" w:leader="none" w:pos="960"/>
                <w:tab w:val="right" w:leader="none" w:pos="9016"/>
              </w:tabs>
              <w:ind w:firstLine="22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DA">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0">
            <w:pPr>
              <w:tabs>
                <w:tab w:val="left" w:leader="none" w:pos="960"/>
                <w:tab w:val="right" w:leader="none" w:pos="9016"/>
              </w:tabs>
              <w:ind w:firstLine="22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E1">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7">
            <w:pPr>
              <w:tabs>
                <w:tab w:val="left" w:leader="none" w:pos="960"/>
                <w:tab w:val="right" w:leader="none" w:pos="9016"/>
              </w:tabs>
              <w:ind w:firstLine="22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E8">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E">
            <w:pPr>
              <w:tabs>
                <w:tab w:val="left" w:leader="none" w:pos="960"/>
                <w:tab w:val="right" w:leader="none" w:pos="9016"/>
              </w:tabs>
              <w:ind w:firstLine="22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1EF">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5">
            <w:pPr>
              <w:tabs>
                <w:tab w:val="left" w:leader="none" w:pos="960"/>
                <w:tab w:val="right" w:leader="none" w:pos="9016"/>
              </w:tabs>
              <w:ind w:firstLine="22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1F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C">
            <w:pPr>
              <w:tabs>
                <w:tab w:val="left" w:leader="none" w:pos="960"/>
                <w:tab w:val="right" w:leader="none" w:pos="9016"/>
              </w:tabs>
              <w:ind w:firstLine="22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1FD">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3">
            <w:pPr>
              <w:tabs>
                <w:tab w:val="left" w:leader="none" w:pos="960"/>
                <w:tab w:val="right" w:leader="none" w:pos="9016"/>
              </w:tabs>
              <w:ind w:firstLine="22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204">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06">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08">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09">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211">
            <w:pPr>
              <w:tabs>
                <w:tab w:val="left" w:leader="none" w:pos="960"/>
                <w:tab w:val="right" w:leader="none" w:pos="9016"/>
              </w:tabs>
              <w:ind w:firstLine="22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12">
            <w:pPr>
              <w:tabs>
                <w:tab w:val="left" w:leader="none" w:pos="960"/>
                <w:tab w:val="right" w:leader="none" w:pos="9016"/>
              </w:tabs>
              <w:ind w:firstLine="22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14">
            <w:pPr>
              <w:tabs>
                <w:tab w:val="left" w:leader="none" w:pos="960"/>
                <w:tab w:val="right" w:leader="none" w:pos="9016"/>
              </w:tabs>
              <w:ind w:firstLine="22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216">
            <w:pPr>
              <w:tabs>
                <w:tab w:val="left" w:leader="none" w:pos="960"/>
                <w:tab w:val="right" w:leader="none" w:pos="9016"/>
              </w:tabs>
              <w:ind w:firstLine="22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217">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1F">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226">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28">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2A">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2D">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2F">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31">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34">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36">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38">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3B">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Each</w:t>
            </w:r>
            <w:r w:rsidDel="00000000" w:rsidR="00000000" w:rsidRPr="00000000">
              <w:rPr>
                <w:rtl w:val="0"/>
              </w:rPr>
              <w:t xml:space="preserve"> </w:t>
            </w:r>
            <w:r w:rsidDel="00000000" w:rsidR="00000000" w:rsidRPr="00000000">
              <w:rPr>
                <w:b w:val="1"/>
                <w:color w:val="ffffff"/>
                <w:rtl w:val="0"/>
              </w:rPr>
              <w:t xml:space="preserve">member must be clearly identified where appropriate throughout the questionnaire. </w:t>
            </w:r>
          </w:p>
        </w:tc>
      </w:tr>
    </w:tbl>
    <w:p w:rsidR="00000000" w:rsidDel="00000000" w:rsidP="00000000" w:rsidRDefault="00000000" w:rsidRPr="00000000" w14:paraId="00000242">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243">
            <w:pPr>
              <w:tabs>
                <w:tab w:val="left" w:leader="none" w:pos="960"/>
                <w:tab w:val="right" w:leader="none" w:pos="9016"/>
              </w:tabs>
              <w:ind w:firstLine="220"/>
              <w:jc w:val="both"/>
              <w:rPr>
                <w:b w:val="1"/>
                <w:sz w:val="24"/>
                <w:szCs w:val="24"/>
              </w:rPr>
            </w:pPr>
            <w:bookmarkStart w:colFirst="0" w:colLast="0" w:name="_heading=h.vx1227" w:id="44"/>
            <w:bookmarkEnd w:id="44"/>
            <w:r w:rsidDel="00000000" w:rsidR="00000000" w:rsidRPr="00000000">
              <w:rPr>
                <w:b w:val="1"/>
                <w:color w:val="ffffff"/>
                <w:rtl w:val="0"/>
              </w:rPr>
              <w:t xml:space="preserve">A2 – Tax Compliance</w:t>
            </w:r>
            <w:r w:rsidDel="00000000" w:rsidR="00000000" w:rsidRPr="00000000">
              <w:rPr>
                <w:rtl w:val="0"/>
              </w:rPr>
            </w:r>
          </w:p>
        </w:tc>
      </w:tr>
      <w:tr>
        <w:trPr>
          <w:cantSplit w:val="0"/>
          <w:tblHeader w:val="0"/>
        </w:trPr>
        <w:tc>
          <w:tcPr>
            <w:gridSpan w:val="2"/>
            <w:shd w:fill="auto" w:val="clear"/>
            <w:tcMar>
              <w:top w:w="28.0" w:type="dxa"/>
              <w:bottom w:w="28.0" w:type="dxa"/>
            </w:tcMar>
          </w:tcPr>
          <w:p w:rsidR="00000000" w:rsidDel="00000000" w:rsidP="00000000" w:rsidRDefault="00000000" w:rsidRPr="00000000" w14:paraId="00000245">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46">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48">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A">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4B">
            <w:pPr>
              <w:tabs>
                <w:tab w:val="left" w:leader="none" w:pos="960"/>
                <w:tab w:val="right" w:leader="none" w:pos="9016"/>
              </w:tabs>
              <w:ind w:firstLine="220"/>
              <w:jc w:val="both"/>
              <w:rPr>
                <w:b w:val="1"/>
              </w:rPr>
            </w:pPr>
            <w:r w:rsidDel="00000000" w:rsidR="00000000" w:rsidRPr="00000000">
              <w:rPr>
                <w:b w:val="1"/>
                <w:rtl w:val="0"/>
              </w:rPr>
              <w:t xml:space="preserve">Pass requirement:  </w:t>
            </w:r>
          </w:p>
          <w:p w:rsidR="00000000" w:rsidDel="00000000" w:rsidP="00000000" w:rsidRDefault="00000000" w:rsidRPr="00000000" w14:paraId="0000024C">
            <w:pPr>
              <w:tabs>
                <w:tab w:val="left" w:leader="none" w:pos="960"/>
                <w:tab w:val="right" w:leader="none" w:pos="9016"/>
              </w:tabs>
              <w:ind w:firstLine="220"/>
              <w:jc w:val="both"/>
              <w:rPr/>
            </w:pPr>
            <w:r w:rsidDel="00000000" w:rsidR="00000000" w:rsidRPr="00000000">
              <w:rPr>
                <w:b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4D">
            <w:pPr>
              <w:tabs>
                <w:tab w:val="left" w:leader="none" w:pos="960"/>
                <w:tab w:val="right" w:leader="none" w:pos="9016"/>
              </w:tabs>
              <w:ind w:firstLine="220"/>
              <w:jc w:val="both"/>
              <w:rPr/>
            </w:pPr>
            <w:r w:rsidDel="00000000" w:rsidR="00000000" w:rsidRPr="00000000">
              <w:rPr>
                <w:b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4E">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4F">
            <w:pPr>
              <w:numPr>
                <w:ilvl w:val="0"/>
                <w:numId w:val="7"/>
              </w:numPr>
              <w:tabs>
                <w:tab w:val="left" w:leader="none" w:pos="960"/>
                <w:tab w:val="right" w:leader="none" w:pos="9016"/>
              </w:tabs>
              <w:ind w:left="458" w:hanging="458"/>
              <w:jc w:val="both"/>
              <w:rPr/>
            </w:pPr>
            <w:r w:rsidDel="00000000" w:rsidR="00000000" w:rsidRPr="00000000">
              <w:rPr>
                <w:rtl w:val="0"/>
              </w:rPr>
              <w:t xml:space="preserve">Evidence of these statements will be required prior to confirmation of acceptance to the panel.  </w:t>
            </w:r>
          </w:p>
          <w:p w:rsidR="00000000" w:rsidDel="00000000" w:rsidP="00000000" w:rsidRDefault="00000000" w:rsidRPr="00000000" w14:paraId="00000250">
            <w:pPr>
              <w:numPr>
                <w:ilvl w:val="0"/>
                <w:numId w:val="7"/>
              </w:numPr>
              <w:tabs>
                <w:tab w:val="left" w:leader="none" w:pos="960"/>
                <w:tab w:val="right" w:leader="none" w:pos="9016"/>
              </w:tabs>
              <w:ind w:left="458" w:hanging="458"/>
              <w:jc w:val="both"/>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251">
            <w:pPr>
              <w:numPr>
                <w:ilvl w:val="0"/>
                <w:numId w:val="7"/>
              </w:numPr>
              <w:tabs>
                <w:tab w:val="left" w:leader="none" w:pos="960"/>
                <w:tab w:val="right" w:leader="none" w:pos="9016"/>
              </w:tabs>
              <w:ind w:left="458" w:hanging="425"/>
              <w:jc w:val="both"/>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53">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55">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56">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5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59">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5A">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5B">
            <w:pPr>
              <w:tabs>
                <w:tab w:val="left" w:leader="none" w:pos="960"/>
                <w:tab w:val="right" w:leader="none" w:pos="9016"/>
              </w:tabs>
              <w:ind w:firstLine="22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5C">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5D">
            <w:pPr>
              <w:tabs>
                <w:tab w:val="left" w:leader="none" w:pos="960"/>
                <w:tab w:val="right" w:leader="none" w:pos="9016"/>
              </w:tabs>
              <w:ind w:firstLine="22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5E">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5F">
            <w:pPr>
              <w:tabs>
                <w:tab w:val="left" w:leader="none" w:pos="960"/>
                <w:tab w:val="right" w:leader="none" w:pos="9016"/>
              </w:tabs>
              <w:ind w:firstLine="220"/>
              <w:jc w:val="both"/>
              <w:rPr/>
            </w:pPr>
            <w:r w:rsidDel="00000000" w:rsidR="00000000" w:rsidRPr="00000000">
              <w:rPr>
                <w:rtl w:val="0"/>
              </w:rPr>
              <w:t xml:space="preserve">€6.5 million</w:t>
            </w:r>
          </w:p>
        </w:tc>
      </w:tr>
    </w:tbl>
    <w:p w:rsidR="00000000" w:rsidDel="00000000" w:rsidP="00000000" w:rsidRDefault="00000000" w:rsidRPr="00000000" w14:paraId="00000260">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261">
      <w:pPr>
        <w:tabs>
          <w:tab w:val="left" w:leader="none" w:pos="960"/>
          <w:tab w:val="right" w:leader="none" w:pos="9016"/>
        </w:tabs>
        <w:ind w:firstLine="22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62">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63">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6B">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73">
            <w:pPr>
              <w:tabs>
                <w:tab w:val="left" w:leader="none" w:pos="960"/>
                <w:tab w:val="right" w:leader="none" w:pos="9016"/>
              </w:tabs>
              <w:ind w:firstLine="220"/>
              <w:jc w:val="both"/>
              <w:rPr>
                <w:b w:val="1"/>
              </w:rPr>
            </w:pPr>
            <w:r w:rsidDel="00000000" w:rsidR="00000000" w:rsidRPr="00000000">
              <w:rPr>
                <w:b w:val="1"/>
                <w:rtl w:val="0"/>
              </w:rPr>
              <w:t xml:space="preserve">Option 1:</w:t>
            </w:r>
          </w:p>
          <w:p w:rsidR="00000000" w:rsidDel="00000000" w:rsidP="00000000" w:rsidRDefault="00000000" w:rsidRPr="00000000" w14:paraId="00000274">
            <w:pPr>
              <w:tabs>
                <w:tab w:val="left" w:leader="none" w:pos="960"/>
                <w:tab w:val="right" w:leader="none" w:pos="9016"/>
              </w:tabs>
              <w:ind w:firstLine="22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2">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78">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7A">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80">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82">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4">
            <w:pPr>
              <w:tabs>
                <w:tab w:val="left" w:leader="none" w:pos="960"/>
                <w:tab w:val="right" w:leader="none" w:pos="9016"/>
              </w:tabs>
              <w:ind w:firstLine="22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86">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C">
            <w:pPr>
              <w:tabs>
                <w:tab w:val="left" w:leader="none" w:pos="960"/>
                <w:tab w:val="right" w:leader="none" w:pos="9016"/>
              </w:tabs>
              <w:ind w:firstLine="22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8E">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94">
            <w:pPr>
              <w:tabs>
                <w:tab w:val="left" w:leader="none" w:pos="960"/>
                <w:tab w:val="right" w:leader="none" w:pos="9016"/>
              </w:tabs>
              <w:ind w:firstLine="22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96">
            <w:pPr>
              <w:tabs>
                <w:tab w:val="left" w:leader="none" w:pos="960"/>
                <w:tab w:val="right" w:leader="none" w:pos="9016"/>
              </w:tabs>
              <w:ind w:firstLine="22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9C">
            <w:pPr>
              <w:tabs>
                <w:tab w:val="left" w:leader="none" w:pos="960"/>
                <w:tab w:val="right" w:leader="none" w:pos="9016"/>
              </w:tabs>
              <w:ind w:firstLine="220"/>
              <w:jc w:val="both"/>
              <w:rPr>
                <w:b w:val="1"/>
              </w:rPr>
            </w:pPr>
            <w:r w:rsidDel="00000000" w:rsidR="00000000" w:rsidRPr="00000000">
              <w:rPr>
                <w:b w:val="1"/>
                <w:rtl w:val="0"/>
              </w:rPr>
              <w:t xml:space="preserve">Option 2:</w:t>
            </w:r>
          </w:p>
          <w:p w:rsidR="00000000" w:rsidDel="00000000" w:rsidP="00000000" w:rsidRDefault="00000000" w:rsidRPr="00000000" w14:paraId="0000029D">
            <w:pPr>
              <w:tabs>
                <w:tab w:val="left" w:leader="none" w:pos="960"/>
                <w:tab w:val="right" w:leader="none" w:pos="9016"/>
              </w:tabs>
              <w:ind w:firstLine="22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9E">
            <w:pPr>
              <w:tabs>
                <w:tab w:val="left" w:leader="none" w:pos="960"/>
                <w:tab w:val="right" w:leader="none" w:pos="9016"/>
              </w:tabs>
              <w:ind w:firstLine="22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A2">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A4">
            <w:pPr>
              <w:tabs>
                <w:tab w:val="left" w:leader="none" w:pos="960"/>
                <w:tab w:val="right" w:leader="none" w:pos="9016"/>
              </w:tabs>
              <w:ind w:firstLine="22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AA">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AC">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AE">
            <w:pPr>
              <w:tabs>
                <w:tab w:val="left" w:leader="none" w:pos="960"/>
                <w:tab w:val="right" w:leader="none" w:pos="9016"/>
              </w:tabs>
              <w:ind w:firstLine="22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B0">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B6">
            <w:pPr>
              <w:tabs>
                <w:tab w:val="left" w:leader="none" w:pos="960"/>
                <w:tab w:val="right" w:leader="none" w:pos="9016"/>
              </w:tabs>
              <w:ind w:firstLine="22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B8">
            <w:pPr>
              <w:tabs>
                <w:tab w:val="left" w:leader="none" w:pos="960"/>
                <w:tab w:val="right" w:leader="none" w:pos="9016"/>
              </w:tabs>
              <w:ind w:firstLine="22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BE">
            <w:pPr>
              <w:tabs>
                <w:tab w:val="left" w:leader="none" w:pos="960"/>
                <w:tab w:val="right" w:leader="none" w:pos="9016"/>
              </w:tabs>
              <w:ind w:firstLine="220"/>
              <w:jc w:val="both"/>
              <w:rPr>
                <w:b w:val="1"/>
              </w:rPr>
            </w:pPr>
            <w:r w:rsidDel="00000000" w:rsidR="00000000" w:rsidRPr="00000000">
              <w:rPr>
                <w:b w:val="1"/>
                <w:rtl w:val="0"/>
              </w:rPr>
              <w:t xml:space="preserve">Option 3:</w:t>
            </w:r>
          </w:p>
          <w:p w:rsidR="00000000" w:rsidDel="00000000" w:rsidP="00000000" w:rsidRDefault="00000000" w:rsidRPr="00000000" w14:paraId="000002BF">
            <w:pPr>
              <w:tabs>
                <w:tab w:val="left" w:leader="none" w:pos="960"/>
                <w:tab w:val="right" w:leader="none" w:pos="9016"/>
              </w:tabs>
              <w:ind w:firstLine="22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C3">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C5">
            <w:pPr>
              <w:tabs>
                <w:tab w:val="left" w:leader="none" w:pos="960"/>
                <w:tab w:val="right" w:leader="none" w:pos="9016"/>
              </w:tabs>
              <w:ind w:firstLine="22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CB">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CD">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CF">
            <w:pPr>
              <w:tabs>
                <w:tab w:val="left" w:leader="none" w:pos="960"/>
                <w:tab w:val="right" w:leader="none" w:pos="9016"/>
              </w:tabs>
              <w:ind w:firstLine="220"/>
              <w:jc w:val="both"/>
              <w:rPr>
                <w:b w:val="1"/>
                <w:sz w:val="24"/>
                <w:szCs w:val="24"/>
              </w:rPr>
            </w:pPr>
            <w:r w:rsidDel="00000000" w:rsidR="00000000" w:rsidRPr="00000000">
              <w:rPr>
                <w:rtl w:val="0"/>
              </w:rPr>
            </w:r>
          </w:p>
          <w:p w:rsidR="00000000" w:rsidDel="00000000" w:rsidP="00000000" w:rsidRDefault="00000000" w:rsidRPr="00000000" w14:paraId="000002D0">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D8">
            <w:pPr>
              <w:tabs>
                <w:tab w:val="left" w:leader="none" w:pos="960"/>
                <w:tab w:val="right" w:leader="none" w:pos="9016"/>
              </w:tabs>
              <w:ind w:firstLine="220"/>
              <w:jc w:val="both"/>
              <w:rPr/>
            </w:pPr>
            <w:r w:rsidDel="00000000" w:rsidR="00000000" w:rsidRPr="00000000">
              <w:rPr>
                <w:rtl w:val="0"/>
              </w:rPr>
              <w:t xml:space="preserve">Please confirm your turnover per annum in each of the last three financial years. If turnover figures for 2023 are unavailable, please use 2022, 2021 and 2020.  </w:t>
            </w:r>
          </w:p>
          <w:p w:rsidR="00000000" w:rsidDel="00000000" w:rsidP="00000000" w:rsidRDefault="00000000" w:rsidRPr="00000000" w14:paraId="000002D9">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DA">
            <w:pPr>
              <w:tabs>
                <w:tab w:val="left" w:leader="none" w:pos="960"/>
                <w:tab w:val="right" w:leader="none" w:pos="9016"/>
              </w:tabs>
              <w:ind w:firstLine="22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E2">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4">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2023</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2022</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2021</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2E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Turnover</w:t>
            </w:r>
          </w:p>
        </w:tc>
        <w:tc>
          <w:tcPr>
            <w:gridSpan w:val="2"/>
            <w:tcMar>
              <w:top w:w="28.0" w:type="dxa"/>
              <w:bottom w:w="28.0" w:type="dxa"/>
            </w:tcMar>
          </w:tcPr>
          <w:p w:rsidR="00000000" w:rsidDel="00000000" w:rsidP="00000000" w:rsidRDefault="00000000" w:rsidRPr="00000000" w14:paraId="000002EC">
            <w:pPr>
              <w:tabs>
                <w:tab w:val="left" w:leader="none" w:pos="960"/>
                <w:tab w:val="right" w:leader="none" w:pos="9016"/>
              </w:tabs>
              <w:ind w:firstLine="22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2EE">
            <w:pPr>
              <w:tabs>
                <w:tab w:val="left" w:leader="none" w:pos="960"/>
                <w:tab w:val="right" w:leader="none" w:pos="9016"/>
              </w:tabs>
              <w:ind w:firstLine="22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2F1">
            <w:pPr>
              <w:tabs>
                <w:tab w:val="left" w:leader="none" w:pos="960"/>
                <w:tab w:val="right" w:leader="none" w:pos="9016"/>
              </w:tabs>
              <w:ind w:firstLine="22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2F2">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2F4">
            <w:pPr>
              <w:tabs>
                <w:tab w:val="left" w:leader="none" w:pos="960"/>
                <w:tab w:val="right" w:leader="none" w:pos="9016"/>
              </w:tabs>
              <w:ind w:firstLine="22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F6">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F9">
            <w:pPr>
              <w:tabs>
                <w:tab w:val="left" w:leader="none" w:pos="960"/>
                <w:tab w:val="right" w:leader="none" w:pos="9016"/>
              </w:tabs>
              <w:ind w:firstLine="22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2FA">
            <w:pPr>
              <w:tabs>
                <w:tab w:val="left" w:leader="none" w:pos="960"/>
                <w:tab w:val="right" w:leader="none" w:pos="9016"/>
              </w:tabs>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2FE">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01">
            <w:pPr>
              <w:tabs>
                <w:tab w:val="left" w:leader="none" w:pos="960"/>
                <w:tab w:val="right" w:leader="none" w:pos="9016"/>
              </w:tabs>
              <w:ind w:firstLine="22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06">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09">
            <w:pPr>
              <w:tabs>
                <w:tab w:val="left" w:leader="none" w:pos="960"/>
                <w:tab w:val="right" w:leader="none" w:pos="9016"/>
              </w:tabs>
              <w:ind w:firstLine="22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30A">
            <w:pPr>
              <w:tabs>
                <w:tab w:val="left" w:leader="none" w:pos="960"/>
                <w:tab w:val="right" w:leader="none" w:pos="9016"/>
              </w:tabs>
              <w:ind w:firstLine="22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30E">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11">
            <w:pPr>
              <w:tabs>
                <w:tab w:val="left" w:leader="none" w:pos="960"/>
                <w:tab w:val="right" w:leader="none" w:pos="9016"/>
              </w:tabs>
              <w:ind w:firstLine="22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16">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19">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1A">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22">
            <w:pPr>
              <w:tabs>
                <w:tab w:val="left" w:leader="none" w:pos="960"/>
                <w:tab w:val="right" w:leader="none" w:pos="9016"/>
              </w:tabs>
              <w:ind w:firstLine="22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32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2C">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2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2F">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32">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34">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35">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37">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3A">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33C">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3D">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3F">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42">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344">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45">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47">
            <w:pPr>
              <w:tabs>
                <w:tab w:val="left" w:leader="none" w:pos="960"/>
                <w:tab w:val="right" w:leader="none" w:pos="9016"/>
              </w:tabs>
              <w:ind w:firstLine="22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34A">
            <w:pPr>
              <w:tabs>
                <w:tab w:val="left" w:leader="none" w:pos="960"/>
                <w:tab w:val="right" w:leader="none" w:pos="9016"/>
              </w:tabs>
              <w:ind w:firstLine="22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34B">
            <w:pPr>
              <w:tabs>
                <w:tab w:val="left" w:leader="none" w:pos="960"/>
                <w:tab w:val="right" w:leader="none" w:pos="9016"/>
              </w:tabs>
              <w:ind w:firstLine="220"/>
              <w:jc w:val="both"/>
              <w:rPr/>
            </w:pPr>
            <w:r w:rsidDel="00000000" w:rsidR="00000000" w:rsidRPr="00000000">
              <w:rPr>
                <w:rtl w:val="0"/>
              </w:rPr>
              <w:t xml:space="preserve">Evidence of insurances in place      </w:t>
            </w:r>
          </w:p>
          <w:p w:rsidR="00000000" w:rsidDel="00000000" w:rsidP="00000000" w:rsidRDefault="00000000" w:rsidRPr="00000000" w14:paraId="0000034C">
            <w:pPr>
              <w:tabs>
                <w:tab w:val="left" w:leader="none" w:pos="960"/>
                <w:tab w:val="right" w:leader="none" w:pos="9016"/>
              </w:tabs>
              <w:ind w:firstLine="220"/>
              <w:jc w:val="both"/>
              <w:rPr/>
            </w:pPr>
            <w:r w:rsidDel="00000000" w:rsidR="00000000" w:rsidRPr="00000000">
              <w:rPr>
                <w:rtl w:val="0"/>
              </w:rPr>
              <w:t xml:space="preserve">or </w:t>
            </w:r>
          </w:p>
          <w:p w:rsidR="00000000" w:rsidDel="00000000" w:rsidP="00000000" w:rsidRDefault="00000000" w:rsidRPr="00000000" w14:paraId="0000034D">
            <w:pPr>
              <w:tabs>
                <w:tab w:val="left" w:leader="none" w:pos="960"/>
                <w:tab w:val="right" w:leader="none" w:pos="9016"/>
              </w:tabs>
              <w:ind w:firstLine="22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50">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52">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58">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5A">
            <w:pPr>
              <w:tabs>
                <w:tab w:val="left" w:leader="none" w:pos="960"/>
                <w:tab w:val="right" w:leader="none" w:pos="9016"/>
              </w:tabs>
              <w:ind w:firstLine="22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5D">
            <w:pPr>
              <w:tabs>
                <w:tab w:val="left" w:leader="none" w:pos="960"/>
                <w:tab w:val="right" w:leader="none" w:pos="9016"/>
              </w:tabs>
              <w:ind w:firstLine="22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60">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62">
            <w:pPr>
              <w:tabs>
                <w:tab w:val="left" w:leader="none" w:pos="960"/>
                <w:tab w:val="right" w:leader="none" w:pos="9016"/>
              </w:tabs>
              <w:ind w:firstLine="22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68">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6A">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6D">
            <w:pPr>
              <w:tabs>
                <w:tab w:val="left" w:leader="none" w:pos="960"/>
                <w:tab w:val="right" w:leader="none" w:pos="9016"/>
              </w:tabs>
              <w:ind w:firstLine="22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75">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Signed:</w:t>
            </w:r>
          </w:p>
        </w:tc>
        <w:tc>
          <w:tcPr>
            <w:gridSpan w:val="7"/>
            <w:tcMar>
              <w:top w:w="28.0" w:type="dxa"/>
              <w:bottom w:w="28.0" w:type="dxa"/>
            </w:tcMar>
          </w:tcPr>
          <w:p w:rsidR="00000000" w:rsidDel="00000000" w:rsidP="00000000" w:rsidRDefault="00000000" w:rsidRPr="00000000" w14:paraId="00000376">
            <w:pPr>
              <w:tabs>
                <w:tab w:val="left" w:leader="none" w:pos="960"/>
                <w:tab w:val="right" w:leader="none" w:pos="9016"/>
              </w:tabs>
              <w:ind w:firstLine="22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7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Position:</w:t>
            </w:r>
          </w:p>
        </w:tc>
        <w:tc>
          <w:tcPr>
            <w:gridSpan w:val="7"/>
            <w:tcMar>
              <w:top w:w="28.0" w:type="dxa"/>
              <w:bottom w:w="28.0" w:type="dxa"/>
            </w:tcMar>
          </w:tcPr>
          <w:p w:rsidR="00000000" w:rsidDel="00000000" w:rsidP="00000000" w:rsidRDefault="00000000" w:rsidRPr="00000000" w14:paraId="0000037E">
            <w:pPr>
              <w:tabs>
                <w:tab w:val="left" w:leader="none" w:pos="960"/>
                <w:tab w:val="right" w:leader="none" w:pos="9016"/>
              </w:tabs>
              <w:ind w:firstLine="22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85">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Date:</w:t>
            </w:r>
          </w:p>
        </w:tc>
        <w:tc>
          <w:tcPr>
            <w:gridSpan w:val="7"/>
            <w:tcMar>
              <w:top w:w="28.0" w:type="dxa"/>
              <w:bottom w:w="28.0" w:type="dxa"/>
            </w:tcMar>
          </w:tcPr>
          <w:p w:rsidR="00000000" w:rsidDel="00000000" w:rsidP="00000000" w:rsidRDefault="00000000" w:rsidRPr="00000000" w14:paraId="00000386">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38D">
      <w:pPr>
        <w:tabs>
          <w:tab w:val="left" w:leader="none" w:pos="960"/>
          <w:tab w:val="right" w:leader="none" w:pos="9016"/>
        </w:tabs>
        <w:rPr/>
      </w:pPr>
      <w:r w:rsidDel="00000000" w:rsidR="00000000" w:rsidRPr="00000000">
        <w:br w:type="page"/>
      </w:r>
      <w:r w:rsidDel="00000000" w:rsidR="00000000" w:rsidRPr="00000000">
        <w:rPr>
          <w:rtl w:val="0"/>
        </w:rPr>
      </w:r>
    </w:p>
    <w:tbl>
      <w:tblPr>
        <w:tblStyle w:val="Table9"/>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8E">
            <w:pPr>
              <w:tabs>
                <w:tab w:val="left" w:leader="none" w:pos="960"/>
                <w:tab w:val="right" w:leader="none" w:pos="9016"/>
              </w:tabs>
              <w:ind w:firstLine="220"/>
              <w:jc w:val="both"/>
              <w:rPr>
                <w:sz w:val="24"/>
                <w:szCs w:val="24"/>
              </w:rPr>
            </w:pPr>
            <w:r w:rsidDel="00000000" w:rsidR="00000000" w:rsidRPr="00000000">
              <w:rPr>
                <w:b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92">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393">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97">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9B">
            <w:pPr>
              <w:tabs>
                <w:tab w:val="left" w:leader="none" w:pos="960"/>
                <w:tab w:val="right" w:leader="none" w:pos="9016"/>
              </w:tabs>
              <w:ind w:firstLine="22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9C">
            <w:pPr>
              <w:tabs>
                <w:tab w:val="left" w:leader="none" w:pos="960"/>
                <w:tab w:val="right" w:leader="none" w:pos="9016"/>
              </w:tabs>
              <w:ind w:firstLine="22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9D">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9E">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A1">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A3">
            <w:pPr>
              <w:tabs>
                <w:tab w:val="left" w:leader="none" w:pos="960"/>
                <w:tab w:val="right" w:leader="none" w:pos="9016"/>
              </w:tabs>
              <w:ind w:firstLine="22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A4">
            <w:pPr>
              <w:tabs>
                <w:tab w:val="left" w:leader="none" w:pos="960"/>
                <w:tab w:val="right" w:leader="none" w:pos="9016"/>
              </w:tabs>
              <w:ind w:firstLine="22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A5">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6">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7">
            <w:pPr>
              <w:tabs>
                <w:tab w:val="left" w:leader="none" w:pos="960"/>
                <w:tab w:val="right" w:leader="none" w:pos="9016"/>
              </w:tabs>
              <w:ind w:firstLine="22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A8">
            <w:pPr>
              <w:tabs>
                <w:tab w:val="left" w:leader="none" w:pos="960"/>
                <w:tab w:val="right" w:leader="none" w:pos="9016"/>
              </w:tabs>
              <w:ind w:firstLine="22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A9">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A">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B">
            <w:pPr>
              <w:tabs>
                <w:tab w:val="left" w:leader="none" w:pos="960"/>
                <w:tab w:val="right" w:leader="none" w:pos="9016"/>
              </w:tabs>
              <w:ind w:firstLine="22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AC">
            <w:pPr>
              <w:tabs>
                <w:tab w:val="left" w:leader="none" w:pos="960"/>
                <w:tab w:val="right" w:leader="none" w:pos="9016"/>
              </w:tabs>
              <w:ind w:firstLine="22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A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E">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F">
            <w:pPr>
              <w:tabs>
                <w:tab w:val="left" w:leader="none" w:pos="960"/>
                <w:tab w:val="right" w:leader="none" w:pos="9016"/>
              </w:tabs>
              <w:ind w:firstLine="22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B0">
            <w:pPr>
              <w:tabs>
                <w:tab w:val="left" w:leader="none" w:pos="960"/>
                <w:tab w:val="right" w:leader="none" w:pos="9016"/>
              </w:tabs>
              <w:ind w:firstLine="22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B1">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2">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3">
            <w:pPr>
              <w:tabs>
                <w:tab w:val="left" w:leader="none" w:pos="960"/>
                <w:tab w:val="right" w:leader="none" w:pos="9016"/>
              </w:tabs>
              <w:ind w:firstLine="22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B4">
            <w:pPr>
              <w:tabs>
                <w:tab w:val="left" w:leader="none" w:pos="960"/>
                <w:tab w:val="right" w:leader="none" w:pos="9016"/>
              </w:tabs>
              <w:ind w:firstLine="22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B5">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6">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7">
            <w:pPr>
              <w:tabs>
                <w:tab w:val="left" w:leader="none" w:pos="960"/>
                <w:tab w:val="right" w:leader="none" w:pos="9016"/>
              </w:tabs>
              <w:ind w:firstLine="22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B8">
            <w:pPr>
              <w:tabs>
                <w:tab w:val="left" w:leader="none" w:pos="960"/>
                <w:tab w:val="right" w:leader="none" w:pos="9016"/>
              </w:tabs>
              <w:ind w:firstLine="22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B9">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A">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B">
            <w:pPr>
              <w:tabs>
                <w:tab w:val="left" w:leader="none" w:pos="960"/>
                <w:tab w:val="right" w:leader="none" w:pos="9016"/>
              </w:tabs>
              <w:ind w:firstLine="22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BC">
            <w:pPr>
              <w:tabs>
                <w:tab w:val="left" w:leader="none" w:pos="960"/>
                <w:tab w:val="right" w:leader="none" w:pos="9016"/>
              </w:tabs>
              <w:ind w:firstLine="220"/>
              <w:jc w:val="both"/>
              <w:rPr>
                <w:b w:val="1"/>
              </w:rPr>
            </w:pPr>
            <w:r w:rsidDel="00000000" w:rsidR="00000000" w:rsidRPr="00000000">
              <w:rPr>
                <w:b w:val="1"/>
                <w:rtl w:val="0"/>
              </w:rPr>
              <w:t xml:space="preserve">Non-payment of taxes or social security obligations</w:t>
            </w:r>
          </w:p>
          <w:p w:rsidR="00000000" w:rsidDel="00000000" w:rsidP="00000000" w:rsidRDefault="00000000" w:rsidRPr="00000000" w14:paraId="000003BD">
            <w:pPr>
              <w:tabs>
                <w:tab w:val="left" w:leader="none" w:pos="960"/>
                <w:tab w:val="right" w:leader="none" w:pos="9016"/>
              </w:tabs>
              <w:ind w:firstLine="22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BE">
            <w:pPr>
              <w:tabs>
                <w:tab w:val="left" w:leader="none" w:pos="960"/>
                <w:tab w:val="right" w:leader="none" w:pos="9016"/>
              </w:tabs>
              <w:ind w:firstLine="22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0">
            <w:pPr>
              <w:tabs>
                <w:tab w:val="left" w:leader="none" w:pos="960"/>
                <w:tab w:val="right" w:leader="none" w:pos="9016"/>
              </w:tabs>
              <w:ind w:firstLine="220"/>
              <w:jc w:val="center"/>
              <w:rPr>
                <w:b w:val="1"/>
              </w:rPr>
            </w:pPr>
            <w:r w:rsidDel="00000000" w:rsidR="00000000" w:rsidRPr="00000000">
              <w:rPr>
                <w:rtl w:val="0"/>
              </w:rPr>
            </w:r>
          </w:p>
        </w:tc>
      </w:tr>
    </w:tbl>
    <w:p w:rsidR="00000000" w:rsidDel="00000000" w:rsidP="00000000" w:rsidRDefault="00000000" w:rsidRPr="00000000" w14:paraId="000003C1">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C2">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C3">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C4">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C5">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CA">
            <w:pPr>
              <w:tabs>
                <w:tab w:val="left" w:leader="none" w:pos="960"/>
                <w:tab w:val="right" w:leader="none" w:pos="9016"/>
              </w:tabs>
              <w:ind w:firstLine="22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CB">
            <w:pPr>
              <w:tabs>
                <w:tab w:val="left" w:leader="none" w:pos="960"/>
                <w:tab w:val="right" w:leader="none" w:pos="9016"/>
              </w:tabs>
              <w:ind w:firstLine="22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CC">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3CD">
            <w:pPr>
              <w:tabs>
                <w:tab w:val="left" w:leader="none" w:pos="960"/>
                <w:tab w:val="right" w:leader="none" w:pos="9016"/>
              </w:tabs>
              <w:ind w:firstLine="22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D0">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D4">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D6">
            <w:pPr>
              <w:tabs>
                <w:tab w:val="left" w:leader="none" w:pos="960"/>
                <w:tab w:val="right" w:leader="none" w:pos="9016"/>
              </w:tabs>
              <w:ind w:firstLine="22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D7">
            <w:pPr>
              <w:tabs>
                <w:tab w:val="left" w:leader="none" w:pos="960"/>
                <w:tab w:val="right" w:leader="none" w:pos="9016"/>
              </w:tabs>
              <w:ind w:firstLine="22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D9">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A">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B">
            <w:pPr>
              <w:tabs>
                <w:tab w:val="left" w:leader="none" w:pos="960"/>
                <w:tab w:val="right" w:leader="none" w:pos="9016"/>
              </w:tabs>
              <w:ind w:firstLine="22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DC">
            <w:pPr>
              <w:tabs>
                <w:tab w:val="left" w:leader="none" w:pos="960"/>
                <w:tab w:val="right" w:leader="none" w:pos="9016"/>
              </w:tabs>
              <w:ind w:firstLine="22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D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0">
            <w:pPr>
              <w:tabs>
                <w:tab w:val="left" w:leader="none" w:pos="960"/>
                <w:tab w:val="right" w:leader="none" w:pos="9016"/>
              </w:tabs>
              <w:ind w:firstLine="22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E1">
            <w:pPr>
              <w:tabs>
                <w:tab w:val="left" w:leader="none" w:pos="960"/>
                <w:tab w:val="right" w:leader="none" w:pos="9016"/>
              </w:tabs>
              <w:ind w:firstLine="22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E3">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4">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5">
            <w:pPr>
              <w:tabs>
                <w:tab w:val="left" w:leader="none" w:pos="960"/>
                <w:tab w:val="right" w:leader="none" w:pos="9016"/>
              </w:tabs>
              <w:ind w:firstLine="22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E6">
            <w:pPr>
              <w:tabs>
                <w:tab w:val="left" w:leader="none" w:pos="960"/>
                <w:tab w:val="right" w:leader="none" w:pos="9016"/>
              </w:tabs>
              <w:ind w:firstLine="22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E8">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9">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A">
            <w:pPr>
              <w:tabs>
                <w:tab w:val="left" w:leader="none" w:pos="960"/>
                <w:tab w:val="right" w:leader="none" w:pos="9016"/>
              </w:tabs>
              <w:ind w:firstLine="22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3EB">
            <w:pPr>
              <w:tabs>
                <w:tab w:val="left" w:leader="none" w:pos="960"/>
                <w:tab w:val="right" w:leader="none" w:pos="9016"/>
              </w:tabs>
              <w:ind w:firstLine="22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3E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E">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F">
            <w:pPr>
              <w:tabs>
                <w:tab w:val="left" w:leader="none" w:pos="960"/>
                <w:tab w:val="right" w:leader="none" w:pos="9016"/>
              </w:tabs>
              <w:ind w:firstLine="22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3F0">
            <w:pPr>
              <w:tabs>
                <w:tab w:val="left" w:leader="none" w:pos="960"/>
                <w:tab w:val="right" w:leader="none" w:pos="9016"/>
              </w:tabs>
              <w:ind w:firstLine="22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3F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4">
            <w:pPr>
              <w:tabs>
                <w:tab w:val="left" w:leader="none" w:pos="960"/>
                <w:tab w:val="right" w:leader="none" w:pos="9016"/>
              </w:tabs>
              <w:ind w:firstLine="22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3F5">
            <w:pPr>
              <w:tabs>
                <w:tab w:val="left" w:leader="none" w:pos="960"/>
                <w:tab w:val="right" w:leader="none" w:pos="9016"/>
              </w:tabs>
              <w:ind w:firstLine="22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3F7">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8">
            <w:pPr>
              <w:tabs>
                <w:tab w:val="left" w:leader="none" w:pos="960"/>
                <w:tab w:val="right" w:leader="none" w:pos="9016"/>
              </w:tabs>
              <w:ind w:firstLine="220"/>
              <w:jc w:val="center"/>
              <w:rPr>
                <w:b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3F9">
            <w:pPr>
              <w:tabs>
                <w:tab w:val="left" w:leader="none" w:pos="960"/>
                <w:tab w:val="right" w:leader="none" w:pos="9016"/>
              </w:tabs>
              <w:ind w:firstLine="22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3FA">
            <w:pPr>
              <w:numPr>
                <w:ilvl w:val="0"/>
                <w:numId w:val="10"/>
              </w:numPr>
              <w:tabs>
                <w:tab w:val="left" w:leader="none" w:pos="960"/>
                <w:tab w:val="right" w:leader="none" w:pos="9016"/>
              </w:tabs>
              <w:ind w:left="720" w:hanging="360"/>
              <w:jc w:val="both"/>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3FB">
            <w:pPr>
              <w:numPr>
                <w:ilvl w:val="0"/>
                <w:numId w:val="10"/>
              </w:numPr>
              <w:tabs>
                <w:tab w:val="left" w:leader="none" w:pos="960"/>
                <w:tab w:val="right" w:leader="none" w:pos="9016"/>
              </w:tabs>
              <w:ind w:left="720" w:hanging="360"/>
              <w:jc w:val="both"/>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3F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E">
            <w:pPr>
              <w:tabs>
                <w:tab w:val="left" w:leader="none" w:pos="960"/>
                <w:tab w:val="right" w:leader="none" w:pos="9016"/>
              </w:tabs>
              <w:ind w:firstLine="220"/>
              <w:jc w:val="center"/>
              <w:rPr>
                <w:b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4">
            <w:pPr>
              <w:tabs>
                <w:tab w:val="left" w:leader="none" w:pos="960"/>
                <w:tab w:val="right" w:leader="none" w:pos="9016"/>
              </w:tabs>
              <w:ind w:firstLine="22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405">
            <w:pPr>
              <w:tabs>
                <w:tab w:val="left" w:leader="none" w:pos="960"/>
                <w:tab w:val="right" w:leader="none" w:pos="9016"/>
              </w:tabs>
              <w:ind w:firstLine="220"/>
              <w:jc w:val="both"/>
              <w:rPr/>
            </w:pPr>
            <w:r w:rsidDel="00000000" w:rsidR="00000000" w:rsidRPr="00000000">
              <w:rPr>
                <w:rtl w:val="0"/>
              </w:rPr>
              <w:t xml:space="preserve">has undertaken to:</w:t>
            </w:r>
          </w:p>
          <w:p w:rsidR="00000000" w:rsidDel="00000000" w:rsidP="00000000" w:rsidRDefault="00000000" w:rsidRPr="00000000" w14:paraId="00000406">
            <w:pPr>
              <w:numPr>
                <w:ilvl w:val="0"/>
                <w:numId w:val="4"/>
              </w:numPr>
              <w:tabs>
                <w:tab w:val="left" w:leader="none" w:pos="960"/>
                <w:tab w:val="right" w:leader="none" w:pos="9016"/>
              </w:tabs>
              <w:ind w:left="720" w:hanging="360"/>
              <w:jc w:val="both"/>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407">
            <w:pPr>
              <w:numPr>
                <w:ilvl w:val="0"/>
                <w:numId w:val="4"/>
              </w:numPr>
              <w:tabs>
                <w:tab w:val="left" w:leader="none" w:pos="960"/>
                <w:tab w:val="right" w:leader="none" w:pos="9016"/>
              </w:tabs>
              <w:ind w:left="720" w:hanging="360"/>
              <w:jc w:val="both"/>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408">
            <w:pPr>
              <w:numPr>
                <w:ilvl w:val="0"/>
                <w:numId w:val="4"/>
              </w:numPr>
              <w:tabs>
                <w:tab w:val="left" w:leader="none" w:pos="960"/>
                <w:tab w:val="right" w:leader="none" w:pos="9016"/>
              </w:tabs>
              <w:ind w:left="720" w:hanging="360"/>
              <w:jc w:val="both"/>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40A">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B">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0C">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411">
            <w:pPr>
              <w:tabs>
                <w:tab w:val="left" w:leader="none" w:pos="960"/>
                <w:tab w:val="right" w:leader="none" w:pos="9016"/>
              </w:tabs>
              <w:ind w:firstLine="22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414">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15">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416">
            <w:pPr>
              <w:tabs>
                <w:tab w:val="left" w:leader="none" w:pos="960"/>
                <w:tab w:val="right" w:leader="none" w:pos="9016"/>
              </w:tabs>
              <w:ind w:firstLine="22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417">
            <w:pPr>
              <w:tabs>
                <w:tab w:val="left" w:leader="none" w:pos="960"/>
                <w:tab w:val="right" w:leader="none" w:pos="9016"/>
              </w:tabs>
              <w:ind w:firstLine="22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419">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A">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B">
            <w:pPr>
              <w:tabs>
                <w:tab w:val="left" w:leader="none" w:pos="960"/>
                <w:tab w:val="right" w:leader="none" w:pos="9016"/>
              </w:tabs>
              <w:ind w:firstLine="22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41C">
            <w:pPr>
              <w:tabs>
                <w:tab w:val="left" w:leader="none" w:pos="960"/>
                <w:tab w:val="right" w:leader="none" w:pos="9016"/>
              </w:tabs>
              <w:ind w:firstLine="22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41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0">
            <w:pPr>
              <w:tabs>
                <w:tab w:val="left" w:leader="none" w:pos="960"/>
                <w:tab w:val="right" w:leader="none" w:pos="9016"/>
              </w:tabs>
              <w:ind w:firstLine="22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421">
            <w:pPr>
              <w:tabs>
                <w:tab w:val="left" w:leader="none" w:pos="960"/>
                <w:tab w:val="right" w:leader="none" w:pos="9016"/>
              </w:tabs>
              <w:ind w:firstLine="22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423">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4">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5">
            <w:pPr>
              <w:tabs>
                <w:tab w:val="left" w:leader="none" w:pos="960"/>
                <w:tab w:val="right" w:leader="none" w:pos="9016"/>
              </w:tabs>
              <w:ind w:firstLine="22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426">
            <w:pPr>
              <w:tabs>
                <w:tab w:val="left" w:leader="none" w:pos="960"/>
                <w:tab w:val="right" w:leader="none" w:pos="9016"/>
              </w:tabs>
              <w:ind w:firstLine="22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428">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9">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A">
            <w:pPr>
              <w:tabs>
                <w:tab w:val="left" w:leader="none" w:pos="960"/>
                <w:tab w:val="right" w:leader="none" w:pos="9016"/>
              </w:tabs>
              <w:ind w:firstLine="22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42B">
            <w:pPr>
              <w:tabs>
                <w:tab w:val="left" w:leader="none" w:pos="960"/>
                <w:tab w:val="right" w:leader="none" w:pos="9016"/>
              </w:tabs>
              <w:ind w:firstLine="22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42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E">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F">
            <w:pPr>
              <w:tabs>
                <w:tab w:val="left" w:leader="none" w:pos="960"/>
                <w:tab w:val="right" w:leader="none" w:pos="9016"/>
              </w:tabs>
              <w:ind w:firstLine="22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30">
            <w:pPr>
              <w:tabs>
                <w:tab w:val="left" w:leader="none" w:pos="960"/>
                <w:tab w:val="right" w:leader="none" w:pos="9016"/>
              </w:tabs>
              <w:ind w:firstLine="22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3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4">
            <w:pPr>
              <w:tabs>
                <w:tab w:val="left" w:leader="none" w:pos="960"/>
                <w:tab w:val="right" w:leader="none" w:pos="9016"/>
              </w:tabs>
              <w:ind w:firstLine="22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35">
            <w:pPr>
              <w:tabs>
                <w:tab w:val="left" w:leader="none" w:pos="960"/>
                <w:tab w:val="right" w:leader="none" w:pos="9016"/>
              </w:tabs>
              <w:ind w:firstLine="22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37">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8">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9">
            <w:pPr>
              <w:tabs>
                <w:tab w:val="left" w:leader="none" w:pos="960"/>
                <w:tab w:val="right" w:leader="none" w:pos="9016"/>
              </w:tabs>
              <w:ind w:firstLine="22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3A">
            <w:pPr>
              <w:tabs>
                <w:tab w:val="left" w:leader="none" w:pos="960"/>
                <w:tab w:val="right" w:leader="none" w:pos="9016"/>
              </w:tabs>
              <w:ind w:firstLine="22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43C">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D">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3E">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Article 5K Declaration</w:t>
            </w:r>
          </w:p>
          <w:p w:rsidR="00000000" w:rsidDel="00000000" w:rsidP="00000000" w:rsidRDefault="00000000" w:rsidRPr="00000000" w14:paraId="0000043F">
            <w:pPr>
              <w:pBdr>
                <w:top w:space="0" w:sz="0" w:val="nil"/>
                <w:left w:space="0" w:sz="0" w:val="nil"/>
                <w:bottom w:space="0" w:sz="0" w:val="nil"/>
                <w:right w:space="0" w:sz="0" w:val="nil"/>
                <w:between w:space="0" w:sz="0" w:val="nil"/>
              </w:pBdr>
              <w:tabs>
                <w:tab w:val="left" w:leader="none" w:pos="960"/>
                <w:tab w:val="right" w:leader="none" w:pos="9016"/>
              </w:tabs>
              <w:ind w:firstLine="220"/>
              <w:rPr>
                <w:b w:val="1"/>
              </w:rPr>
            </w:pPr>
            <w:r w:rsidDel="00000000" w:rsidR="00000000" w:rsidRPr="00000000">
              <w:rPr>
                <w:b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4">
            <w:pPr>
              <w:tabs>
                <w:tab w:val="left" w:leader="none" w:pos="960"/>
                <w:tab w:val="right" w:leader="none" w:pos="9016"/>
              </w:tabs>
              <w:ind w:firstLine="22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445">
            <w:pPr>
              <w:tabs>
                <w:tab w:val="left" w:leader="none" w:pos="960"/>
                <w:tab w:val="right" w:leader="none" w:pos="9016"/>
              </w:tabs>
              <w:ind w:firstLine="220"/>
              <w:rPr>
                <w:b w:val="1"/>
              </w:rPr>
            </w:pPr>
            <w:r w:rsidDel="00000000" w:rsidR="00000000" w:rsidRPr="00000000">
              <w:rPr>
                <w:rtl w:val="0"/>
              </w:rPr>
              <w:t xml:space="preserve">In the light of Russian actions in the Ukraine, the European Council adopted a new regulation – </w:t>
            </w:r>
            <w:hyperlink r:id="rId23">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449">
            <w:pPr>
              <w:tabs>
                <w:tab w:val="left" w:leader="none" w:pos="960"/>
                <w:tab w:val="right" w:leader="none" w:pos="9016"/>
              </w:tabs>
              <w:ind w:firstLine="22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44A">
            <w:pPr>
              <w:tabs>
                <w:tab w:val="left" w:leader="none" w:pos="960"/>
                <w:tab w:val="right" w:leader="none" w:pos="9016"/>
              </w:tabs>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4C">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4D">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51">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52">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53">
            <w:pPr>
              <w:tabs>
                <w:tab w:val="left" w:leader="none" w:pos="960"/>
                <w:tab w:val="right" w:leader="none" w:pos="9016"/>
              </w:tabs>
              <w:ind w:firstLine="22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54">
            <w:pPr>
              <w:tabs>
                <w:tab w:val="left" w:leader="none" w:pos="960"/>
                <w:tab w:val="right" w:leader="none" w:pos="9016"/>
              </w:tabs>
              <w:ind w:firstLine="22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59">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5B">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5E">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60">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63">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65">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6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6A">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46D">
      <w:pPr>
        <w:tabs>
          <w:tab w:val="left" w:leader="none" w:pos="960"/>
          <w:tab w:val="right" w:leader="none" w:pos="9016"/>
        </w:tabs>
        <w:spacing w:line="240" w:lineRule="auto"/>
        <w:ind w:left="0" w:firstLine="0"/>
        <w:jc w:val="both"/>
        <w:rPr>
          <w:b w:val="1"/>
          <w:color w:val="ff0000"/>
          <w:sz w:val="28"/>
          <w:szCs w:val="28"/>
        </w:rPr>
      </w:pPr>
      <w:r w:rsidDel="00000000" w:rsidR="00000000" w:rsidRPr="00000000">
        <w:rPr>
          <w:rtl w:val="0"/>
        </w:rPr>
      </w:r>
    </w:p>
    <w:p w:rsidR="00000000" w:rsidDel="00000000" w:rsidP="00000000" w:rsidRDefault="00000000" w:rsidRPr="00000000" w14:paraId="0000046E">
      <w:pPr>
        <w:shd w:fill="00284a" w:val="clear"/>
        <w:tabs>
          <w:tab w:val="left" w:leader="none" w:pos="960"/>
          <w:tab w:val="right" w:leader="none" w:pos="9016"/>
        </w:tabs>
        <w:spacing w:line="240" w:lineRule="auto"/>
        <w:ind w:left="0" w:firstLine="0"/>
        <w:jc w:val="both"/>
        <w:rPr>
          <w:b w:val="1"/>
          <w:color w:val="ff0000"/>
          <w:sz w:val="34"/>
          <w:szCs w:val="34"/>
        </w:rPr>
      </w:pPr>
      <w:r w:rsidDel="00000000" w:rsidR="00000000" w:rsidRPr="00000000">
        <w:rPr>
          <w:b w:val="1"/>
          <w:color w:val="ffffff"/>
          <w:sz w:val="28"/>
          <w:szCs w:val="28"/>
          <w:rtl w:val="0"/>
        </w:rPr>
        <w:t xml:space="preserve">Technical Criteria</w:t>
      </w:r>
      <w:r w:rsidDel="00000000" w:rsidR="00000000" w:rsidRPr="00000000">
        <w:rPr>
          <w:rtl w:val="0"/>
        </w:rPr>
      </w:r>
    </w:p>
    <w:p w:rsidR="00000000" w:rsidDel="00000000" w:rsidP="00000000" w:rsidRDefault="00000000" w:rsidRPr="00000000" w14:paraId="0000046F">
      <w:pPr>
        <w:tabs>
          <w:tab w:val="left" w:leader="none" w:pos="960"/>
          <w:tab w:val="right" w:leader="none" w:pos="9016"/>
        </w:tabs>
        <w:spacing w:line="240" w:lineRule="auto"/>
        <w:ind w:firstLine="220"/>
        <w:jc w:val="both"/>
        <w:rPr/>
      </w:pP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70">
            <w:pPr>
              <w:tabs>
                <w:tab w:val="left" w:leader="none" w:pos="960"/>
                <w:tab w:val="right" w:leader="none" w:pos="9016"/>
              </w:tabs>
              <w:ind w:firstLine="220"/>
              <w:jc w:val="both"/>
              <w:rPr>
                <w:b w:val="1"/>
                <w:sz w:val="24"/>
                <w:szCs w:val="24"/>
              </w:rPr>
            </w:pPr>
            <w:bookmarkStart w:colFirst="0" w:colLast="0" w:name="_heading=h.1v1yuxt" w:id="45"/>
            <w:bookmarkEnd w:id="45"/>
            <w:r w:rsidDel="00000000" w:rsidR="00000000" w:rsidRPr="00000000">
              <w:rPr>
                <w:b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79">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7A">
            <w:pPr>
              <w:tabs>
                <w:tab w:val="left" w:leader="none" w:pos="960"/>
                <w:tab w:val="right" w:leader="none" w:pos="9016"/>
              </w:tabs>
              <w:ind w:firstLine="22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83">
            <w:pPr>
              <w:tabs>
                <w:tab w:val="left" w:leader="none" w:pos="960"/>
                <w:tab w:val="right" w:leader="none" w:pos="9016"/>
              </w:tabs>
              <w:ind w:firstLine="22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85">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87">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89">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8B">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8C">
            <w:pPr>
              <w:tabs>
                <w:tab w:val="left" w:leader="none" w:pos="960"/>
                <w:tab w:val="right" w:leader="none" w:pos="9016"/>
              </w:tabs>
              <w:ind w:firstLine="22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8E">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95">
            <w:pPr>
              <w:tabs>
                <w:tab w:val="left" w:leader="none" w:pos="960"/>
                <w:tab w:val="right" w:leader="none" w:pos="9016"/>
              </w:tabs>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97">
            <w:pPr>
              <w:tabs>
                <w:tab w:val="left" w:leader="none" w:pos="960"/>
                <w:tab w:val="right" w:leader="none" w:pos="9016"/>
              </w:tabs>
              <w:ind w:firstLine="22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99">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9B">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9D">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9E">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A7">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A8">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B0">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B1">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B9">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BA">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C2">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C3">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C5">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C7">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C9">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4CB">
      <w:pPr>
        <w:tabs>
          <w:tab w:val="left" w:leader="none" w:pos="960"/>
          <w:tab w:val="right" w:leader="none" w:pos="9016"/>
        </w:tabs>
        <w:spacing w:line="240" w:lineRule="auto"/>
        <w:ind w:firstLine="220"/>
        <w:jc w:val="both"/>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CC">
            <w:pPr>
              <w:tabs>
                <w:tab w:val="left" w:leader="none" w:pos="960"/>
                <w:tab w:val="right" w:leader="none" w:pos="9016"/>
              </w:tabs>
              <w:spacing w:line="259" w:lineRule="auto"/>
              <w:ind w:firstLine="220"/>
              <w:rPr>
                <w:b w:val="1"/>
                <w:sz w:val="24"/>
                <w:szCs w:val="24"/>
              </w:rPr>
            </w:pPr>
            <w:r w:rsidDel="00000000" w:rsidR="00000000" w:rsidRPr="00000000">
              <w:rPr>
                <w:b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CE">
            <w:pPr>
              <w:tabs>
                <w:tab w:val="left" w:leader="none" w:pos="960"/>
                <w:tab w:val="right" w:leader="none" w:pos="9016"/>
              </w:tabs>
              <w:spacing w:line="259" w:lineRule="auto"/>
              <w:ind w:firstLine="22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CF">
            <w:pPr>
              <w:tabs>
                <w:tab w:val="left" w:leader="none" w:pos="960"/>
                <w:tab w:val="right" w:leader="none" w:pos="9016"/>
              </w:tabs>
              <w:spacing w:line="259" w:lineRule="auto"/>
              <w:ind w:firstLine="22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w:t>
            </w:r>
          </w:p>
        </w:tc>
      </w:tr>
      <w:tr>
        <w:trPr>
          <w:cantSplit w:val="0"/>
          <w:tblHeader w:val="0"/>
        </w:trPr>
        <w:tc>
          <w:tcPr>
            <w:gridSpan w:val="2"/>
            <w:tcMar>
              <w:top w:w="28.0" w:type="dxa"/>
              <w:bottom w:w="28.0" w:type="dxa"/>
            </w:tcMar>
          </w:tcPr>
          <w:p w:rsidR="00000000" w:rsidDel="00000000" w:rsidP="00000000" w:rsidRDefault="00000000" w:rsidRPr="00000000" w14:paraId="000004D1">
            <w:pPr>
              <w:tabs>
                <w:tab w:val="left" w:leader="none" w:pos="960"/>
                <w:tab w:val="right" w:leader="none" w:pos="9016"/>
              </w:tabs>
              <w:spacing w:line="259" w:lineRule="auto"/>
              <w:ind w:firstLine="220"/>
              <w:rPr>
                <w:b w:val="1"/>
              </w:rPr>
            </w:pPr>
            <w:r w:rsidDel="00000000" w:rsidR="00000000" w:rsidRPr="00000000">
              <w:rPr>
                <w:b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D3">
            <w:pPr>
              <w:tabs>
                <w:tab w:val="left" w:leader="none" w:pos="960"/>
                <w:tab w:val="right" w:leader="none" w:pos="9016"/>
              </w:tabs>
              <w:spacing w:line="259" w:lineRule="auto"/>
              <w:ind w:firstLine="22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D4">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5">
            <w:pPr>
              <w:tabs>
                <w:tab w:val="left" w:leader="none" w:pos="960"/>
                <w:tab w:val="right" w:leader="none" w:pos="9016"/>
              </w:tabs>
              <w:spacing w:line="259" w:lineRule="auto"/>
              <w:ind w:firstLine="22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D6">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7">
            <w:pPr>
              <w:tabs>
                <w:tab w:val="left" w:leader="none" w:pos="960"/>
                <w:tab w:val="right" w:leader="none" w:pos="9016"/>
              </w:tabs>
              <w:spacing w:line="259" w:lineRule="auto"/>
              <w:ind w:firstLine="22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D8">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9">
            <w:pPr>
              <w:tabs>
                <w:tab w:val="left" w:leader="none" w:pos="960"/>
                <w:tab w:val="right" w:leader="none" w:pos="9016"/>
              </w:tabs>
              <w:spacing w:line="259" w:lineRule="auto"/>
              <w:ind w:firstLine="22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DA">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B">
            <w:pPr>
              <w:tabs>
                <w:tab w:val="left" w:leader="none" w:pos="960"/>
                <w:tab w:val="right" w:leader="none" w:pos="9016"/>
              </w:tabs>
              <w:spacing w:line="259" w:lineRule="auto"/>
              <w:ind w:firstLine="22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DC">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D">
            <w:pPr>
              <w:tabs>
                <w:tab w:val="left" w:leader="none" w:pos="960"/>
                <w:tab w:val="right" w:leader="none" w:pos="9016"/>
              </w:tabs>
              <w:spacing w:line="259" w:lineRule="auto"/>
              <w:ind w:firstLine="22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DE">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F">
            <w:pPr>
              <w:tabs>
                <w:tab w:val="left" w:leader="none" w:pos="960"/>
                <w:tab w:val="right" w:leader="none" w:pos="9016"/>
              </w:tabs>
              <w:spacing w:line="259" w:lineRule="auto"/>
              <w:ind w:firstLine="22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E0">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E1">
            <w:pPr>
              <w:tabs>
                <w:tab w:val="left" w:leader="none" w:pos="960"/>
                <w:tab w:val="right" w:leader="none" w:pos="9016"/>
              </w:tabs>
              <w:spacing w:line="259" w:lineRule="auto"/>
              <w:ind w:firstLine="22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E3">
            <w:pPr>
              <w:tabs>
                <w:tab w:val="left" w:leader="none" w:pos="960"/>
                <w:tab w:val="right" w:leader="none" w:pos="9016"/>
              </w:tabs>
              <w:spacing w:line="259" w:lineRule="auto"/>
              <w:ind w:firstLine="220"/>
              <w:rPr/>
            </w:pPr>
            <w:r w:rsidDel="00000000" w:rsidR="00000000" w:rsidRPr="00000000">
              <w:rPr>
                <w:rtl w:val="0"/>
              </w:rPr>
              <w:t xml:space="preserve">If you do not have an externally certified system but do have an </w:t>
            </w:r>
            <w:r w:rsidDel="00000000" w:rsidR="00000000" w:rsidRPr="00000000">
              <w:rPr>
                <w:b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E5">
            <w:pPr>
              <w:tabs>
                <w:tab w:val="left" w:leader="none" w:pos="960"/>
                <w:tab w:val="right" w:leader="none" w:pos="9016"/>
              </w:tabs>
              <w:spacing w:line="259" w:lineRule="auto"/>
              <w:ind w:firstLine="220"/>
              <w:rPr/>
            </w:pPr>
            <w:r w:rsidDel="00000000" w:rsidR="00000000" w:rsidRPr="00000000">
              <w:rPr>
                <w:rtl w:val="0"/>
              </w:rPr>
            </w:r>
          </w:p>
        </w:tc>
      </w:tr>
    </w:tbl>
    <w:p w:rsidR="00000000" w:rsidDel="00000000" w:rsidP="00000000" w:rsidRDefault="00000000" w:rsidRPr="00000000" w14:paraId="000004E7">
      <w:pPr>
        <w:tabs>
          <w:tab w:val="left" w:leader="none" w:pos="960"/>
          <w:tab w:val="right" w:leader="none" w:pos="9016"/>
        </w:tabs>
        <w:spacing w:line="240" w:lineRule="auto"/>
        <w:ind w:firstLine="220"/>
        <w:jc w:val="both"/>
        <w:rPr/>
      </w:pP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E8">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F1">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F2">
            <w:pPr>
              <w:tabs>
                <w:tab w:val="left" w:leader="none" w:pos="960"/>
                <w:tab w:val="right" w:leader="none" w:pos="9016"/>
              </w:tabs>
              <w:ind w:firstLine="22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FB">
            <w:pPr>
              <w:tabs>
                <w:tab w:val="left" w:leader="none" w:pos="960"/>
                <w:tab w:val="right" w:leader="none" w:pos="9016"/>
              </w:tabs>
              <w:ind w:firstLine="22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4FD">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FF">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01">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503">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04">
            <w:pPr>
              <w:tabs>
                <w:tab w:val="left" w:leader="none" w:pos="960"/>
                <w:tab w:val="right" w:leader="none" w:pos="9016"/>
              </w:tabs>
              <w:ind w:firstLine="22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506">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50D">
            <w:pPr>
              <w:tabs>
                <w:tab w:val="left" w:leader="none" w:pos="960"/>
                <w:tab w:val="right" w:leader="none" w:pos="9016"/>
              </w:tabs>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50F">
            <w:pPr>
              <w:tabs>
                <w:tab w:val="left" w:leader="none" w:pos="960"/>
                <w:tab w:val="right" w:leader="none" w:pos="9016"/>
              </w:tabs>
              <w:ind w:firstLine="22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511">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13">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515">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16">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51F">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520">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28">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52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31">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532">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3A">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53B">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3D">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3F">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41">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543">
      <w:pPr>
        <w:shd w:fill="ffffff" w:val="clear"/>
        <w:tabs>
          <w:tab w:val="left" w:leader="none" w:pos="960"/>
          <w:tab w:val="right" w:leader="none" w:pos="9016"/>
        </w:tabs>
        <w:spacing w:line="240" w:lineRule="auto"/>
        <w:ind w:firstLine="220"/>
        <w:jc w:val="both"/>
        <w:rPr>
          <w:b w:val="1"/>
          <w:sz w:val="28"/>
          <w:szCs w:val="28"/>
        </w:rPr>
      </w:pPr>
      <w:r w:rsidDel="00000000" w:rsidR="00000000" w:rsidRPr="00000000">
        <w:rPr>
          <w:rtl w:val="0"/>
        </w:rPr>
      </w:r>
    </w:p>
    <w:p w:rsidR="00000000" w:rsidDel="00000000" w:rsidP="00000000" w:rsidRDefault="00000000" w:rsidRPr="00000000" w14:paraId="00000544">
      <w:pPr>
        <w:tabs>
          <w:tab w:val="left" w:leader="none" w:pos="960"/>
          <w:tab w:val="right" w:leader="none" w:pos="9016"/>
        </w:tabs>
        <w:ind w:firstLine="220"/>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45">
      <w:pPr>
        <w:shd w:fill="ffffff" w:val="clear"/>
        <w:tabs>
          <w:tab w:val="left" w:leader="none" w:pos="960"/>
          <w:tab w:val="right" w:leader="none" w:pos="9016"/>
        </w:tabs>
        <w:spacing w:line="240" w:lineRule="auto"/>
        <w:ind w:firstLine="220"/>
        <w:jc w:val="both"/>
        <w:rPr>
          <w:b w:val="1"/>
          <w:sz w:val="28"/>
          <w:szCs w:val="28"/>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546">
            <w:pPr>
              <w:tabs>
                <w:tab w:val="left" w:leader="none" w:pos="960"/>
                <w:tab w:val="right" w:leader="none" w:pos="9016"/>
              </w:tabs>
              <w:ind w:firstLine="220"/>
              <w:rPr>
                <w:b w:val="1"/>
                <w:sz w:val="24"/>
                <w:szCs w:val="24"/>
              </w:rPr>
            </w:pPr>
            <w:r w:rsidDel="00000000" w:rsidR="00000000" w:rsidRPr="00000000">
              <w:rPr>
                <w:b w:val="1"/>
                <w:color w:val="ffffff"/>
                <w:rtl w:val="0"/>
              </w:rPr>
              <w:t xml:space="preserve">A10</w:t>
              <w:tab/>
              <w:t xml:space="preserve">PREVIOUS EXPERIENCE</w:t>
            </w:r>
            <w:r w:rsidDel="00000000" w:rsidR="00000000" w:rsidRPr="00000000">
              <w:rPr>
                <w:rtl w:val="0"/>
              </w:rPr>
            </w:r>
          </w:p>
        </w:tc>
      </w:tr>
      <w:tr>
        <w:trPr>
          <w:cantSplit w:val="0"/>
          <w:tblHeader w:val="0"/>
        </w:trPr>
        <w:tc>
          <w:tcPr>
            <w:gridSpan w:val="5"/>
            <w:shd w:fill="auto" w:val="clear"/>
            <w:tcMar>
              <w:top w:w="28.0" w:type="dxa"/>
              <w:bottom w:w="28.0" w:type="dxa"/>
            </w:tcMar>
          </w:tcPr>
          <w:p w:rsidR="00000000" w:rsidDel="00000000" w:rsidP="00000000" w:rsidRDefault="00000000" w:rsidRPr="00000000" w14:paraId="0000054B">
            <w:pPr>
              <w:tabs>
                <w:tab w:val="left" w:leader="none" w:pos="960"/>
                <w:tab w:val="right" w:leader="none" w:pos="9016"/>
              </w:tabs>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54C">
            <w:pPr>
              <w:tabs>
                <w:tab w:val="left" w:leader="none" w:pos="960"/>
                <w:tab w:val="right" w:leader="none" w:pos="9016"/>
              </w:tabs>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rtl w:val="0"/>
              </w:rPr>
              <w:t xml:space="preserve">two </w:t>
            </w:r>
            <w:r w:rsidDel="00000000" w:rsidR="00000000" w:rsidRPr="00000000">
              <w:rPr>
                <w:color w:val="ff0000"/>
                <w:rtl w:val="0"/>
              </w:rPr>
              <w:t xml:space="preserve"> </w:t>
            </w:r>
            <w:r w:rsidDel="00000000" w:rsidR="00000000" w:rsidRPr="00000000">
              <w:rPr>
                <w:rtl w:val="0"/>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551">
            <w:pPr>
              <w:tabs>
                <w:tab w:val="left" w:leader="none" w:pos="960"/>
                <w:tab w:val="right" w:leader="none" w:pos="9016"/>
              </w:tabs>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52">
            <w:pPr>
              <w:tabs>
                <w:tab w:val="left" w:leader="none" w:pos="960"/>
                <w:tab w:val="right" w:leader="none" w:pos="9016"/>
              </w:tabs>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57">
            <w:pPr>
              <w:tabs>
                <w:tab w:val="left" w:leader="none" w:pos="960"/>
                <w:tab w:val="right" w:leader="none" w:pos="9016"/>
              </w:tabs>
              <w:ind w:firstLine="220"/>
              <w:jc w:val="center"/>
              <w:rPr>
                <w:b w:val="1"/>
              </w:rPr>
            </w:pPr>
            <w:r w:rsidDel="00000000" w:rsidR="00000000" w:rsidRPr="00000000">
              <w:rPr>
                <w:b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C">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5D">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1">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62">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6">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67">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B">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6C">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6D">
            <w:pPr>
              <w:tabs>
                <w:tab w:val="left" w:leader="none" w:pos="960"/>
                <w:tab w:val="right" w:leader="none" w:pos="9016"/>
              </w:tabs>
              <w:rPr/>
            </w:pPr>
            <w:r w:rsidDel="00000000" w:rsidR="00000000" w:rsidRPr="00000000">
              <w:rPr>
                <w:rtl w:val="0"/>
              </w:rPr>
            </w:r>
          </w:p>
        </w:tc>
        <w:tc>
          <w:tcPr>
            <w:tcMar>
              <w:top w:w="28.0" w:type="dxa"/>
              <w:bottom w:w="28.0" w:type="dxa"/>
            </w:tcMar>
          </w:tcPr>
          <w:p w:rsidR="00000000" w:rsidDel="00000000" w:rsidP="00000000" w:rsidRDefault="00000000" w:rsidRPr="00000000" w14:paraId="0000056E">
            <w:pPr>
              <w:tabs>
                <w:tab w:val="left" w:leader="none" w:pos="960"/>
                <w:tab w:val="right" w:leader="none" w:pos="9016"/>
              </w:tabs>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6F">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0">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71">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73">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74">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5">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76">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7A">
            <w:pPr>
              <w:tabs>
                <w:tab w:val="left" w:leader="none" w:pos="960"/>
                <w:tab w:val="right" w:leader="none" w:pos="9016"/>
              </w:tabs>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7F">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0">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1">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2">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3">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4">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5">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6">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7">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88">
            <w:pPr>
              <w:tabs>
                <w:tab w:val="left" w:leader="none" w:pos="960"/>
                <w:tab w:val="right" w:leader="none" w:pos="9016"/>
              </w:tabs>
              <w:rPr/>
            </w:pPr>
            <w:r w:rsidDel="00000000" w:rsidR="00000000" w:rsidRPr="00000000">
              <w:rPr>
                <w:rtl w:val="0"/>
              </w:rPr>
            </w:r>
          </w:p>
        </w:tc>
      </w:tr>
      <w:tr>
        <w:trPr>
          <w:cantSplit w:val="0"/>
          <w:trHeight w:val="276" w:hRule="atLeast"/>
          <w:tblHeader w:val="0"/>
        </w:trPr>
        <w:tc>
          <w:tcPr>
            <w:gridSpan w:val="5"/>
            <w:vMerge w:val="continue"/>
            <w:tcMar>
              <w:top w:w="28.0" w:type="dxa"/>
              <w:bottom w:w="28.0" w:type="dxa"/>
            </w:tcMar>
            <w:vAlign w:val="center"/>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7">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98">
            <w:pPr>
              <w:tabs>
                <w:tab w:val="left" w:leader="none" w:pos="960"/>
                <w:tab w:val="right" w:leader="none" w:pos="9016"/>
              </w:tabs>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9C">
            <w:pPr>
              <w:tabs>
                <w:tab w:val="left" w:leader="none" w:pos="960"/>
                <w:tab w:val="right" w:leader="none" w:pos="9016"/>
              </w:tabs>
              <w:ind w:firstLine="220"/>
              <w:jc w:val="center"/>
              <w:rPr>
                <w:b w:val="1"/>
              </w:rPr>
            </w:pPr>
            <w:r w:rsidDel="00000000" w:rsidR="00000000" w:rsidRPr="00000000">
              <w:rPr>
                <w:b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1">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A2">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6">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A7">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B">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AC">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0">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B1">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B2">
            <w:pPr>
              <w:tabs>
                <w:tab w:val="left" w:leader="none" w:pos="960"/>
                <w:tab w:val="right" w:leader="none" w:pos="9016"/>
              </w:tabs>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B3">
            <w:pPr>
              <w:tabs>
                <w:tab w:val="left" w:leader="none" w:pos="960"/>
                <w:tab w:val="right" w:leader="none" w:pos="9016"/>
              </w:tabs>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B4">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5">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B6">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B8">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B9">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A">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BB">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BF">
            <w:pPr>
              <w:tabs>
                <w:tab w:val="left" w:leader="none" w:pos="960"/>
                <w:tab w:val="right" w:leader="none" w:pos="9016"/>
              </w:tabs>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C4">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5">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6">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7">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8">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9">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A">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B">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C">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5CD">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D2">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D3">
            <w:pPr>
              <w:tabs>
                <w:tab w:val="left" w:leader="none" w:pos="960"/>
                <w:tab w:val="right" w:leader="none" w:pos="9016"/>
              </w:tabs>
              <w:rPr/>
            </w:pPr>
            <w:r w:rsidDel="00000000" w:rsidR="00000000" w:rsidRPr="00000000">
              <w:rPr>
                <w:rtl w:val="0"/>
              </w:rPr>
            </w:r>
          </w:p>
        </w:tc>
      </w:tr>
    </w:tbl>
    <w:p w:rsidR="00000000" w:rsidDel="00000000" w:rsidP="00000000" w:rsidRDefault="00000000" w:rsidRPr="00000000" w14:paraId="000005D7">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8">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9">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A">
      <w:pPr>
        <w:tabs>
          <w:tab w:val="left" w:leader="none" w:pos="960"/>
          <w:tab w:val="right" w:leader="none" w:pos="9016"/>
        </w:tabs>
        <w:spacing w:line="240" w:lineRule="auto"/>
        <w:ind w:firstLine="220"/>
        <w:rPr>
          <w:b w:val="1"/>
          <w:color w:val="ff0000"/>
          <w:sz w:val="28"/>
          <w:szCs w:val="28"/>
        </w:rPr>
      </w:pPr>
      <w:r w:rsidDel="00000000" w:rsidR="00000000" w:rsidRPr="00000000">
        <w:rPr>
          <w:rtl w:val="0"/>
        </w:rPr>
      </w:r>
    </w:p>
    <w:sectPr>
      <w:footerReference r:id="rId24" w:type="default"/>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DB">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firstLine="22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DC">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DD">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left="0" w:firstLine="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DE">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9">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tabs>
          <w:tab w:val="left" w:leader="none" w:pos="960"/>
          <w:tab w:val="right" w:leader="none" w:pos="9016"/>
        </w:tabs>
        <w:spacing w:after="100" w:line="259" w:lineRule="auto"/>
        <w:ind w:left="2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hd w:fill="00284a" w:val="clear"/>
      <w:spacing w:after="240" w:before="240" w:lineRule="auto"/>
      <w:ind w:left="567" w:hanging="567"/>
    </w:pPr>
    <w:rPr>
      <w:b w:val="1"/>
      <w:color w:val="ffffff"/>
      <w:sz w:val="28"/>
      <w:szCs w:val="28"/>
    </w:rPr>
  </w:style>
  <w:style w:type="paragraph" w:styleId="Heading2">
    <w:name w:val="heading 2"/>
    <w:basedOn w:val="Normal"/>
    <w:next w:val="Normal"/>
    <w:pPr>
      <w:keepNext w:val="1"/>
      <w:keepLines w:val="1"/>
      <w:spacing w:after="0" w:before="40" w:line="480" w:lineRule="auto"/>
      <w:ind w:left="578" w:hanging="578"/>
    </w:pPr>
    <w:rPr>
      <w:b w:val="1"/>
      <w:sz w:val="24"/>
      <w:szCs w:val="24"/>
    </w:rPr>
  </w:style>
  <w:style w:type="paragraph" w:styleId="Heading3">
    <w:name w:val="heading 3"/>
    <w:basedOn w:val="Normal"/>
    <w:next w:val="Normal"/>
    <w:pPr>
      <w:keepNext w:val="1"/>
      <w:keepLines w:val="1"/>
      <w:spacing w:after="120" w:before="40" w:lineRule="auto"/>
      <w:ind w:left="720" w:hanging="720"/>
    </w:pPr>
    <w:rPr>
      <w:b w:val="1"/>
    </w:rPr>
  </w:style>
  <w:style w:type="paragraph" w:styleId="Heading4">
    <w:name w:val="heading 4"/>
    <w:basedOn w:val="Normal"/>
    <w:next w:val="Normal"/>
    <w:pPr>
      <w:keepNext w:val="1"/>
      <w:keepLines w:val="1"/>
      <w:spacing w:after="0" w:before="40" w:lineRule="auto"/>
      <w:ind w:left="864" w:hanging="864"/>
    </w:pPr>
    <w:rPr>
      <w:i w:val="1"/>
      <w:color w:val="2f5496"/>
    </w:rPr>
  </w:style>
  <w:style w:type="paragraph" w:styleId="Heading5">
    <w:name w:val="heading 5"/>
    <w:basedOn w:val="Normal"/>
    <w:next w:val="Normal"/>
    <w:pPr>
      <w:keepNext w:val="1"/>
      <w:keepLines w:val="1"/>
      <w:spacing w:after="0" w:before="40" w:lineRule="auto"/>
      <w:ind w:left="1008" w:hanging="1008"/>
    </w:pPr>
    <w:rPr>
      <w:color w:val="2f5496"/>
    </w:rPr>
  </w:style>
  <w:style w:type="paragraph" w:styleId="Heading6">
    <w:name w:val="heading 6"/>
    <w:basedOn w:val="Normal"/>
    <w:next w:val="Normal"/>
    <w:pPr>
      <w:keepNext w:val="1"/>
      <w:keepLines w:val="1"/>
      <w:spacing w:after="0" w:before="40" w:lineRule="auto"/>
      <w:ind w:left="1152" w:hanging="1152"/>
    </w:pPr>
    <w:rPr>
      <w:color w:val="1f3863"/>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47847"/>
  </w:style>
  <w:style w:type="paragraph" w:styleId="Heading1">
    <w:name w:val="heading 1"/>
    <w:basedOn w:val="Normal"/>
    <w:next w:val="Normal"/>
    <w:uiPriority w:val="9"/>
    <w:qFormat w:val="1"/>
    <w:pPr>
      <w:keepNext w:val="1"/>
      <w:keepLines w:val="1"/>
      <w:shd w:color="auto" w:fill="00284a" w:val="clear"/>
      <w:spacing w:after="240" w:before="240"/>
      <w:ind w:left="567" w:hanging="567"/>
      <w:outlineLvl w:val="0"/>
    </w:pPr>
    <w:rPr>
      <w:b w:val="1"/>
      <w:color w:val="ffffff"/>
      <w:sz w:val="28"/>
      <w:szCs w:val="28"/>
    </w:rPr>
  </w:style>
  <w:style w:type="paragraph" w:styleId="Heading2">
    <w:name w:val="heading 2"/>
    <w:basedOn w:val="Normal"/>
    <w:next w:val="Normal"/>
    <w:uiPriority w:val="9"/>
    <w:unhideWhenUsed w:val="1"/>
    <w:qFormat w:val="1"/>
    <w:pPr>
      <w:keepNext w:val="1"/>
      <w:keepLines w:val="1"/>
      <w:spacing w:after="0" w:before="40" w:line="480" w:lineRule="auto"/>
      <w:ind w:left="578" w:hanging="578"/>
      <w:outlineLvl w:val="1"/>
    </w:pPr>
    <w:rPr>
      <w:b w:val="1"/>
      <w:sz w:val="24"/>
      <w:szCs w:val="24"/>
    </w:rPr>
  </w:style>
  <w:style w:type="paragraph" w:styleId="Heading3">
    <w:name w:val="heading 3"/>
    <w:basedOn w:val="Normal"/>
    <w:next w:val="Normal"/>
    <w:uiPriority w:val="9"/>
    <w:unhideWhenUsed w:val="1"/>
    <w:qFormat w:val="1"/>
    <w:pPr>
      <w:keepNext w:val="1"/>
      <w:keepLines w:val="1"/>
      <w:spacing w:after="120" w:before="40"/>
      <w:ind w:left="720" w:hanging="720"/>
      <w:outlineLvl w:val="2"/>
    </w:pPr>
    <w:rPr>
      <w:b w:val="1"/>
    </w:rPr>
  </w:style>
  <w:style w:type="paragraph" w:styleId="Heading4">
    <w:name w:val="heading 4"/>
    <w:basedOn w:val="Normal"/>
    <w:next w:val="Normal"/>
    <w:uiPriority w:val="9"/>
    <w:semiHidden w:val="1"/>
    <w:unhideWhenUsed w:val="1"/>
    <w:qFormat w:val="1"/>
    <w:pPr>
      <w:keepNext w:val="1"/>
      <w:keepLines w:val="1"/>
      <w:spacing w:after="0" w:before="40"/>
      <w:ind w:left="864" w:hanging="864"/>
      <w:outlineLvl w:val="3"/>
    </w:pPr>
    <w:rPr>
      <w:i w:val="1"/>
      <w:color w:val="2f5496"/>
    </w:rPr>
  </w:style>
  <w:style w:type="paragraph" w:styleId="Heading5">
    <w:name w:val="heading 5"/>
    <w:basedOn w:val="Normal"/>
    <w:next w:val="Normal"/>
    <w:uiPriority w:val="9"/>
    <w:semiHidden w:val="1"/>
    <w:unhideWhenUsed w:val="1"/>
    <w:qFormat w:val="1"/>
    <w:pPr>
      <w:keepNext w:val="1"/>
      <w:keepLines w:val="1"/>
      <w:spacing w:after="0" w:before="40"/>
      <w:ind w:left="1008" w:hanging="1008"/>
      <w:outlineLvl w:val="4"/>
    </w:pPr>
    <w:rPr>
      <w:color w:val="2f5496"/>
    </w:rPr>
  </w:style>
  <w:style w:type="paragraph" w:styleId="Heading6">
    <w:name w:val="heading 6"/>
    <w:basedOn w:val="Normal"/>
    <w:next w:val="Normal"/>
    <w:uiPriority w:val="9"/>
    <w:semiHidden w:val="1"/>
    <w:unhideWhenUsed w:val="1"/>
    <w:qFormat w:val="1"/>
    <w:pPr>
      <w:keepNext w:val="1"/>
      <w:keepLines w:val="1"/>
      <w:spacing w:after="0" w:before="40"/>
      <w:ind w:left="1152" w:hanging="1152"/>
      <w:outlineLvl w:val="5"/>
    </w:pPr>
    <w:rPr>
      <w:color w:val="1f3863"/>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CellMar>
        <w:top w:w="28.0" w:type="dxa"/>
        <w:bottom w:w="28.0" w:type="dxa"/>
      </w:tblCellMar>
    </w:tblPr>
  </w:style>
  <w:style w:type="table" w:styleId="a0" w:customStyle="1">
    <w:basedOn w:val="TableNormal"/>
    <w:pPr>
      <w:spacing w:after="0" w:line="240" w:lineRule="auto"/>
    </w:pPr>
    <w:tblPr>
      <w:tblStyleRowBandSize w:val="1"/>
      <w:tblStyleColBandSize w:val="1"/>
      <w:tblCellMar>
        <w:top w:w="28.0" w:type="dxa"/>
        <w:bottom w:w="28.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CellMar>
        <w:top w:w="28.0" w:type="dxa"/>
        <w:bottom w:w="28.0" w:type="dxa"/>
      </w:tblCellMar>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TOC1">
    <w:name w:val="toc 1"/>
    <w:basedOn w:val="Normal"/>
    <w:next w:val="Normal"/>
    <w:autoRedefine w:val="1"/>
    <w:uiPriority w:val="39"/>
    <w:unhideWhenUsed w:val="1"/>
    <w:rsid w:val="009214D5"/>
  </w:style>
  <w:style w:type="paragraph" w:styleId="TOC2">
    <w:name w:val="toc 2"/>
    <w:basedOn w:val="Normal"/>
    <w:next w:val="Normal"/>
    <w:autoRedefine w:val="1"/>
    <w:uiPriority w:val="39"/>
    <w:unhideWhenUsed w:val="1"/>
    <w:rsid w:val="009214D5"/>
  </w:style>
  <w:style w:type="paragraph" w:styleId="TOC3">
    <w:name w:val="toc 3"/>
    <w:basedOn w:val="Normal"/>
    <w:next w:val="Normal"/>
    <w:autoRedefine w:val="1"/>
    <w:uiPriority w:val="39"/>
    <w:unhideWhenUsed w:val="1"/>
    <w:rsid w:val="009214D5"/>
    <w:pPr>
      <w:ind w:left="440"/>
    </w:pPr>
  </w:style>
  <w:style w:type="character" w:styleId="Hyperlink">
    <w:name w:val="Hyperlink"/>
    <w:basedOn w:val="DefaultParagraphFont"/>
    <w:uiPriority w:val="99"/>
    <w:unhideWhenUsed w:val="1"/>
    <w:rsid w:val="00A47847"/>
    <w:rPr>
      <w:color w:val="0000ff"/>
      <w:u w:val="single"/>
    </w:rPr>
  </w:style>
  <w:style w:type="character" w:styleId="UnresolvedMention">
    <w:name w:val="Unresolved Mention"/>
    <w:basedOn w:val="DefaultParagraphFont"/>
    <w:uiPriority w:val="99"/>
    <w:semiHidden w:val="1"/>
    <w:unhideWhenUsed w:val="1"/>
    <w:rsid w:val="00A47847"/>
    <w:rPr>
      <w:color w:val="605e5c"/>
      <w:shd w:color="auto" w:fill="e1dfdd" w:val="clear"/>
    </w:rPr>
  </w:style>
  <w:style w:type="character" w:styleId="FollowedHyperlink">
    <w:name w:val="FollowedHyperlink"/>
    <w:basedOn w:val="DefaultParagraphFont"/>
    <w:uiPriority w:val="99"/>
    <w:semiHidden w:val="1"/>
    <w:unhideWhenUsed w:val="1"/>
    <w:rsid w:val="00A47847"/>
    <w:rPr>
      <w:color w:val="800080" w:themeColor="followedHyperlink"/>
      <w:u w:val="single"/>
    </w:rPr>
  </w:style>
  <w:style w:type="paragraph" w:styleId="ClickedHyperlink" w:customStyle="1">
    <w:name w:val="Clicked Hyperlink"/>
    <w:basedOn w:val="Normal"/>
    <w:qFormat w:val="1"/>
    <w:rsid w:val="00A47847"/>
    <w:pPr>
      <w:jc w:val="both"/>
    </w:pPr>
    <w:rPr>
      <w:color w:val="0000ff"/>
    </w:rPr>
  </w:style>
  <w:style w:type="table" w:styleId="af0"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a"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b"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c"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d"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revenue.ie" TargetMode="External"/><Relationship Id="rId11" Type="http://schemas.openxmlformats.org/officeDocument/2006/relationships/hyperlink" Target="http://www.donegaletb.ie" TargetMode="External"/><Relationship Id="rId22" Type="http://schemas.openxmlformats.org/officeDocument/2006/relationships/hyperlink" Target="http://www.revenue.ie/en/online/tax-clearance.html" TargetMode="External"/><Relationship Id="rId10" Type="http://schemas.openxmlformats.org/officeDocument/2006/relationships/hyperlink" Target="http://www.donegaletb.ie" TargetMode="External"/><Relationship Id="rId21" Type="http://schemas.openxmlformats.org/officeDocument/2006/relationships/hyperlink" Target="http://www.etenders.gov.ie" TargetMode="External"/><Relationship Id="rId13" Type="http://schemas.openxmlformats.org/officeDocument/2006/relationships/hyperlink" Target="http://www.etenders.gov.ie" TargetMode="External"/><Relationship Id="rId24" Type="http://schemas.openxmlformats.org/officeDocument/2006/relationships/footer" Target="footer1.xml"/><Relationship Id="rId12" Type="http://schemas.openxmlformats.org/officeDocument/2006/relationships/footer" Target="footer2.xml"/><Relationship Id="rId23" Type="http://schemas.openxmlformats.org/officeDocument/2006/relationships/hyperlink" Target="https://eur-lex.europa.eu/legal-content/EN/TXT/PDF/?uri=CELEX:32022R0576&amp;from=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mailto:irish-eproc-helpdesk@eurodyn.com" TargetMode="External"/><Relationship Id="rId14" Type="http://schemas.openxmlformats.org/officeDocument/2006/relationships/hyperlink" Target="http://www.etenders.gov.ie" TargetMode="External"/><Relationship Id="rId17" Type="http://schemas.openxmlformats.org/officeDocument/2006/relationships/hyperlink" Target="http://www.etenders.gov.ie" TargetMode="External"/><Relationship Id="rId16" Type="http://schemas.openxmlformats.org/officeDocument/2006/relationships/hyperlink" Target="http://www.etenders.gov.ie" TargetMode="External"/><Relationship Id="rId5" Type="http://schemas.openxmlformats.org/officeDocument/2006/relationships/styles" Target="styles.xml"/><Relationship Id="rId19" Type="http://schemas.openxmlformats.org/officeDocument/2006/relationships/hyperlink" Target="mailto:irish-eproc-helpdesk@eurodyn.com" TargetMode="External"/><Relationship Id="rId6" Type="http://schemas.openxmlformats.org/officeDocument/2006/relationships/customXml" Target="../customXML/item1.xml"/><Relationship Id="rId18" Type="http://schemas.openxmlformats.org/officeDocument/2006/relationships/hyperlink" Target="http://www.etenders.gov.ie" TargetMode="External"/><Relationship Id="rId7" Type="http://schemas.openxmlformats.org/officeDocument/2006/relationships/image" Target="media/image2.png"/><Relationship Id="rId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v0GQChftz3tk5lggq7RnEAFIxQ==">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2024-01-22T14:59:00Z</dcterms:created>
</cp:coreProperties>
</file>