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40E87" w14:textId="79FE956F" w:rsidR="004168B3" w:rsidRPr="00D92011" w:rsidRDefault="004168B3" w:rsidP="00D92011">
      <w:pPr>
        <w:spacing w:after="0" w:line="259" w:lineRule="auto"/>
        <w:ind w:left="140" w:firstLine="0"/>
        <w:jc w:val="center"/>
        <w:rPr>
          <w:b/>
          <w:bCs/>
          <w:color w:val="auto"/>
          <w:sz w:val="22"/>
          <w:szCs w:val="24"/>
          <w:u w:val="single"/>
        </w:rPr>
      </w:pPr>
      <w:r w:rsidRPr="00D92011">
        <w:rPr>
          <w:b/>
          <w:bCs/>
          <w:color w:val="auto"/>
          <w:sz w:val="22"/>
          <w:szCs w:val="24"/>
          <w:u w:val="single"/>
        </w:rPr>
        <w:t>SCHEDULE 2 – CANDIDATE’S STATEMENT</w:t>
      </w:r>
    </w:p>
    <w:p w14:paraId="36B7B524" w14:textId="77777777" w:rsidR="004168B3" w:rsidRDefault="004168B3" w:rsidP="004168B3">
      <w:pPr>
        <w:spacing w:after="0" w:line="259" w:lineRule="auto"/>
        <w:ind w:left="140" w:firstLine="0"/>
        <w:jc w:val="left"/>
      </w:pPr>
    </w:p>
    <w:p w14:paraId="2C8E29AF" w14:textId="33F31920" w:rsidR="004168B3" w:rsidRPr="00D92011" w:rsidRDefault="004168B3" w:rsidP="004168B3">
      <w:pPr>
        <w:spacing w:after="0" w:line="259" w:lineRule="auto"/>
        <w:ind w:left="140" w:firstLine="0"/>
        <w:jc w:val="left"/>
        <w:rPr>
          <w:sz w:val="22"/>
          <w:szCs w:val="24"/>
        </w:rPr>
      </w:pPr>
      <w:r w:rsidRPr="00D92011">
        <w:rPr>
          <w:i/>
          <w:szCs w:val="24"/>
        </w:rPr>
        <w:t>[Candidates shall complete and sign the following Statement</w:t>
      </w:r>
      <w:r w:rsidR="00CF7585" w:rsidRPr="00D92011">
        <w:rPr>
          <w:i/>
          <w:szCs w:val="24"/>
        </w:rPr>
        <w:t xml:space="preserve"> on their headed paper</w:t>
      </w:r>
      <w:r w:rsidRPr="00D92011">
        <w:rPr>
          <w:i/>
          <w:szCs w:val="24"/>
        </w:rPr>
        <w:t xml:space="preserve">]  </w:t>
      </w:r>
    </w:p>
    <w:p w14:paraId="64E1F3D7" w14:textId="77777777" w:rsidR="004168B3" w:rsidRPr="00D92011" w:rsidRDefault="004168B3" w:rsidP="004168B3">
      <w:pPr>
        <w:spacing w:after="0" w:line="259" w:lineRule="auto"/>
        <w:ind w:left="140" w:firstLine="0"/>
        <w:jc w:val="left"/>
        <w:rPr>
          <w:sz w:val="22"/>
          <w:szCs w:val="24"/>
        </w:rPr>
      </w:pPr>
      <w:r w:rsidRPr="00D92011">
        <w:rPr>
          <w:szCs w:val="24"/>
        </w:rPr>
        <w:t xml:space="preserve"> </w:t>
      </w:r>
    </w:p>
    <w:p w14:paraId="107C6C75" w14:textId="57227E67" w:rsidR="004168B3" w:rsidRPr="00D92011" w:rsidRDefault="004168B3" w:rsidP="004168B3">
      <w:pPr>
        <w:spacing w:after="3" w:line="240" w:lineRule="auto"/>
        <w:ind w:left="135" w:right="110"/>
        <w:rPr>
          <w:b/>
          <w:bCs/>
          <w:szCs w:val="24"/>
        </w:rPr>
      </w:pPr>
      <w:r w:rsidRPr="00D92011">
        <w:rPr>
          <w:b/>
          <w:bCs/>
          <w:szCs w:val="24"/>
        </w:rPr>
        <w:t xml:space="preserve">TO:  </w:t>
      </w:r>
      <w:r w:rsidRPr="00D92011">
        <w:rPr>
          <w:b/>
          <w:bCs/>
          <w:szCs w:val="24"/>
        </w:rPr>
        <w:tab/>
        <w:t xml:space="preserve">Tourism </w:t>
      </w:r>
      <w:r w:rsidRPr="00D92011">
        <w:rPr>
          <w:b/>
          <w:bCs/>
          <w:szCs w:val="24"/>
        </w:rPr>
        <w:t xml:space="preserve">Ireland (the “Contracting Authority”) </w:t>
      </w:r>
    </w:p>
    <w:p w14:paraId="69B24659" w14:textId="77777777" w:rsidR="00D92011" w:rsidRPr="00D92011" w:rsidRDefault="00D92011" w:rsidP="004168B3">
      <w:pPr>
        <w:spacing w:after="3" w:line="240" w:lineRule="auto"/>
        <w:ind w:left="135" w:right="110"/>
        <w:rPr>
          <w:szCs w:val="24"/>
        </w:rPr>
      </w:pPr>
    </w:p>
    <w:p w14:paraId="4B547411" w14:textId="10599129" w:rsidR="004168B3" w:rsidRPr="00D92011" w:rsidRDefault="004168B3" w:rsidP="004168B3">
      <w:pPr>
        <w:spacing w:after="3" w:line="240" w:lineRule="auto"/>
        <w:ind w:left="720" w:right="110" w:hanging="595"/>
        <w:rPr>
          <w:b/>
          <w:bCs/>
          <w:sz w:val="22"/>
          <w:szCs w:val="24"/>
        </w:rPr>
      </w:pPr>
      <w:r w:rsidRPr="00D92011">
        <w:rPr>
          <w:b/>
          <w:bCs/>
          <w:szCs w:val="24"/>
        </w:rPr>
        <w:t xml:space="preserve">RE: </w:t>
      </w:r>
      <w:r w:rsidRPr="00D92011">
        <w:rPr>
          <w:b/>
          <w:bCs/>
          <w:szCs w:val="24"/>
        </w:rPr>
        <w:tab/>
      </w:r>
      <w:r w:rsidRPr="00D92011">
        <w:rPr>
          <w:b/>
          <w:bCs/>
          <w:szCs w:val="24"/>
        </w:rPr>
        <w:t xml:space="preserve">Request to Participate in Dynamic Purchasing System for Professional Development And Corporate Training Providers. </w:t>
      </w:r>
    </w:p>
    <w:p w14:paraId="01F59EC6" w14:textId="77777777" w:rsidR="004168B3" w:rsidRPr="00D92011" w:rsidRDefault="004168B3" w:rsidP="004168B3">
      <w:pPr>
        <w:spacing w:after="0" w:line="259" w:lineRule="auto"/>
        <w:ind w:left="140" w:firstLine="0"/>
        <w:jc w:val="left"/>
        <w:rPr>
          <w:sz w:val="22"/>
          <w:szCs w:val="24"/>
        </w:rPr>
      </w:pPr>
      <w:r w:rsidRPr="00D92011">
        <w:rPr>
          <w:szCs w:val="24"/>
        </w:rPr>
        <w:t xml:space="preserve"> </w:t>
      </w:r>
    </w:p>
    <w:p w14:paraId="46D8C94D" w14:textId="77777777" w:rsidR="004168B3" w:rsidRPr="00D92011" w:rsidRDefault="004168B3" w:rsidP="009F021E">
      <w:pPr>
        <w:spacing w:after="4" w:line="249" w:lineRule="auto"/>
        <w:ind w:left="0" w:right="113" w:firstLine="0"/>
        <w:rPr>
          <w:sz w:val="22"/>
          <w:szCs w:val="24"/>
        </w:rPr>
      </w:pPr>
      <w:r w:rsidRPr="00D92011">
        <w:rPr>
          <w:szCs w:val="24"/>
        </w:rPr>
        <w:t xml:space="preserve">Having examined your Application including the Instructions to Tenderers, the Selection and </w:t>
      </w:r>
    </w:p>
    <w:p w14:paraId="05AF71BC" w14:textId="77777777" w:rsidR="004168B3" w:rsidRPr="00D92011" w:rsidRDefault="004168B3" w:rsidP="009F021E">
      <w:pPr>
        <w:spacing w:after="4" w:line="249" w:lineRule="auto"/>
        <w:ind w:left="0" w:right="113" w:firstLine="0"/>
        <w:rPr>
          <w:sz w:val="22"/>
          <w:szCs w:val="24"/>
        </w:rPr>
      </w:pPr>
      <w:r w:rsidRPr="00D92011">
        <w:rPr>
          <w:szCs w:val="24"/>
        </w:rPr>
        <w:t xml:space="preserve">Award criteria, the Requirements and Specifications, and the Terms and Conditions of the </w:t>
      </w:r>
    </w:p>
    <w:p w14:paraId="36AAECD9" w14:textId="207AB44E" w:rsidR="004168B3" w:rsidRPr="00D92011" w:rsidRDefault="004168B3" w:rsidP="009F021E">
      <w:pPr>
        <w:tabs>
          <w:tab w:val="center" w:pos="1830"/>
          <w:tab w:val="center" w:pos="2852"/>
          <w:tab w:val="center" w:pos="3763"/>
          <w:tab w:val="center" w:pos="4812"/>
          <w:tab w:val="center" w:pos="5702"/>
          <w:tab w:val="center" w:pos="6671"/>
          <w:tab w:val="center" w:pos="7618"/>
          <w:tab w:val="right" w:pos="9328"/>
        </w:tabs>
        <w:spacing w:after="4" w:line="249" w:lineRule="auto"/>
        <w:ind w:left="0" w:firstLine="0"/>
        <w:rPr>
          <w:sz w:val="22"/>
          <w:szCs w:val="24"/>
        </w:rPr>
      </w:pPr>
      <w:r w:rsidRPr="00D92011">
        <w:rPr>
          <w:szCs w:val="24"/>
        </w:rPr>
        <w:t xml:space="preserve">Services Contract, </w:t>
      </w:r>
      <w:r w:rsidRPr="00D92011">
        <w:rPr>
          <w:szCs w:val="24"/>
        </w:rPr>
        <w:tab/>
        <w:t xml:space="preserve">we hereby agree and declare </w:t>
      </w:r>
      <w:r w:rsidRPr="00D92011">
        <w:rPr>
          <w:szCs w:val="24"/>
        </w:rPr>
        <w:tab/>
        <w:t>the</w:t>
      </w:r>
      <w:r w:rsidR="00A06FFD" w:rsidRPr="00D92011">
        <w:rPr>
          <w:szCs w:val="24"/>
        </w:rPr>
        <w:t xml:space="preserve"> </w:t>
      </w:r>
      <w:r w:rsidRPr="00D92011">
        <w:rPr>
          <w:szCs w:val="24"/>
        </w:rPr>
        <w:t xml:space="preserve">following: </w:t>
      </w:r>
    </w:p>
    <w:p w14:paraId="564D1979" w14:textId="77777777" w:rsidR="004168B3" w:rsidRPr="00D92011" w:rsidRDefault="004168B3" w:rsidP="009F021E">
      <w:pPr>
        <w:spacing w:after="7" w:line="259" w:lineRule="auto"/>
        <w:ind w:left="140" w:firstLine="0"/>
        <w:rPr>
          <w:sz w:val="22"/>
          <w:szCs w:val="24"/>
        </w:rPr>
      </w:pPr>
      <w:r w:rsidRPr="00D92011">
        <w:rPr>
          <w:szCs w:val="24"/>
        </w:rPr>
        <w:t xml:space="preserve"> </w:t>
      </w:r>
    </w:p>
    <w:p w14:paraId="66D70C39" w14:textId="77777777" w:rsidR="004168B3" w:rsidRPr="00D92011" w:rsidRDefault="004168B3" w:rsidP="004168B3">
      <w:pPr>
        <w:numPr>
          <w:ilvl w:val="0"/>
          <w:numId w:val="24"/>
        </w:numPr>
        <w:spacing w:after="0" w:line="239" w:lineRule="auto"/>
        <w:ind w:right="113" w:hanging="360"/>
        <w:jc w:val="left"/>
        <w:rPr>
          <w:sz w:val="22"/>
          <w:szCs w:val="24"/>
        </w:rPr>
      </w:pPr>
      <w:r w:rsidRPr="00D92011">
        <w:rPr>
          <w:szCs w:val="24"/>
        </w:rPr>
        <w:t xml:space="preserve">We understand the nature and extent of the Services required to be delivered as described in Requirements and Specifications within this document and any relevant attachments. </w:t>
      </w:r>
    </w:p>
    <w:p w14:paraId="62FCDBAB" w14:textId="77777777" w:rsidR="004168B3" w:rsidRPr="00D92011" w:rsidRDefault="004168B3" w:rsidP="004168B3">
      <w:pPr>
        <w:spacing w:after="7" w:line="259" w:lineRule="auto"/>
        <w:ind w:left="425" w:firstLine="0"/>
        <w:jc w:val="left"/>
        <w:rPr>
          <w:sz w:val="22"/>
          <w:szCs w:val="24"/>
        </w:rPr>
      </w:pPr>
      <w:r w:rsidRPr="00D92011">
        <w:rPr>
          <w:szCs w:val="24"/>
        </w:rPr>
        <w:t xml:space="preserve"> </w:t>
      </w:r>
    </w:p>
    <w:p w14:paraId="19841DB8" w14:textId="77777777" w:rsidR="004168B3" w:rsidRPr="00D92011" w:rsidRDefault="004168B3" w:rsidP="004168B3">
      <w:pPr>
        <w:numPr>
          <w:ilvl w:val="0"/>
          <w:numId w:val="24"/>
        </w:numPr>
        <w:spacing w:after="4" w:line="249" w:lineRule="auto"/>
        <w:ind w:right="113" w:hanging="360"/>
        <w:jc w:val="left"/>
        <w:rPr>
          <w:sz w:val="22"/>
          <w:szCs w:val="24"/>
        </w:rPr>
      </w:pPr>
      <w:r w:rsidRPr="00D92011">
        <w:rPr>
          <w:szCs w:val="24"/>
        </w:rPr>
        <w:t xml:space="preserve">We accept all of the Terms and Conditions of the RFP, the DPS Agreement and the Services Contract and if applicable, the Confidentiality Agreement.  </w:t>
      </w:r>
    </w:p>
    <w:p w14:paraId="7C74D336" w14:textId="77777777" w:rsidR="004168B3" w:rsidRPr="00D92011" w:rsidRDefault="004168B3" w:rsidP="004168B3">
      <w:pPr>
        <w:spacing w:after="7" w:line="259" w:lineRule="auto"/>
        <w:ind w:left="425" w:firstLine="0"/>
        <w:jc w:val="left"/>
        <w:rPr>
          <w:sz w:val="22"/>
          <w:szCs w:val="24"/>
        </w:rPr>
      </w:pPr>
      <w:r w:rsidRPr="00D92011">
        <w:rPr>
          <w:szCs w:val="24"/>
        </w:rPr>
        <w:t xml:space="preserve"> </w:t>
      </w:r>
    </w:p>
    <w:p w14:paraId="28D7C7BD" w14:textId="77777777" w:rsidR="004168B3" w:rsidRPr="00D92011" w:rsidRDefault="004168B3" w:rsidP="004168B3">
      <w:pPr>
        <w:numPr>
          <w:ilvl w:val="0"/>
          <w:numId w:val="24"/>
        </w:numPr>
        <w:spacing w:after="4" w:line="249" w:lineRule="auto"/>
        <w:ind w:right="113" w:hanging="360"/>
        <w:jc w:val="left"/>
        <w:rPr>
          <w:sz w:val="22"/>
          <w:szCs w:val="24"/>
        </w:rPr>
      </w:pPr>
      <w:r w:rsidRPr="00D92011">
        <w:rPr>
          <w:szCs w:val="24"/>
        </w:rPr>
        <w:t xml:space="preserve">We accept all the Selection and Award Criteria as set out in the RTP. </w:t>
      </w:r>
    </w:p>
    <w:p w14:paraId="791660B8" w14:textId="77777777" w:rsidR="004168B3" w:rsidRPr="00D92011" w:rsidRDefault="004168B3" w:rsidP="004168B3">
      <w:pPr>
        <w:spacing w:after="7" w:line="259" w:lineRule="auto"/>
        <w:ind w:left="425" w:firstLine="0"/>
        <w:jc w:val="left"/>
        <w:rPr>
          <w:sz w:val="22"/>
          <w:szCs w:val="24"/>
        </w:rPr>
      </w:pPr>
      <w:r w:rsidRPr="00D92011">
        <w:rPr>
          <w:szCs w:val="24"/>
        </w:rPr>
        <w:t xml:space="preserve"> </w:t>
      </w:r>
    </w:p>
    <w:p w14:paraId="6A89627C" w14:textId="77777777" w:rsidR="004168B3" w:rsidRPr="00D92011" w:rsidRDefault="004168B3" w:rsidP="004168B3">
      <w:pPr>
        <w:numPr>
          <w:ilvl w:val="0"/>
          <w:numId w:val="24"/>
        </w:numPr>
        <w:spacing w:after="4" w:line="249" w:lineRule="auto"/>
        <w:ind w:right="113" w:hanging="360"/>
        <w:jc w:val="left"/>
        <w:rPr>
          <w:sz w:val="22"/>
          <w:szCs w:val="24"/>
        </w:rPr>
      </w:pPr>
      <w:r w:rsidRPr="00D92011">
        <w:rPr>
          <w:szCs w:val="24"/>
        </w:rPr>
        <w:t xml:space="preserve">We agree to provide the Contracting Authority with the Services in accordance with the RTP and our Tender, the RFT and response to RFT, if awarded any services contract pursuant to a DPS agreement. </w:t>
      </w:r>
    </w:p>
    <w:p w14:paraId="339421C3" w14:textId="77777777" w:rsidR="004168B3" w:rsidRPr="00D92011" w:rsidRDefault="004168B3" w:rsidP="004168B3">
      <w:pPr>
        <w:spacing w:after="7" w:line="259" w:lineRule="auto"/>
        <w:ind w:left="425" w:firstLine="0"/>
        <w:jc w:val="left"/>
        <w:rPr>
          <w:sz w:val="22"/>
          <w:szCs w:val="24"/>
        </w:rPr>
      </w:pPr>
      <w:r w:rsidRPr="00D92011">
        <w:rPr>
          <w:szCs w:val="24"/>
        </w:rPr>
        <w:t xml:space="preserve"> </w:t>
      </w:r>
    </w:p>
    <w:p w14:paraId="54E01333" w14:textId="77777777" w:rsidR="004168B3" w:rsidRPr="00D92011" w:rsidRDefault="004168B3" w:rsidP="004168B3">
      <w:pPr>
        <w:numPr>
          <w:ilvl w:val="0"/>
          <w:numId w:val="24"/>
        </w:numPr>
        <w:spacing w:after="4" w:line="249" w:lineRule="auto"/>
        <w:ind w:right="113" w:hanging="360"/>
        <w:jc w:val="left"/>
        <w:rPr>
          <w:sz w:val="22"/>
          <w:szCs w:val="24"/>
        </w:rPr>
      </w:pPr>
      <w:r w:rsidRPr="00D92011">
        <w:rPr>
          <w:szCs w:val="24"/>
        </w:rPr>
        <w:t xml:space="preserve">We agree that, if awarded any Service Contract, we shall, in the performance of such contract, comply with all applicable obligations in the field of environmental, social and labour law. </w:t>
      </w:r>
    </w:p>
    <w:p w14:paraId="334D71CE" w14:textId="77777777" w:rsidR="004168B3" w:rsidRPr="00D92011" w:rsidRDefault="004168B3" w:rsidP="004168B3">
      <w:pPr>
        <w:spacing w:after="7" w:line="259" w:lineRule="auto"/>
        <w:ind w:left="425" w:firstLine="0"/>
        <w:jc w:val="left"/>
        <w:rPr>
          <w:sz w:val="22"/>
          <w:szCs w:val="24"/>
        </w:rPr>
      </w:pPr>
      <w:r w:rsidRPr="00D92011">
        <w:rPr>
          <w:szCs w:val="24"/>
        </w:rPr>
        <w:t xml:space="preserve"> </w:t>
      </w:r>
    </w:p>
    <w:p w14:paraId="3D13C35A" w14:textId="77777777" w:rsidR="004168B3" w:rsidRPr="00D92011" w:rsidRDefault="004168B3" w:rsidP="004168B3">
      <w:pPr>
        <w:numPr>
          <w:ilvl w:val="0"/>
          <w:numId w:val="24"/>
        </w:numPr>
        <w:spacing w:after="4" w:line="249" w:lineRule="auto"/>
        <w:ind w:right="113" w:hanging="360"/>
        <w:jc w:val="left"/>
        <w:rPr>
          <w:sz w:val="22"/>
          <w:szCs w:val="24"/>
        </w:rPr>
      </w:pPr>
      <w:r w:rsidRPr="00D92011">
        <w:rPr>
          <w:szCs w:val="24"/>
        </w:rPr>
        <w:t xml:space="preserve">We confirm that we have complied with all requirements as set out in this RTP. </w:t>
      </w:r>
    </w:p>
    <w:p w14:paraId="3A3A3387" w14:textId="77777777" w:rsidR="004168B3" w:rsidRPr="00D92011" w:rsidRDefault="004168B3" w:rsidP="004168B3">
      <w:pPr>
        <w:spacing w:after="7" w:line="259" w:lineRule="auto"/>
        <w:ind w:left="140" w:firstLine="0"/>
        <w:jc w:val="left"/>
        <w:rPr>
          <w:sz w:val="22"/>
          <w:szCs w:val="24"/>
        </w:rPr>
      </w:pPr>
      <w:r w:rsidRPr="00D92011">
        <w:rPr>
          <w:szCs w:val="24"/>
        </w:rPr>
        <w:t xml:space="preserve"> </w:t>
      </w:r>
    </w:p>
    <w:p w14:paraId="65D7A818" w14:textId="77777777" w:rsidR="004168B3" w:rsidRPr="00D92011" w:rsidRDefault="004168B3" w:rsidP="004168B3">
      <w:pPr>
        <w:numPr>
          <w:ilvl w:val="0"/>
          <w:numId w:val="24"/>
        </w:numPr>
        <w:spacing w:after="4" w:line="249" w:lineRule="auto"/>
        <w:ind w:right="113" w:hanging="360"/>
        <w:jc w:val="left"/>
        <w:rPr>
          <w:sz w:val="22"/>
          <w:szCs w:val="24"/>
        </w:rPr>
      </w:pPr>
      <w:r w:rsidRPr="00D92011">
        <w:rPr>
          <w:szCs w:val="24"/>
        </w:rPr>
        <w:t xml:space="preserve">We shall, if awarded any Services Contract under this RTP, have in place on the Effective Date of the Contract, all insurances (if any) as required by the RTP. </w:t>
      </w:r>
    </w:p>
    <w:p w14:paraId="1D5889B2" w14:textId="77777777" w:rsidR="004168B3" w:rsidRPr="00D92011" w:rsidRDefault="004168B3" w:rsidP="004168B3">
      <w:pPr>
        <w:spacing w:after="12" w:line="259" w:lineRule="auto"/>
        <w:ind w:left="861" w:firstLine="0"/>
        <w:jc w:val="left"/>
        <w:rPr>
          <w:sz w:val="22"/>
          <w:szCs w:val="24"/>
        </w:rPr>
      </w:pPr>
      <w:r w:rsidRPr="00D92011">
        <w:rPr>
          <w:szCs w:val="24"/>
        </w:rPr>
        <w:t xml:space="preserve"> </w:t>
      </w:r>
    </w:p>
    <w:p w14:paraId="68A7377F" w14:textId="77777777" w:rsidR="004168B3" w:rsidRPr="00D92011" w:rsidRDefault="004168B3" w:rsidP="004168B3">
      <w:pPr>
        <w:numPr>
          <w:ilvl w:val="0"/>
          <w:numId w:val="24"/>
        </w:numPr>
        <w:spacing w:after="4" w:line="249" w:lineRule="auto"/>
        <w:ind w:right="113" w:hanging="360"/>
        <w:jc w:val="left"/>
        <w:rPr>
          <w:sz w:val="22"/>
          <w:szCs w:val="24"/>
        </w:rPr>
      </w:pPr>
      <w:r w:rsidRPr="00D92011">
        <w:rPr>
          <w:szCs w:val="24"/>
        </w:rPr>
        <w:t xml:space="preserve">We agree that, should we be found not to meet the criteria outlined in this RTP as demonstrated by our supporting documents, that it will result in the refusal of our application or the immediate removal of us from the DPS having already being admitted.  </w:t>
      </w:r>
    </w:p>
    <w:p w14:paraId="7208E810" w14:textId="77777777" w:rsidR="004168B3" w:rsidRPr="00D92011" w:rsidRDefault="004168B3" w:rsidP="004168B3">
      <w:pPr>
        <w:spacing w:after="7" w:line="259" w:lineRule="auto"/>
        <w:ind w:left="425" w:firstLine="0"/>
        <w:jc w:val="left"/>
        <w:rPr>
          <w:sz w:val="22"/>
          <w:szCs w:val="24"/>
        </w:rPr>
      </w:pPr>
      <w:r w:rsidRPr="00D92011">
        <w:rPr>
          <w:szCs w:val="24"/>
        </w:rPr>
        <w:t xml:space="preserve"> </w:t>
      </w:r>
    </w:p>
    <w:p w14:paraId="5ABBA15A" w14:textId="77777777" w:rsidR="004168B3" w:rsidRPr="00D92011" w:rsidRDefault="004168B3" w:rsidP="004168B3">
      <w:pPr>
        <w:numPr>
          <w:ilvl w:val="0"/>
          <w:numId w:val="24"/>
        </w:numPr>
        <w:spacing w:after="4" w:line="249" w:lineRule="auto"/>
        <w:ind w:right="113" w:hanging="360"/>
        <w:jc w:val="left"/>
        <w:rPr>
          <w:sz w:val="22"/>
          <w:szCs w:val="24"/>
        </w:rPr>
      </w:pPr>
      <w:r w:rsidRPr="00D92011">
        <w:rPr>
          <w:szCs w:val="24"/>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p>
    <w:p w14:paraId="6B29D721" w14:textId="77777777" w:rsidR="004168B3" w:rsidRPr="00D92011" w:rsidRDefault="004168B3" w:rsidP="004168B3">
      <w:pPr>
        <w:spacing w:after="0" w:line="259" w:lineRule="auto"/>
        <w:ind w:left="140" w:firstLine="0"/>
        <w:jc w:val="left"/>
        <w:rPr>
          <w:sz w:val="22"/>
          <w:szCs w:val="24"/>
        </w:rPr>
      </w:pPr>
      <w:r w:rsidRPr="00D92011">
        <w:rPr>
          <w:szCs w:val="24"/>
        </w:rPr>
        <w:t xml:space="preserve"> </w:t>
      </w:r>
    </w:p>
    <w:p w14:paraId="3F2EFA3C" w14:textId="77777777" w:rsidR="004168B3" w:rsidRPr="00D92011" w:rsidRDefault="004168B3" w:rsidP="004168B3">
      <w:pPr>
        <w:spacing w:after="3" w:line="240" w:lineRule="auto"/>
        <w:ind w:left="135" w:right="110"/>
        <w:rPr>
          <w:sz w:val="22"/>
          <w:szCs w:val="24"/>
        </w:rPr>
      </w:pPr>
      <w:r w:rsidRPr="00D92011">
        <w:rPr>
          <w:szCs w:val="24"/>
        </w:rPr>
        <w:lastRenderedPageBreak/>
        <w:t xml:space="preserve">If I am signing this document on behalf of a company or other form of organisation I hereby confirm that I am authorised to sign this document on behalf of such company / organisation and I have full power and authority to bind the company / organisation to the terms of this document and in particular this Section 6. </w:t>
      </w:r>
    </w:p>
    <w:p w14:paraId="0842A358" w14:textId="77777777" w:rsidR="004168B3" w:rsidRDefault="004168B3" w:rsidP="004168B3">
      <w:pPr>
        <w:spacing w:after="0" w:line="259" w:lineRule="auto"/>
        <w:ind w:left="140" w:firstLine="0"/>
        <w:jc w:val="left"/>
      </w:pPr>
      <w:r>
        <w:rPr>
          <w:sz w:val="19"/>
        </w:rPr>
        <w:t xml:space="preserve"> </w:t>
      </w:r>
    </w:p>
    <w:tbl>
      <w:tblPr>
        <w:tblStyle w:val="TableGrid"/>
        <w:tblW w:w="6967" w:type="dxa"/>
        <w:tblInd w:w="1172" w:type="dxa"/>
        <w:tblCellMar>
          <w:top w:w="48" w:type="dxa"/>
          <w:left w:w="109" w:type="dxa"/>
          <w:right w:w="115" w:type="dxa"/>
        </w:tblCellMar>
        <w:tblLook w:val="04A0" w:firstRow="1" w:lastRow="0" w:firstColumn="1" w:lastColumn="0" w:noHBand="0" w:noVBand="1"/>
      </w:tblPr>
      <w:tblGrid>
        <w:gridCol w:w="2811"/>
        <w:gridCol w:w="4156"/>
      </w:tblGrid>
      <w:tr w:rsidR="004168B3" w14:paraId="4A564C64" w14:textId="77777777" w:rsidTr="004168B3">
        <w:trPr>
          <w:trHeight w:val="701"/>
        </w:trPr>
        <w:tc>
          <w:tcPr>
            <w:tcW w:w="2811" w:type="dxa"/>
            <w:tcBorders>
              <w:top w:val="single" w:sz="4" w:space="0" w:color="000000"/>
              <w:left w:val="single" w:sz="4" w:space="0" w:color="000000"/>
              <w:bottom w:val="single" w:sz="6" w:space="0" w:color="000000"/>
              <w:right w:val="single" w:sz="6" w:space="0" w:color="000000"/>
            </w:tcBorders>
            <w:shd w:val="clear" w:color="auto" w:fill="DEEAF6" w:themeFill="accent1" w:themeFillTint="33"/>
          </w:tcPr>
          <w:p w14:paraId="7F812EBF" w14:textId="77777777" w:rsidR="004168B3" w:rsidRPr="004168B3" w:rsidRDefault="004168B3" w:rsidP="00F95EA1">
            <w:pPr>
              <w:spacing w:after="0" w:line="259" w:lineRule="auto"/>
              <w:ind w:left="0" w:firstLine="0"/>
              <w:jc w:val="left"/>
              <w:rPr>
                <w:color w:val="auto"/>
              </w:rPr>
            </w:pPr>
            <w:r w:rsidRPr="004168B3">
              <w:rPr>
                <w:color w:val="auto"/>
                <w:sz w:val="19"/>
              </w:rPr>
              <w:t xml:space="preserve"> </w:t>
            </w:r>
          </w:p>
          <w:p w14:paraId="19EB560B" w14:textId="77777777" w:rsidR="004168B3" w:rsidRPr="004168B3" w:rsidRDefault="004168B3" w:rsidP="00F95EA1">
            <w:pPr>
              <w:spacing w:after="0" w:line="259" w:lineRule="auto"/>
              <w:ind w:left="0" w:firstLine="0"/>
              <w:jc w:val="left"/>
              <w:rPr>
                <w:color w:val="auto"/>
              </w:rPr>
            </w:pPr>
            <w:r w:rsidRPr="004168B3">
              <w:rPr>
                <w:color w:val="auto"/>
                <w:sz w:val="19"/>
              </w:rPr>
              <w:t xml:space="preserve">Signed by the Tenderer </w:t>
            </w:r>
          </w:p>
          <w:p w14:paraId="745092D3" w14:textId="77777777" w:rsidR="004168B3" w:rsidRPr="004168B3" w:rsidRDefault="004168B3" w:rsidP="00F95EA1">
            <w:pPr>
              <w:spacing w:after="0" w:line="259" w:lineRule="auto"/>
              <w:ind w:left="0" w:firstLine="0"/>
              <w:jc w:val="left"/>
              <w:rPr>
                <w:color w:val="auto"/>
              </w:rPr>
            </w:pPr>
            <w:r w:rsidRPr="004168B3">
              <w:rPr>
                <w:color w:val="auto"/>
                <w:sz w:val="19"/>
              </w:rPr>
              <w:t xml:space="preserve"> </w:t>
            </w:r>
          </w:p>
        </w:tc>
        <w:tc>
          <w:tcPr>
            <w:tcW w:w="4156" w:type="dxa"/>
            <w:tcBorders>
              <w:top w:val="single" w:sz="4" w:space="0" w:color="000000"/>
              <w:left w:val="single" w:sz="6" w:space="0" w:color="000000"/>
              <w:bottom w:val="single" w:sz="6" w:space="0" w:color="000000"/>
              <w:right w:val="single" w:sz="4" w:space="0" w:color="000000"/>
            </w:tcBorders>
          </w:tcPr>
          <w:p w14:paraId="521D96A5" w14:textId="77777777" w:rsidR="004168B3" w:rsidRDefault="004168B3" w:rsidP="00F95EA1">
            <w:pPr>
              <w:spacing w:after="0" w:line="259" w:lineRule="auto"/>
              <w:ind w:left="1" w:firstLine="0"/>
              <w:jc w:val="left"/>
            </w:pPr>
            <w:r>
              <w:rPr>
                <w:sz w:val="19"/>
              </w:rPr>
              <w:t xml:space="preserve"> </w:t>
            </w:r>
          </w:p>
          <w:p w14:paraId="54292AA8" w14:textId="77777777" w:rsidR="004168B3" w:rsidRDefault="004168B3" w:rsidP="00F95EA1">
            <w:pPr>
              <w:spacing w:after="0" w:line="259" w:lineRule="auto"/>
              <w:ind w:left="1" w:firstLine="0"/>
              <w:jc w:val="left"/>
            </w:pPr>
            <w:r>
              <w:rPr>
                <w:sz w:val="19"/>
              </w:rPr>
              <w:t xml:space="preserve"> </w:t>
            </w:r>
          </w:p>
        </w:tc>
      </w:tr>
      <w:tr w:rsidR="004168B3" w14:paraId="321F9D49" w14:textId="77777777" w:rsidTr="004168B3">
        <w:trPr>
          <w:trHeight w:val="710"/>
        </w:trPr>
        <w:tc>
          <w:tcPr>
            <w:tcW w:w="2811" w:type="dxa"/>
            <w:tcBorders>
              <w:top w:val="single" w:sz="6" w:space="0" w:color="000000"/>
              <w:left w:val="single" w:sz="4" w:space="0" w:color="000000"/>
              <w:bottom w:val="single" w:sz="6" w:space="0" w:color="000000"/>
              <w:right w:val="single" w:sz="6" w:space="0" w:color="000000"/>
            </w:tcBorders>
            <w:shd w:val="clear" w:color="auto" w:fill="DEEAF6" w:themeFill="accent1" w:themeFillTint="33"/>
          </w:tcPr>
          <w:p w14:paraId="6BBD7E9A" w14:textId="77777777" w:rsidR="004168B3" w:rsidRPr="004168B3" w:rsidRDefault="004168B3" w:rsidP="00F95EA1">
            <w:pPr>
              <w:spacing w:after="0" w:line="259" w:lineRule="auto"/>
              <w:ind w:left="0" w:firstLine="0"/>
              <w:jc w:val="left"/>
              <w:rPr>
                <w:color w:val="auto"/>
              </w:rPr>
            </w:pPr>
            <w:r w:rsidRPr="004168B3">
              <w:rPr>
                <w:color w:val="auto"/>
                <w:sz w:val="19"/>
              </w:rPr>
              <w:t xml:space="preserve"> </w:t>
            </w:r>
          </w:p>
          <w:p w14:paraId="5FAED7D3" w14:textId="77777777" w:rsidR="004168B3" w:rsidRPr="004168B3" w:rsidRDefault="004168B3" w:rsidP="00F95EA1">
            <w:pPr>
              <w:spacing w:after="0" w:line="259" w:lineRule="auto"/>
              <w:ind w:left="0" w:firstLine="0"/>
              <w:jc w:val="left"/>
              <w:rPr>
                <w:color w:val="auto"/>
              </w:rPr>
            </w:pPr>
            <w:r w:rsidRPr="004168B3">
              <w:rPr>
                <w:color w:val="auto"/>
                <w:sz w:val="19"/>
              </w:rPr>
              <w:t xml:space="preserve">For and on Behalf of </w:t>
            </w:r>
          </w:p>
          <w:p w14:paraId="519A997C" w14:textId="77777777" w:rsidR="004168B3" w:rsidRPr="004168B3" w:rsidRDefault="004168B3" w:rsidP="00F95EA1">
            <w:pPr>
              <w:spacing w:after="0" w:line="259" w:lineRule="auto"/>
              <w:ind w:left="0" w:firstLine="0"/>
              <w:jc w:val="left"/>
              <w:rPr>
                <w:color w:val="auto"/>
              </w:rPr>
            </w:pPr>
            <w:r w:rsidRPr="004168B3">
              <w:rPr>
                <w:color w:val="auto"/>
                <w:sz w:val="19"/>
              </w:rPr>
              <w:t xml:space="preserve"> </w:t>
            </w:r>
          </w:p>
        </w:tc>
        <w:tc>
          <w:tcPr>
            <w:tcW w:w="4156" w:type="dxa"/>
            <w:tcBorders>
              <w:top w:val="single" w:sz="6" w:space="0" w:color="000000"/>
              <w:left w:val="single" w:sz="6" w:space="0" w:color="000000"/>
              <w:bottom w:val="single" w:sz="6" w:space="0" w:color="000000"/>
              <w:right w:val="single" w:sz="4" w:space="0" w:color="000000"/>
            </w:tcBorders>
          </w:tcPr>
          <w:p w14:paraId="32FF101A" w14:textId="77777777" w:rsidR="004168B3" w:rsidRDefault="004168B3" w:rsidP="00F95EA1">
            <w:pPr>
              <w:spacing w:after="0" w:line="259" w:lineRule="auto"/>
              <w:ind w:left="1" w:firstLine="0"/>
              <w:jc w:val="left"/>
            </w:pPr>
            <w:r>
              <w:rPr>
                <w:sz w:val="19"/>
              </w:rPr>
              <w:t xml:space="preserve"> </w:t>
            </w:r>
          </w:p>
          <w:p w14:paraId="7E19780E" w14:textId="77777777" w:rsidR="004168B3" w:rsidRDefault="004168B3" w:rsidP="00F95EA1">
            <w:pPr>
              <w:spacing w:after="0" w:line="259" w:lineRule="auto"/>
              <w:ind w:left="1" w:firstLine="0"/>
              <w:jc w:val="left"/>
            </w:pPr>
            <w:r>
              <w:rPr>
                <w:sz w:val="19"/>
              </w:rPr>
              <w:t xml:space="preserve"> </w:t>
            </w:r>
          </w:p>
        </w:tc>
      </w:tr>
      <w:tr w:rsidR="004168B3" w14:paraId="44360BAA" w14:textId="77777777" w:rsidTr="004168B3">
        <w:trPr>
          <w:trHeight w:val="702"/>
        </w:trPr>
        <w:tc>
          <w:tcPr>
            <w:tcW w:w="2811" w:type="dxa"/>
            <w:tcBorders>
              <w:top w:val="single" w:sz="6" w:space="0" w:color="000000"/>
              <w:left w:val="single" w:sz="4" w:space="0" w:color="000000"/>
              <w:bottom w:val="single" w:sz="4" w:space="0" w:color="000000"/>
              <w:right w:val="single" w:sz="6" w:space="0" w:color="000000"/>
            </w:tcBorders>
            <w:shd w:val="clear" w:color="auto" w:fill="DEEAF6" w:themeFill="accent1" w:themeFillTint="33"/>
          </w:tcPr>
          <w:p w14:paraId="01E1B817" w14:textId="77777777" w:rsidR="004168B3" w:rsidRPr="004168B3" w:rsidRDefault="004168B3" w:rsidP="00F95EA1">
            <w:pPr>
              <w:spacing w:after="0" w:line="259" w:lineRule="auto"/>
              <w:ind w:left="0" w:firstLine="0"/>
              <w:jc w:val="left"/>
              <w:rPr>
                <w:color w:val="auto"/>
              </w:rPr>
            </w:pPr>
            <w:r w:rsidRPr="004168B3">
              <w:rPr>
                <w:color w:val="auto"/>
                <w:sz w:val="19"/>
              </w:rPr>
              <w:t xml:space="preserve"> </w:t>
            </w:r>
          </w:p>
          <w:p w14:paraId="4B5FF12B" w14:textId="77777777" w:rsidR="004168B3" w:rsidRPr="004168B3" w:rsidRDefault="004168B3" w:rsidP="00F95EA1">
            <w:pPr>
              <w:spacing w:after="0" w:line="259" w:lineRule="auto"/>
              <w:ind w:left="0" w:firstLine="0"/>
              <w:jc w:val="left"/>
              <w:rPr>
                <w:color w:val="auto"/>
              </w:rPr>
            </w:pPr>
            <w:r w:rsidRPr="004168B3">
              <w:rPr>
                <w:color w:val="auto"/>
                <w:sz w:val="19"/>
              </w:rPr>
              <w:t xml:space="preserve">Date </w:t>
            </w:r>
          </w:p>
          <w:p w14:paraId="3AB3DBE9" w14:textId="77777777" w:rsidR="004168B3" w:rsidRPr="004168B3" w:rsidRDefault="004168B3" w:rsidP="00F95EA1">
            <w:pPr>
              <w:spacing w:after="0" w:line="259" w:lineRule="auto"/>
              <w:ind w:left="0" w:firstLine="0"/>
              <w:jc w:val="left"/>
              <w:rPr>
                <w:color w:val="auto"/>
              </w:rPr>
            </w:pPr>
            <w:r w:rsidRPr="004168B3">
              <w:rPr>
                <w:color w:val="auto"/>
                <w:sz w:val="19"/>
              </w:rPr>
              <w:t xml:space="preserve"> </w:t>
            </w:r>
          </w:p>
        </w:tc>
        <w:tc>
          <w:tcPr>
            <w:tcW w:w="4156" w:type="dxa"/>
            <w:tcBorders>
              <w:top w:val="single" w:sz="6" w:space="0" w:color="000000"/>
              <w:left w:val="single" w:sz="6" w:space="0" w:color="000000"/>
              <w:bottom w:val="single" w:sz="4" w:space="0" w:color="000000"/>
              <w:right w:val="single" w:sz="4" w:space="0" w:color="000000"/>
            </w:tcBorders>
          </w:tcPr>
          <w:p w14:paraId="21084998" w14:textId="77777777" w:rsidR="004168B3" w:rsidRDefault="004168B3" w:rsidP="00F95EA1">
            <w:pPr>
              <w:spacing w:after="0" w:line="259" w:lineRule="auto"/>
              <w:ind w:left="1" w:firstLine="0"/>
              <w:jc w:val="left"/>
            </w:pPr>
            <w:r>
              <w:rPr>
                <w:sz w:val="19"/>
              </w:rPr>
              <w:t xml:space="preserve"> </w:t>
            </w:r>
          </w:p>
          <w:p w14:paraId="55FC1ECA" w14:textId="77777777" w:rsidR="004168B3" w:rsidRDefault="004168B3" w:rsidP="00F95EA1">
            <w:pPr>
              <w:spacing w:after="0" w:line="259" w:lineRule="auto"/>
              <w:ind w:left="1" w:firstLine="0"/>
              <w:jc w:val="left"/>
            </w:pPr>
            <w:r>
              <w:rPr>
                <w:sz w:val="19"/>
              </w:rPr>
              <w:t xml:space="preserve"> </w:t>
            </w:r>
          </w:p>
        </w:tc>
      </w:tr>
    </w:tbl>
    <w:p w14:paraId="6848AE96" w14:textId="77777777"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43EC6"/>
    <w:multiLevelType w:val="hybridMultilevel"/>
    <w:tmpl w:val="E7D45136"/>
    <w:lvl w:ilvl="0" w:tplc="E2300098">
      <w:start w:val="1"/>
      <w:numFmt w:val="decimal"/>
      <w:lvlText w:val="%1."/>
      <w:lvlJc w:val="left"/>
      <w:pPr>
        <w:ind w:left="41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lvl w:ilvl="1" w:tplc="FF562278">
      <w:start w:val="1"/>
      <w:numFmt w:val="lowerLetter"/>
      <w:lvlText w:val="%2"/>
      <w:lvlJc w:val="left"/>
      <w:pPr>
        <w:ind w:left="108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lvl w:ilvl="2" w:tplc="B2B8A90E">
      <w:start w:val="1"/>
      <w:numFmt w:val="lowerRoman"/>
      <w:lvlText w:val="%3"/>
      <w:lvlJc w:val="left"/>
      <w:pPr>
        <w:ind w:left="180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lvl w:ilvl="3" w:tplc="17D6EFC0">
      <w:start w:val="1"/>
      <w:numFmt w:val="decimal"/>
      <w:lvlText w:val="%4"/>
      <w:lvlJc w:val="left"/>
      <w:pPr>
        <w:ind w:left="252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lvl w:ilvl="4" w:tplc="59E62244">
      <w:start w:val="1"/>
      <w:numFmt w:val="lowerLetter"/>
      <w:lvlText w:val="%5"/>
      <w:lvlJc w:val="left"/>
      <w:pPr>
        <w:ind w:left="324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lvl w:ilvl="5" w:tplc="DE842F7A">
      <w:start w:val="1"/>
      <w:numFmt w:val="lowerRoman"/>
      <w:lvlText w:val="%6"/>
      <w:lvlJc w:val="left"/>
      <w:pPr>
        <w:ind w:left="396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lvl w:ilvl="6" w:tplc="AF70D11C">
      <w:start w:val="1"/>
      <w:numFmt w:val="decimal"/>
      <w:lvlText w:val="%7"/>
      <w:lvlJc w:val="left"/>
      <w:pPr>
        <w:ind w:left="468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lvl w:ilvl="7" w:tplc="C1C653CE">
      <w:start w:val="1"/>
      <w:numFmt w:val="lowerLetter"/>
      <w:lvlText w:val="%8"/>
      <w:lvlJc w:val="left"/>
      <w:pPr>
        <w:ind w:left="540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lvl w:ilvl="8" w:tplc="55786A04">
      <w:start w:val="1"/>
      <w:numFmt w:val="lowerRoman"/>
      <w:lvlText w:val="%9"/>
      <w:lvlJc w:val="left"/>
      <w:pPr>
        <w:ind w:left="6120"/>
      </w:pPr>
      <w:rPr>
        <w:rFonts w:ascii="Verdana" w:eastAsia="Verdana" w:hAnsi="Verdana" w:cs="Verdana"/>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3"/>
  </w:num>
  <w:num w:numId="3">
    <w:abstractNumId w:val="11"/>
  </w:num>
  <w:num w:numId="4">
    <w:abstractNumId w:val="22"/>
  </w:num>
  <w:num w:numId="5">
    <w:abstractNumId w:val="14"/>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1"/>
  </w:num>
  <w:num w:numId="21">
    <w:abstractNumId w:val="18"/>
  </w:num>
  <w:num w:numId="22">
    <w:abstractNumId w:val="12"/>
  </w:num>
  <w:num w:numId="23">
    <w:abstractNumId w:val="23"/>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8B3"/>
    <w:rsid w:val="004168B3"/>
    <w:rsid w:val="00645252"/>
    <w:rsid w:val="006D3D74"/>
    <w:rsid w:val="0083569A"/>
    <w:rsid w:val="009F021E"/>
    <w:rsid w:val="00A06FFD"/>
    <w:rsid w:val="00A9204E"/>
    <w:rsid w:val="00CF7585"/>
    <w:rsid w:val="00D92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63E1"/>
  <w15:chartTrackingRefBased/>
  <w15:docId w15:val="{54D18613-E41A-452C-BC99-081185D96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8B3"/>
    <w:pPr>
      <w:spacing w:after="5" w:line="248" w:lineRule="auto"/>
      <w:ind w:left="575" w:hanging="10"/>
      <w:jc w:val="both"/>
    </w:pPr>
    <w:rPr>
      <w:rFonts w:ascii="Verdana" w:eastAsia="Verdana" w:hAnsi="Verdana" w:cs="Verdana"/>
      <w:color w:val="000000"/>
      <w:sz w:val="20"/>
      <w:lang w:val="en-GB" w:eastAsia="en-GB"/>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ind w:left="575" w:hanging="10"/>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table" w:customStyle="1" w:styleId="TableGrid">
    <w:name w:val="TableGrid"/>
    <w:rsid w:val="004168B3"/>
    <w:rPr>
      <w:rFonts w:eastAsiaTheme="minorEastAsia"/>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_hughes\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TotalTime>
  <Pages>2</Pages>
  <Words>421</Words>
  <Characters>2404</Characters>
  <Application>Microsoft Office Word</Application>
  <DocSecurity>0</DocSecurity>
  <Lines>20</Lines>
  <Paragraphs>5</Paragraphs>
  <ScaleCrop>false</ScaleCrop>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Hughes</dc:creator>
  <cp:keywords/>
  <dc:description/>
  <cp:lastModifiedBy>Hannah Hughes</cp:lastModifiedBy>
  <cp:revision>5</cp:revision>
  <dcterms:created xsi:type="dcterms:W3CDTF">2022-10-27T21:31:00Z</dcterms:created>
  <dcterms:modified xsi:type="dcterms:W3CDTF">2022-10-27T21:36:00Z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