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FE2" w:rsidRDefault="002A21CB" w:rsidP="00391FE2">
      <w:pPr>
        <w:autoSpaceDE w:val="0"/>
        <w:autoSpaceDN w:val="0"/>
        <w:adjustRightInd w:val="0"/>
        <w:spacing w:after="0" w:line="240" w:lineRule="auto"/>
        <w:rPr>
          <w:rFonts w:ascii="Arial" w:hAnsi="Arial" w:cs="Arial"/>
          <w:b/>
          <w:bCs/>
          <w:color w:val="000000"/>
          <w:sz w:val="44"/>
          <w:szCs w:val="44"/>
        </w:rPr>
      </w:pPr>
      <w:r w:rsidRPr="00391FE2">
        <w:rPr>
          <w:rFonts w:ascii="Arial" w:hAnsi="Arial" w:cs="Arial"/>
          <w:b/>
          <w:bCs/>
          <w:color w:val="000000"/>
          <w:sz w:val="44"/>
          <w:szCs w:val="44"/>
        </w:rPr>
        <w:t xml:space="preserve">European Single Procurement </w:t>
      </w:r>
    </w:p>
    <w:p w:rsidR="002A21CB" w:rsidRPr="00391FE2" w:rsidRDefault="002A21CB" w:rsidP="00391FE2">
      <w:pPr>
        <w:autoSpaceDE w:val="0"/>
        <w:autoSpaceDN w:val="0"/>
        <w:adjustRightInd w:val="0"/>
        <w:spacing w:after="0" w:line="240" w:lineRule="auto"/>
        <w:rPr>
          <w:rFonts w:ascii="Arial" w:hAnsi="Arial" w:cs="Arial"/>
          <w:b/>
          <w:bCs/>
          <w:color w:val="000000"/>
          <w:sz w:val="44"/>
          <w:szCs w:val="44"/>
        </w:rPr>
      </w:pPr>
      <w:r w:rsidRPr="00391FE2">
        <w:rPr>
          <w:rFonts w:ascii="Arial" w:hAnsi="Arial" w:cs="Arial"/>
          <w:b/>
          <w:bCs/>
          <w:color w:val="000000"/>
          <w:sz w:val="44"/>
          <w:szCs w:val="44"/>
        </w:rPr>
        <w:t>Document (ESPD)</w:t>
      </w:r>
    </w:p>
    <w:p w:rsidR="002A21CB" w:rsidRDefault="002A21CB" w:rsidP="002A21CB">
      <w:pPr>
        <w:autoSpaceDE w:val="0"/>
        <w:autoSpaceDN w:val="0"/>
        <w:adjustRightInd w:val="0"/>
        <w:spacing w:after="0" w:line="240" w:lineRule="auto"/>
        <w:rPr>
          <w:rFonts w:ascii="Arial" w:hAnsi="Arial" w:cs="Arial"/>
          <w:b/>
          <w:bCs/>
          <w:color w:val="000000"/>
          <w:sz w:val="24"/>
          <w:szCs w:val="24"/>
        </w:rPr>
      </w:pPr>
    </w:p>
    <w:p w:rsidR="00D80662" w:rsidRDefault="00D80662" w:rsidP="002A21CB">
      <w:pPr>
        <w:autoSpaceDE w:val="0"/>
        <w:autoSpaceDN w:val="0"/>
        <w:adjustRightInd w:val="0"/>
        <w:spacing w:after="0" w:line="240" w:lineRule="auto"/>
        <w:rPr>
          <w:rFonts w:ascii="Arial" w:hAnsi="Arial" w:cs="Arial"/>
          <w:b/>
          <w:bCs/>
          <w:color w:val="000000"/>
          <w:sz w:val="24"/>
          <w:szCs w:val="24"/>
        </w:rPr>
      </w:pPr>
    </w:p>
    <w:p w:rsidR="00082912" w:rsidRDefault="00082912" w:rsidP="002A21CB">
      <w:pPr>
        <w:autoSpaceDE w:val="0"/>
        <w:autoSpaceDN w:val="0"/>
        <w:adjustRightInd w:val="0"/>
        <w:spacing w:after="0" w:line="240" w:lineRule="auto"/>
        <w:rPr>
          <w:rFonts w:ascii="Arial" w:hAnsi="Arial" w:cs="Arial"/>
          <w:b/>
          <w:bCs/>
          <w:color w:val="000000"/>
          <w:sz w:val="24"/>
          <w:szCs w:val="24"/>
        </w:rPr>
      </w:pPr>
    </w:p>
    <w:p w:rsidR="00082912" w:rsidRPr="00082912" w:rsidRDefault="00082912" w:rsidP="002A21CB">
      <w:pPr>
        <w:autoSpaceDE w:val="0"/>
        <w:autoSpaceDN w:val="0"/>
        <w:adjustRightInd w:val="0"/>
        <w:spacing w:after="0" w:line="240" w:lineRule="auto"/>
        <w:rPr>
          <w:rFonts w:ascii="Arial" w:hAnsi="Arial" w:cs="Arial"/>
          <w:b/>
          <w:bCs/>
          <w:color w:val="000000"/>
          <w:sz w:val="32"/>
          <w:szCs w:val="32"/>
        </w:rPr>
      </w:pPr>
      <w:r w:rsidRPr="00082912">
        <w:rPr>
          <w:rFonts w:ascii="Arial" w:hAnsi="Arial" w:cs="Arial"/>
          <w:b/>
          <w:bCs/>
          <w:color w:val="000000"/>
          <w:sz w:val="32"/>
          <w:szCs w:val="32"/>
        </w:rPr>
        <w:t>Part I: Information concerning the procurement procedure and the contracting authority or contracting entity</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Information about publication</w:t>
            </w:r>
          </w:p>
        </w:tc>
      </w:tr>
    </w:tbl>
    <w:p w:rsidR="00082912" w:rsidRDefault="00082912" w:rsidP="002A21CB">
      <w:pPr>
        <w:autoSpaceDE w:val="0"/>
        <w:autoSpaceDN w:val="0"/>
        <w:adjustRightInd w:val="0"/>
        <w:spacing w:after="0" w:line="240" w:lineRule="auto"/>
        <w:rPr>
          <w:rFonts w:ascii="Arial" w:hAnsi="Arial" w:cs="Arial"/>
          <w:b/>
          <w:bCs/>
          <w:color w:val="000000"/>
          <w:sz w:val="24"/>
          <w:szCs w:val="24"/>
        </w:rPr>
      </w:pPr>
    </w:p>
    <w:p w:rsidR="00391FE2"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color w:val="000000"/>
          <w:sz w:val="26"/>
          <w:szCs w:val="26"/>
        </w:rPr>
        <w:t xml:space="preserve">For procurement procedures in which a call for competition has been published in the Official Journal of the European Union, the information required under Part I will be automatically retrieved, provided that the electronic ESPD-service is used to generate and fill in the ESPD. Reference of the relevant notice published in the Official Journal of the European Union: </w:t>
      </w:r>
    </w:p>
    <w:p w:rsidR="00391FE2" w:rsidRDefault="00391FE2" w:rsidP="00082912">
      <w:pPr>
        <w:autoSpaceDE w:val="0"/>
        <w:autoSpaceDN w:val="0"/>
        <w:adjustRightInd w:val="0"/>
        <w:spacing w:after="0" w:line="240" w:lineRule="auto"/>
        <w:rPr>
          <w:rFonts w:ascii="Arial" w:hAnsi="Arial" w:cs="Arial"/>
          <w:color w:val="000000"/>
          <w:sz w:val="26"/>
          <w:szCs w:val="26"/>
        </w:rPr>
      </w:pPr>
    </w:p>
    <w:p w:rsidR="00391FE2" w:rsidRPr="0084430A" w:rsidRDefault="00082912" w:rsidP="00082912">
      <w:pPr>
        <w:autoSpaceDE w:val="0"/>
        <w:autoSpaceDN w:val="0"/>
        <w:adjustRightInd w:val="0"/>
        <w:spacing w:after="0" w:line="240" w:lineRule="auto"/>
        <w:rPr>
          <w:rFonts w:ascii="Arial" w:hAnsi="Arial" w:cs="Arial"/>
          <w:b/>
          <w:strike/>
          <w:color w:val="FF0000"/>
          <w:sz w:val="26"/>
          <w:szCs w:val="26"/>
        </w:rPr>
      </w:pPr>
      <w:r w:rsidRPr="0084430A">
        <w:rPr>
          <w:rFonts w:ascii="Arial" w:hAnsi="Arial" w:cs="Arial"/>
          <w:b/>
          <w:strike/>
          <w:color w:val="FF0000"/>
          <w:sz w:val="26"/>
          <w:szCs w:val="26"/>
        </w:rPr>
        <w:t xml:space="preserve">Received notice number </w:t>
      </w:r>
    </w:p>
    <w:p w:rsidR="00391FE2" w:rsidRPr="0084430A" w:rsidRDefault="00391FE2" w:rsidP="00082912">
      <w:pPr>
        <w:autoSpaceDE w:val="0"/>
        <w:autoSpaceDN w:val="0"/>
        <w:adjustRightInd w:val="0"/>
        <w:spacing w:after="0" w:line="240" w:lineRule="auto"/>
        <w:rPr>
          <w:rFonts w:ascii="Arial" w:hAnsi="Arial" w:cs="Arial"/>
          <w:strike/>
          <w:color w:val="FF0000"/>
          <w:sz w:val="26"/>
          <w:szCs w:val="26"/>
        </w:rPr>
      </w:pPr>
      <w:r w:rsidRPr="0084430A">
        <w:rPr>
          <w:rFonts w:ascii="Arial" w:hAnsi="Arial" w:cs="Arial"/>
          <w:strike/>
          <w:color w:val="FF0000"/>
          <w:sz w:val="26"/>
          <w:szCs w:val="26"/>
        </w:rPr>
        <w:t>–</w:t>
      </w:r>
      <w:r w:rsidR="00082912" w:rsidRPr="0084430A">
        <w:rPr>
          <w:rFonts w:ascii="Arial" w:hAnsi="Arial" w:cs="Arial"/>
          <w:strike/>
          <w:color w:val="FF0000"/>
          <w:sz w:val="26"/>
          <w:szCs w:val="26"/>
        </w:rPr>
        <w:t xml:space="preserve"> </w:t>
      </w:r>
    </w:p>
    <w:p w:rsidR="00391FE2" w:rsidRPr="00391FE2" w:rsidRDefault="00391FE2" w:rsidP="00082912">
      <w:pPr>
        <w:autoSpaceDE w:val="0"/>
        <w:autoSpaceDN w:val="0"/>
        <w:adjustRightInd w:val="0"/>
        <w:spacing w:after="0" w:line="240" w:lineRule="auto"/>
        <w:rPr>
          <w:rFonts w:ascii="Arial" w:hAnsi="Arial" w:cs="Arial"/>
          <w:b/>
          <w:color w:val="000000"/>
          <w:sz w:val="26"/>
          <w:szCs w:val="26"/>
        </w:rPr>
      </w:pPr>
    </w:p>
    <w:p w:rsidR="00391FE2" w:rsidRDefault="00082912" w:rsidP="00082912">
      <w:pPr>
        <w:autoSpaceDE w:val="0"/>
        <w:autoSpaceDN w:val="0"/>
        <w:adjustRightInd w:val="0"/>
        <w:spacing w:after="0" w:line="240" w:lineRule="auto"/>
        <w:rPr>
          <w:rFonts w:ascii="Arial" w:hAnsi="Arial" w:cs="Arial"/>
          <w:b/>
          <w:color w:val="000000"/>
          <w:sz w:val="26"/>
          <w:szCs w:val="26"/>
        </w:rPr>
      </w:pPr>
      <w:r w:rsidRPr="00391FE2">
        <w:rPr>
          <w:rFonts w:ascii="Arial" w:hAnsi="Arial" w:cs="Arial"/>
          <w:b/>
          <w:color w:val="000000"/>
          <w:sz w:val="26"/>
          <w:szCs w:val="26"/>
        </w:rPr>
        <w:t xml:space="preserve">Notice number in the OJS: </w:t>
      </w:r>
    </w:p>
    <w:p w:rsidR="00391FE2" w:rsidRPr="00391FE2" w:rsidRDefault="00082912" w:rsidP="00082912">
      <w:pPr>
        <w:autoSpaceDE w:val="0"/>
        <w:autoSpaceDN w:val="0"/>
        <w:adjustRightInd w:val="0"/>
        <w:spacing w:after="0" w:line="240" w:lineRule="auto"/>
        <w:rPr>
          <w:rFonts w:ascii="Arial" w:hAnsi="Arial" w:cs="Arial"/>
          <w:b/>
          <w:color w:val="000000"/>
          <w:sz w:val="26"/>
          <w:szCs w:val="26"/>
        </w:rPr>
      </w:pPr>
      <w:r w:rsidRPr="00391FE2">
        <w:rPr>
          <w:rFonts w:ascii="Arial" w:hAnsi="Arial" w:cs="Arial"/>
          <w:b/>
          <w:color w:val="000000"/>
          <w:sz w:val="26"/>
          <w:szCs w:val="26"/>
        </w:rPr>
        <w:t xml:space="preserve">- </w:t>
      </w:r>
    </w:p>
    <w:p w:rsidR="00391FE2" w:rsidRPr="00391FE2" w:rsidRDefault="00391FE2" w:rsidP="00082912">
      <w:pPr>
        <w:autoSpaceDE w:val="0"/>
        <w:autoSpaceDN w:val="0"/>
        <w:adjustRightInd w:val="0"/>
        <w:spacing w:after="0" w:line="240" w:lineRule="auto"/>
        <w:rPr>
          <w:rFonts w:ascii="Arial" w:hAnsi="Arial" w:cs="Arial"/>
          <w:b/>
          <w:color w:val="000000"/>
          <w:sz w:val="26"/>
          <w:szCs w:val="26"/>
        </w:rPr>
      </w:pPr>
    </w:p>
    <w:p w:rsidR="00391FE2" w:rsidRPr="0084430A" w:rsidRDefault="00082912" w:rsidP="00082912">
      <w:pPr>
        <w:autoSpaceDE w:val="0"/>
        <w:autoSpaceDN w:val="0"/>
        <w:adjustRightInd w:val="0"/>
        <w:spacing w:after="0" w:line="240" w:lineRule="auto"/>
        <w:rPr>
          <w:rFonts w:ascii="Arial" w:hAnsi="Arial" w:cs="Arial"/>
          <w:b/>
          <w:strike/>
          <w:color w:val="FF0000"/>
          <w:sz w:val="26"/>
          <w:szCs w:val="26"/>
        </w:rPr>
      </w:pPr>
      <w:bookmarkStart w:id="0" w:name="_GoBack"/>
      <w:r w:rsidRPr="0084430A">
        <w:rPr>
          <w:rFonts w:ascii="Arial" w:hAnsi="Arial" w:cs="Arial"/>
          <w:b/>
          <w:strike/>
          <w:color w:val="FF0000"/>
          <w:sz w:val="26"/>
          <w:szCs w:val="26"/>
        </w:rPr>
        <w:t xml:space="preserve">OJS URL National Official Journal </w:t>
      </w:r>
    </w:p>
    <w:p w:rsidR="00391FE2" w:rsidRPr="0084430A" w:rsidRDefault="00082912" w:rsidP="00082912">
      <w:pPr>
        <w:autoSpaceDE w:val="0"/>
        <w:autoSpaceDN w:val="0"/>
        <w:adjustRightInd w:val="0"/>
        <w:spacing w:after="0" w:line="240" w:lineRule="auto"/>
        <w:rPr>
          <w:rFonts w:ascii="Arial" w:hAnsi="Arial" w:cs="Arial"/>
          <w:strike/>
          <w:color w:val="FF0000"/>
          <w:sz w:val="26"/>
          <w:szCs w:val="26"/>
        </w:rPr>
      </w:pPr>
      <w:r w:rsidRPr="0084430A">
        <w:rPr>
          <w:rFonts w:ascii="Arial" w:hAnsi="Arial" w:cs="Arial"/>
          <w:strike/>
          <w:color w:val="FF0000"/>
          <w:sz w:val="26"/>
          <w:szCs w:val="26"/>
        </w:rPr>
        <w:t xml:space="preserve">- </w:t>
      </w:r>
    </w:p>
    <w:bookmarkEnd w:id="0"/>
    <w:p w:rsidR="00391FE2" w:rsidRDefault="00391FE2" w:rsidP="00082912">
      <w:pPr>
        <w:autoSpaceDE w:val="0"/>
        <w:autoSpaceDN w:val="0"/>
        <w:adjustRightInd w:val="0"/>
        <w:spacing w:after="0" w:line="240" w:lineRule="auto"/>
        <w:rPr>
          <w:rFonts w:ascii="Arial" w:hAnsi="Arial" w:cs="Arial"/>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color w:val="000000"/>
          <w:sz w:val="26"/>
          <w:szCs w:val="26"/>
        </w:rPr>
        <w:t>In case publication of a notice in the Official Journal of the European Union is not required, please give other information allowing the procurement procedure to be unequivocally identified (e. g. reference of a publication at national level)</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Identity of the procurer</w:t>
            </w:r>
          </w:p>
        </w:tc>
      </w:tr>
    </w:tbl>
    <w:p w:rsidR="00082912" w:rsidRDefault="00082912" w:rsidP="002A21CB">
      <w:pPr>
        <w:autoSpaceDE w:val="0"/>
        <w:autoSpaceDN w:val="0"/>
        <w:adjustRightInd w:val="0"/>
        <w:spacing w:after="0" w:line="240" w:lineRule="auto"/>
        <w:rPr>
          <w:rFonts w:ascii="Arial" w:hAnsi="Arial" w:cs="Arial"/>
          <w:b/>
          <w:bCs/>
          <w:color w:val="000000"/>
          <w:sz w:val="24"/>
          <w:szCs w:val="24"/>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Official name: </w:t>
      </w:r>
    </w:p>
    <w:p w:rsidR="00082912" w:rsidRDefault="00082912"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Health Service Executive (HSE)</w:t>
      </w:r>
    </w:p>
    <w:p w:rsidR="00082912" w:rsidRP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Country: </w:t>
      </w:r>
    </w:p>
    <w:p w:rsidR="00082912" w:rsidRDefault="00082912"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Ireland</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Information about the procurement procedure</w:t>
            </w:r>
          </w:p>
        </w:tc>
      </w:tr>
    </w:tbl>
    <w:p w:rsid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Type of procedure </w:t>
      </w:r>
    </w:p>
    <w:p w:rsidR="00082912" w:rsidRDefault="00082912" w:rsidP="002A21CB">
      <w:pPr>
        <w:autoSpaceDE w:val="0"/>
        <w:autoSpaceDN w:val="0"/>
        <w:adjustRightInd w:val="0"/>
        <w:spacing w:after="0" w:line="240" w:lineRule="auto"/>
        <w:rPr>
          <w:rFonts w:ascii="Arial" w:hAnsi="Arial" w:cs="Arial"/>
          <w:color w:val="000000"/>
          <w:sz w:val="26"/>
          <w:szCs w:val="26"/>
        </w:rPr>
      </w:pPr>
      <w:r w:rsidRPr="00356810">
        <w:rPr>
          <w:rFonts w:ascii="Arial" w:hAnsi="Arial" w:cs="Arial"/>
          <w:color w:val="FF0000"/>
          <w:sz w:val="26"/>
          <w:szCs w:val="26"/>
        </w:rPr>
        <w:t>Competitive Dialogue</w:t>
      </w:r>
    </w:p>
    <w:p w:rsidR="00082912" w:rsidRP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Title: </w:t>
      </w:r>
    </w:p>
    <w:p w:rsidR="00082912" w:rsidRPr="00356810" w:rsidRDefault="00356810" w:rsidP="002A21CB">
      <w:pPr>
        <w:autoSpaceDE w:val="0"/>
        <w:autoSpaceDN w:val="0"/>
        <w:adjustRightInd w:val="0"/>
        <w:spacing w:after="0" w:line="240" w:lineRule="auto"/>
        <w:rPr>
          <w:rFonts w:ascii="Arial" w:hAnsi="Arial" w:cs="Arial"/>
          <w:color w:val="FF0000"/>
          <w:sz w:val="26"/>
          <w:szCs w:val="26"/>
        </w:rPr>
      </w:pPr>
      <w:r w:rsidRPr="00356810">
        <w:rPr>
          <w:rFonts w:ascii="Arial" w:hAnsi="Arial" w:cs="Arial"/>
          <w:color w:val="FF0000"/>
          <w:sz w:val="26"/>
          <w:szCs w:val="26"/>
        </w:rPr>
        <w:t>Title as published on eTenders</w:t>
      </w:r>
    </w:p>
    <w:p w:rsidR="00082912" w:rsidRPr="00082912" w:rsidRDefault="00082912" w:rsidP="002A21CB">
      <w:pPr>
        <w:autoSpaceDE w:val="0"/>
        <w:autoSpaceDN w:val="0"/>
        <w:adjustRightInd w:val="0"/>
        <w:spacing w:after="0" w:line="240" w:lineRule="auto"/>
        <w:rPr>
          <w:rFonts w:ascii="Arial" w:hAnsi="Arial" w:cs="Arial"/>
          <w:color w:val="000000"/>
          <w:sz w:val="26"/>
          <w:szCs w:val="26"/>
        </w:rPr>
      </w:pPr>
    </w:p>
    <w:p w:rsidR="00082912" w:rsidRDefault="00082912" w:rsidP="002A21CB">
      <w:pPr>
        <w:autoSpaceDE w:val="0"/>
        <w:autoSpaceDN w:val="0"/>
        <w:adjustRightInd w:val="0"/>
        <w:spacing w:after="0" w:line="240" w:lineRule="auto"/>
        <w:rPr>
          <w:rFonts w:ascii="Arial" w:hAnsi="Arial" w:cs="Arial"/>
          <w:color w:val="000000"/>
          <w:sz w:val="26"/>
          <w:szCs w:val="26"/>
        </w:rPr>
      </w:pPr>
      <w:r w:rsidRPr="00082912">
        <w:rPr>
          <w:rFonts w:ascii="Arial" w:hAnsi="Arial" w:cs="Arial"/>
          <w:b/>
          <w:color w:val="000000"/>
          <w:sz w:val="26"/>
          <w:szCs w:val="26"/>
        </w:rPr>
        <w:t>Short description:</w:t>
      </w:r>
      <w:r>
        <w:rPr>
          <w:rFonts w:ascii="Arial" w:hAnsi="Arial" w:cs="Arial"/>
          <w:color w:val="000000"/>
          <w:sz w:val="26"/>
          <w:szCs w:val="26"/>
        </w:rPr>
        <w:t xml:space="preserve"> </w:t>
      </w:r>
    </w:p>
    <w:p w:rsid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Description</w:t>
      </w:r>
    </w:p>
    <w:p w:rsidR="00D80662" w:rsidRPr="00082912" w:rsidRDefault="00D80662"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File reference number attributed by the contracting authority or contracting entity (if applicable): </w:t>
      </w:r>
    </w:p>
    <w:p w:rsid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HSE 17339</w:t>
      </w:r>
    </w:p>
    <w:p w:rsidR="00082912" w:rsidRDefault="00082912" w:rsidP="00082912">
      <w:pPr>
        <w:autoSpaceDE w:val="0"/>
        <w:autoSpaceDN w:val="0"/>
        <w:adjustRightInd w:val="0"/>
        <w:spacing w:after="0" w:line="240" w:lineRule="auto"/>
        <w:rPr>
          <w:rFonts w:ascii="Arial" w:hAnsi="Arial" w:cs="Arial"/>
          <w:b/>
          <w:bCs/>
          <w:color w:val="000000"/>
          <w:sz w:val="26"/>
          <w:szCs w:val="26"/>
        </w:rPr>
      </w:pP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32"/>
          <w:szCs w:val="32"/>
        </w:rPr>
        <w:t>Part II: Information concerning the economic operator</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 xml:space="preserve">A: </w:t>
            </w:r>
            <w:r>
              <w:rPr>
                <w:rFonts w:ascii="Arial" w:hAnsi="Arial" w:cs="Arial"/>
                <w:b/>
                <w:bCs/>
                <w:color w:val="FFFFFF" w:themeColor="background1"/>
                <w:sz w:val="26"/>
                <w:szCs w:val="26"/>
              </w:rPr>
              <w:t>Information about the economic operator</w:t>
            </w:r>
          </w:p>
        </w:tc>
      </w:tr>
    </w:tbl>
    <w:p w:rsidR="00082912" w:rsidRPr="00CC7918" w:rsidRDefault="00082912" w:rsidP="00082912">
      <w:pPr>
        <w:autoSpaceDE w:val="0"/>
        <w:autoSpaceDN w:val="0"/>
        <w:adjustRightInd w:val="0"/>
        <w:spacing w:after="0" w:line="240" w:lineRule="auto"/>
        <w:rPr>
          <w:rFonts w:ascii="Arial" w:hAnsi="Arial" w:cs="Arial"/>
          <w:b/>
          <w:bCs/>
          <w:color w:val="FF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Name: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Street and number: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Postcode: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City: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Country: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Internet address (web address) (if applicable):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E-mail: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Telephone: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Contact person or persons: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VAT number, if applicable: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no VAT number is applicable, please indicate another national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identification</w:t>
      </w:r>
      <w:proofErr w:type="gramEnd"/>
      <w:r w:rsidRPr="00082912">
        <w:rPr>
          <w:rFonts w:ascii="Arial" w:hAnsi="Arial" w:cs="Arial"/>
          <w:b/>
          <w:bCs/>
          <w:color w:val="000000"/>
          <w:sz w:val="26"/>
          <w:szCs w:val="26"/>
        </w:rPr>
        <w:t xml:space="preserve"> number, if required and applicable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CC7918"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b/>
          <w:bCs/>
          <w:color w:val="000000"/>
          <w:sz w:val="26"/>
          <w:szCs w:val="26"/>
        </w:rPr>
        <w:t>Is the economic operator a Micro, a Small or a Medium-Sized Enterprise?</w:t>
      </w:r>
      <w:r w:rsidRPr="00082912">
        <w:rPr>
          <w:rFonts w:ascii="Arial" w:hAnsi="Arial" w:cs="Arial"/>
          <w:b/>
          <w:bCs/>
          <w:color w:val="000000"/>
          <w:sz w:val="26"/>
          <w:szCs w:val="26"/>
        </w:rPr>
        <w:cr/>
      </w: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082912" w:rsidRPr="00CC7918" w:rsidRDefault="00082912" w:rsidP="00082912">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082912" w:rsidRDefault="00082912" w:rsidP="00082912">
      <w:pPr>
        <w:autoSpaceDE w:val="0"/>
        <w:autoSpaceDN w:val="0"/>
        <w:adjustRightInd w:val="0"/>
        <w:spacing w:after="0" w:line="240" w:lineRule="auto"/>
        <w:rPr>
          <w:rFonts w:ascii="Arial" w:hAnsi="Arial" w:cs="Arial"/>
          <w:b/>
          <w:bCs/>
          <w:color w:val="000000"/>
          <w:sz w:val="32"/>
          <w:szCs w:val="32"/>
        </w:rPr>
      </w:pPr>
    </w:p>
    <w:p w:rsidR="002F2260" w:rsidRDefault="002F2260" w:rsidP="00082912">
      <w:pPr>
        <w:autoSpaceDE w:val="0"/>
        <w:autoSpaceDN w:val="0"/>
        <w:adjustRightInd w:val="0"/>
        <w:spacing w:after="0" w:line="240" w:lineRule="auto"/>
        <w:rPr>
          <w:rFonts w:ascii="Arial" w:hAnsi="Arial" w:cs="Arial"/>
          <w:b/>
          <w:bCs/>
          <w:color w:val="000000"/>
          <w:sz w:val="32"/>
          <w:szCs w:val="32"/>
        </w:rPr>
      </w:pPr>
    </w:p>
    <w:p w:rsidR="002F2260" w:rsidRDefault="002F2260" w:rsidP="00082912">
      <w:pPr>
        <w:autoSpaceDE w:val="0"/>
        <w:autoSpaceDN w:val="0"/>
        <w:adjustRightInd w:val="0"/>
        <w:spacing w:after="0" w:line="240" w:lineRule="auto"/>
        <w:rPr>
          <w:rFonts w:ascii="Arial" w:hAnsi="Arial" w:cs="Arial"/>
          <w:b/>
          <w:bCs/>
          <w:color w:val="000000"/>
          <w:sz w:val="32"/>
          <w:szCs w:val="32"/>
        </w:rPr>
      </w:pPr>
    </w:p>
    <w:p w:rsidR="002F2260" w:rsidRDefault="002F2260" w:rsidP="00082912">
      <w:pPr>
        <w:autoSpaceDE w:val="0"/>
        <w:autoSpaceDN w:val="0"/>
        <w:adjustRightInd w:val="0"/>
        <w:spacing w:after="0" w:line="240" w:lineRule="auto"/>
        <w:rPr>
          <w:rFonts w:ascii="Arial" w:hAnsi="Arial" w:cs="Arial"/>
          <w:b/>
          <w:bCs/>
          <w:color w:val="000000"/>
          <w:sz w:val="32"/>
          <w:szCs w:val="32"/>
        </w:rPr>
      </w:pPr>
    </w:p>
    <w:p w:rsidR="002F2260" w:rsidRDefault="002F2260" w:rsidP="00082912">
      <w:pPr>
        <w:autoSpaceDE w:val="0"/>
        <w:autoSpaceDN w:val="0"/>
        <w:adjustRightInd w:val="0"/>
        <w:spacing w:after="0" w:line="240" w:lineRule="auto"/>
        <w:rPr>
          <w:rFonts w:ascii="Arial" w:hAnsi="Arial" w:cs="Arial"/>
          <w:b/>
          <w:bCs/>
          <w:color w:val="000000"/>
          <w:sz w:val="32"/>
          <w:szCs w:val="32"/>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Only in case the procurement is reserved: is the economic operator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a</w:t>
      </w:r>
      <w:proofErr w:type="gramEnd"/>
      <w:r w:rsidRPr="00082912">
        <w:rPr>
          <w:rFonts w:ascii="Arial" w:hAnsi="Arial" w:cs="Arial"/>
          <w:b/>
          <w:bCs/>
          <w:color w:val="000000"/>
          <w:sz w:val="26"/>
          <w:szCs w:val="26"/>
        </w:rPr>
        <w:t xml:space="preserve"> sheltered workshop, a 'social business' or will it provide for the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performance</w:t>
      </w:r>
      <w:proofErr w:type="gramEnd"/>
      <w:r w:rsidRPr="00082912">
        <w:rPr>
          <w:rFonts w:ascii="Arial" w:hAnsi="Arial" w:cs="Arial"/>
          <w:b/>
          <w:bCs/>
          <w:color w:val="000000"/>
          <w:sz w:val="26"/>
          <w:szCs w:val="26"/>
        </w:rPr>
        <w:t xml:space="preserve"> of the contract in the context of sheltered employment</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programmes</w:t>
      </w:r>
      <w:proofErr w:type="gramEnd"/>
      <w:r w:rsidRPr="00082912">
        <w:rPr>
          <w:rFonts w:ascii="Arial" w:hAnsi="Arial" w:cs="Arial"/>
          <w:b/>
          <w:bCs/>
          <w:color w:val="000000"/>
          <w:sz w:val="26"/>
          <w:szCs w:val="26"/>
        </w:rPr>
        <w:t>?</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 xml:space="preserve">What is the corresponding percentage of disabled or </w:t>
      </w:r>
      <w:proofErr w:type="gramStart"/>
      <w:r w:rsidRPr="00082912">
        <w:rPr>
          <w:rFonts w:ascii="Arial" w:hAnsi="Arial" w:cs="Arial"/>
          <w:b/>
          <w:bCs/>
          <w:color w:val="000000"/>
          <w:sz w:val="26"/>
          <w:szCs w:val="26"/>
        </w:rPr>
        <w:t>disadvantaged</w:t>
      </w:r>
      <w:proofErr w:type="gramEnd"/>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workers</w:t>
      </w:r>
      <w:proofErr w:type="gramEnd"/>
      <w:r w:rsidRPr="00082912">
        <w:rPr>
          <w:rFonts w:ascii="Arial" w:hAnsi="Arial" w:cs="Arial"/>
          <w:b/>
          <w:bCs/>
          <w:color w:val="000000"/>
          <w:sz w:val="26"/>
          <w:szCs w:val="26"/>
        </w:rPr>
        <w:t>?</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required, please specify which category or categories of disabled or</w:t>
      </w:r>
    </w:p>
    <w:p w:rsid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disadvantaged</w:t>
      </w:r>
      <w:proofErr w:type="gramEnd"/>
      <w:r w:rsidRPr="00082912">
        <w:rPr>
          <w:rFonts w:ascii="Arial" w:hAnsi="Arial" w:cs="Arial"/>
          <w:b/>
          <w:bCs/>
          <w:color w:val="000000"/>
          <w:sz w:val="26"/>
          <w:szCs w:val="26"/>
        </w:rPr>
        <w:t xml:space="preserve"> workers the employees concerned belong to?</w:t>
      </w:r>
    </w:p>
    <w:p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rsidR="00082912" w:rsidRDefault="00082912"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applicable, is the economic operator registered on an official list of</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approved</w:t>
      </w:r>
      <w:proofErr w:type="gramEnd"/>
      <w:r w:rsidRPr="00082912">
        <w:rPr>
          <w:rFonts w:ascii="Arial" w:hAnsi="Arial" w:cs="Arial"/>
          <w:b/>
          <w:bCs/>
          <w:color w:val="000000"/>
          <w:sz w:val="26"/>
          <w:szCs w:val="26"/>
        </w:rPr>
        <w:t xml:space="preserve"> economic operators or does it have an equivalent certificate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roofErr w:type="gramStart"/>
      <w:r w:rsidRPr="00082912">
        <w:rPr>
          <w:rFonts w:ascii="Arial" w:hAnsi="Arial" w:cs="Arial"/>
          <w:b/>
          <w:bCs/>
          <w:color w:val="000000"/>
          <w:sz w:val="26"/>
          <w:szCs w:val="26"/>
        </w:rPr>
        <w:t>e.g</w:t>
      </w:r>
      <w:proofErr w:type="gramEnd"/>
      <w:r w:rsidRPr="00082912">
        <w:rPr>
          <w:rFonts w:ascii="Arial" w:hAnsi="Arial" w:cs="Arial"/>
          <w:b/>
          <w:bCs/>
          <w:color w:val="000000"/>
          <w:sz w:val="26"/>
          <w:szCs w:val="26"/>
        </w:rPr>
        <w:t>. under a national (pre)qualification system)?</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     </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402FCB" w:rsidRDefault="00082912" w:rsidP="002F2260">
      <w:pPr>
        <w:autoSpaceDE w:val="0"/>
        <w:autoSpaceDN w:val="0"/>
        <w:adjustRightInd w:val="0"/>
        <w:spacing w:after="0" w:line="240" w:lineRule="auto"/>
        <w:ind w:left="720"/>
        <w:rPr>
          <w:rFonts w:ascii="Arial" w:hAnsi="Arial" w:cs="Arial"/>
          <w:bCs/>
          <w:color w:val="000000"/>
          <w:sz w:val="26"/>
          <w:szCs w:val="26"/>
        </w:rPr>
      </w:pPr>
      <w:r w:rsidRPr="00402FCB">
        <w:rPr>
          <w:rFonts w:ascii="Arial" w:hAnsi="Arial" w:cs="Arial"/>
          <w:bCs/>
          <w:color w:val="000000"/>
          <w:sz w:val="26"/>
          <w:szCs w:val="26"/>
        </w:rPr>
        <w:t>• Please answer the remaining parts of this Section, Sections B and, where</w:t>
      </w:r>
    </w:p>
    <w:p w:rsidR="00082912" w:rsidRDefault="00082912" w:rsidP="002F2260">
      <w:pPr>
        <w:autoSpaceDE w:val="0"/>
        <w:autoSpaceDN w:val="0"/>
        <w:adjustRightInd w:val="0"/>
        <w:spacing w:after="0" w:line="240" w:lineRule="auto"/>
        <w:ind w:left="720"/>
        <w:rPr>
          <w:rFonts w:ascii="Arial" w:hAnsi="Arial" w:cs="Arial"/>
          <w:bCs/>
          <w:color w:val="000000"/>
          <w:sz w:val="26"/>
          <w:szCs w:val="26"/>
        </w:rPr>
      </w:pPr>
      <w:proofErr w:type="gramStart"/>
      <w:r w:rsidRPr="00402FCB">
        <w:rPr>
          <w:rFonts w:ascii="Arial" w:hAnsi="Arial" w:cs="Arial"/>
          <w:bCs/>
          <w:color w:val="000000"/>
          <w:sz w:val="26"/>
          <w:szCs w:val="26"/>
        </w:rPr>
        <w:t>relevant</w:t>
      </w:r>
      <w:proofErr w:type="gramEnd"/>
      <w:r w:rsidRPr="00402FCB">
        <w:rPr>
          <w:rFonts w:ascii="Arial" w:hAnsi="Arial" w:cs="Arial"/>
          <w:bCs/>
          <w:color w:val="000000"/>
          <w:sz w:val="26"/>
          <w:szCs w:val="26"/>
        </w:rPr>
        <w:t>, C of this Part, complete Part V, where app</w:t>
      </w:r>
      <w:r w:rsidR="00402FCB">
        <w:rPr>
          <w:rFonts w:ascii="Arial" w:hAnsi="Arial" w:cs="Arial"/>
          <w:bCs/>
          <w:color w:val="000000"/>
          <w:sz w:val="26"/>
          <w:szCs w:val="26"/>
        </w:rPr>
        <w:t xml:space="preserve">licable, and, in any case, fill </w:t>
      </w:r>
      <w:r w:rsidRPr="00402FCB">
        <w:rPr>
          <w:rFonts w:ascii="Arial" w:hAnsi="Arial" w:cs="Arial"/>
          <w:bCs/>
          <w:color w:val="000000"/>
          <w:sz w:val="26"/>
          <w:szCs w:val="26"/>
        </w:rPr>
        <w:t>in and sign Part VI.</w:t>
      </w:r>
    </w:p>
    <w:p w:rsidR="00402FCB" w:rsidRDefault="00402FCB" w:rsidP="002F2260">
      <w:pPr>
        <w:autoSpaceDE w:val="0"/>
        <w:autoSpaceDN w:val="0"/>
        <w:adjustRightInd w:val="0"/>
        <w:spacing w:after="0" w:line="240" w:lineRule="auto"/>
        <w:ind w:left="720"/>
        <w:rPr>
          <w:rFonts w:ascii="Arial" w:hAnsi="Arial" w:cs="Arial"/>
          <w:bCs/>
          <w:color w:val="000000"/>
          <w:sz w:val="26"/>
          <w:szCs w:val="26"/>
        </w:rPr>
      </w:pPr>
    </w:p>
    <w:p w:rsidR="00402FCB" w:rsidRPr="00402FCB" w:rsidRDefault="00402FCB" w:rsidP="002F2260">
      <w:pPr>
        <w:autoSpaceDE w:val="0"/>
        <w:autoSpaceDN w:val="0"/>
        <w:adjustRightInd w:val="0"/>
        <w:spacing w:after="0" w:line="240" w:lineRule="auto"/>
        <w:ind w:left="720"/>
        <w:rPr>
          <w:rFonts w:ascii="Arial" w:hAnsi="Arial" w:cs="Arial"/>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 Please provide the name of the list or certificate and the relevant</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registration</w:t>
      </w:r>
      <w:proofErr w:type="gramEnd"/>
      <w:r w:rsidRPr="00082912">
        <w:rPr>
          <w:rFonts w:ascii="Arial" w:hAnsi="Arial" w:cs="Arial"/>
          <w:b/>
          <w:bCs/>
          <w:color w:val="000000"/>
          <w:sz w:val="26"/>
          <w:szCs w:val="26"/>
        </w:rPr>
        <w:t xml:space="preserve"> or certification number, if applicable:</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b) If the certificate of registration or certification is available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electronically</w:t>
      </w:r>
      <w:proofErr w:type="gramEnd"/>
      <w:r w:rsidRPr="00082912">
        <w:rPr>
          <w:rFonts w:ascii="Arial" w:hAnsi="Arial" w:cs="Arial"/>
          <w:b/>
          <w:bCs/>
          <w:color w:val="000000"/>
          <w:sz w:val="26"/>
          <w:szCs w:val="26"/>
        </w:rPr>
        <w:t>, please state:</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 Please state the references on which the registration or certification</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is</w:t>
      </w:r>
      <w:proofErr w:type="gramEnd"/>
      <w:r w:rsidRPr="00082912">
        <w:rPr>
          <w:rFonts w:ascii="Arial" w:hAnsi="Arial" w:cs="Arial"/>
          <w:b/>
          <w:bCs/>
          <w:color w:val="000000"/>
          <w:sz w:val="26"/>
          <w:szCs w:val="26"/>
        </w:rPr>
        <w:t xml:space="preserve"> based, and, where applicable, the classification obtained in the official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list</w:t>
      </w:r>
      <w:proofErr w:type="gramEnd"/>
      <w:r w:rsidRPr="00082912">
        <w:rPr>
          <w:rFonts w:ascii="Arial" w:hAnsi="Arial" w:cs="Arial"/>
          <w:b/>
          <w:bCs/>
          <w:color w:val="000000"/>
          <w:sz w:val="26"/>
          <w:szCs w:val="26"/>
        </w:rPr>
        <w:t>:</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 xml:space="preserve">d) Does the registration or certification cover all of the </w:t>
      </w:r>
      <w:proofErr w:type="gramStart"/>
      <w:r w:rsidRPr="00082912">
        <w:rPr>
          <w:rFonts w:ascii="Arial" w:hAnsi="Arial" w:cs="Arial"/>
          <w:b/>
          <w:bCs/>
          <w:color w:val="000000"/>
          <w:sz w:val="26"/>
          <w:szCs w:val="26"/>
        </w:rPr>
        <w:t>required</w:t>
      </w:r>
      <w:proofErr w:type="gramEnd"/>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selection</w:t>
      </w:r>
      <w:proofErr w:type="gramEnd"/>
      <w:r w:rsidRPr="00082912">
        <w:rPr>
          <w:rFonts w:ascii="Arial" w:hAnsi="Arial" w:cs="Arial"/>
          <w:b/>
          <w:bCs/>
          <w:color w:val="000000"/>
          <w:sz w:val="26"/>
          <w:szCs w:val="26"/>
        </w:rPr>
        <w:t xml:space="preserve"> criteria?</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402FCB"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 In addition, please complete the missing information in Part IV, Sections A,</w:t>
      </w:r>
    </w:p>
    <w:p w:rsidR="00082912" w:rsidRPr="00402FCB"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B, C or D as the case may be ONLY if this is required in the relevant notice or</w:t>
      </w:r>
    </w:p>
    <w:p w:rsidR="00082912" w:rsidRDefault="00082912" w:rsidP="00402FCB">
      <w:pPr>
        <w:autoSpaceDE w:val="0"/>
        <w:autoSpaceDN w:val="0"/>
        <w:adjustRightInd w:val="0"/>
        <w:spacing w:after="0" w:line="240" w:lineRule="auto"/>
        <w:rPr>
          <w:rFonts w:ascii="Arial" w:hAnsi="Arial" w:cs="Arial"/>
          <w:bCs/>
          <w:color w:val="000000"/>
          <w:sz w:val="26"/>
          <w:szCs w:val="26"/>
        </w:rPr>
      </w:pPr>
      <w:proofErr w:type="gramStart"/>
      <w:r w:rsidRPr="00402FCB">
        <w:rPr>
          <w:rFonts w:ascii="Arial" w:hAnsi="Arial" w:cs="Arial"/>
          <w:bCs/>
          <w:color w:val="000000"/>
          <w:sz w:val="26"/>
          <w:szCs w:val="26"/>
        </w:rPr>
        <w:t>procurement</w:t>
      </w:r>
      <w:proofErr w:type="gramEnd"/>
      <w:r w:rsidRPr="00402FCB">
        <w:rPr>
          <w:rFonts w:ascii="Arial" w:hAnsi="Arial" w:cs="Arial"/>
          <w:bCs/>
          <w:color w:val="000000"/>
          <w:sz w:val="26"/>
          <w:szCs w:val="26"/>
        </w:rPr>
        <w:t xml:space="preserve"> documents</w:t>
      </w:r>
    </w:p>
    <w:p w:rsidR="00402FCB" w:rsidRPr="00402FCB" w:rsidRDefault="00402FCB" w:rsidP="00402FCB">
      <w:pPr>
        <w:autoSpaceDE w:val="0"/>
        <w:autoSpaceDN w:val="0"/>
        <w:adjustRightInd w:val="0"/>
        <w:spacing w:after="0" w:line="240" w:lineRule="auto"/>
        <w:ind w:left="720"/>
        <w:rPr>
          <w:rFonts w:ascii="Arial" w:hAnsi="Arial" w:cs="Arial"/>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 xml:space="preserve">e) Will the economic operator be able to provide a certificate with </w:t>
      </w:r>
      <w:proofErr w:type="gramStart"/>
      <w:r w:rsidRPr="00082912">
        <w:rPr>
          <w:rFonts w:ascii="Arial" w:hAnsi="Arial" w:cs="Arial"/>
          <w:b/>
          <w:bCs/>
          <w:color w:val="000000"/>
          <w:sz w:val="26"/>
          <w:szCs w:val="26"/>
        </w:rPr>
        <w:t>regard</w:t>
      </w:r>
      <w:proofErr w:type="gramEnd"/>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to</w:t>
      </w:r>
      <w:proofErr w:type="gramEnd"/>
      <w:r w:rsidRPr="00082912">
        <w:rPr>
          <w:rFonts w:ascii="Arial" w:hAnsi="Arial" w:cs="Arial"/>
          <w:b/>
          <w:bCs/>
          <w:color w:val="000000"/>
          <w:sz w:val="26"/>
          <w:szCs w:val="26"/>
        </w:rPr>
        <w:t xml:space="preserve"> the payment of social security contributions and taxes or provide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information</w:t>
      </w:r>
      <w:proofErr w:type="gramEnd"/>
      <w:r w:rsidRPr="00082912">
        <w:rPr>
          <w:rFonts w:ascii="Arial" w:hAnsi="Arial" w:cs="Arial"/>
          <w:b/>
          <w:bCs/>
          <w:color w:val="000000"/>
          <w:sz w:val="26"/>
          <w:szCs w:val="26"/>
        </w:rPr>
        <w:t xml:space="preserve"> enabling the contracting authority or contracting entity to</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obtaining</w:t>
      </w:r>
      <w:proofErr w:type="gramEnd"/>
      <w:r w:rsidRPr="00082912">
        <w:rPr>
          <w:rFonts w:ascii="Arial" w:hAnsi="Arial" w:cs="Arial"/>
          <w:b/>
          <w:bCs/>
          <w:color w:val="000000"/>
          <w:sz w:val="26"/>
          <w:szCs w:val="26"/>
        </w:rPr>
        <w:t xml:space="preserve"> it directly by accessing a national database in any Member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State that is available free of charge?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the relevant documentation is available electronically, please indicate:</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 xml:space="preserve">Is the economic operator participating in the procurement </w:t>
      </w:r>
      <w:proofErr w:type="gramStart"/>
      <w:r w:rsidRPr="00082912">
        <w:rPr>
          <w:rFonts w:ascii="Arial" w:hAnsi="Arial" w:cs="Arial"/>
          <w:b/>
          <w:bCs/>
          <w:color w:val="000000"/>
          <w:sz w:val="26"/>
          <w:szCs w:val="26"/>
        </w:rPr>
        <w:t>procedure</w:t>
      </w:r>
      <w:proofErr w:type="gramEnd"/>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together</w:t>
      </w:r>
      <w:proofErr w:type="gramEnd"/>
      <w:r w:rsidRPr="00082912">
        <w:rPr>
          <w:rFonts w:ascii="Arial" w:hAnsi="Arial" w:cs="Arial"/>
          <w:b/>
          <w:bCs/>
          <w:color w:val="000000"/>
          <w:sz w:val="26"/>
          <w:szCs w:val="26"/>
        </w:rPr>
        <w:t xml:space="preserve"> with others?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402FCB" w:rsidRPr="00402FCB" w:rsidRDefault="00402FCB" w:rsidP="00402FCB">
      <w:pPr>
        <w:autoSpaceDE w:val="0"/>
        <w:autoSpaceDN w:val="0"/>
        <w:adjustRightInd w:val="0"/>
        <w:spacing w:after="0" w:line="240" w:lineRule="auto"/>
        <w:ind w:left="720"/>
        <w:rPr>
          <w:rFonts w:ascii="Arial" w:hAnsi="Arial" w:cs="Arial"/>
          <w:bCs/>
          <w:color w:val="000000"/>
          <w:sz w:val="26"/>
          <w:szCs w:val="26"/>
        </w:rPr>
      </w:pPr>
    </w:p>
    <w:p w:rsidR="00082912" w:rsidRPr="00402FCB"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 Please ensure that the others concerned provide a separate ESPD form.</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 Please indicate the role of the economic operator in the group (leader,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responsible</w:t>
      </w:r>
      <w:proofErr w:type="gramEnd"/>
      <w:r w:rsidRPr="00082912">
        <w:rPr>
          <w:rFonts w:ascii="Arial" w:hAnsi="Arial" w:cs="Arial"/>
          <w:b/>
          <w:bCs/>
          <w:color w:val="000000"/>
          <w:sz w:val="26"/>
          <w:szCs w:val="26"/>
        </w:rPr>
        <w:t xml:space="preserve"> for specific tasks...):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b) Please identify the other economic operators participating in the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procurement</w:t>
      </w:r>
      <w:proofErr w:type="gramEnd"/>
      <w:r w:rsidRPr="00082912">
        <w:rPr>
          <w:rFonts w:ascii="Arial" w:hAnsi="Arial" w:cs="Arial"/>
          <w:b/>
          <w:bCs/>
          <w:color w:val="000000"/>
          <w:sz w:val="26"/>
          <w:szCs w:val="26"/>
        </w:rPr>
        <w:t xml:space="preserve"> procedure together: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 Where applicable, name of the participating group:</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Where applicable, indication of the lot(s) for which the economic</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operator</w:t>
      </w:r>
      <w:proofErr w:type="gramEnd"/>
      <w:r w:rsidRPr="00082912">
        <w:rPr>
          <w:rFonts w:ascii="Arial" w:hAnsi="Arial" w:cs="Arial"/>
          <w:b/>
          <w:bCs/>
          <w:color w:val="000000"/>
          <w:sz w:val="26"/>
          <w:szCs w:val="26"/>
        </w:rPr>
        <w:t xml:space="preserve"> wishes to tender:</w:t>
      </w:r>
    </w:p>
    <w:p w:rsidR="00082912" w:rsidRDefault="00082912"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402FCB" w:rsidRPr="00402FCB" w:rsidRDefault="00402FCB" w:rsidP="00402FCB">
      <w:pPr>
        <w:autoSpaceDE w:val="0"/>
        <w:autoSpaceDN w:val="0"/>
        <w:adjustRightInd w:val="0"/>
        <w:spacing w:after="0" w:line="240" w:lineRule="auto"/>
        <w:rPr>
          <w:rFonts w:ascii="Arial" w:hAnsi="Arial" w:cs="Arial"/>
          <w:b/>
          <w:bCs/>
          <w:color w:val="FFFFFF" w:themeColor="background1"/>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402FCB" w:rsidRPr="00402FCB" w:rsidTr="006D11D4">
        <w:trPr>
          <w:trHeight w:val="641"/>
        </w:trPr>
        <w:tc>
          <w:tcPr>
            <w:tcW w:w="9308" w:type="dxa"/>
            <w:shd w:val="clear" w:color="auto" w:fill="365F91" w:themeFill="accent1" w:themeFillShade="BF"/>
            <w:vAlign w:val="center"/>
          </w:tcPr>
          <w:p w:rsidR="00402FCB" w:rsidRPr="00402FCB" w:rsidRDefault="00402FCB" w:rsidP="006D11D4">
            <w:pPr>
              <w:autoSpaceDE w:val="0"/>
              <w:autoSpaceDN w:val="0"/>
              <w:adjustRightInd w:val="0"/>
              <w:rPr>
                <w:rFonts w:ascii="Arial" w:hAnsi="Arial" w:cs="Arial"/>
                <w:b/>
                <w:bCs/>
                <w:color w:val="FFFFFF" w:themeColor="background1"/>
                <w:sz w:val="26"/>
                <w:szCs w:val="26"/>
              </w:rPr>
            </w:pPr>
            <w:r w:rsidRPr="00402FCB">
              <w:rPr>
                <w:rFonts w:ascii="Arial" w:hAnsi="Arial" w:cs="Arial"/>
                <w:b/>
                <w:bCs/>
                <w:color w:val="FFFFFF" w:themeColor="background1"/>
                <w:sz w:val="26"/>
                <w:szCs w:val="26"/>
              </w:rPr>
              <w:t>B: Information about representatives of the economic operator #1</w:t>
            </w:r>
          </w:p>
        </w:tc>
      </w:tr>
    </w:tbl>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391FE2" w:rsidRDefault="00082912" w:rsidP="00391FE2">
      <w:pPr>
        <w:pStyle w:val="ListParagraph"/>
        <w:numPr>
          <w:ilvl w:val="0"/>
          <w:numId w:val="12"/>
        </w:numPr>
        <w:autoSpaceDE w:val="0"/>
        <w:autoSpaceDN w:val="0"/>
        <w:adjustRightInd w:val="0"/>
        <w:spacing w:after="0" w:line="240" w:lineRule="auto"/>
        <w:rPr>
          <w:rFonts w:ascii="Arial" w:hAnsi="Arial" w:cs="Arial"/>
          <w:bCs/>
          <w:color w:val="000000"/>
          <w:sz w:val="26"/>
          <w:szCs w:val="26"/>
        </w:rPr>
      </w:pPr>
      <w:r w:rsidRPr="00391FE2">
        <w:rPr>
          <w:rFonts w:ascii="Arial" w:hAnsi="Arial" w:cs="Arial"/>
          <w:bCs/>
          <w:color w:val="000000"/>
          <w:sz w:val="26"/>
          <w:szCs w:val="26"/>
        </w:rPr>
        <w:t>Where applicable, please indicate the name(s) and address(</w:t>
      </w:r>
      <w:proofErr w:type="spellStart"/>
      <w:r w:rsidRPr="00391FE2">
        <w:rPr>
          <w:rFonts w:ascii="Arial" w:hAnsi="Arial" w:cs="Arial"/>
          <w:bCs/>
          <w:color w:val="000000"/>
          <w:sz w:val="26"/>
          <w:szCs w:val="26"/>
        </w:rPr>
        <w:t>es</w:t>
      </w:r>
      <w:proofErr w:type="spellEnd"/>
      <w:r w:rsidRPr="00391FE2">
        <w:rPr>
          <w:rFonts w:ascii="Arial" w:hAnsi="Arial" w:cs="Arial"/>
          <w:bCs/>
          <w:color w:val="000000"/>
          <w:sz w:val="26"/>
          <w:szCs w:val="26"/>
        </w:rPr>
        <w:t>) of the</w:t>
      </w:r>
    </w:p>
    <w:p w:rsidR="00082912" w:rsidRPr="00391FE2" w:rsidRDefault="00082912" w:rsidP="00391FE2">
      <w:pPr>
        <w:pStyle w:val="ListParagraph"/>
        <w:autoSpaceDE w:val="0"/>
        <w:autoSpaceDN w:val="0"/>
        <w:adjustRightInd w:val="0"/>
        <w:spacing w:after="0" w:line="240" w:lineRule="auto"/>
        <w:rPr>
          <w:rFonts w:ascii="Arial" w:hAnsi="Arial" w:cs="Arial"/>
          <w:bCs/>
          <w:color w:val="000000"/>
          <w:sz w:val="26"/>
          <w:szCs w:val="26"/>
        </w:rPr>
      </w:pPr>
      <w:proofErr w:type="gramStart"/>
      <w:r w:rsidRPr="00391FE2">
        <w:rPr>
          <w:rFonts w:ascii="Arial" w:hAnsi="Arial" w:cs="Arial"/>
          <w:bCs/>
          <w:color w:val="000000"/>
          <w:sz w:val="26"/>
          <w:szCs w:val="26"/>
        </w:rPr>
        <w:t>person(s)</w:t>
      </w:r>
      <w:proofErr w:type="gramEnd"/>
      <w:r w:rsidRPr="00391FE2">
        <w:rPr>
          <w:rFonts w:ascii="Arial" w:hAnsi="Arial" w:cs="Arial"/>
          <w:bCs/>
          <w:color w:val="000000"/>
          <w:sz w:val="26"/>
          <w:szCs w:val="26"/>
        </w:rPr>
        <w:t xml:space="preserve"> empowered to represent the economic operator for the purposes of</w:t>
      </w:r>
    </w:p>
    <w:p w:rsidR="00082912" w:rsidRPr="00391FE2" w:rsidRDefault="00082912" w:rsidP="00391FE2">
      <w:pPr>
        <w:pStyle w:val="ListParagraph"/>
        <w:autoSpaceDE w:val="0"/>
        <w:autoSpaceDN w:val="0"/>
        <w:adjustRightInd w:val="0"/>
        <w:spacing w:after="0" w:line="240" w:lineRule="auto"/>
        <w:rPr>
          <w:rFonts w:ascii="Arial" w:hAnsi="Arial" w:cs="Arial"/>
          <w:bCs/>
          <w:color w:val="000000"/>
          <w:sz w:val="26"/>
          <w:szCs w:val="26"/>
        </w:rPr>
      </w:pPr>
      <w:proofErr w:type="gramStart"/>
      <w:r w:rsidRPr="00391FE2">
        <w:rPr>
          <w:rFonts w:ascii="Arial" w:hAnsi="Arial" w:cs="Arial"/>
          <w:bCs/>
          <w:color w:val="000000"/>
          <w:sz w:val="26"/>
          <w:szCs w:val="26"/>
        </w:rPr>
        <w:t>this</w:t>
      </w:r>
      <w:proofErr w:type="gramEnd"/>
      <w:r w:rsidRPr="00391FE2">
        <w:rPr>
          <w:rFonts w:ascii="Arial" w:hAnsi="Arial" w:cs="Arial"/>
          <w:bCs/>
          <w:color w:val="000000"/>
          <w:sz w:val="26"/>
          <w:szCs w:val="26"/>
        </w:rPr>
        <w:t xml:space="preserve"> procurement procedure:</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First name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Last name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Date of birth</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Place of birth</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Street and number: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Postcode: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City: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Country: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E-mail: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Telephone: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Position/Acting in the capacity of:</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needed, please provide detailed information on the representation (its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forms</w:t>
      </w:r>
      <w:proofErr w:type="gramEnd"/>
      <w:r w:rsidRPr="00082912">
        <w:rPr>
          <w:rFonts w:ascii="Arial" w:hAnsi="Arial" w:cs="Arial"/>
          <w:b/>
          <w:bCs/>
          <w:color w:val="000000"/>
          <w:sz w:val="26"/>
          <w:szCs w:val="26"/>
        </w:rPr>
        <w:t>, extent, purpose ...):</w:t>
      </w:r>
    </w:p>
    <w:p w:rsidR="00402FCB"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CC7918" w:rsidRDefault="00402FCB" w:rsidP="00402FCB">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402FCB" w:rsidRPr="00CC7918" w:rsidTr="00402FCB">
        <w:trPr>
          <w:trHeight w:val="489"/>
        </w:trPr>
        <w:tc>
          <w:tcPr>
            <w:tcW w:w="9308" w:type="dxa"/>
            <w:shd w:val="clear" w:color="auto" w:fill="365F91" w:themeFill="accent1" w:themeFillShade="BF"/>
            <w:vAlign w:val="center"/>
          </w:tcPr>
          <w:p w:rsidR="00402FCB" w:rsidRPr="00CC7918" w:rsidRDefault="00402FCB" w:rsidP="006D11D4">
            <w:pPr>
              <w:autoSpaceDE w:val="0"/>
              <w:autoSpaceDN w:val="0"/>
              <w:adjustRightInd w:val="0"/>
              <w:rPr>
                <w:rFonts w:ascii="Arial" w:hAnsi="Arial" w:cs="Arial"/>
                <w:b/>
                <w:bCs/>
                <w:color w:val="FFFFFF" w:themeColor="background1"/>
                <w:sz w:val="26"/>
                <w:szCs w:val="26"/>
              </w:rPr>
            </w:pPr>
            <w:r w:rsidRPr="00402FCB">
              <w:rPr>
                <w:rFonts w:ascii="Arial" w:hAnsi="Arial" w:cs="Arial"/>
                <w:b/>
                <w:bCs/>
                <w:color w:val="FFFFFF" w:themeColor="background1"/>
                <w:sz w:val="26"/>
                <w:szCs w:val="26"/>
              </w:rPr>
              <w:t xml:space="preserve">C: Information about reliance on the capacities of other </w:t>
            </w:r>
            <w:proofErr w:type="spellStart"/>
            <w:r w:rsidRPr="00402FCB">
              <w:rPr>
                <w:rFonts w:ascii="Arial" w:hAnsi="Arial" w:cs="Arial"/>
                <w:b/>
                <w:bCs/>
                <w:color w:val="FFFFFF" w:themeColor="background1"/>
                <w:sz w:val="26"/>
                <w:szCs w:val="26"/>
              </w:rPr>
              <w:t>enties</w:t>
            </w:r>
            <w:proofErr w:type="spellEnd"/>
          </w:p>
        </w:tc>
      </w:tr>
    </w:tbl>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color w:val="000000"/>
          <w:sz w:val="26"/>
          <w:szCs w:val="26"/>
        </w:rPr>
      </w:pPr>
      <w:r w:rsidRPr="00402FCB">
        <w:rPr>
          <w:rFonts w:ascii="Arial" w:hAnsi="Arial" w:cs="Arial"/>
          <w:color w:val="000000"/>
          <w:sz w:val="26"/>
          <w:szCs w:val="26"/>
        </w:rPr>
        <w:t xml:space="preserve">Does the economic operator rely on the capacities of other entities in order to meet the selection criteria set out under Part IV and the criteria and rules (if any) set out under Part V below? </w:t>
      </w:r>
    </w:p>
    <w:p w:rsidR="00402FCB" w:rsidRDefault="00402FCB" w:rsidP="00082912">
      <w:pPr>
        <w:autoSpaceDE w:val="0"/>
        <w:autoSpaceDN w:val="0"/>
        <w:adjustRightInd w:val="0"/>
        <w:spacing w:after="0" w:line="240" w:lineRule="auto"/>
        <w:rPr>
          <w:rFonts w:ascii="Arial" w:hAnsi="Arial" w:cs="Arial"/>
          <w:color w:val="000000"/>
          <w:sz w:val="26"/>
          <w:szCs w:val="26"/>
        </w:rPr>
      </w:pPr>
      <w:r w:rsidRPr="00402FCB">
        <w:rPr>
          <w:rFonts w:ascii="Segoe UI Symbol" w:hAnsi="Segoe UI Symbol" w:cs="Segoe UI Symbol"/>
          <w:color w:val="000000"/>
          <w:sz w:val="26"/>
          <w:szCs w:val="26"/>
        </w:rPr>
        <w:t>❍</w:t>
      </w:r>
      <w:r w:rsidRPr="00402FCB">
        <w:rPr>
          <w:rFonts w:ascii="Arial" w:hAnsi="Arial" w:cs="Arial"/>
          <w:color w:val="000000"/>
          <w:sz w:val="26"/>
          <w:szCs w:val="26"/>
        </w:rPr>
        <w:t xml:space="preserve"> Yes </w:t>
      </w:r>
    </w:p>
    <w:p w:rsidR="00082912" w:rsidRDefault="00402FCB" w:rsidP="00082912">
      <w:pPr>
        <w:autoSpaceDE w:val="0"/>
        <w:autoSpaceDN w:val="0"/>
        <w:adjustRightInd w:val="0"/>
        <w:spacing w:after="0" w:line="240" w:lineRule="auto"/>
        <w:rPr>
          <w:rFonts w:ascii="Arial" w:hAnsi="Arial" w:cs="Arial"/>
          <w:b/>
          <w:bCs/>
          <w:color w:val="000000"/>
          <w:sz w:val="32"/>
          <w:szCs w:val="32"/>
        </w:rPr>
      </w:pPr>
      <w:r w:rsidRPr="00402FCB">
        <w:rPr>
          <w:rFonts w:ascii="Segoe UI Symbol" w:hAnsi="Segoe UI Symbol" w:cs="Segoe UI Symbol"/>
          <w:color w:val="000000"/>
          <w:sz w:val="26"/>
          <w:szCs w:val="26"/>
        </w:rPr>
        <w:t>❍</w:t>
      </w:r>
      <w:r w:rsidRPr="00402FCB">
        <w:rPr>
          <w:rFonts w:ascii="Arial" w:hAnsi="Arial" w:cs="Arial"/>
          <w:color w:val="000000"/>
          <w:sz w:val="26"/>
          <w:szCs w:val="26"/>
        </w:rPr>
        <w:t xml:space="preserve"> No</w:t>
      </w:r>
      <w:r>
        <w:rPr>
          <w:rFonts w:ascii="Arial" w:hAnsi="Arial" w:cs="Arial"/>
          <w:b/>
          <w:bCs/>
          <w:color w:val="000000"/>
          <w:sz w:val="32"/>
          <w:szCs w:val="32"/>
        </w:rPr>
        <w:t xml:space="preserve"> </w:t>
      </w:r>
      <w:r w:rsidR="00082912">
        <w:rPr>
          <w:rFonts w:ascii="Arial" w:hAnsi="Arial" w:cs="Arial"/>
          <w:b/>
          <w:bCs/>
          <w:color w:val="000000"/>
          <w:sz w:val="32"/>
          <w:szCs w:val="32"/>
        </w:rPr>
        <w:br w:type="page"/>
      </w:r>
    </w:p>
    <w:p w:rsidR="00391FE2" w:rsidRDefault="00402FCB" w:rsidP="00402FCB">
      <w:pPr>
        <w:pStyle w:val="ListParagraph"/>
        <w:numPr>
          <w:ilvl w:val="0"/>
          <w:numId w:val="11"/>
        </w:numPr>
        <w:autoSpaceDE w:val="0"/>
        <w:autoSpaceDN w:val="0"/>
        <w:adjustRightInd w:val="0"/>
        <w:spacing w:after="0" w:line="240" w:lineRule="auto"/>
        <w:rPr>
          <w:rFonts w:ascii="Arial" w:hAnsi="Arial" w:cs="Arial"/>
          <w:b/>
          <w:bCs/>
          <w:color w:val="000000"/>
          <w:sz w:val="32"/>
          <w:szCs w:val="32"/>
        </w:rPr>
      </w:pPr>
      <w:r w:rsidRPr="00402FCB">
        <w:rPr>
          <w:rFonts w:ascii="Arial" w:hAnsi="Arial" w:cs="Arial"/>
          <w:bCs/>
          <w:color w:val="000000"/>
          <w:sz w:val="26"/>
          <w:szCs w:val="26"/>
        </w:rPr>
        <w:t>Please provide a separate ESPD form setting out the information required under Sections A and B of this Part and Part III for each of the entities concerned, duly filled in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 Insofar as it is relevant for the specific capacity or capacities on which the economic operator relies, please include the information under Parts IV and V for each of the entities concerned.</w:t>
      </w:r>
      <w:r w:rsidRPr="00402FCB">
        <w:rPr>
          <w:rFonts w:ascii="Arial" w:hAnsi="Arial" w:cs="Arial"/>
          <w:b/>
          <w:bCs/>
          <w:color w:val="000000"/>
          <w:sz w:val="32"/>
          <w:szCs w:val="32"/>
        </w:rPr>
        <w:t xml:space="preserve"> </w:t>
      </w:r>
    </w:p>
    <w:p w:rsidR="00391FE2" w:rsidRPr="00CC7918" w:rsidRDefault="00391FE2" w:rsidP="00391FE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391FE2" w:rsidRPr="00CC7918" w:rsidTr="00391FE2">
        <w:trPr>
          <w:trHeight w:val="872"/>
        </w:trPr>
        <w:tc>
          <w:tcPr>
            <w:tcW w:w="9308" w:type="dxa"/>
            <w:shd w:val="clear" w:color="auto" w:fill="365F91" w:themeFill="accent1" w:themeFillShade="BF"/>
            <w:vAlign w:val="center"/>
          </w:tcPr>
          <w:p w:rsidR="00391FE2" w:rsidRPr="00391FE2" w:rsidRDefault="00391FE2" w:rsidP="006D11D4">
            <w:pPr>
              <w:autoSpaceDE w:val="0"/>
              <w:autoSpaceDN w:val="0"/>
              <w:adjustRightInd w:val="0"/>
              <w:rPr>
                <w:rFonts w:ascii="Arial" w:hAnsi="Arial" w:cs="Arial"/>
                <w:b/>
                <w:bCs/>
                <w:color w:val="FFFFFF" w:themeColor="background1"/>
                <w:sz w:val="26"/>
                <w:szCs w:val="26"/>
              </w:rPr>
            </w:pPr>
            <w:r w:rsidRPr="00391FE2">
              <w:rPr>
                <w:b/>
                <w:color w:val="FFFFFF" w:themeColor="background1"/>
                <w:sz w:val="26"/>
                <w:szCs w:val="26"/>
              </w:rPr>
              <w:t>D</w:t>
            </w:r>
            <w:r w:rsidRPr="00391FE2">
              <w:rPr>
                <w:rFonts w:ascii="Arial" w:hAnsi="Arial" w:cs="Arial"/>
                <w:b/>
                <w:bCs/>
                <w:color w:val="FFFFFF" w:themeColor="background1"/>
                <w:sz w:val="26"/>
                <w:szCs w:val="26"/>
              </w:rPr>
              <w:t>: Information concerning subcontractors on whose capacity the economic operator does not rely</w:t>
            </w:r>
          </w:p>
        </w:tc>
      </w:tr>
    </w:tbl>
    <w:p w:rsidR="00391FE2" w:rsidRDefault="00391FE2" w:rsidP="00391FE2">
      <w:pPr>
        <w:pStyle w:val="ListParagraph"/>
        <w:rPr>
          <w:rFonts w:ascii="Arial" w:hAnsi="Arial" w:cs="Arial"/>
          <w:bCs/>
          <w:color w:val="000000"/>
          <w:sz w:val="26"/>
          <w:szCs w:val="26"/>
        </w:rPr>
      </w:pPr>
    </w:p>
    <w:p w:rsidR="00391FE2" w:rsidRPr="00391FE2" w:rsidRDefault="00391FE2" w:rsidP="00391FE2">
      <w:pPr>
        <w:pStyle w:val="ListParagraph"/>
        <w:numPr>
          <w:ilvl w:val="0"/>
          <w:numId w:val="13"/>
        </w:numPr>
        <w:rPr>
          <w:rFonts w:ascii="Arial" w:hAnsi="Arial" w:cs="Arial"/>
          <w:bCs/>
          <w:color w:val="000000"/>
          <w:sz w:val="26"/>
          <w:szCs w:val="26"/>
        </w:rPr>
      </w:pPr>
      <w:r w:rsidRPr="00391FE2">
        <w:rPr>
          <w:rFonts w:ascii="Arial" w:hAnsi="Arial" w:cs="Arial"/>
          <w:bCs/>
          <w:color w:val="000000"/>
          <w:sz w:val="26"/>
          <w:szCs w:val="26"/>
        </w:rPr>
        <w:t xml:space="preserve"> (Section to be filled-in only if this information is explicitly required by the contracting authority or contracting entity.) </w:t>
      </w:r>
    </w:p>
    <w:p w:rsidR="00391FE2" w:rsidRPr="00391FE2" w:rsidRDefault="00391FE2">
      <w:pPr>
        <w:rPr>
          <w:rFonts w:ascii="Arial" w:hAnsi="Arial" w:cs="Arial"/>
          <w:b/>
          <w:bCs/>
          <w:color w:val="000000"/>
          <w:sz w:val="26"/>
          <w:szCs w:val="26"/>
        </w:rPr>
      </w:pPr>
      <w:r w:rsidRPr="00391FE2">
        <w:rPr>
          <w:rFonts w:ascii="Arial" w:hAnsi="Arial" w:cs="Arial"/>
          <w:b/>
          <w:bCs/>
          <w:color w:val="000000"/>
          <w:sz w:val="26"/>
          <w:szCs w:val="26"/>
        </w:rPr>
        <w:t xml:space="preserve">Does the economic operator intend to subcontract any share of the contract to third parties? </w:t>
      </w:r>
    </w:p>
    <w:p w:rsidR="00391FE2" w:rsidRDefault="00391FE2">
      <w:pPr>
        <w:rPr>
          <w:rFonts w:ascii="Arial" w:hAnsi="Arial" w:cs="Arial"/>
          <w:bCs/>
          <w:color w:val="000000"/>
          <w:sz w:val="26"/>
          <w:szCs w:val="26"/>
        </w:rPr>
      </w:pPr>
      <w:r w:rsidRPr="00391FE2">
        <w:rPr>
          <w:rFonts w:ascii="Segoe UI Symbol" w:hAnsi="Segoe UI Symbol" w:cs="Segoe UI Symbol"/>
          <w:bCs/>
          <w:color w:val="000000"/>
          <w:sz w:val="26"/>
          <w:szCs w:val="26"/>
        </w:rPr>
        <w:t>❍</w:t>
      </w:r>
      <w:r w:rsidRPr="00391FE2">
        <w:rPr>
          <w:rFonts w:ascii="Arial" w:hAnsi="Arial" w:cs="Arial"/>
          <w:bCs/>
          <w:color w:val="000000"/>
          <w:sz w:val="26"/>
          <w:szCs w:val="26"/>
        </w:rPr>
        <w:t xml:space="preserve"> Yes </w:t>
      </w:r>
    </w:p>
    <w:p w:rsidR="00391FE2" w:rsidRDefault="00391FE2">
      <w:pPr>
        <w:rPr>
          <w:rFonts w:ascii="Arial" w:hAnsi="Arial" w:cs="Arial"/>
          <w:bCs/>
          <w:color w:val="000000"/>
          <w:sz w:val="26"/>
          <w:szCs w:val="26"/>
        </w:rPr>
      </w:pPr>
      <w:r w:rsidRPr="00391FE2">
        <w:rPr>
          <w:rFonts w:ascii="Segoe UI Symbol" w:hAnsi="Segoe UI Symbol" w:cs="Segoe UI Symbol"/>
          <w:bCs/>
          <w:color w:val="000000"/>
          <w:sz w:val="26"/>
          <w:szCs w:val="26"/>
        </w:rPr>
        <w:t>❍</w:t>
      </w:r>
      <w:r w:rsidRPr="00391FE2">
        <w:rPr>
          <w:rFonts w:ascii="Arial" w:hAnsi="Arial" w:cs="Arial"/>
          <w:bCs/>
          <w:color w:val="000000"/>
          <w:sz w:val="26"/>
          <w:szCs w:val="26"/>
        </w:rPr>
        <w:t xml:space="preserve"> No </w:t>
      </w:r>
    </w:p>
    <w:p w:rsidR="00391FE2" w:rsidRDefault="00391FE2">
      <w:pPr>
        <w:rPr>
          <w:rFonts w:ascii="Arial" w:hAnsi="Arial" w:cs="Arial"/>
          <w:b/>
          <w:bCs/>
          <w:color w:val="000000"/>
          <w:sz w:val="26"/>
          <w:szCs w:val="26"/>
        </w:rPr>
      </w:pPr>
      <w:r w:rsidRPr="00391FE2">
        <w:rPr>
          <w:rFonts w:ascii="Arial" w:hAnsi="Arial" w:cs="Arial"/>
          <w:b/>
          <w:bCs/>
          <w:color w:val="000000"/>
          <w:sz w:val="26"/>
          <w:szCs w:val="26"/>
        </w:rPr>
        <w:t xml:space="preserve">If yes and in so far as known, please list the proposed subcontractors: </w:t>
      </w:r>
    </w:p>
    <w:p w:rsidR="00391FE2" w:rsidRDefault="00391FE2">
      <w:pPr>
        <w:rPr>
          <w:rFonts w:ascii="Arial" w:hAnsi="Arial" w:cs="Arial"/>
          <w:bCs/>
          <w:color w:val="000000"/>
          <w:sz w:val="26"/>
          <w:szCs w:val="26"/>
        </w:rPr>
      </w:pPr>
      <w:r w:rsidRPr="00391FE2">
        <w:rPr>
          <w:rFonts w:ascii="Arial" w:hAnsi="Arial" w:cs="Arial"/>
          <w:b/>
          <w:bCs/>
          <w:color w:val="000000"/>
          <w:sz w:val="26"/>
          <w:szCs w:val="26"/>
        </w:rPr>
        <w:t>-</w:t>
      </w:r>
      <w:r w:rsidRPr="00391FE2">
        <w:rPr>
          <w:rFonts w:ascii="Arial" w:hAnsi="Arial" w:cs="Arial"/>
          <w:bCs/>
          <w:color w:val="000000"/>
          <w:sz w:val="26"/>
          <w:szCs w:val="26"/>
        </w:rPr>
        <w:t xml:space="preserve"> </w:t>
      </w:r>
    </w:p>
    <w:p w:rsidR="00391FE2" w:rsidRPr="00391FE2" w:rsidRDefault="00391FE2" w:rsidP="00391FE2">
      <w:pPr>
        <w:pStyle w:val="ListParagraph"/>
        <w:numPr>
          <w:ilvl w:val="0"/>
          <w:numId w:val="13"/>
        </w:numPr>
        <w:rPr>
          <w:rFonts w:ascii="Arial" w:hAnsi="Arial" w:cs="Arial"/>
          <w:b/>
          <w:bCs/>
          <w:color w:val="000000"/>
          <w:sz w:val="32"/>
          <w:szCs w:val="32"/>
        </w:rPr>
      </w:pPr>
      <w:r w:rsidRPr="00391FE2">
        <w:rPr>
          <w:rFonts w:ascii="Arial" w:hAnsi="Arial" w:cs="Arial"/>
          <w:bCs/>
          <w:color w:val="000000"/>
          <w:sz w:val="26"/>
          <w:szCs w:val="26"/>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p w:rsidR="00391FE2" w:rsidRDefault="00391FE2">
      <w:pPr>
        <w:rPr>
          <w:rFonts w:ascii="Arial" w:hAnsi="Arial" w:cs="Arial"/>
          <w:b/>
          <w:bCs/>
          <w:color w:val="000000"/>
          <w:sz w:val="32"/>
          <w:szCs w:val="32"/>
        </w:rPr>
      </w:pPr>
      <w:r>
        <w:rPr>
          <w:rFonts w:ascii="Arial" w:hAnsi="Arial" w:cs="Arial"/>
          <w:b/>
          <w:bCs/>
          <w:color w:val="000000"/>
          <w:sz w:val="32"/>
          <w:szCs w:val="32"/>
        </w:rPr>
        <w:br w:type="page"/>
      </w:r>
    </w:p>
    <w:p w:rsidR="002A21CB" w:rsidRPr="00CC7918" w:rsidRDefault="002A21CB" w:rsidP="002A21CB">
      <w:pPr>
        <w:autoSpaceDE w:val="0"/>
        <w:autoSpaceDN w:val="0"/>
        <w:adjustRightInd w:val="0"/>
        <w:spacing w:after="0" w:line="240" w:lineRule="auto"/>
        <w:rPr>
          <w:rFonts w:ascii="Arial" w:hAnsi="Arial" w:cs="Arial"/>
          <w:b/>
          <w:bCs/>
          <w:color w:val="000000"/>
          <w:sz w:val="32"/>
          <w:szCs w:val="32"/>
        </w:rPr>
      </w:pPr>
      <w:r w:rsidRPr="00CC7918">
        <w:rPr>
          <w:rFonts w:ascii="Arial" w:hAnsi="Arial" w:cs="Arial"/>
          <w:b/>
          <w:bCs/>
          <w:color w:val="000000"/>
          <w:sz w:val="32"/>
          <w:szCs w:val="32"/>
        </w:rPr>
        <w:t>Part III: Exclusion grounds</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2A21CB" w:rsidRPr="00CC7918" w:rsidTr="00992D88">
        <w:trPr>
          <w:trHeight w:val="641"/>
        </w:trPr>
        <w:tc>
          <w:tcPr>
            <w:tcW w:w="9308" w:type="dxa"/>
            <w:shd w:val="clear" w:color="auto" w:fill="365F91" w:themeFill="accent1" w:themeFillShade="BF"/>
            <w:vAlign w:val="center"/>
          </w:tcPr>
          <w:p w:rsidR="002A21CB" w:rsidRPr="00CC7918" w:rsidRDefault="002A21CB" w:rsidP="002A21CB">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A: Grounds relating to criminal convictions</w:t>
            </w:r>
          </w:p>
        </w:tc>
      </w:tr>
    </w:tbl>
    <w:p w:rsidR="002A21CB" w:rsidRPr="00CC7918" w:rsidRDefault="002A21CB" w:rsidP="002A21CB">
      <w:pPr>
        <w:autoSpaceDE w:val="0"/>
        <w:autoSpaceDN w:val="0"/>
        <w:adjustRightInd w:val="0"/>
        <w:spacing w:after="0" w:line="240" w:lineRule="auto"/>
        <w:rPr>
          <w:rFonts w:ascii="Arial" w:hAnsi="Arial" w:cs="Arial"/>
          <w:b/>
          <w:bCs/>
          <w:color w:val="FF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57(1) of Directive 2014/24/EU set</w:t>
      </w:r>
      <w:r w:rsidR="00CC7918" w:rsidRPr="00CC7918">
        <w:rPr>
          <w:rFonts w:ascii="Arial" w:hAnsi="Arial" w:cs="Arial"/>
          <w:b/>
          <w:bCs/>
          <w:color w:val="000000"/>
          <w:sz w:val="26"/>
          <w:szCs w:val="26"/>
        </w:rPr>
        <w:t xml:space="preserve">s out the following reasons for </w:t>
      </w:r>
      <w:r w:rsidRPr="00CC7918">
        <w:rPr>
          <w:rFonts w:ascii="Arial" w:hAnsi="Arial" w:cs="Arial"/>
          <w:b/>
          <w:bCs/>
          <w:color w:val="000000"/>
          <w:sz w:val="26"/>
          <w:szCs w:val="26"/>
        </w:rPr>
        <w:t>exclusion</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Participation in a criminal organisation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w:t>
      </w:r>
      <w:r w:rsidR="00CC7918" w:rsidRPr="00CC7918">
        <w:rPr>
          <w:rFonts w:ascii="Arial" w:hAnsi="Arial" w:cs="Arial"/>
          <w:color w:val="000000"/>
          <w:sz w:val="26"/>
          <w:szCs w:val="26"/>
        </w:rPr>
        <w:t xml:space="preserve">r has powers of representation, </w:t>
      </w:r>
      <w:r w:rsidRPr="00CC7918">
        <w:rPr>
          <w:rFonts w:ascii="Arial" w:hAnsi="Arial" w:cs="Arial"/>
          <w:color w:val="000000"/>
          <w:sz w:val="26"/>
          <w:szCs w:val="26"/>
        </w:rPr>
        <w:t>decision or control therein been the subject of</w:t>
      </w:r>
      <w:r w:rsidR="00CC7918" w:rsidRPr="00CC7918">
        <w:rPr>
          <w:rFonts w:ascii="Arial" w:hAnsi="Arial" w:cs="Arial"/>
          <w:color w:val="000000"/>
          <w:sz w:val="26"/>
          <w:szCs w:val="26"/>
        </w:rPr>
        <w:t xml:space="preserve"> a conviction by final judgment </w:t>
      </w:r>
      <w:r w:rsidRPr="00CC7918">
        <w:rPr>
          <w:rFonts w:ascii="Arial" w:hAnsi="Arial" w:cs="Arial"/>
          <w:color w:val="000000"/>
          <w:sz w:val="26"/>
          <w:szCs w:val="26"/>
        </w:rPr>
        <w:t xml:space="preserve">for participation in a criminal organisation, by a </w:t>
      </w:r>
      <w:r w:rsidR="00CC7918" w:rsidRPr="00CC7918">
        <w:rPr>
          <w:rFonts w:ascii="Arial" w:hAnsi="Arial" w:cs="Arial"/>
          <w:color w:val="000000"/>
          <w:sz w:val="26"/>
          <w:szCs w:val="26"/>
        </w:rPr>
        <w:t xml:space="preserve">conviction rendered at the most </w:t>
      </w:r>
      <w:r w:rsidRPr="00CC7918">
        <w:rPr>
          <w:rFonts w:ascii="Arial" w:hAnsi="Arial" w:cs="Arial"/>
          <w:color w:val="000000"/>
          <w:sz w:val="26"/>
          <w:szCs w:val="26"/>
        </w:rPr>
        <w:t>five years ago or in which an exclusion period set</w:t>
      </w:r>
      <w:r w:rsidR="00CC7918" w:rsidRPr="00CC7918">
        <w:rPr>
          <w:rFonts w:ascii="Arial" w:hAnsi="Arial" w:cs="Arial"/>
          <w:color w:val="000000"/>
          <w:sz w:val="26"/>
          <w:szCs w:val="26"/>
        </w:rPr>
        <w:t xml:space="preserve"> out directly in the conviction </w:t>
      </w:r>
      <w:r w:rsidRPr="00CC7918">
        <w:rPr>
          <w:rFonts w:ascii="Arial" w:hAnsi="Arial" w:cs="Arial"/>
          <w:color w:val="000000"/>
          <w:sz w:val="26"/>
          <w:szCs w:val="26"/>
        </w:rPr>
        <w:t>continues to be applicable? As defined in Article 2 of Council Framework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2008/841/JHA of 24 October 2008 on the fight against organised crime (OJ L 300,</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11.11.2008, p. 42).</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Corruption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administrative</w:t>
      </w:r>
      <w:proofErr w:type="gramEnd"/>
      <w:r w:rsidRPr="00CC7918">
        <w:rPr>
          <w:rFonts w:ascii="Arial" w:hAnsi="Arial" w:cs="Arial"/>
          <w:color w:val="000000"/>
          <w:sz w:val="26"/>
          <w:szCs w:val="26"/>
        </w:rPr>
        <w:t>,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decision</w:t>
      </w:r>
      <w:proofErr w:type="gramEnd"/>
      <w:r w:rsidRPr="00CC7918">
        <w:rPr>
          <w:rFonts w:ascii="Arial" w:hAnsi="Arial" w:cs="Arial"/>
          <w:color w:val="000000"/>
          <w:sz w:val="26"/>
          <w:szCs w:val="26"/>
        </w:rPr>
        <w:t xml:space="preserve"> or control therein been the subject of a conviction by final judgment for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corruption</w:t>
      </w:r>
      <w:proofErr w:type="gramEnd"/>
      <w:r w:rsidRPr="00CC7918">
        <w:rPr>
          <w:rFonts w:ascii="Arial" w:hAnsi="Arial" w:cs="Arial"/>
          <w:color w:val="000000"/>
          <w:sz w:val="26"/>
          <w:szCs w:val="26"/>
        </w:rPr>
        <w:t>, by a conviction rendered at the most five years ago or in which an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exclusion</w:t>
      </w:r>
      <w:proofErr w:type="gramEnd"/>
      <w:r w:rsidRPr="00CC7918">
        <w:rPr>
          <w:rFonts w:ascii="Arial" w:hAnsi="Arial" w:cs="Arial"/>
          <w:color w:val="000000"/>
          <w:sz w:val="26"/>
          <w:szCs w:val="26"/>
        </w:rPr>
        <w:t xml:space="preserve"> period set out directly in the conviction continues to be applicable? As</w:t>
      </w:r>
    </w:p>
    <w:p w:rsidR="00CC7918" w:rsidRDefault="00CC7918">
      <w:pPr>
        <w:rPr>
          <w:rFonts w:ascii="Arial" w:hAnsi="Arial" w:cs="Arial"/>
          <w:color w:val="000000"/>
          <w:sz w:val="26"/>
          <w:szCs w:val="26"/>
        </w:rPr>
      </w:pPr>
      <w:r>
        <w:rPr>
          <w:rFonts w:ascii="Arial" w:hAnsi="Arial" w:cs="Arial"/>
          <w:color w:val="000000"/>
          <w:sz w:val="26"/>
          <w:szCs w:val="26"/>
        </w:rPr>
        <w:br w:type="page"/>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defined</w:t>
      </w:r>
      <w:proofErr w:type="gramEnd"/>
      <w:r w:rsidRPr="00CC7918">
        <w:rPr>
          <w:rFonts w:ascii="Arial" w:hAnsi="Arial" w:cs="Arial"/>
          <w:color w:val="000000"/>
          <w:sz w:val="26"/>
          <w:szCs w:val="26"/>
        </w:rPr>
        <w:t xml:space="preserve"> in Article 3 of the Convention on the fight against corruption involving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officials</w:t>
      </w:r>
      <w:proofErr w:type="gramEnd"/>
      <w:r w:rsidRPr="00CC7918">
        <w:rPr>
          <w:rFonts w:ascii="Arial" w:hAnsi="Arial" w:cs="Arial"/>
          <w:color w:val="000000"/>
          <w:sz w:val="26"/>
          <w:szCs w:val="26"/>
        </w:rPr>
        <w:t xml:space="preserve"> of the European Communities or officials of Member States of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European Union, OJ C 195, 25.6.1997, p. 1, and in Article 2(1) of Council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Framework Decision 2003/568/JHA of 22 July 2003 on combating corruption in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private</w:t>
      </w:r>
      <w:proofErr w:type="gramEnd"/>
      <w:r w:rsidRPr="00CC7918">
        <w:rPr>
          <w:rFonts w:ascii="Arial" w:hAnsi="Arial" w:cs="Arial"/>
          <w:color w:val="000000"/>
          <w:sz w:val="26"/>
          <w:szCs w:val="26"/>
        </w:rPr>
        <w:t xml:space="preserve"> sector (OJ L 192, 31.7.2003, p. 54). This exclusion ground also includes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corruption</w:t>
      </w:r>
      <w:proofErr w:type="gramEnd"/>
      <w:r w:rsidRPr="00CC7918">
        <w:rPr>
          <w:rFonts w:ascii="Arial" w:hAnsi="Arial" w:cs="Arial"/>
          <w:color w:val="000000"/>
          <w:sz w:val="26"/>
          <w:szCs w:val="26"/>
        </w:rPr>
        <w:t xml:space="preserve"> as defined in the national law of the contracting authority (contracting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entity</w:t>
      </w:r>
      <w:proofErr w:type="gramEnd"/>
      <w:r w:rsidRPr="00CC7918">
        <w:rPr>
          <w:rFonts w:ascii="Arial" w:hAnsi="Arial" w:cs="Arial"/>
          <w:color w:val="000000"/>
          <w:sz w:val="26"/>
          <w:szCs w:val="26"/>
        </w:rPr>
        <w:t>) or the economic operator."</w:t>
      </w:r>
    </w:p>
    <w:p w:rsidR="00CC7918" w:rsidRDefault="00CC791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Fraud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administrative</w:t>
      </w:r>
      <w:proofErr w:type="gramEnd"/>
      <w:r w:rsidRPr="00CC7918">
        <w:rPr>
          <w:rFonts w:ascii="Arial" w:hAnsi="Arial" w:cs="Arial"/>
          <w:color w:val="000000"/>
          <w:sz w:val="26"/>
          <w:szCs w:val="26"/>
        </w:rPr>
        <w:t>,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decision</w:t>
      </w:r>
      <w:proofErr w:type="gramEnd"/>
      <w:r w:rsidRPr="00CC7918">
        <w:rPr>
          <w:rFonts w:ascii="Arial" w:hAnsi="Arial" w:cs="Arial"/>
          <w:color w:val="000000"/>
          <w:sz w:val="26"/>
          <w:szCs w:val="26"/>
        </w:rPr>
        <w:t xml:space="preserve"> or control therein been the subject of a conviction by final judgment for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fraud</w:t>
      </w:r>
      <w:proofErr w:type="gramEnd"/>
      <w:r w:rsidRPr="00CC7918">
        <w:rPr>
          <w:rFonts w:ascii="Arial" w:hAnsi="Arial" w:cs="Arial"/>
          <w:color w:val="000000"/>
          <w:sz w:val="26"/>
          <w:szCs w:val="26"/>
        </w:rPr>
        <w:t>, by a conviction rendered at the most five years ago or in which an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period</w:t>
      </w:r>
      <w:proofErr w:type="gramEnd"/>
      <w:r w:rsidRPr="00CC7918">
        <w:rPr>
          <w:rFonts w:ascii="Arial" w:hAnsi="Arial" w:cs="Arial"/>
          <w:color w:val="000000"/>
          <w:sz w:val="26"/>
          <w:szCs w:val="26"/>
        </w:rPr>
        <w:t xml:space="preserve"> set out directly in the conviction continues to be applicable? Within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the</w:t>
      </w:r>
      <w:proofErr w:type="gramEnd"/>
      <w:r w:rsidRPr="00CC7918">
        <w:rPr>
          <w:rFonts w:ascii="Arial" w:hAnsi="Arial" w:cs="Arial"/>
          <w:color w:val="000000"/>
          <w:sz w:val="26"/>
          <w:szCs w:val="26"/>
        </w:rPr>
        <w:t xml:space="preserve"> meaning of Article 1 of the Convention on the protection of the European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Communities' financial interests (OJ C 316, 27.11.1995, p. 48).</w:t>
      </w:r>
    </w:p>
    <w:p w:rsidR="00CC7918" w:rsidRDefault="00CC791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CC7918" w:rsidRP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Terrorist offences or offences linked to terrorist activities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administrative</w:t>
      </w:r>
      <w:proofErr w:type="gramEnd"/>
      <w:r w:rsidRPr="00CC7918">
        <w:rPr>
          <w:rFonts w:ascii="Arial" w:hAnsi="Arial" w:cs="Arial"/>
          <w:color w:val="000000"/>
          <w:sz w:val="26"/>
          <w:szCs w:val="26"/>
        </w:rPr>
        <w:t>,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decision</w:t>
      </w:r>
      <w:proofErr w:type="gramEnd"/>
      <w:r w:rsidRPr="00CC7918">
        <w:rPr>
          <w:rFonts w:ascii="Arial" w:hAnsi="Arial" w:cs="Arial"/>
          <w:color w:val="000000"/>
          <w:sz w:val="26"/>
          <w:szCs w:val="26"/>
        </w:rPr>
        <w:t xml:space="preserve"> or control therein been the subject of a conviction by final judgment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for</w:t>
      </w:r>
      <w:proofErr w:type="gramEnd"/>
      <w:r w:rsidRPr="00CC7918">
        <w:rPr>
          <w:rFonts w:ascii="Arial" w:hAnsi="Arial" w:cs="Arial"/>
          <w:color w:val="000000"/>
          <w:sz w:val="26"/>
          <w:szCs w:val="26"/>
        </w:rPr>
        <w:t xml:space="preserve"> terrorist offences or offences linked to terrorist activities, by a conviction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rendered</w:t>
      </w:r>
      <w:proofErr w:type="gramEnd"/>
      <w:r w:rsidRPr="00CC7918">
        <w:rPr>
          <w:rFonts w:ascii="Arial" w:hAnsi="Arial" w:cs="Arial"/>
          <w:color w:val="000000"/>
          <w:sz w:val="26"/>
          <w:szCs w:val="26"/>
        </w:rPr>
        <w:t xml:space="preserve"> at the most five years ago or in which an exclusion period set out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directly</w:t>
      </w:r>
      <w:proofErr w:type="gramEnd"/>
      <w:r w:rsidRPr="00CC7918">
        <w:rPr>
          <w:rFonts w:ascii="Arial" w:hAnsi="Arial" w:cs="Arial"/>
          <w:color w:val="000000"/>
          <w:sz w:val="26"/>
          <w:szCs w:val="26"/>
        </w:rPr>
        <w:t xml:space="preserve"> in the conviction continues to be applicable? As defined in Articles 1 and 3</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of</w:t>
      </w:r>
      <w:proofErr w:type="gramEnd"/>
      <w:r w:rsidRPr="00CC7918">
        <w:rPr>
          <w:rFonts w:ascii="Arial" w:hAnsi="Arial" w:cs="Arial"/>
          <w:color w:val="000000"/>
          <w:sz w:val="26"/>
          <w:szCs w:val="26"/>
        </w:rPr>
        <w:t xml:space="preserve"> Council Framework Decision of 13 June 2002 on combating terrorism (OJ L 164,</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22.6.2002, p. 3). This exclusion ground also includes inciting or aiding or abetting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or</w:t>
      </w:r>
      <w:proofErr w:type="gramEnd"/>
      <w:r w:rsidRPr="00CC7918">
        <w:rPr>
          <w:rFonts w:ascii="Arial" w:hAnsi="Arial" w:cs="Arial"/>
          <w:color w:val="000000"/>
          <w:sz w:val="26"/>
          <w:szCs w:val="26"/>
        </w:rPr>
        <w:t xml:space="preserve"> attempting to commit an offence, as referred to in Article 4 of that Framework</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w:t>
      </w:r>
    </w:p>
    <w:p w:rsidR="00CC7918" w:rsidRDefault="00CC791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CC7918" w:rsidRDefault="00CC7918"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Money laundering or terrorist financing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administrative</w:t>
      </w:r>
      <w:proofErr w:type="gramEnd"/>
      <w:r w:rsidRPr="00CC7918">
        <w:rPr>
          <w:rFonts w:ascii="Arial" w:hAnsi="Arial" w:cs="Arial"/>
          <w:color w:val="000000"/>
          <w:sz w:val="26"/>
          <w:szCs w:val="26"/>
        </w:rPr>
        <w:t>,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decision</w:t>
      </w:r>
      <w:proofErr w:type="gramEnd"/>
      <w:r w:rsidRPr="00CC7918">
        <w:rPr>
          <w:rFonts w:ascii="Arial" w:hAnsi="Arial" w:cs="Arial"/>
          <w:color w:val="000000"/>
          <w:sz w:val="26"/>
          <w:szCs w:val="26"/>
        </w:rPr>
        <w:t xml:space="preserve"> or control therein been the subject of a conviction by final judgment for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money</w:t>
      </w:r>
      <w:proofErr w:type="gramEnd"/>
      <w:r w:rsidRPr="00CC7918">
        <w:rPr>
          <w:rFonts w:ascii="Arial" w:hAnsi="Arial" w:cs="Arial"/>
          <w:color w:val="000000"/>
          <w:sz w:val="26"/>
          <w:szCs w:val="26"/>
        </w:rPr>
        <w:t xml:space="preserve"> laundering or terrorist financing, by a conviction rendered at the most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five</w:t>
      </w:r>
      <w:proofErr w:type="gramEnd"/>
      <w:r w:rsidRPr="00CC7918">
        <w:rPr>
          <w:rFonts w:ascii="Arial" w:hAnsi="Arial" w:cs="Arial"/>
          <w:color w:val="000000"/>
          <w:sz w:val="26"/>
          <w:szCs w:val="26"/>
        </w:rPr>
        <w:t xml:space="preserve"> years ago or in which an exclusion period set out directly in the conviction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continues</w:t>
      </w:r>
      <w:proofErr w:type="gramEnd"/>
      <w:r w:rsidRPr="00CC7918">
        <w:rPr>
          <w:rFonts w:ascii="Arial" w:hAnsi="Arial" w:cs="Arial"/>
          <w:color w:val="000000"/>
          <w:sz w:val="26"/>
          <w:szCs w:val="26"/>
        </w:rPr>
        <w:t xml:space="preserve"> to be applicable? As defined in Article 1 of Directive 2005/60/EC of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European Parliament and of the Council of 26 October 2005 on the prevention of</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the</w:t>
      </w:r>
      <w:proofErr w:type="gramEnd"/>
      <w:r w:rsidRPr="00CC7918">
        <w:rPr>
          <w:rFonts w:ascii="Arial" w:hAnsi="Arial" w:cs="Arial"/>
          <w:color w:val="000000"/>
          <w:sz w:val="26"/>
          <w:szCs w:val="26"/>
        </w:rPr>
        <w:t xml:space="preserve"> use of the financial system for the purpose of money laundering and terrorist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financing</w:t>
      </w:r>
      <w:proofErr w:type="gramEnd"/>
      <w:r w:rsidRPr="00CC7918">
        <w:rPr>
          <w:rFonts w:ascii="Arial" w:hAnsi="Arial" w:cs="Arial"/>
          <w:color w:val="000000"/>
          <w:sz w:val="26"/>
          <w:szCs w:val="26"/>
        </w:rPr>
        <w:t xml:space="preserve"> (OJ L 309, 25.11.2005, p. 15).</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F81487" w:rsidRPr="00992D88" w:rsidRDefault="00992D88"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F81487" w:rsidRPr="00992D88" w:rsidRDefault="00992D88"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Child labour and other forms of trafficking in human beings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administrative</w:t>
      </w:r>
      <w:proofErr w:type="gramEnd"/>
      <w:r w:rsidRPr="00CC7918">
        <w:rPr>
          <w:rFonts w:ascii="Arial" w:hAnsi="Arial" w:cs="Arial"/>
          <w:color w:val="000000"/>
          <w:sz w:val="26"/>
          <w:szCs w:val="26"/>
        </w:rPr>
        <w:t>,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decision</w:t>
      </w:r>
      <w:proofErr w:type="gramEnd"/>
      <w:r w:rsidRPr="00CC7918">
        <w:rPr>
          <w:rFonts w:ascii="Arial" w:hAnsi="Arial" w:cs="Arial"/>
          <w:color w:val="000000"/>
          <w:sz w:val="26"/>
          <w:szCs w:val="26"/>
        </w:rPr>
        <w:t xml:space="preserve"> or control therein been the subject of a conviction by final judgment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for</w:t>
      </w:r>
      <w:proofErr w:type="gramEnd"/>
      <w:r w:rsidRPr="00CC7918">
        <w:rPr>
          <w:rFonts w:ascii="Arial" w:hAnsi="Arial" w:cs="Arial"/>
          <w:color w:val="000000"/>
          <w:sz w:val="26"/>
          <w:szCs w:val="26"/>
        </w:rPr>
        <w:t xml:space="preserve"> child labour and other forms of trafficking in human beings, by a conviction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rendered</w:t>
      </w:r>
      <w:proofErr w:type="gramEnd"/>
      <w:r w:rsidRPr="00CC7918">
        <w:rPr>
          <w:rFonts w:ascii="Arial" w:hAnsi="Arial" w:cs="Arial"/>
          <w:color w:val="000000"/>
          <w:sz w:val="26"/>
          <w:szCs w:val="26"/>
        </w:rPr>
        <w:t xml:space="preserve"> at the most five years ago or in which an exclusion period set out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directly</w:t>
      </w:r>
      <w:proofErr w:type="gramEnd"/>
      <w:r w:rsidRPr="00CC7918">
        <w:rPr>
          <w:rFonts w:ascii="Arial" w:hAnsi="Arial" w:cs="Arial"/>
          <w:color w:val="000000"/>
          <w:sz w:val="26"/>
          <w:szCs w:val="26"/>
        </w:rPr>
        <w:t xml:space="preserve"> in the conviction continues to be applicable? As defined in Article 2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Directive 2011/36/EU of the European Parliament and of the Council of 5 April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2011 on preventing and combating trafficking in human beings and protecting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its</w:t>
      </w:r>
      <w:proofErr w:type="gramEnd"/>
      <w:r w:rsidRPr="00CC7918">
        <w:rPr>
          <w:rFonts w:ascii="Arial" w:hAnsi="Arial" w:cs="Arial"/>
          <w:color w:val="000000"/>
          <w:sz w:val="26"/>
          <w:szCs w:val="26"/>
        </w:rPr>
        <w:t xml:space="preserve"> victims, and replacing Council Framework Decision 2002/629/JHA (OJ L 101,</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15.4.2011, p. 1).</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F81487" w:rsidRPr="00992D88" w:rsidRDefault="00992D88" w:rsidP="002A21CB">
      <w:pPr>
        <w:autoSpaceDE w:val="0"/>
        <w:autoSpaceDN w:val="0"/>
        <w:adjustRightInd w:val="0"/>
        <w:spacing w:after="0" w:line="240" w:lineRule="auto"/>
        <w:rPr>
          <w:rFonts w:ascii="Arial" w:hAnsi="Arial" w:cs="Arial"/>
          <w:b/>
          <w:bCs/>
          <w:color w:val="000000"/>
          <w:sz w:val="26"/>
          <w:szCs w:val="26"/>
        </w:rPr>
      </w:pPr>
      <w:r>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F81487" w:rsidRPr="00992D88" w:rsidRDefault="00992D88" w:rsidP="00F81487">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rsidR="00F81487" w:rsidRPr="00CC7918" w:rsidRDefault="00F81487" w:rsidP="00F81487">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F81487" w:rsidRPr="00CC7918" w:rsidTr="00F81487">
        <w:trPr>
          <w:trHeight w:val="839"/>
        </w:trPr>
        <w:tc>
          <w:tcPr>
            <w:tcW w:w="9308" w:type="dxa"/>
            <w:shd w:val="clear" w:color="auto" w:fill="365F91" w:themeFill="accent1" w:themeFillShade="BF"/>
            <w:vAlign w:val="center"/>
          </w:tcPr>
          <w:p w:rsidR="00F81487" w:rsidRPr="00F81487" w:rsidRDefault="00F81487" w:rsidP="00D80662">
            <w:pPr>
              <w:autoSpaceDE w:val="0"/>
              <w:autoSpaceDN w:val="0"/>
              <w:adjustRightInd w:val="0"/>
              <w:rPr>
                <w:rFonts w:ascii="Arial" w:hAnsi="Arial" w:cs="Arial"/>
                <w:b/>
                <w:bCs/>
                <w:color w:val="FFFFFF" w:themeColor="background1"/>
                <w:sz w:val="26"/>
                <w:szCs w:val="26"/>
              </w:rPr>
            </w:pPr>
            <w:r w:rsidRPr="00F81487">
              <w:rPr>
                <w:rFonts w:ascii="Arial" w:hAnsi="Arial" w:cs="Arial"/>
                <w:b/>
                <w:bCs/>
                <w:color w:val="FFFFFF" w:themeColor="background1"/>
                <w:sz w:val="26"/>
                <w:szCs w:val="26"/>
              </w:rPr>
              <w:t>B: Grounds relating to the payment of taxes or social security</w:t>
            </w:r>
            <w:r>
              <w:rPr>
                <w:rFonts w:ascii="Arial" w:hAnsi="Arial" w:cs="Arial"/>
                <w:b/>
                <w:bCs/>
                <w:color w:val="FFFFFF" w:themeColor="background1"/>
                <w:sz w:val="26"/>
                <w:szCs w:val="26"/>
              </w:rPr>
              <w:t xml:space="preserve"> contributions</w:t>
            </w:r>
          </w:p>
        </w:tc>
      </w:tr>
    </w:tbl>
    <w:p w:rsidR="00F81487" w:rsidRDefault="00F81487" w:rsidP="002A21CB">
      <w:pPr>
        <w:autoSpaceDE w:val="0"/>
        <w:autoSpaceDN w:val="0"/>
        <w:adjustRightInd w:val="0"/>
        <w:spacing w:after="0" w:line="240" w:lineRule="auto"/>
        <w:rPr>
          <w:rFonts w:ascii="Arial" w:hAnsi="Arial" w:cs="Arial"/>
          <w:b/>
          <w:bCs/>
          <w:color w:val="FFFFFF"/>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57(2) of Directive 2014/24/EU sets out the following reasons for</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exclusion</w:t>
      </w:r>
      <w:proofErr w:type="gramEnd"/>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Payment of taxes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breached its obligations relating to the </w:t>
      </w:r>
      <w:proofErr w:type="gramStart"/>
      <w:r w:rsidRPr="00CC7918">
        <w:rPr>
          <w:rFonts w:ascii="Arial" w:hAnsi="Arial" w:cs="Arial"/>
          <w:color w:val="000000"/>
          <w:sz w:val="26"/>
          <w:szCs w:val="26"/>
        </w:rPr>
        <w:t>payment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of</w:t>
      </w:r>
      <w:proofErr w:type="gramEnd"/>
      <w:r w:rsidRPr="00CC7918">
        <w:rPr>
          <w:rFonts w:ascii="Arial" w:hAnsi="Arial" w:cs="Arial"/>
          <w:color w:val="000000"/>
          <w:sz w:val="26"/>
          <w:szCs w:val="26"/>
        </w:rPr>
        <w:t xml:space="preserve"> taxes, both in the country in which it is established and in Member State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of</w:t>
      </w:r>
      <w:proofErr w:type="gramEnd"/>
      <w:r w:rsidRPr="00CC7918">
        <w:rPr>
          <w:rFonts w:ascii="Arial" w:hAnsi="Arial" w:cs="Arial"/>
          <w:color w:val="000000"/>
          <w:sz w:val="26"/>
          <w:szCs w:val="26"/>
        </w:rPr>
        <w:t xml:space="preserve"> the contracting authority or contracting entity if other than the country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establishment</w:t>
      </w:r>
      <w:proofErr w:type="gramEnd"/>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Threshold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0</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Currency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Additional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N/A</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Country or Member State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All</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Amount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this breach of obligations been established by means other than a judicial 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administrative</w:t>
      </w:r>
      <w:proofErr w:type="gramEnd"/>
      <w:r w:rsidRPr="00CC7918">
        <w:rPr>
          <w:rFonts w:ascii="Arial" w:hAnsi="Arial" w:cs="Arial"/>
          <w:color w:val="000000"/>
          <w:sz w:val="26"/>
          <w:szCs w:val="26"/>
        </w:rPr>
        <w:t xml:space="preserve">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this breach of obligations was established through a judicial or administrative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decision</w:t>
      </w:r>
      <w:proofErr w:type="gramEnd"/>
      <w:r w:rsidRPr="00CC7918">
        <w:rPr>
          <w:rFonts w:ascii="Arial" w:hAnsi="Arial" w:cs="Arial"/>
          <w:color w:val="000000"/>
          <w:sz w:val="26"/>
          <w:szCs w:val="26"/>
        </w:rPr>
        <w:t>, was this decision final and binding?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indicate the date of conviction or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of a conviction, insofar as established directly therein, the length</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of</w:t>
      </w:r>
      <w:proofErr w:type="gramEnd"/>
      <w:r w:rsidRPr="00CC7918">
        <w:rPr>
          <w:rFonts w:ascii="Arial" w:hAnsi="Arial" w:cs="Arial"/>
          <w:b/>
          <w:bCs/>
          <w:color w:val="000000"/>
          <w:sz w:val="26"/>
          <w:szCs w:val="26"/>
        </w:rPr>
        <w:t xml:space="preserve"> the period of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which means were used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fulfilled its obligations by paying or entering </w:t>
      </w:r>
      <w:proofErr w:type="gramStart"/>
      <w:r w:rsidRPr="00CC7918">
        <w:rPr>
          <w:rFonts w:ascii="Arial" w:hAnsi="Arial" w:cs="Arial"/>
          <w:color w:val="000000"/>
          <w:sz w:val="26"/>
          <w:szCs w:val="26"/>
        </w:rPr>
        <w:t>into</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w:t>
      </w:r>
      <w:proofErr w:type="gramEnd"/>
      <w:r w:rsidRPr="00CC7918">
        <w:rPr>
          <w:rFonts w:ascii="Arial" w:hAnsi="Arial" w:cs="Arial"/>
          <w:color w:val="000000"/>
          <w:sz w:val="26"/>
          <w:szCs w:val="26"/>
        </w:rPr>
        <w:t xml:space="preserve"> binding arrangement with a view to paying the taxes or social security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contributions</w:t>
      </w:r>
      <w:proofErr w:type="gramEnd"/>
      <w:r w:rsidRPr="00CC7918">
        <w:rPr>
          <w:rFonts w:ascii="Arial" w:hAnsi="Arial" w:cs="Arial"/>
          <w:color w:val="000000"/>
          <w:sz w:val="26"/>
          <w:szCs w:val="26"/>
        </w:rPr>
        <w:t xml:space="preserve"> due, including, where applicable, any interest accrued or fines?</w:t>
      </w:r>
    </w:p>
    <w:p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Payment of social security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breached its obligations relating to the payment </w:t>
      </w:r>
      <w:proofErr w:type="gramStart"/>
      <w:r w:rsidRPr="00CC7918">
        <w:rPr>
          <w:rFonts w:ascii="Arial" w:hAnsi="Arial" w:cs="Arial"/>
          <w:color w:val="000000"/>
          <w:sz w:val="26"/>
          <w:szCs w:val="26"/>
        </w:rPr>
        <w:t>social</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security</w:t>
      </w:r>
      <w:proofErr w:type="gramEnd"/>
      <w:r w:rsidRPr="00CC7918">
        <w:rPr>
          <w:rFonts w:ascii="Arial" w:hAnsi="Arial" w:cs="Arial"/>
          <w:color w:val="000000"/>
          <w:sz w:val="26"/>
          <w:szCs w:val="26"/>
        </w:rPr>
        <w:t xml:space="preserve"> contributions, both in the country in which it is established and in Member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State of the contracting authority or contracting entity if other than the country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establishment</w:t>
      </w:r>
      <w:proofErr w:type="gramEnd"/>
      <w:r w:rsidRPr="00CC7918">
        <w:rPr>
          <w:rFonts w:ascii="Arial" w:hAnsi="Arial" w:cs="Arial"/>
          <w:color w:val="000000"/>
          <w:sz w:val="26"/>
          <w:szCs w:val="26"/>
        </w:rPr>
        <w:t>?</w:t>
      </w:r>
    </w:p>
    <w:p w:rsidR="006D7C2F" w:rsidRDefault="006D7C2F"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Threshold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0</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Currency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Additional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N/A</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Country or Member State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All</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Amount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this breach of obligations been established by means other than a judicial or</w:t>
      </w:r>
    </w:p>
    <w:p w:rsidR="00F81487" w:rsidRPr="00F81487" w:rsidRDefault="00F81487" w:rsidP="002A21CB">
      <w:pPr>
        <w:autoSpaceDE w:val="0"/>
        <w:autoSpaceDN w:val="0"/>
        <w:adjustRightInd w:val="0"/>
        <w:spacing w:after="0" w:line="240" w:lineRule="auto"/>
        <w:rPr>
          <w:rFonts w:ascii="Arial" w:hAnsi="Arial" w:cs="Arial"/>
          <w:color w:val="000000"/>
          <w:sz w:val="26"/>
          <w:szCs w:val="26"/>
        </w:rPr>
      </w:pPr>
      <w:proofErr w:type="gramStart"/>
      <w:r>
        <w:rPr>
          <w:rFonts w:ascii="Arial" w:hAnsi="Arial" w:cs="Arial"/>
          <w:color w:val="000000"/>
          <w:sz w:val="26"/>
          <w:szCs w:val="26"/>
        </w:rPr>
        <w:t>administrative</w:t>
      </w:r>
      <w:proofErr w:type="gramEnd"/>
      <w:r>
        <w:rPr>
          <w:rFonts w:ascii="Arial" w:hAnsi="Arial" w:cs="Arial"/>
          <w:color w:val="000000"/>
          <w:sz w:val="26"/>
          <w:szCs w:val="26"/>
        </w:rPr>
        <w:t xml:space="preserve">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this breach of obligations was established through a judicial or administrative</w:t>
      </w:r>
    </w:p>
    <w:p w:rsidR="00F81487" w:rsidRPr="00F81487"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decision</w:t>
      </w:r>
      <w:proofErr w:type="gramEnd"/>
      <w:r w:rsidRPr="00CC7918">
        <w:rPr>
          <w:rFonts w:ascii="Arial" w:hAnsi="Arial" w:cs="Arial"/>
          <w:color w:val="000000"/>
          <w:sz w:val="26"/>
          <w:szCs w:val="26"/>
        </w:rPr>
        <w:t>, was t</w:t>
      </w:r>
      <w:r w:rsidR="00F81487">
        <w:rPr>
          <w:rFonts w:ascii="Arial" w:hAnsi="Arial" w:cs="Arial"/>
          <w:color w:val="000000"/>
          <w:sz w:val="26"/>
          <w:szCs w:val="26"/>
        </w:rPr>
        <w:t>his decision final and binding?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indicate the date of conviction or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of a conviction, insofar as established directly therein, the length</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of</w:t>
      </w:r>
      <w:proofErr w:type="gramEnd"/>
      <w:r w:rsidRPr="00CC7918">
        <w:rPr>
          <w:rFonts w:ascii="Arial" w:hAnsi="Arial" w:cs="Arial"/>
          <w:b/>
          <w:bCs/>
          <w:color w:val="000000"/>
          <w:sz w:val="26"/>
          <w:szCs w:val="26"/>
        </w:rPr>
        <w:t xml:space="preserve"> the period of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which means were used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fulfilled its obligations by paying or entering </w:t>
      </w:r>
      <w:proofErr w:type="gramStart"/>
      <w:r w:rsidRPr="00CC7918">
        <w:rPr>
          <w:rFonts w:ascii="Arial" w:hAnsi="Arial" w:cs="Arial"/>
          <w:color w:val="000000"/>
          <w:sz w:val="26"/>
          <w:szCs w:val="26"/>
        </w:rPr>
        <w:t>into</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w:t>
      </w:r>
      <w:proofErr w:type="gramEnd"/>
      <w:r w:rsidRPr="00CC7918">
        <w:rPr>
          <w:rFonts w:ascii="Arial" w:hAnsi="Arial" w:cs="Arial"/>
          <w:color w:val="000000"/>
          <w:sz w:val="26"/>
          <w:szCs w:val="26"/>
        </w:rPr>
        <w:t xml:space="preserve"> binding arrangement with a view to paying the taxes or social security</w:t>
      </w:r>
    </w:p>
    <w:p w:rsidR="00F81487" w:rsidRPr="00F81487"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contributions</w:t>
      </w:r>
      <w:proofErr w:type="gramEnd"/>
      <w:r w:rsidRPr="00CC7918">
        <w:rPr>
          <w:rFonts w:ascii="Arial" w:hAnsi="Arial" w:cs="Arial"/>
          <w:color w:val="000000"/>
          <w:sz w:val="26"/>
          <w:szCs w:val="26"/>
        </w:rPr>
        <w:t xml:space="preserve"> due, including, where applicable,</w:t>
      </w:r>
      <w:r w:rsidR="00F81487">
        <w:rPr>
          <w:rFonts w:ascii="Arial" w:hAnsi="Arial" w:cs="Arial"/>
          <w:color w:val="000000"/>
          <w:sz w:val="26"/>
          <w:szCs w:val="26"/>
        </w:rPr>
        <w:t xml:space="preserve"> any interest accrued or fines?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F81487" w:rsidRPr="00F81487" w:rsidRDefault="00F81487" w:rsidP="002A21CB">
      <w:pPr>
        <w:autoSpaceDE w:val="0"/>
        <w:autoSpaceDN w:val="0"/>
        <w:adjustRightInd w:val="0"/>
        <w:spacing w:after="0" w:line="240" w:lineRule="auto"/>
        <w:rPr>
          <w:rFonts w:ascii="Arial" w:hAnsi="Arial" w:cs="Arial"/>
          <w:b/>
          <w:bCs/>
          <w:color w:val="000000"/>
          <w:sz w:val="26"/>
          <w:szCs w:val="26"/>
        </w:rPr>
      </w:pPr>
      <w:r>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Important Note: Sections 3A and 3B of the ESPD are mandatory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Grounds and must be answered, these are pre-selected as a result. The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Grounds in Section 3C are discretionary for the Contracting Authority to select if</w:t>
      </w:r>
    </w:p>
    <w:p w:rsidR="002A21CB"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appropriate</w:t>
      </w:r>
      <w:proofErr w:type="gramEnd"/>
      <w:r w:rsidRPr="00CC7918">
        <w:rPr>
          <w:rFonts w:ascii="Arial" w:hAnsi="Arial" w:cs="Arial"/>
          <w:color w:val="000000"/>
          <w:sz w:val="26"/>
          <w:szCs w:val="26"/>
        </w:rPr>
        <w:t xml:space="preserve"> to a specific tender process.</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Default="00F81487" w:rsidP="002A21CB">
      <w:pPr>
        <w:autoSpaceDE w:val="0"/>
        <w:autoSpaceDN w:val="0"/>
        <w:adjustRightInd w:val="0"/>
        <w:spacing w:after="0" w:line="240" w:lineRule="auto"/>
        <w:rPr>
          <w:rFonts w:ascii="Arial" w:hAnsi="Arial" w:cs="Arial"/>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F81487" w:rsidRPr="00CC7918" w:rsidTr="00F81487">
        <w:trPr>
          <w:trHeight w:val="830"/>
        </w:trPr>
        <w:tc>
          <w:tcPr>
            <w:tcW w:w="9308" w:type="dxa"/>
            <w:shd w:val="clear" w:color="auto" w:fill="365F91" w:themeFill="accent1" w:themeFillShade="BF"/>
            <w:vAlign w:val="center"/>
          </w:tcPr>
          <w:p w:rsidR="00F81487" w:rsidRPr="00F81487" w:rsidRDefault="00F81487" w:rsidP="00F81487">
            <w:pPr>
              <w:autoSpaceDE w:val="0"/>
              <w:autoSpaceDN w:val="0"/>
              <w:adjustRightInd w:val="0"/>
              <w:rPr>
                <w:rFonts w:ascii="Arial" w:hAnsi="Arial" w:cs="Arial"/>
                <w:b/>
                <w:bCs/>
                <w:color w:val="FFFFFF" w:themeColor="background1"/>
                <w:sz w:val="26"/>
                <w:szCs w:val="26"/>
              </w:rPr>
            </w:pPr>
            <w:r w:rsidRPr="00F81487">
              <w:rPr>
                <w:rFonts w:ascii="Arial" w:hAnsi="Arial" w:cs="Arial"/>
                <w:b/>
                <w:bCs/>
                <w:color w:val="FFFFFF" w:themeColor="background1"/>
                <w:sz w:val="26"/>
                <w:szCs w:val="26"/>
              </w:rPr>
              <w:t>C: Grounds relating to insolvency, conflicts of interests or professional</w:t>
            </w:r>
          </w:p>
          <w:p w:rsidR="00F81487" w:rsidRPr="00F81487" w:rsidRDefault="00F81487" w:rsidP="00D80662">
            <w:pPr>
              <w:autoSpaceDE w:val="0"/>
              <w:autoSpaceDN w:val="0"/>
              <w:adjustRightInd w:val="0"/>
              <w:rPr>
                <w:rFonts w:ascii="Arial" w:hAnsi="Arial" w:cs="Arial"/>
                <w:b/>
                <w:bCs/>
                <w:color w:val="000000" w:themeColor="text1"/>
                <w:sz w:val="26"/>
                <w:szCs w:val="26"/>
              </w:rPr>
            </w:pPr>
            <w:r w:rsidRPr="00F81487">
              <w:rPr>
                <w:rFonts w:ascii="Arial" w:hAnsi="Arial" w:cs="Arial"/>
                <w:b/>
                <w:bCs/>
                <w:color w:val="FFFFFF" w:themeColor="background1"/>
                <w:sz w:val="26"/>
                <w:szCs w:val="26"/>
              </w:rPr>
              <w:t>Misconduct</w:t>
            </w:r>
          </w:p>
        </w:tc>
      </w:tr>
    </w:tbl>
    <w:p w:rsidR="00F81487" w:rsidRPr="00F81487" w:rsidRDefault="00F81487" w:rsidP="002A21CB">
      <w:pPr>
        <w:autoSpaceDE w:val="0"/>
        <w:autoSpaceDN w:val="0"/>
        <w:adjustRightInd w:val="0"/>
        <w:spacing w:after="0" w:line="240" w:lineRule="auto"/>
        <w:rPr>
          <w:rFonts w:ascii="Arial" w:hAnsi="Arial" w:cs="Arial"/>
          <w:b/>
          <w:bCs/>
          <w:color w:val="000000" w:themeColor="text1"/>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57(4) of Directive 2014/24/EU sets out the following reasons for</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exclusion</w:t>
      </w:r>
      <w:proofErr w:type="gramEnd"/>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 of environmental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to its knowledge, breached its obligations in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field</w:t>
      </w:r>
      <w:proofErr w:type="gramEnd"/>
      <w:r w:rsidRPr="00CC7918">
        <w:rPr>
          <w:rFonts w:ascii="Arial" w:hAnsi="Arial" w:cs="Arial"/>
          <w:color w:val="000000"/>
          <w:sz w:val="26"/>
          <w:szCs w:val="26"/>
        </w:rPr>
        <w:t xml:space="preserve"> of environmental law? As referred to for the purposes of this procurement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in</w:t>
      </w:r>
      <w:proofErr w:type="gramEnd"/>
      <w:r w:rsidRPr="00CC7918">
        <w:rPr>
          <w:rFonts w:ascii="Arial" w:hAnsi="Arial" w:cs="Arial"/>
          <w:color w:val="000000"/>
          <w:sz w:val="26"/>
          <w:szCs w:val="26"/>
        </w:rPr>
        <w:t xml:space="preserve"> national law, in the relevant notice or the procurement documents or in Article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18(2) of Directive 2014/24/EU.</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 of social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to its knowledge, breached its obligations in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field</w:t>
      </w:r>
      <w:proofErr w:type="gramEnd"/>
      <w:r w:rsidRPr="00CC7918">
        <w:rPr>
          <w:rFonts w:ascii="Arial" w:hAnsi="Arial" w:cs="Arial"/>
          <w:color w:val="000000"/>
          <w:sz w:val="26"/>
          <w:szCs w:val="26"/>
        </w:rPr>
        <w:t xml:space="preserve"> of social law? As referred to for the purposes of this procurement in national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law</w:t>
      </w:r>
      <w:proofErr w:type="gramEnd"/>
      <w:r w:rsidRPr="00CC7918">
        <w:rPr>
          <w:rFonts w:ascii="Arial" w:hAnsi="Arial" w:cs="Arial"/>
          <w:color w:val="000000"/>
          <w:sz w:val="26"/>
          <w:szCs w:val="26"/>
        </w:rPr>
        <w:t>, in the relevant notice or the procurement documents or in Article 18(2)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Directive 2014/24/EU.</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fields of labour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to its knowledge, breached its obligations in the </w:t>
      </w:r>
      <w:proofErr w:type="gramStart"/>
      <w:r w:rsidRPr="00CC7918">
        <w:rPr>
          <w:rFonts w:ascii="Arial" w:hAnsi="Arial" w:cs="Arial"/>
          <w:color w:val="000000"/>
          <w:sz w:val="26"/>
          <w:szCs w:val="26"/>
        </w:rPr>
        <w:t>field</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of</w:t>
      </w:r>
      <w:proofErr w:type="gramEnd"/>
      <w:r w:rsidRPr="00CC7918">
        <w:rPr>
          <w:rFonts w:ascii="Arial" w:hAnsi="Arial" w:cs="Arial"/>
          <w:color w:val="000000"/>
          <w:sz w:val="26"/>
          <w:szCs w:val="26"/>
        </w:rPr>
        <w:t xml:space="preserve"> labour law? As referred to for the purposes of this procurement in national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law</w:t>
      </w:r>
      <w:proofErr w:type="gramEnd"/>
      <w:r w:rsidRPr="00CC7918">
        <w:rPr>
          <w:rFonts w:ascii="Arial" w:hAnsi="Arial" w:cs="Arial"/>
          <w:color w:val="000000"/>
          <w:sz w:val="26"/>
          <w:szCs w:val="26"/>
        </w:rPr>
        <w:t>, in the relevant notice or the procurement documents or in Article 18(2)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Directive 2014/24/EU.</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Bankruptcy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bankrupt? This information needs not be given if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exclusion</w:t>
      </w:r>
      <w:proofErr w:type="gramEnd"/>
      <w:r w:rsidRPr="00CC7918">
        <w:rPr>
          <w:rFonts w:ascii="Arial" w:hAnsi="Arial" w:cs="Arial"/>
          <w:color w:val="000000"/>
          <w:sz w:val="26"/>
          <w:szCs w:val="26"/>
        </w:rPr>
        <w:t xml:space="preserve"> of economic operators in this case has been made mandatory under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applicable</w:t>
      </w:r>
      <w:proofErr w:type="gramEnd"/>
      <w:r w:rsidRPr="00CC7918">
        <w:rPr>
          <w:rFonts w:ascii="Arial" w:hAnsi="Arial" w:cs="Arial"/>
          <w:color w:val="000000"/>
          <w:sz w:val="26"/>
          <w:szCs w:val="26"/>
        </w:rPr>
        <w:t xml:space="preserve"> national law without any possibility of derogation where the economic</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operator</w:t>
      </w:r>
      <w:proofErr w:type="gramEnd"/>
      <w:r w:rsidRPr="00CC7918">
        <w:rPr>
          <w:rFonts w:ascii="Arial" w:hAnsi="Arial" w:cs="Arial"/>
          <w:color w:val="000000"/>
          <w:sz w:val="26"/>
          <w:szCs w:val="26"/>
        </w:rPr>
        <w:t xml:space="preserve"> is nevertheless able to perform the contract.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Insolvency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the subject of insolvency or winding-up? This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needs</w:t>
      </w:r>
      <w:proofErr w:type="gramEnd"/>
      <w:r w:rsidRPr="00CC7918">
        <w:rPr>
          <w:rFonts w:ascii="Arial" w:hAnsi="Arial" w:cs="Arial"/>
          <w:color w:val="000000"/>
          <w:sz w:val="26"/>
          <w:szCs w:val="26"/>
        </w:rPr>
        <w:t xml:space="preserve"> not be given if exclusion of economic operators in this case has been made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mandatory</w:t>
      </w:r>
      <w:proofErr w:type="gramEnd"/>
      <w:r w:rsidRPr="00CC7918">
        <w:rPr>
          <w:rFonts w:ascii="Arial" w:hAnsi="Arial" w:cs="Arial"/>
          <w:color w:val="000000"/>
          <w:sz w:val="26"/>
          <w:szCs w:val="26"/>
        </w:rPr>
        <w:t xml:space="preserve"> under the applicable national law without any possibility of derogation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where</w:t>
      </w:r>
      <w:proofErr w:type="gramEnd"/>
      <w:r w:rsidRPr="00CC7918">
        <w:rPr>
          <w:rFonts w:ascii="Arial" w:hAnsi="Arial" w:cs="Arial"/>
          <w:color w:val="000000"/>
          <w:sz w:val="26"/>
          <w:szCs w:val="26"/>
        </w:rPr>
        <w:t xml:space="preserve"> the economic operator is nevertheless able to perform the contract.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6D7C2F" w:rsidRDefault="006D7C2F"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Arrangement with creditors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in arrangement with creditors? This information needs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not</w:t>
      </w:r>
      <w:proofErr w:type="gramEnd"/>
      <w:r w:rsidRPr="00CC7918">
        <w:rPr>
          <w:rFonts w:ascii="Arial" w:hAnsi="Arial" w:cs="Arial"/>
          <w:color w:val="000000"/>
          <w:sz w:val="26"/>
          <w:szCs w:val="26"/>
        </w:rPr>
        <w:t xml:space="preserve"> be given if exclusion of economic operators in this case has been made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mandatory</w:t>
      </w:r>
      <w:proofErr w:type="gramEnd"/>
      <w:r w:rsidRPr="00CC7918">
        <w:rPr>
          <w:rFonts w:ascii="Arial" w:hAnsi="Arial" w:cs="Arial"/>
          <w:color w:val="000000"/>
          <w:sz w:val="26"/>
          <w:szCs w:val="26"/>
        </w:rPr>
        <w:t xml:space="preserve"> under the applicable national law without any possibility of derogation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where</w:t>
      </w:r>
      <w:proofErr w:type="gramEnd"/>
      <w:r w:rsidRPr="00CC7918">
        <w:rPr>
          <w:rFonts w:ascii="Arial" w:hAnsi="Arial" w:cs="Arial"/>
          <w:color w:val="000000"/>
          <w:sz w:val="26"/>
          <w:szCs w:val="26"/>
        </w:rPr>
        <w:t xml:space="preserve"> the economic operator is nevertheless able to 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Analogous situation like bankruptcy under national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Is the economic operator in in any analogous situation like bankruptcy </w:t>
      </w:r>
      <w:proofErr w:type="gramStart"/>
      <w:r w:rsidRPr="00CC7918">
        <w:rPr>
          <w:rFonts w:ascii="Arial" w:hAnsi="Arial" w:cs="Arial"/>
          <w:color w:val="000000"/>
          <w:sz w:val="26"/>
          <w:szCs w:val="26"/>
        </w:rPr>
        <w:t>arising</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from</w:t>
      </w:r>
      <w:proofErr w:type="gramEnd"/>
      <w:r w:rsidRPr="00CC7918">
        <w:rPr>
          <w:rFonts w:ascii="Arial" w:hAnsi="Arial" w:cs="Arial"/>
          <w:color w:val="000000"/>
          <w:sz w:val="26"/>
          <w:szCs w:val="26"/>
        </w:rPr>
        <w:t xml:space="preserve"> a similar procedure under national laws and regulations? This information</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needs</w:t>
      </w:r>
      <w:proofErr w:type="gramEnd"/>
      <w:r w:rsidRPr="00CC7918">
        <w:rPr>
          <w:rFonts w:ascii="Arial" w:hAnsi="Arial" w:cs="Arial"/>
          <w:color w:val="000000"/>
          <w:sz w:val="26"/>
          <w:szCs w:val="26"/>
        </w:rPr>
        <w:t xml:space="preserve"> not be given if exclusion of economic operators in this case has been made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mandatory</w:t>
      </w:r>
      <w:proofErr w:type="gramEnd"/>
      <w:r w:rsidRPr="00CC7918">
        <w:rPr>
          <w:rFonts w:ascii="Arial" w:hAnsi="Arial" w:cs="Arial"/>
          <w:color w:val="000000"/>
          <w:sz w:val="26"/>
          <w:szCs w:val="26"/>
        </w:rPr>
        <w:t xml:space="preserve"> under the applicable national law without any possibility of derogation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where</w:t>
      </w:r>
      <w:proofErr w:type="gramEnd"/>
      <w:r w:rsidRPr="00CC7918">
        <w:rPr>
          <w:rFonts w:ascii="Arial" w:hAnsi="Arial" w:cs="Arial"/>
          <w:color w:val="000000"/>
          <w:sz w:val="26"/>
          <w:szCs w:val="26"/>
        </w:rPr>
        <w:t xml:space="preserve"> the economic operator is nevertheless able to 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Assets being administered by liquidator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Are the assets of the economic operator being administered by a liquidator or </w:t>
      </w:r>
      <w:proofErr w:type="gramStart"/>
      <w:r w:rsidRPr="00CC7918">
        <w:rPr>
          <w:rFonts w:ascii="Arial" w:hAnsi="Arial" w:cs="Arial"/>
          <w:color w:val="000000"/>
          <w:sz w:val="26"/>
          <w:szCs w:val="26"/>
        </w:rPr>
        <w:t>by</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the</w:t>
      </w:r>
      <w:proofErr w:type="gramEnd"/>
      <w:r w:rsidRPr="00CC7918">
        <w:rPr>
          <w:rFonts w:ascii="Arial" w:hAnsi="Arial" w:cs="Arial"/>
          <w:color w:val="000000"/>
          <w:sz w:val="26"/>
          <w:szCs w:val="26"/>
        </w:rPr>
        <w:t xml:space="preserve"> court? This information needs not be given if exclusion of economic operators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in</w:t>
      </w:r>
      <w:proofErr w:type="gramEnd"/>
      <w:r w:rsidRPr="00CC7918">
        <w:rPr>
          <w:rFonts w:ascii="Arial" w:hAnsi="Arial" w:cs="Arial"/>
          <w:color w:val="000000"/>
          <w:sz w:val="26"/>
          <w:szCs w:val="26"/>
        </w:rPr>
        <w:t xml:space="preserve"> this case has been made mandatory under the applicable national law without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any</w:t>
      </w:r>
      <w:proofErr w:type="gramEnd"/>
      <w:r w:rsidRPr="00CC7918">
        <w:rPr>
          <w:rFonts w:ascii="Arial" w:hAnsi="Arial" w:cs="Arial"/>
          <w:color w:val="000000"/>
          <w:sz w:val="26"/>
          <w:szCs w:val="26"/>
        </w:rPr>
        <w:t xml:space="preserve"> possibility of derogation where the economic operator is nevertheless able to</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perform</w:t>
      </w:r>
      <w:proofErr w:type="gramEnd"/>
      <w:r w:rsidRPr="00CC7918">
        <w:rPr>
          <w:rFonts w:ascii="Arial" w:hAnsi="Arial" w:cs="Arial"/>
          <w:color w:val="000000"/>
          <w:sz w:val="26"/>
          <w:szCs w:val="26"/>
        </w:rPr>
        <w:t xml:space="preserve">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Business activities are suspended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Are the business activities of the economic operator suspended? This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needs</w:t>
      </w:r>
      <w:proofErr w:type="gramEnd"/>
      <w:r w:rsidRPr="00CC7918">
        <w:rPr>
          <w:rFonts w:ascii="Arial" w:hAnsi="Arial" w:cs="Arial"/>
          <w:color w:val="000000"/>
          <w:sz w:val="26"/>
          <w:szCs w:val="26"/>
        </w:rPr>
        <w:t xml:space="preserve"> not be given if exclusion of economic operators in this case has been made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mandatory</w:t>
      </w:r>
      <w:proofErr w:type="gramEnd"/>
      <w:r w:rsidRPr="00CC7918">
        <w:rPr>
          <w:rFonts w:ascii="Arial" w:hAnsi="Arial" w:cs="Arial"/>
          <w:color w:val="000000"/>
          <w:sz w:val="26"/>
          <w:szCs w:val="26"/>
        </w:rPr>
        <w:t xml:space="preserve"> under the applicable national law without any possibility of derogation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where</w:t>
      </w:r>
      <w:proofErr w:type="gramEnd"/>
      <w:r w:rsidRPr="00CC7918">
        <w:rPr>
          <w:rFonts w:ascii="Arial" w:hAnsi="Arial" w:cs="Arial"/>
          <w:color w:val="000000"/>
          <w:sz w:val="26"/>
          <w:szCs w:val="26"/>
        </w:rPr>
        <w:t xml:space="preserve"> the economic operator is nevertheless able to 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Agreements with other economic operators aimed at distorting</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competition</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entered into agreements with other </w:t>
      </w:r>
      <w:proofErr w:type="gramStart"/>
      <w:r w:rsidRPr="00CC7918">
        <w:rPr>
          <w:rFonts w:ascii="Arial" w:hAnsi="Arial" w:cs="Arial"/>
          <w:color w:val="000000"/>
          <w:sz w:val="26"/>
          <w:szCs w:val="26"/>
        </w:rPr>
        <w:t>economic</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operators</w:t>
      </w:r>
      <w:proofErr w:type="gramEnd"/>
      <w:r w:rsidRPr="00CC7918">
        <w:rPr>
          <w:rFonts w:ascii="Arial" w:hAnsi="Arial" w:cs="Arial"/>
          <w:color w:val="000000"/>
          <w:sz w:val="26"/>
          <w:szCs w:val="26"/>
        </w:rPr>
        <w:t xml:space="preserve"> aimed at distorting competition?</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Guilty of grave professional misconduct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guilty of grave professional misconduct? Where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applicable</w:t>
      </w:r>
      <w:proofErr w:type="gramEnd"/>
      <w:r w:rsidRPr="00CC7918">
        <w:rPr>
          <w:rFonts w:ascii="Arial" w:hAnsi="Arial" w:cs="Arial"/>
          <w:color w:val="000000"/>
          <w:sz w:val="26"/>
          <w:szCs w:val="26"/>
        </w:rPr>
        <w:t>, see definitions in national law, the relevant notice or the procurement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documents</w:t>
      </w:r>
      <w:proofErr w:type="gramEnd"/>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Conflict of interest due to its participation in the procurement procedure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Is the economic operator aware of any conflict of interest, as indicated in </w:t>
      </w:r>
      <w:proofErr w:type="gramStart"/>
      <w:r w:rsidRPr="00CC7918">
        <w:rPr>
          <w:rFonts w:ascii="Arial" w:hAnsi="Arial" w:cs="Arial"/>
          <w:color w:val="000000"/>
          <w:sz w:val="26"/>
          <w:szCs w:val="26"/>
        </w:rPr>
        <w:t>national</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law</w:t>
      </w:r>
      <w:proofErr w:type="gramEnd"/>
      <w:r w:rsidRPr="00CC7918">
        <w:rPr>
          <w:rFonts w:ascii="Arial" w:hAnsi="Arial" w:cs="Arial"/>
          <w:color w:val="000000"/>
          <w:sz w:val="26"/>
          <w:szCs w:val="26"/>
        </w:rPr>
        <w:t>, the relevant notice or the procurement documents due to its participation in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the</w:t>
      </w:r>
      <w:proofErr w:type="gramEnd"/>
      <w:r w:rsidRPr="00CC7918">
        <w:rPr>
          <w:rFonts w:ascii="Arial" w:hAnsi="Arial" w:cs="Arial"/>
          <w:color w:val="000000"/>
          <w:sz w:val="26"/>
          <w:szCs w:val="26"/>
        </w:rPr>
        <w:t xml:space="preserve"> procurement procedure?</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Direct or indirect involvement in the preparation of this procurement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procedure</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or an undertaking related to it advised the </w:t>
      </w:r>
      <w:proofErr w:type="gramStart"/>
      <w:r w:rsidRPr="00CC7918">
        <w:rPr>
          <w:rFonts w:ascii="Arial" w:hAnsi="Arial" w:cs="Arial"/>
          <w:color w:val="000000"/>
          <w:sz w:val="26"/>
          <w:szCs w:val="26"/>
        </w:rPr>
        <w:t>contracting</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authority</w:t>
      </w:r>
      <w:proofErr w:type="gramEnd"/>
      <w:r w:rsidRPr="00CC7918">
        <w:rPr>
          <w:rFonts w:ascii="Arial" w:hAnsi="Arial" w:cs="Arial"/>
          <w:color w:val="000000"/>
          <w:sz w:val="26"/>
          <w:szCs w:val="26"/>
        </w:rPr>
        <w:t xml:space="preserve"> or contracting entity or otherwise been involved in the preparation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the</w:t>
      </w:r>
      <w:proofErr w:type="gramEnd"/>
      <w:r w:rsidRPr="00CC7918">
        <w:rPr>
          <w:rFonts w:ascii="Arial" w:hAnsi="Arial" w:cs="Arial"/>
          <w:color w:val="000000"/>
          <w:sz w:val="26"/>
          <w:szCs w:val="26"/>
        </w:rPr>
        <w:t xml:space="preserve"> procurement procedure?</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Early termination, damages or other comparable sanctions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experienced that a prior public contract, a prior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contract</w:t>
      </w:r>
      <w:proofErr w:type="gramEnd"/>
      <w:r w:rsidRPr="00CC7918">
        <w:rPr>
          <w:rFonts w:ascii="Arial" w:hAnsi="Arial" w:cs="Arial"/>
          <w:color w:val="000000"/>
          <w:sz w:val="26"/>
          <w:szCs w:val="26"/>
        </w:rPr>
        <w:t xml:space="preserve"> with a contracting entity or a prior concession contract was terminated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early</w:t>
      </w:r>
      <w:proofErr w:type="gramEnd"/>
      <w:r w:rsidRPr="00CC7918">
        <w:rPr>
          <w:rFonts w:ascii="Arial" w:hAnsi="Arial" w:cs="Arial"/>
          <w:color w:val="000000"/>
          <w:sz w:val="26"/>
          <w:szCs w:val="26"/>
        </w:rPr>
        <w:t>, or that damages or other comparable sanctions were imposed in connection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with</w:t>
      </w:r>
      <w:proofErr w:type="gramEnd"/>
      <w:r w:rsidRPr="00CC7918">
        <w:rPr>
          <w:rFonts w:ascii="Arial" w:hAnsi="Arial" w:cs="Arial"/>
          <w:color w:val="000000"/>
          <w:sz w:val="26"/>
          <w:szCs w:val="26"/>
        </w:rPr>
        <w:t xml:space="preserve"> that prior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Guilty of misinterpretation, withheld information, unable to provide</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required</w:t>
      </w:r>
      <w:proofErr w:type="gramEnd"/>
      <w:r w:rsidRPr="00CC7918">
        <w:rPr>
          <w:rFonts w:ascii="Arial" w:hAnsi="Arial" w:cs="Arial"/>
          <w:b/>
          <w:bCs/>
          <w:color w:val="000000"/>
          <w:sz w:val="26"/>
          <w:szCs w:val="26"/>
        </w:rPr>
        <w:t xml:space="preserve"> documents and obtained confidential information of this</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procedure</w:t>
      </w:r>
      <w:proofErr w:type="gramEnd"/>
    </w:p>
    <w:p w:rsidR="006D7C2F" w:rsidRDefault="006D7C2F" w:rsidP="002A21CB">
      <w:pPr>
        <w:autoSpaceDE w:val="0"/>
        <w:autoSpaceDN w:val="0"/>
        <w:adjustRightInd w:val="0"/>
        <w:spacing w:after="0" w:line="240" w:lineRule="auto"/>
        <w:rPr>
          <w:rFonts w:ascii="Arial" w:hAnsi="Arial" w:cs="Arial"/>
          <w:color w:val="000000"/>
          <w:sz w:val="26"/>
          <w:szCs w:val="26"/>
        </w:rPr>
      </w:pP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Can the economic operator confirm </w:t>
      </w:r>
      <w:proofErr w:type="gramStart"/>
      <w:r w:rsidRPr="00CC7918">
        <w:rPr>
          <w:rFonts w:ascii="Arial" w:hAnsi="Arial" w:cs="Arial"/>
          <w:color w:val="000000"/>
          <w:sz w:val="26"/>
          <w:szCs w:val="26"/>
        </w:rPr>
        <w:t>that:</w:t>
      </w:r>
      <w:proofErr w:type="gramEnd"/>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w:t>
      </w:r>
      <w:r w:rsidR="008D7AFD">
        <w:rPr>
          <w:rFonts w:ascii="Arial" w:hAnsi="Arial" w:cs="Arial"/>
          <w:color w:val="000000"/>
          <w:sz w:val="26"/>
          <w:szCs w:val="26"/>
        </w:rPr>
        <w:t xml:space="preserve">) It has been guilty of serious </w:t>
      </w:r>
      <w:r w:rsidRPr="00CC7918">
        <w:rPr>
          <w:rFonts w:ascii="Arial" w:hAnsi="Arial" w:cs="Arial"/>
          <w:color w:val="000000"/>
          <w:sz w:val="26"/>
          <w:szCs w:val="26"/>
        </w:rPr>
        <w:t>misrepresentation in supplying the information requi</w:t>
      </w:r>
      <w:r w:rsidR="008D7AFD">
        <w:rPr>
          <w:rFonts w:ascii="Arial" w:hAnsi="Arial" w:cs="Arial"/>
          <w:color w:val="000000"/>
          <w:sz w:val="26"/>
          <w:szCs w:val="26"/>
        </w:rPr>
        <w:t xml:space="preserve">red for the verification of the </w:t>
      </w:r>
      <w:r w:rsidRPr="00CC7918">
        <w:rPr>
          <w:rFonts w:ascii="Arial" w:hAnsi="Arial" w:cs="Arial"/>
          <w:color w:val="000000"/>
          <w:sz w:val="26"/>
          <w:szCs w:val="26"/>
        </w:rPr>
        <w:t>absence of grounds for exclusion or the fulfilment of the selection criteria,</w:t>
      </w: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b</w:t>
      </w:r>
      <w:r w:rsidR="008D7AFD">
        <w:rPr>
          <w:rFonts w:ascii="Arial" w:hAnsi="Arial" w:cs="Arial"/>
          <w:color w:val="000000"/>
          <w:sz w:val="26"/>
          <w:szCs w:val="26"/>
        </w:rPr>
        <w:t xml:space="preserve">) It has </w:t>
      </w:r>
      <w:r w:rsidRPr="00CC7918">
        <w:rPr>
          <w:rFonts w:ascii="Arial" w:hAnsi="Arial" w:cs="Arial"/>
          <w:color w:val="000000"/>
          <w:sz w:val="26"/>
          <w:szCs w:val="26"/>
        </w:rPr>
        <w:t>withheld such information,</w:t>
      </w: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 It has not been abl</w:t>
      </w:r>
      <w:r w:rsidR="008D7AFD">
        <w:rPr>
          <w:rFonts w:ascii="Arial" w:hAnsi="Arial" w:cs="Arial"/>
          <w:color w:val="000000"/>
          <w:sz w:val="26"/>
          <w:szCs w:val="26"/>
        </w:rPr>
        <w:t xml:space="preserve">e, without delay, to submit the </w:t>
      </w:r>
      <w:r w:rsidRPr="00CC7918">
        <w:rPr>
          <w:rFonts w:ascii="Arial" w:hAnsi="Arial" w:cs="Arial"/>
          <w:color w:val="000000"/>
          <w:sz w:val="26"/>
          <w:szCs w:val="26"/>
        </w:rPr>
        <w:t>supporting documents required by a contracting authority or contracting entity,</w:t>
      </w:r>
      <w:r w:rsidR="006D7C2F">
        <w:rPr>
          <w:rFonts w:ascii="Arial" w:hAnsi="Arial" w:cs="Arial"/>
          <w:color w:val="000000"/>
          <w:sz w:val="26"/>
          <w:szCs w:val="26"/>
        </w:rPr>
        <w:t xml:space="preserve"> </w:t>
      </w:r>
      <w:r w:rsidR="008D7AFD">
        <w:rPr>
          <w:rFonts w:ascii="Arial" w:hAnsi="Arial" w:cs="Arial"/>
          <w:color w:val="000000"/>
          <w:sz w:val="26"/>
          <w:szCs w:val="26"/>
        </w:rPr>
        <w:t>a</w:t>
      </w:r>
      <w:r w:rsidRPr="00CC7918">
        <w:rPr>
          <w:rFonts w:ascii="Arial" w:hAnsi="Arial" w:cs="Arial"/>
          <w:color w:val="000000"/>
          <w:sz w:val="26"/>
          <w:szCs w:val="26"/>
        </w:rPr>
        <w:t>nd</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6D7C2F" w:rsidRDefault="006D7C2F"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 It has undertaken to unduly influence the decision making process of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contracting</w:t>
      </w:r>
      <w:proofErr w:type="gramEnd"/>
      <w:r w:rsidRPr="00CC7918">
        <w:rPr>
          <w:rFonts w:ascii="Arial" w:hAnsi="Arial" w:cs="Arial"/>
          <w:color w:val="000000"/>
          <w:sz w:val="26"/>
          <w:szCs w:val="26"/>
        </w:rPr>
        <w:t xml:space="preserve"> authority or contracting entity, to obtain confidential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that</w:t>
      </w:r>
      <w:proofErr w:type="gramEnd"/>
      <w:r w:rsidRPr="00CC7918">
        <w:rPr>
          <w:rFonts w:ascii="Arial" w:hAnsi="Arial" w:cs="Arial"/>
          <w:color w:val="000000"/>
          <w:sz w:val="26"/>
          <w:szCs w:val="26"/>
        </w:rPr>
        <w:t xml:space="preserve"> may confer upon it undue advantages in the procurement procedure or to</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negligently</w:t>
      </w:r>
      <w:proofErr w:type="gramEnd"/>
      <w:r w:rsidRPr="00CC7918">
        <w:rPr>
          <w:rFonts w:ascii="Arial" w:hAnsi="Arial" w:cs="Arial"/>
          <w:color w:val="000000"/>
          <w:sz w:val="26"/>
          <w:szCs w:val="26"/>
        </w:rPr>
        <w:t xml:space="preserve"> provide misleading information that may have a material influence 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decisions</w:t>
      </w:r>
      <w:proofErr w:type="gramEnd"/>
      <w:r w:rsidRPr="00CC7918">
        <w:rPr>
          <w:rFonts w:ascii="Arial" w:hAnsi="Arial" w:cs="Arial"/>
          <w:color w:val="000000"/>
          <w:sz w:val="26"/>
          <w:szCs w:val="26"/>
        </w:rPr>
        <w:t xml:space="preserve"> concerning exclusion, selection or award?</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32"/>
          <w:szCs w:val="32"/>
        </w:rPr>
      </w:pPr>
    </w:p>
    <w:p w:rsidR="008D7AFD" w:rsidRDefault="008D7AFD" w:rsidP="002A21CB">
      <w:pPr>
        <w:autoSpaceDE w:val="0"/>
        <w:autoSpaceDN w:val="0"/>
        <w:adjustRightInd w:val="0"/>
        <w:spacing w:after="0" w:line="240" w:lineRule="auto"/>
        <w:rPr>
          <w:rFonts w:ascii="Arial" w:hAnsi="Arial" w:cs="Arial"/>
          <w:b/>
          <w:bCs/>
          <w:color w:val="000000"/>
          <w:sz w:val="32"/>
          <w:szCs w:val="32"/>
        </w:rPr>
      </w:pPr>
    </w:p>
    <w:p w:rsidR="008D7AFD" w:rsidRPr="008D7AFD" w:rsidRDefault="002A21CB" w:rsidP="002A21CB">
      <w:pPr>
        <w:autoSpaceDE w:val="0"/>
        <w:autoSpaceDN w:val="0"/>
        <w:adjustRightInd w:val="0"/>
        <w:spacing w:after="0" w:line="240" w:lineRule="auto"/>
        <w:rPr>
          <w:rFonts w:ascii="Arial" w:hAnsi="Arial" w:cs="Arial"/>
          <w:b/>
          <w:bCs/>
          <w:color w:val="000000"/>
          <w:sz w:val="32"/>
          <w:szCs w:val="32"/>
        </w:rPr>
      </w:pPr>
      <w:r w:rsidRPr="008D7AFD">
        <w:rPr>
          <w:rFonts w:ascii="Arial" w:hAnsi="Arial" w:cs="Arial"/>
          <w:b/>
          <w:bCs/>
          <w:color w:val="000000"/>
          <w:sz w:val="32"/>
          <w:szCs w:val="32"/>
        </w:rPr>
        <w:t>Part IV: Selection criteria</w:t>
      </w:r>
    </w:p>
    <w:p w:rsidR="008D7AFD" w:rsidRPr="00CC7918" w:rsidRDefault="008D7AFD" w:rsidP="008D7AFD">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8D7AFD" w:rsidRPr="00CC7918" w:rsidTr="00992D88">
        <w:trPr>
          <w:trHeight w:val="625"/>
        </w:trPr>
        <w:tc>
          <w:tcPr>
            <w:tcW w:w="9308" w:type="dxa"/>
            <w:shd w:val="clear" w:color="auto" w:fill="365F91" w:themeFill="accent1" w:themeFillShade="BF"/>
            <w:vAlign w:val="center"/>
          </w:tcPr>
          <w:p w:rsidR="008D7AFD" w:rsidRPr="00CC7918" w:rsidRDefault="008D7AFD" w:rsidP="008D7AFD">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 xml:space="preserve">A: </w:t>
            </w:r>
            <w:r>
              <w:rPr>
                <w:rFonts w:ascii="Arial" w:hAnsi="Arial" w:cs="Arial"/>
                <w:b/>
                <w:bCs/>
                <w:color w:val="FFFFFF" w:themeColor="background1"/>
                <w:sz w:val="26"/>
                <w:szCs w:val="26"/>
              </w:rPr>
              <w:t>Suitability</w:t>
            </w:r>
          </w:p>
        </w:tc>
      </w:tr>
    </w:tbl>
    <w:p w:rsidR="008D7AFD" w:rsidRPr="00CC7918" w:rsidRDefault="008D7AFD" w:rsidP="008D7AFD">
      <w:pPr>
        <w:autoSpaceDE w:val="0"/>
        <w:autoSpaceDN w:val="0"/>
        <w:adjustRightInd w:val="0"/>
        <w:spacing w:after="0" w:line="240" w:lineRule="auto"/>
        <w:rPr>
          <w:rFonts w:ascii="Arial" w:hAnsi="Arial" w:cs="Arial"/>
          <w:b/>
          <w:bCs/>
          <w:color w:val="FF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58(2) of Directive 2014/24/EU sets out the following selection</w:t>
      </w:r>
    </w:p>
    <w:p w:rsidR="002A21CB" w:rsidRDefault="008D7AFD"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w:t>
      </w:r>
      <w:r w:rsidR="002A21CB" w:rsidRPr="00CC7918">
        <w:rPr>
          <w:rFonts w:ascii="Arial" w:hAnsi="Arial" w:cs="Arial"/>
          <w:b/>
          <w:bCs/>
          <w:color w:val="000000"/>
          <w:sz w:val="26"/>
          <w:szCs w:val="26"/>
        </w:rPr>
        <w:t>riteria</w:t>
      </w:r>
    </w:p>
    <w:p w:rsidR="008D7AFD" w:rsidRPr="00CC7918"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Enrolment in a trade register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It is enrolled in trade registers kept in the Member State of its establishment as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described</w:t>
      </w:r>
      <w:proofErr w:type="gramEnd"/>
      <w:r w:rsidRPr="00CC7918">
        <w:rPr>
          <w:rFonts w:ascii="Arial" w:hAnsi="Arial" w:cs="Arial"/>
          <w:color w:val="000000"/>
          <w:sz w:val="26"/>
          <w:szCs w:val="26"/>
        </w:rPr>
        <w:t xml:space="preserve"> in Annex XI of Directive 2014/24/EU; economic operators from certain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Member States may have to comply with other requirements set out in that</w:t>
      </w:r>
    </w:p>
    <w:p w:rsidR="006D7C2F" w:rsidRDefault="002A21CB" w:rsidP="006D7C2F">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Annex.</w:t>
      </w:r>
    </w:p>
    <w:p w:rsidR="006D7C2F" w:rsidRPr="006D7C2F" w:rsidRDefault="006D7C2F" w:rsidP="006D7C2F">
      <w:pPr>
        <w:autoSpaceDE w:val="0"/>
        <w:autoSpaceDN w:val="0"/>
        <w:adjustRightInd w:val="0"/>
        <w:spacing w:after="0" w:line="240" w:lineRule="auto"/>
        <w:rPr>
          <w:rFonts w:ascii="Arial" w:hAnsi="Arial" w:cs="Arial"/>
          <w:color w:val="002060"/>
          <w:sz w:val="26"/>
          <w:szCs w:val="26"/>
          <w:vertAlign w:val="subscript"/>
        </w:rPr>
      </w:pPr>
      <w:r>
        <w:rPr>
          <w:rFonts w:ascii="Arial" w:hAnsi="Arial" w:cs="Arial"/>
          <w:color w:val="000000"/>
          <w:sz w:val="26"/>
          <w:szCs w:val="26"/>
        </w:rPr>
        <w:softHyphen/>
        <w:t>__________________________________________________________________</w:t>
      </w:r>
    </w:p>
    <w:p w:rsidR="006D7C2F" w:rsidRPr="006D7C2F" w:rsidRDefault="006D7C2F" w:rsidP="002A21CB">
      <w:pPr>
        <w:autoSpaceDE w:val="0"/>
        <w:autoSpaceDN w:val="0"/>
        <w:adjustRightInd w:val="0"/>
        <w:spacing w:after="0" w:line="240" w:lineRule="auto"/>
        <w:rPr>
          <w:rFonts w:ascii="Arial" w:hAnsi="Arial" w:cs="Arial"/>
          <w:b/>
          <w:bCs/>
          <w:color w:val="000000"/>
          <w:sz w:val="16"/>
          <w:szCs w:val="1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Register name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CRO</w:t>
      </w:r>
    </w:p>
    <w:p w:rsidR="008D7AFD" w:rsidRPr="006D7C2F" w:rsidRDefault="008D7AFD" w:rsidP="002A21CB">
      <w:pPr>
        <w:autoSpaceDE w:val="0"/>
        <w:autoSpaceDN w:val="0"/>
        <w:adjustRightInd w:val="0"/>
        <w:spacing w:after="0" w:line="240" w:lineRule="auto"/>
        <w:rPr>
          <w:rFonts w:ascii="Arial" w:hAnsi="Arial" w:cs="Arial"/>
          <w:b/>
          <w:bCs/>
          <w:color w:val="000000"/>
          <w:sz w:val="16"/>
          <w:szCs w:val="1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Register 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https://www.cro.ie</w:t>
      </w:r>
    </w:p>
    <w:p w:rsidR="008D7AFD" w:rsidRDefault="006D7C2F"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__________________________________________________________________</w:t>
      </w:r>
    </w:p>
    <w:p w:rsidR="006D7C2F" w:rsidRDefault="006D7C2F"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Registration number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6D7C2F" w:rsidRDefault="006D7C2F"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8D7AFD" w:rsidP="002A21CB">
      <w:pPr>
        <w:autoSpaceDE w:val="0"/>
        <w:autoSpaceDN w:val="0"/>
        <w:adjustRightInd w:val="0"/>
        <w:spacing w:after="0" w:line="240" w:lineRule="auto"/>
        <w:rPr>
          <w:rFonts w:ascii="Arial" w:hAnsi="Arial" w:cs="Arial"/>
          <w:b/>
          <w:bCs/>
          <w:color w:val="000000"/>
          <w:sz w:val="26"/>
          <w:szCs w:val="26"/>
        </w:rPr>
      </w:pPr>
      <w:r>
        <w:rPr>
          <w:rFonts w:ascii="Arial" w:hAnsi="Arial" w:cs="Arial"/>
          <w:b/>
          <w:bCs/>
          <w:color w:val="000000"/>
          <w:sz w:val="26"/>
          <w:szCs w:val="26"/>
        </w:rPr>
        <w:t xml:space="preserve">Reasons why you </w:t>
      </w:r>
      <w:r w:rsidR="002A21CB" w:rsidRPr="00CC7918">
        <w:rPr>
          <w:rFonts w:ascii="Arial" w:hAnsi="Arial" w:cs="Arial"/>
          <w:b/>
          <w:bCs/>
          <w:color w:val="000000"/>
          <w:sz w:val="26"/>
          <w:szCs w:val="26"/>
        </w:rPr>
        <w:t>are not registered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Pr="00CC7918" w:rsidRDefault="008D7AFD" w:rsidP="008D7AFD">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8D7AFD" w:rsidRPr="00CC7918" w:rsidTr="00992D88">
        <w:trPr>
          <w:trHeight w:val="639"/>
        </w:trPr>
        <w:tc>
          <w:tcPr>
            <w:tcW w:w="9308" w:type="dxa"/>
            <w:shd w:val="clear" w:color="auto" w:fill="365F91" w:themeFill="accent1" w:themeFillShade="BF"/>
            <w:vAlign w:val="center"/>
          </w:tcPr>
          <w:p w:rsidR="008D7AFD" w:rsidRPr="008D7AFD" w:rsidRDefault="008D7AFD" w:rsidP="008D7AFD">
            <w:pPr>
              <w:autoSpaceDE w:val="0"/>
              <w:autoSpaceDN w:val="0"/>
              <w:adjustRightInd w:val="0"/>
              <w:rPr>
                <w:rFonts w:ascii="Arial" w:hAnsi="Arial" w:cs="Arial"/>
                <w:b/>
                <w:bCs/>
                <w:color w:val="FFFFFF" w:themeColor="background1"/>
                <w:sz w:val="26"/>
                <w:szCs w:val="26"/>
              </w:rPr>
            </w:pPr>
            <w:r w:rsidRPr="008D7AFD">
              <w:rPr>
                <w:rFonts w:ascii="Arial" w:hAnsi="Arial" w:cs="Arial"/>
                <w:b/>
                <w:bCs/>
                <w:color w:val="FFFFFF" w:themeColor="background1"/>
                <w:sz w:val="26"/>
                <w:szCs w:val="26"/>
              </w:rPr>
              <w:t>B. Economic and financial standing</w:t>
            </w:r>
          </w:p>
        </w:tc>
      </w:tr>
    </w:tbl>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58(3) of Directive 2014/24/EU sets out the following selection</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criteria</w:t>
      </w:r>
      <w:proofErr w:type="gramEnd"/>
    </w:p>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r w:rsidRPr="00992D88">
        <w:rPr>
          <w:rFonts w:ascii="Arial" w:hAnsi="Arial" w:cs="Arial"/>
          <w:b/>
          <w:bCs/>
          <w:color w:val="92CDDC" w:themeColor="accent5" w:themeTint="99"/>
          <w:sz w:val="26"/>
          <w:szCs w:val="26"/>
        </w:rPr>
        <w:t xml:space="preserve"> </w:t>
      </w: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rsidTr="00992D88">
        <w:trPr>
          <w:trHeight w:val="637"/>
        </w:trPr>
        <w:tc>
          <w:tcPr>
            <w:tcW w:w="9308" w:type="dxa"/>
            <w:shd w:val="clear" w:color="auto" w:fill="365F91" w:themeFill="accent1" w:themeFillShade="BF"/>
            <w:vAlign w:val="center"/>
          </w:tcPr>
          <w:p w:rsidR="00992D88" w:rsidRPr="008D7AFD" w:rsidRDefault="00992D88" w:rsidP="00D8066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C. Technical and Professional ability</w:t>
            </w:r>
          </w:p>
        </w:tc>
      </w:tr>
    </w:tbl>
    <w:p w:rsidR="00992D88" w:rsidRDefault="00992D88" w:rsidP="002A21CB">
      <w:pPr>
        <w:autoSpaceDE w:val="0"/>
        <w:autoSpaceDN w:val="0"/>
        <w:adjustRightInd w:val="0"/>
        <w:spacing w:after="0" w:line="240" w:lineRule="auto"/>
        <w:rPr>
          <w:rFonts w:ascii="Arial" w:hAnsi="Arial" w:cs="Arial"/>
          <w:b/>
          <w:bCs/>
          <w:color w:val="FFFFFF"/>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One or more criteria will be weighted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Criterion weighting type</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Provide the general method used to score and evaluate the weighted</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criteria</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58(4) of Directive 2014/24/EU sets out the following selection</w:t>
      </w:r>
    </w:p>
    <w:p w:rsidR="002A21CB" w:rsidRDefault="00992D88"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w:t>
      </w:r>
      <w:r w:rsidR="002A21CB" w:rsidRPr="00CC7918">
        <w:rPr>
          <w:rFonts w:ascii="Arial" w:hAnsi="Arial" w:cs="Arial"/>
          <w:b/>
          <w:bCs/>
          <w:color w:val="000000"/>
          <w:sz w:val="26"/>
          <w:szCs w:val="26"/>
        </w:rPr>
        <w:t>riteria</w:t>
      </w:r>
    </w:p>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rsidTr="00992D88">
        <w:trPr>
          <w:trHeight w:val="945"/>
        </w:trPr>
        <w:tc>
          <w:tcPr>
            <w:tcW w:w="9308" w:type="dxa"/>
            <w:shd w:val="clear" w:color="auto" w:fill="365F91" w:themeFill="accent1" w:themeFillShade="BF"/>
            <w:vAlign w:val="center"/>
          </w:tcPr>
          <w:p w:rsidR="00992D88" w:rsidRPr="00992D88" w:rsidRDefault="00992D88" w:rsidP="00992D88">
            <w:pPr>
              <w:autoSpaceDE w:val="0"/>
              <w:autoSpaceDN w:val="0"/>
              <w:adjustRightInd w:val="0"/>
              <w:rPr>
                <w:rFonts w:ascii="Arial" w:hAnsi="Arial" w:cs="Arial"/>
                <w:b/>
                <w:bCs/>
                <w:color w:val="FFFFFF" w:themeColor="background1"/>
                <w:sz w:val="26"/>
                <w:szCs w:val="26"/>
              </w:rPr>
            </w:pPr>
            <w:r w:rsidRPr="00992D88">
              <w:rPr>
                <w:rFonts w:ascii="Arial" w:hAnsi="Arial" w:cs="Arial"/>
                <w:b/>
                <w:bCs/>
                <w:color w:val="FFFFFF" w:themeColor="background1"/>
                <w:sz w:val="26"/>
                <w:szCs w:val="26"/>
              </w:rPr>
              <w:t>D: Quality assurance schemes and environmental management</w:t>
            </w:r>
          </w:p>
          <w:p w:rsidR="00992D88" w:rsidRPr="00992D88" w:rsidRDefault="00992D88" w:rsidP="00D80662">
            <w:pPr>
              <w:autoSpaceDE w:val="0"/>
              <w:autoSpaceDN w:val="0"/>
              <w:adjustRightInd w:val="0"/>
              <w:rPr>
                <w:rFonts w:ascii="Arial" w:hAnsi="Arial" w:cs="Arial"/>
                <w:b/>
                <w:bCs/>
                <w:color w:val="92CDDC" w:themeColor="accent5" w:themeTint="99"/>
                <w:sz w:val="26"/>
                <w:szCs w:val="26"/>
              </w:rPr>
            </w:pPr>
            <w:r w:rsidRPr="00992D88">
              <w:rPr>
                <w:rFonts w:ascii="Arial" w:hAnsi="Arial" w:cs="Arial"/>
                <w:b/>
                <w:bCs/>
                <w:color w:val="FFFFFF" w:themeColor="background1"/>
                <w:sz w:val="26"/>
                <w:szCs w:val="26"/>
              </w:rPr>
              <w:t>standards</w:t>
            </w:r>
          </w:p>
        </w:tc>
      </w:tr>
    </w:tbl>
    <w:p w:rsidR="00992D88" w:rsidRPr="00992D88" w:rsidRDefault="00992D88" w:rsidP="002A21CB">
      <w:pPr>
        <w:autoSpaceDE w:val="0"/>
        <w:autoSpaceDN w:val="0"/>
        <w:adjustRightInd w:val="0"/>
        <w:spacing w:after="0" w:line="240" w:lineRule="auto"/>
        <w:rPr>
          <w:rFonts w:ascii="Arial" w:hAnsi="Arial" w:cs="Arial"/>
          <w:b/>
          <w:bCs/>
          <w:color w:val="92CDDC" w:themeColor="accent5" w:themeTint="99"/>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62(2) of Directive 2014/24/EU sets out the following selection</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criteria</w:t>
      </w:r>
      <w:proofErr w:type="gramEnd"/>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6D7C2F" w:rsidRDefault="006D7C2F"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Finish</w:t>
      </w:r>
    </w:p>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rsidTr="00992D88">
        <w:trPr>
          <w:trHeight w:val="678"/>
        </w:trPr>
        <w:tc>
          <w:tcPr>
            <w:tcW w:w="9308" w:type="dxa"/>
            <w:shd w:val="clear" w:color="auto" w:fill="365F91" w:themeFill="accent1" w:themeFillShade="BF"/>
            <w:vAlign w:val="center"/>
          </w:tcPr>
          <w:p w:rsidR="00992D88" w:rsidRPr="00992D88" w:rsidRDefault="00992D88" w:rsidP="00D80662">
            <w:pPr>
              <w:autoSpaceDE w:val="0"/>
              <w:autoSpaceDN w:val="0"/>
              <w:adjustRightInd w:val="0"/>
              <w:rPr>
                <w:rFonts w:ascii="Arial" w:hAnsi="Arial" w:cs="Arial"/>
                <w:b/>
                <w:bCs/>
                <w:color w:val="FFFFFF" w:themeColor="background1"/>
                <w:sz w:val="26"/>
                <w:szCs w:val="26"/>
              </w:rPr>
            </w:pPr>
            <w:r w:rsidRPr="00992D88">
              <w:rPr>
                <w:rFonts w:ascii="Arial" w:hAnsi="Arial" w:cs="Arial"/>
                <w:b/>
                <w:bCs/>
                <w:color w:val="FFFFFF" w:themeColor="background1"/>
                <w:sz w:val="26"/>
                <w:szCs w:val="26"/>
              </w:rPr>
              <w:t>Part V: Reduction of the</w:t>
            </w:r>
            <w:r>
              <w:rPr>
                <w:rFonts w:ascii="Arial" w:hAnsi="Arial" w:cs="Arial"/>
                <w:b/>
                <w:bCs/>
                <w:color w:val="FFFFFF" w:themeColor="background1"/>
                <w:sz w:val="26"/>
                <w:szCs w:val="26"/>
              </w:rPr>
              <w:t xml:space="preserve"> number of qualified candidates</w:t>
            </w:r>
          </w:p>
        </w:tc>
      </w:tr>
    </w:tbl>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The economic operator declares that: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It meets the objective and </w:t>
      </w:r>
      <w:proofErr w:type="spellStart"/>
      <w:r w:rsidRPr="00CC7918">
        <w:rPr>
          <w:rFonts w:ascii="Arial" w:hAnsi="Arial" w:cs="Arial"/>
          <w:b/>
          <w:bCs/>
          <w:color w:val="000000"/>
          <w:sz w:val="26"/>
          <w:szCs w:val="26"/>
        </w:rPr>
        <w:t>non discriminatory</w:t>
      </w:r>
      <w:proofErr w:type="spellEnd"/>
      <w:r w:rsidRPr="00CC7918">
        <w:rPr>
          <w:rFonts w:ascii="Arial" w:hAnsi="Arial" w:cs="Arial"/>
          <w:b/>
          <w:bCs/>
          <w:color w:val="000000"/>
          <w:sz w:val="26"/>
          <w:szCs w:val="26"/>
        </w:rPr>
        <w:t xml:space="preserve"> criteria or rules to be</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applied</w:t>
      </w:r>
      <w:proofErr w:type="gramEnd"/>
      <w:r w:rsidRPr="00CC7918">
        <w:rPr>
          <w:rFonts w:ascii="Arial" w:hAnsi="Arial" w:cs="Arial"/>
          <w:b/>
          <w:bCs/>
          <w:color w:val="000000"/>
          <w:sz w:val="26"/>
          <w:szCs w:val="26"/>
        </w:rPr>
        <w:t xml:space="preserve"> in order to limit the number of candidates in the following way:</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certain certificates or other forms of documentary evidence</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are</w:t>
      </w:r>
      <w:proofErr w:type="gramEnd"/>
      <w:r w:rsidRPr="00CC7918">
        <w:rPr>
          <w:rFonts w:ascii="Arial" w:hAnsi="Arial" w:cs="Arial"/>
          <w:b/>
          <w:bCs/>
          <w:color w:val="000000"/>
          <w:sz w:val="26"/>
          <w:szCs w:val="26"/>
        </w:rPr>
        <w:t xml:space="preserve"> required, please indicate for each whether the economic operator</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has</w:t>
      </w:r>
      <w:proofErr w:type="gramEnd"/>
      <w:r w:rsidRPr="00CC7918">
        <w:rPr>
          <w:rFonts w:ascii="Arial" w:hAnsi="Arial" w:cs="Arial"/>
          <w:b/>
          <w:bCs/>
          <w:color w:val="000000"/>
          <w:sz w:val="26"/>
          <w:szCs w:val="26"/>
        </w:rPr>
        <w:t xml:space="preserve"> the required documents:</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some of these certificates or forms of documentary evidence are available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electronically</w:t>
      </w:r>
      <w:proofErr w:type="gramEnd"/>
      <w:r w:rsidRPr="00CC7918">
        <w:rPr>
          <w:rFonts w:ascii="Arial" w:hAnsi="Arial" w:cs="Arial"/>
          <w:color w:val="000000"/>
          <w:sz w:val="26"/>
          <w:szCs w:val="26"/>
        </w:rPr>
        <w:t>, please indicate for each:</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rsidTr="00D80662">
        <w:trPr>
          <w:trHeight w:val="678"/>
        </w:trPr>
        <w:tc>
          <w:tcPr>
            <w:tcW w:w="9308" w:type="dxa"/>
            <w:shd w:val="clear" w:color="auto" w:fill="365F91" w:themeFill="accent1" w:themeFillShade="BF"/>
            <w:vAlign w:val="center"/>
          </w:tcPr>
          <w:p w:rsidR="00992D88" w:rsidRPr="00992D88" w:rsidRDefault="00992D88" w:rsidP="00D80662">
            <w:pPr>
              <w:autoSpaceDE w:val="0"/>
              <w:autoSpaceDN w:val="0"/>
              <w:adjustRightInd w:val="0"/>
              <w:rPr>
                <w:rFonts w:ascii="Arial" w:hAnsi="Arial" w:cs="Arial"/>
                <w:b/>
                <w:bCs/>
                <w:color w:val="FFFFFF" w:themeColor="background1"/>
                <w:sz w:val="26"/>
                <w:szCs w:val="26"/>
              </w:rPr>
            </w:pPr>
            <w:r w:rsidRPr="00992D88">
              <w:rPr>
                <w:rFonts w:ascii="Arial" w:hAnsi="Arial" w:cs="Arial"/>
                <w:b/>
                <w:bCs/>
                <w:color w:val="FFFFFF" w:themeColor="background1"/>
                <w:sz w:val="26"/>
                <w:szCs w:val="26"/>
              </w:rPr>
              <w:t>Part VI: Concluding statements</w:t>
            </w:r>
          </w:p>
        </w:tc>
      </w:tr>
    </w:tbl>
    <w:p w:rsidR="00992D88" w:rsidRPr="00992D88" w:rsidRDefault="00992D88" w:rsidP="002A21CB">
      <w:pPr>
        <w:autoSpaceDE w:val="0"/>
        <w:autoSpaceDN w:val="0"/>
        <w:adjustRightInd w:val="0"/>
        <w:spacing w:after="0" w:line="240" w:lineRule="auto"/>
        <w:rPr>
          <w:rFonts w:ascii="Arial" w:hAnsi="Arial" w:cs="Arial"/>
          <w:b/>
          <w:bCs/>
          <w:color w:val="FBD4B4" w:themeColor="accent6" w:themeTint="66"/>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economic operator formally declare that the information stated under Parts II</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V above is accurate and correct and that it has been set out in full awareness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the</w:t>
      </w:r>
      <w:proofErr w:type="gramEnd"/>
      <w:r w:rsidRPr="00CC7918">
        <w:rPr>
          <w:rFonts w:ascii="Arial" w:hAnsi="Arial" w:cs="Arial"/>
          <w:color w:val="000000"/>
          <w:sz w:val="26"/>
          <w:szCs w:val="26"/>
        </w:rPr>
        <w:t xml:space="preserve"> consequences of serious misrepresentation.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undersigned formally declare to be able, upon request and without delay,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to</w:t>
      </w:r>
      <w:proofErr w:type="gramEnd"/>
      <w:r w:rsidRPr="00CC7918">
        <w:rPr>
          <w:rFonts w:ascii="Arial" w:hAnsi="Arial" w:cs="Arial"/>
          <w:color w:val="000000"/>
          <w:sz w:val="26"/>
          <w:szCs w:val="26"/>
        </w:rPr>
        <w:t xml:space="preserve"> provide the certificates and other forms of documentary evidence referred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to</w:t>
      </w:r>
      <w:proofErr w:type="gramEnd"/>
      <w:r w:rsidRPr="00CC7918">
        <w:rPr>
          <w:rFonts w:ascii="Arial" w:hAnsi="Arial" w:cs="Arial"/>
          <w:color w:val="000000"/>
          <w:sz w:val="26"/>
          <w:szCs w:val="26"/>
        </w:rPr>
        <w:t>, except where: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 The contracting authority or contracting entity has the possibility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obtaining</w:t>
      </w:r>
      <w:proofErr w:type="gramEnd"/>
      <w:r w:rsidRPr="00CC7918">
        <w:rPr>
          <w:rFonts w:ascii="Arial" w:hAnsi="Arial" w:cs="Arial"/>
          <w:color w:val="000000"/>
          <w:sz w:val="26"/>
          <w:szCs w:val="26"/>
        </w:rPr>
        <w:t xml:space="preserve"> the supporting documentation concerned directly by accessing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w:t>
      </w:r>
      <w:proofErr w:type="gramEnd"/>
      <w:r w:rsidRPr="00CC7918">
        <w:rPr>
          <w:rFonts w:ascii="Arial" w:hAnsi="Arial" w:cs="Arial"/>
          <w:color w:val="000000"/>
          <w:sz w:val="26"/>
          <w:szCs w:val="26"/>
        </w:rPr>
        <w:t xml:space="preserve"> national database in any Member State that is available free of charge</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roofErr w:type="gramStart"/>
      <w:r w:rsidRPr="00CC7918">
        <w:rPr>
          <w:rFonts w:ascii="Arial" w:hAnsi="Arial" w:cs="Arial"/>
          <w:color w:val="000000"/>
          <w:sz w:val="26"/>
          <w:szCs w:val="26"/>
        </w:rPr>
        <w:t>on</w:t>
      </w:r>
      <w:proofErr w:type="gramEnd"/>
      <w:r w:rsidRPr="00CC7918">
        <w:rPr>
          <w:rFonts w:ascii="Arial" w:hAnsi="Arial" w:cs="Arial"/>
          <w:color w:val="000000"/>
          <w:sz w:val="26"/>
          <w:szCs w:val="26"/>
        </w:rPr>
        <w:t xml:space="preserve"> condition that the economic operator has provided the necessary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information</w:t>
      </w:r>
      <w:proofErr w:type="gramEnd"/>
      <w:r w:rsidRPr="00CC7918">
        <w:rPr>
          <w:rFonts w:ascii="Arial" w:hAnsi="Arial" w:cs="Arial"/>
          <w:color w:val="000000"/>
          <w:sz w:val="26"/>
          <w:szCs w:val="26"/>
        </w:rPr>
        <w:t xml:space="preserve"> (web address, issuing authority or body, precise reference of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documentation</w:t>
      </w:r>
      <w:proofErr w:type="gramEnd"/>
      <w:r w:rsidRPr="00CC7918">
        <w:rPr>
          <w:rFonts w:ascii="Arial" w:hAnsi="Arial" w:cs="Arial"/>
          <w:color w:val="000000"/>
          <w:sz w:val="26"/>
          <w:szCs w:val="26"/>
        </w:rPr>
        <w:t>) allowing the contracting authority or contracting entity to do</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so</w:t>
      </w:r>
      <w:proofErr w:type="gramEnd"/>
      <w:r w:rsidRPr="00CC7918">
        <w:rPr>
          <w:rFonts w:ascii="Arial" w:hAnsi="Arial" w:cs="Arial"/>
          <w:color w:val="000000"/>
          <w:sz w:val="26"/>
          <w:szCs w:val="26"/>
        </w:rPr>
        <w:t>. Where required, this must be accompanied by the relevant consent to such</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access</w:t>
      </w:r>
      <w:proofErr w:type="gramEnd"/>
      <w:r w:rsidRPr="00CC7918">
        <w:rPr>
          <w:rFonts w:ascii="Arial" w:hAnsi="Arial" w:cs="Arial"/>
          <w:color w:val="000000"/>
          <w:sz w:val="26"/>
          <w:szCs w:val="26"/>
        </w:rPr>
        <w:t>), 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b) As of 18 October 2018 at the latest (depending on the national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implementation</w:t>
      </w:r>
      <w:proofErr w:type="gramEnd"/>
      <w:r w:rsidRPr="00CC7918">
        <w:rPr>
          <w:rFonts w:ascii="Arial" w:hAnsi="Arial" w:cs="Arial"/>
          <w:color w:val="000000"/>
          <w:sz w:val="26"/>
          <w:szCs w:val="26"/>
        </w:rPr>
        <w:t xml:space="preserve"> of the second subparagraph of Article 59(5) of Directive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2014/24/EU), the contracting authority or contracting entity already possesses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the</w:t>
      </w:r>
      <w:proofErr w:type="gramEnd"/>
      <w:r w:rsidRPr="00CC7918">
        <w:rPr>
          <w:rFonts w:ascii="Arial" w:hAnsi="Arial" w:cs="Arial"/>
          <w:color w:val="000000"/>
          <w:sz w:val="26"/>
          <w:szCs w:val="26"/>
        </w:rPr>
        <w:t xml:space="preserve"> documentation concerned.</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undersigned formally consent to [identify the contracting authority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or</w:t>
      </w:r>
      <w:proofErr w:type="gramEnd"/>
      <w:r w:rsidRPr="00CC7918">
        <w:rPr>
          <w:rFonts w:ascii="Arial" w:hAnsi="Arial" w:cs="Arial"/>
          <w:color w:val="000000"/>
          <w:sz w:val="26"/>
          <w:szCs w:val="26"/>
        </w:rPr>
        <w:t xml:space="preserve"> contracting entity as set out in Part I, Section A], gaining access to</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documents</w:t>
      </w:r>
      <w:proofErr w:type="gramEnd"/>
      <w:r w:rsidRPr="00CC7918">
        <w:rPr>
          <w:rFonts w:ascii="Arial" w:hAnsi="Arial" w:cs="Arial"/>
          <w:color w:val="000000"/>
          <w:sz w:val="26"/>
          <w:szCs w:val="26"/>
        </w:rPr>
        <w:t xml:space="preserve"> supporting the information, which has been provided in [identify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the</w:t>
      </w:r>
      <w:proofErr w:type="gramEnd"/>
      <w:r w:rsidRPr="00CC7918">
        <w:rPr>
          <w:rFonts w:ascii="Arial" w:hAnsi="Arial" w:cs="Arial"/>
          <w:color w:val="000000"/>
          <w:sz w:val="26"/>
          <w:szCs w:val="26"/>
        </w:rPr>
        <w:t xml:space="preserve"> Part/Section/Point(s) concerned] of this European Single Procurement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Document for the purposes of [identify the procurement procedure: (summary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description</w:t>
      </w:r>
      <w:proofErr w:type="gramEnd"/>
      <w:r w:rsidRPr="00CC7918">
        <w:rPr>
          <w:rFonts w:ascii="Arial" w:hAnsi="Arial" w:cs="Arial"/>
          <w:color w:val="000000"/>
          <w:sz w:val="26"/>
          <w:szCs w:val="26"/>
        </w:rPr>
        <w:t>, reference of publication in the Official Journal of the European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Union, reference number)].</w:t>
      </w:r>
    </w:p>
    <w:p w:rsidR="006D7C2F" w:rsidRDefault="006D7C2F"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Date, place and, where required or necessary, signature(s):</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Date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Place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Signature</w:t>
      </w:r>
    </w:p>
    <w:p w:rsidR="000F2F46" w:rsidRPr="00CC7918" w:rsidRDefault="000F2F46" w:rsidP="002A21CB">
      <w:pPr>
        <w:rPr>
          <w:rFonts w:ascii="Arial" w:hAnsi="Arial" w:cs="Arial"/>
          <w:sz w:val="26"/>
          <w:szCs w:val="26"/>
        </w:rPr>
      </w:pPr>
    </w:p>
    <w:sectPr w:rsidR="000F2F46" w:rsidRPr="00CC7918" w:rsidSect="00CC7918">
      <w:headerReference w:type="even" r:id="rId7"/>
      <w:headerReference w:type="default" r:id="rId8"/>
      <w:footerReference w:type="even" r:id="rId9"/>
      <w:footerReference w:type="default" r:id="rId10"/>
      <w:headerReference w:type="first" r:id="rId11"/>
      <w:footerReference w:type="first" r:id="rId12"/>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912" w:rsidRDefault="00082912" w:rsidP="00CC7918">
      <w:pPr>
        <w:spacing w:after="0" w:line="240" w:lineRule="auto"/>
      </w:pPr>
      <w:r>
        <w:separator/>
      </w:r>
    </w:p>
  </w:endnote>
  <w:endnote w:type="continuationSeparator" w:id="0">
    <w:p w:rsidR="00082912" w:rsidRDefault="00082912" w:rsidP="00CC7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912" w:rsidRDefault="000829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966887093"/>
      <w:docPartObj>
        <w:docPartGallery w:val="Page Numbers (Bottom of Page)"/>
        <w:docPartUnique/>
      </w:docPartObj>
    </w:sdtPr>
    <w:sdtEndPr>
      <w:rPr>
        <w:noProof/>
      </w:rPr>
    </w:sdtEndPr>
    <w:sdtContent>
      <w:p w:rsidR="00082912" w:rsidRPr="00CC7918" w:rsidRDefault="00082912" w:rsidP="00CC7918">
        <w:pPr>
          <w:pStyle w:val="Footer"/>
          <w:ind w:left="720"/>
          <w:jc w:val="center"/>
          <w:rPr>
            <w:rFonts w:ascii="Arial" w:hAnsi="Arial" w:cs="Arial"/>
          </w:rPr>
        </w:pPr>
        <w:r w:rsidRPr="00CC7918">
          <w:rPr>
            <w:rFonts w:ascii="Arial" w:hAnsi="Arial" w:cs="Arial"/>
          </w:rPr>
          <w:t>-</w:t>
        </w:r>
        <w:r w:rsidRPr="00CC7918">
          <w:rPr>
            <w:rFonts w:ascii="Arial" w:hAnsi="Arial" w:cs="Arial"/>
          </w:rPr>
          <w:fldChar w:fldCharType="begin"/>
        </w:r>
        <w:r w:rsidRPr="00CC7918">
          <w:rPr>
            <w:rFonts w:ascii="Arial" w:hAnsi="Arial" w:cs="Arial"/>
          </w:rPr>
          <w:instrText xml:space="preserve"> PAGE   \* MERGEFORMAT </w:instrText>
        </w:r>
        <w:r w:rsidRPr="00CC7918">
          <w:rPr>
            <w:rFonts w:ascii="Arial" w:hAnsi="Arial" w:cs="Arial"/>
          </w:rPr>
          <w:fldChar w:fldCharType="separate"/>
        </w:r>
        <w:r w:rsidR="0084430A">
          <w:rPr>
            <w:rFonts w:ascii="Arial" w:hAnsi="Arial" w:cs="Arial"/>
            <w:noProof/>
          </w:rPr>
          <w:t>21</w:t>
        </w:r>
        <w:r w:rsidRPr="00CC7918">
          <w:rPr>
            <w:rFonts w:ascii="Arial" w:hAnsi="Arial" w:cs="Arial"/>
            <w:noProof/>
          </w:rPr>
          <w:fldChar w:fldCharType="end"/>
        </w:r>
        <w:r w:rsidRPr="00CC7918">
          <w:rPr>
            <w:rFonts w:ascii="Arial" w:hAnsi="Arial" w:cs="Arial"/>
            <w:noProof/>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912" w:rsidRDefault="000829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912" w:rsidRDefault="00082912" w:rsidP="00CC7918">
      <w:pPr>
        <w:spacing w:after="0" w:line="240" w:lineRule="auto"/>
      </w:pPr>
      <w:r>
        <w:separator/>
      </w:r>
    </w:p>
  </w:footnote>
  <w:footnote w:type="continuationSeparator" w:id="0">
    <w:p w:rsidR="00082912" w:rsidRDefault="00082912" w:rsidP="00CC7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912" w:rsidRDefault="000829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912" w:rsidRDefault="000829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912" w:rsidRDefault="000829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025951FA"/>
    <w:multiLevelType w:val="hybridMultilevel"/>
    <w:tmpl w:val="B01CD1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7600B7A"/>
    <w:multiLevelType w:val="hybridMultilevel"/>
    <w:tmpl w:val="BF5EF852"/>
    <w:lvl w:ilvl="0" w:tplc="74B264EA">
      <w:start w:val="1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DF20362"/>
    <w:multiLevelType w:val="hybridMultilevel"/>
    <w:tmpl w:val="E14A90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2816416"/>
    <w:multiLevelType w:val="hybridMultilevel"/>
    <w:tmpl w:val="EA403146"/>
    <w:lvl w:ilvl="0" w:tplc="D71C0C9C">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52C4149"/>
    <w:multiLevelType w:val="multilevel"/>
    <w:tmpl w:val="ADF2CA88"/>
    <w:lvl w:ilvl="0">
      <w:start w:val="1"/>
      <w:numFmt w:val="decimal"/>
      <w:lvlText w:val="%1)"/>
      <w:lvlJc w:val="left"/>
      <w:pPr>
        <w:tabs>
          <w:tab w:val="num" w:pos="360"/>
        </w:tabs>
        <w:ind w:left="360" w:hanging="360"/>
      </w:pPr>
      <w:rPr>
        <w:rFonts w:hint="default"/>
        <w:b/>
        <w:i w:val="0"/>
        <w:sz w:val="22"/>
        <w:szCs w:val="22"/>
      </w:rPr>
    </w:lvl>
    <w:lvl w:ilvl="1">
      <w:start w:val="1"/>
      <w:numFmt w:val="decimal"/>
      <w:lvlText w:val="%1.%2"/>
      <w:lvlJc w:val="left"/>
      <w:pPr>
        <w:tabs>
          <w:tab w:val="num" w:pos="576"/>
        </w:tabs>
        <w:ind w:left="576" w:hanging="576"/>
      </w:pPr>
      <w:rPr>
        <w:b/>
        <w:i w:val="0"/>
        <w:strike w:val="0"/>
        <w:sz w:val="20"/>
        <w:szCs w:val="20"/>
        <w:em w:val="none"/>
      </w:rPr>
    </w:lvl>
    <w:lvl w:ilvl="2">
      <w:start w:val="1"/>
      <w:numFmt w:val="decimal"/>
      <w:lvlText w:val="%1.%2.%3"/>
      <w:lvlJc w:val="left"/>
      <w:pPr>
        <w:tabs>
          <w:tab w:val="num" w:pos="720"/>
        </w:tabs>
        <w:ind w:left="720" w:hanging="720"/>
      </w:pPr>
      <w:rPr>
        <w:rFonts w:ascii="Arial" w:hAnsi="Arial" w:hint="default"/>
        <w:b/>
        <w:bCs/>
        <w:i w:val="0"/>
        <w:iCs w:val="0"/>
        <w:caps w:val="0"/>
        <w:smallCaps w:val="0"/>
        <w:strike w:val="0"/>
        <w:dstrike w:val="0"/>
        <w:outline w:val="0"/>
        <w:shadow w:val="0"/>
        <w:emboss w:val="0"/>
        <w:imprint w:val="0"/>
        <w:color w:val="auto"/>
        <w:spacing w:val="0"/>
        <w:w w:val="100"/>
        <w:kern w:val="0"/>
        <w:position w:val="0"/>
        <w:sz w:val="20"/>
        <w:szCs w:val="20"/>
        <w:u w:val="none"/>
        <w:effect w:val="none"/>
        <w:bdr w:val="none" w:sz="0" w:space="0" w:color="auto"/>
        <w:shd w:val="clear" w:color="auto" w:fill="auto"/>
        <w:em w:val="no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1702795"/>
    <w:multiLevelType w:val="hybridMultilevel"/>
    <w:tmpl w:val="8C284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5"/>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1CB"/>
    <w:rsid w:val="00082912"/>
    <w:rsid w:val="000F2F46"/>
    <w:rsid w:val="002A21CB"/>
    <w:rsid w:val="002F2260"/>
    <w:rsid w:val="00356810"/>
    <w:rsid w:val="00391FE2"/>
    <w:rsid w:val="003B02DA"/>
    <w:rsid w:val="00402FCB"/>
    <w:rsid w:val="004D6AC5"/>
    <w:rsid w:val="006D7C2F"/>
    <w:rsid w:val="00840093"/>
    <w:rsid w:val="0084430A"/>
    <w:rsid w:val="008D7AFD"/>
    <w:rsid w:val="00992D88"/>
    <w:rsid w:val="00A90F3C"/>
    <w:rsid w:val="00CC7918"/>
    <w:rsid w:val="00D80662"/>
    <w:rsid w:val="00F8148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80662"/>
    <w:pPr>
      <w:keepNext/>
      <w:numPr>
        <w:numId w:val="3"/>
      </w:numPr>
      <w:tabs>
        <w:tab w:val="clear" w:pos="0"/>
      </w:tabs>
      <w:spacing w:before="240" w:after="60" w:line="240" w:lineRule="auto"/>
      <w:outlineLvl w:val="0"/>
    </w:pPr>
    <w:rPr>
      <w:rFonts w:ascii="Arial" w:eastAsia="Times New Roman" w:hAnsi="Arial" w:cs="Times New Roman"/>
      <w:b/>
      <w:kern w:val="28"/>
      <w:sz w:val="28"/>
      <w:szCs w:val="20"/>
      <w:lang w:val="x-none"/>
    </w:rPr>
  </w:style>
  <w:style w:type="paragraph" w:styleId="Heading4">
    <w:name w:val="heading 4"/>
    <w:basedOn w:val="Normal"/>
    <w:next w:val="Normal"/>
    <w:link w:val="Heading4Char"/>
    <w:qFormat/>
    <w:rsid w:val="00D80662"/>
    <w:pPr>
      <w:keepNext/>
      <w:numPr>
        <w:ilvl w:val="3"/>
        <w:numId w:val="3"/>
      </w:numPr>
      <w:tabs>
        <w:tab w:val="clear" w:pos="0"/>
        <w:tab w:val="num" w:pos="864"/>
      </w:tabs>
      <w:spacing w:before="240" w:after="60" w:line="240" w:lineRule="auto"/>
      <w:ind w:left="864" w:hanging="864"/>
      <w:outlineLvl w:val="3"/>
    </w:pPr>
    <w:rPr>
      <w:rFonts w:ascii="Times New Roman" w:eastAsia="Times New Roman" w:hAnsi="Times New Roman" w:cs="Times New Roman"/>
      <w:b/>
      <w:i/>
      <w:sz w:val="24"/>
      <w:szCs w:val="20"/>
      <w:lang w:val="x-none"/>
    </w:rPr>
  </w:style>
  <w:style w:type="paragraph" w:styleId="Heading7">
    <w:name w:val="heading 7"/>
    <w:aliases w:val="Overskrift 71,Sub-Heading,Legal Level 1.1.,Lev 7,Heading 7(unused),L2 PIP,l7,PA Appendix Major"/>
    <w:basedOn w:val="Normal"/>
    <w:next w:val="Normal"/>
    <w:link w:val="Heading7Char"/>
    <w:qFormat/>
    <w:rsid w:val="00D80662"/>
    <w:pPr>
      <w:numPr>
        <w:ilvl w:val="6"/>
        <w:numId w:val="3"/>
      </w:numPr>
      <w:tabs>
        <w:tab w:val="clear" w:pos="0"/>
        <w:tab w:val="num" w:pos="1296"/>
      </w:tabs>
      <w:spacing w:before="240" w:after="60" w:line="240" w:lineRule="auto"/>
      <w:ind w:left="1296" w:hanging="1296"/>
      <w:outlineLvl w:val="6"/>
    </w:pPr>
    <w:rPr>
      <w:rFonts w:ascii="Arial" w:eastAsia="Times New Roman" w:hAnsi="Arial" w:cs="Times New Roman"/>
      <w:sz w:val="20"/>
      <w:szCs w:val="20"/>
      <w:lang w:val="x-none"/>
    </w:rPr>
  </w:style>
  <w:style w:type="paragraph" w:styleId="Heading9">
    <w:name w:val="heading 9"/>
    <w:aliases w:val="Overskrift 91"/>
    <w:basedOn w:val="Normal"/>
    <w:next w:val="Normal"/>
    <w:link w:val="Heading9Char"/>
    <w:qFormat/>
    <w:rsid w:val="00D80662"/>
    <w:pPr>
      <w:numPr>
        <w:ilvl w:val="8"/>
        <w:numId w:val="3"/>
      </w:numPr>
      <w:tabs>
        <w:tab w:val="clear" w:pos="0"/>
        <w:tab w:val="num" w:pos="1584"/>
      </w:tabs>
      <w:spacing w:before="240" w:after="60" w:line="240" w:lineRule="auto"/>
      <w:ind w:left="1584" w:hanging="1584"/>
      <w:outlineLvl w:val="8"/>
    </w:pPr>
    <w:rPr>
      <w:rFonts w:ascii="Arial" w:eastAsia="Times New Roman" w:hAnsi="Arial" w:cs="Times New Roman"/>
      <w:i/>
      <w:sz w:val="18"/>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2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7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918"/>
  </w:style>
  <w:style w:type="paragraph" w:styleId="Footer">
    <w:name w:val="footer"/>
    <w:basedOn w:val="Normal"/>
    <w:link w:val="FooterChar"/>
    <w:uiPriority w:val="99"/>
    <w:unhideWhenUsed/>
    <w:rsid w:val="00CC7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918"/>
  </w:style>
  <w:style w:type="character" w:customStyle="1" w:styleId="Heading1Char">
    <w:name w:val="Heading 1 Char"/>
    <w:basedOn w:val="DefaultParagraphFont"/>
    <w:link w:val="Heading1"/>
    <w:rsid w:val="00D80662"/>
    <w:rPr>
      <w:rFonts w:ascii="Arial" w:eastAsia="Times New Roman" w:hAnsi="Arial" w:cs="Times New Roman"/>
      <w:b/>
      <w:kern w:val="28"/>
      <w:sz w:val="28"/>
      <w:szCs w:val="20"/>
      <w:lang w:val="x-none"/>
    </w:rPr>
  </w:style>
  <w:style w:type="character" w:customStyle="1" w:styleId="Heading4Char">
    <w:name w:val="Heading 4 Char"/>
    <w:basedOn w:val="DefaultParagraphFont"/>
    <w:link w:val="Heading4"/>
    <w:rsid w:val="00D80662"/>
    <w:rPr>
      <w:rFonts w:ascii="Times New Roman" w:eastAsia="Times New Roman" w:hAnsi="Times New Roman" w:cs="Times New Roman"/>
      <w:b/>
      <w:i/>
      <w:sz w:val="24"/>
      <w:szCs w:val="20"/>
      <w:lang w:val="x-none"/>
    </w:rPr>
  </w:style>
  <w:style w:type="character" w:customStyle="1" w:styleId="Heading7Char">
    <w:name w:val="Heading 7 Char"/>
    <w:aliases w:val="Overskrift 71 Char,Sub-Heading Char,Legal Level 1.1. Char,Lev 7 Char,Heading 7(unused) Char,L2 PIP Char,l7 Char,PA Appendix Major Char"/>
    <w:basedOn w:val="DefaultParagraphFont"/>
    <w:link w:val="Heading7"/>
    <w:rsid w:val="00D80662"/>
    <w:rPr>
      <w:rFonts w:ascii="Arial" w:eastAsia="Times New Roman" w:hAnsi="Arial" w:cs="Times New Roman"/>
      <w:sz w:val="20"/>
      <w:szCs w:val="20"/>
      <w:lang w:val="x-none"/>
    </w:rPr>
  </w:style>
  <w:style w:type="character" w:customStyle="1" w:styleId="Heading9Char">
    <w:name w:val="Heading 9 Char"/>
    <w:aliases w:val="Overskrift 91 Char"/>
    <w:basedOn w:val="DefaultParagraphFont"/>
    <w:link w:val="Heading9"/>
    <w:rsid w:val="00D80662"/>
    <w:rPr>
      <w:rFonts w:ascii="Arial" w:eastAsia="Times New Roman" w:hAnsi="Arial" w:cs="Times New Roman"/>
      <w:i/>
      <w:sz w:val="18"/>
      <w:szCs w:val="20"/>
      <w:lang w:val="x-none"/>
    </w:rPr>
  </w:style>
  <w:style w:type="paragraph" w:styleId="BodyText">
    <w:name w:val="Body Text"/>
    <w:basedOn w:val="Normal"/>
    <w:link w:val="BodyTextChar"/>
    <w:rsid w:val="00D80662"/>
    <w:pPr>
      <w:spacing w:after="0" w:line="240" w:lineRule="auto"/>
    </w:pPr>
    <w:rPr>
      <w:rFonts w:ascii="Arial" w:eastAsia="Times New Roman" w:hAnsi="Arial" w:cs="Times New Roman"/>
      <w:szCs w:val="20"/>
      <w:lang w:val="x-none"/>
    </w:rPr>
  </w:style>
  <w:style w:type="character" w:customStyle="1" w:styleId="BodyTextChar">
    <w:name w:val="Body Text Char"/>
    <w:basedOn w:val="DefaultParagraphFont"/>
    <w:link w:val="BodyText"/>
    <w:rsid w:val="00D80662"/>
    <w:rPr>
      <w:rFonts w:ascii="Arial" w:eastAsia="Times New Roman" w:hAnsi="Arial" w:cs="Times New Roman"/>
      <w:szCs w:val="20"/>
      <w:lang w:val="x-none"/>
    </w:rPr>
  </w:style>
  <w:style w:type="paragraph" w:customStyle="1" w:styleId="western">
    <w:name w:val="western"/>
    <w:basedOn w:val="Normal"/>
    <w:uiPriority w:val="99"/>
    <w:rsid w:val="00D80662"/>
    <w:pPr>
      <w:suppressAutoHyphens/>
      <w:spacing w:before="280" w:after="0" w:line="240" w:lineRule="auto"/>
      <w:jc w:val="both"/>
    </w:pPr>
    <w:rPr>
      <w:rFonts w:ascii="Arial Unicode MS" w:eastAsia="Arial Unicode MS" w:hAnsi="Arial Unicode MS" w:cs="Times New Roman"/>
      <w:sz w:val="24"/>
      <w:szCs w:val="24"/>
      <w:lang w:val="en-GB" w:eastAsia="ar-SA"/>
    </w:rPr>
  </w:style>
  <w:style w:type="paragraph" w:styleId="Revision">
    <w:name w:val="Revision"/>
    <w:hidden/>
    <w:uiPriority w:val="99"/>
    <w:semiHidden/>
    <w:rsid w:val="00D80662"/>
    <w:pPr>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02F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4215</Words>
  <Characters>24031</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2023-08-23T15:44:00Z</dcterms:created>
  <dcterms:modified xsi:type="dcterms:W3CDTF">2023-09-04T16:47:00Z</dcterms:modified>
</cp:coreProperties>
</file>