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EEDC0" w14:textId="77777777" w:rsidR="00BF100E" w:rsidRPr="002D49D4" w:rsidRDefault="00BF100E" w:rsidP="00C44875">
      <w:pPr>
        <w:pStyle w:val="Heading1"/>
        <w:jc w:val="center"/>
        <w:rPr>
          <w:rFonts w:asciiTheme="minorHAnsi" w:hAnsiTheme="minorHAnsi" w:cstheme="minorHAnsi"/>
          <w:color w:val="1F3864" w:themeColor="accent5" w:themeShade="80"/>
        </w:rPr>
      </w:pPr>
    </w:p>
    <w:p w14:paraId="16A3A3D6" w14:textId="77777777" w:rsidR="00BF100E" w:rsidRPr="002D49D4" w:rsidRDefault="00BF100E" w:rsidP="00BF100E">
      <w:pPr>
        <w:pStyle w:val="Heading1"/>
        <w:rPr>
          <w:rFonts w:asciiTheme="minorHAnsi" w:hAnsiTheme="minorHAnsi" w:cstheme="minorHAnsi"/>
          <w:color w:val="1F3864" w:themeColor="accent5" w:themeShade="80"/>
        </w:rPr>
      </w:pPr>
    </w:p>
    <w:p w14:paraId="1ED10E5A" w14:textId="77777777" w:rsidR="008E3F09" w:rsidRPr="002D49D4" w:rsidRDefault="007C7261" w:rsidP="00C44875">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552062B8" w14:textId="77777777" w:rsidR="00BF100E" w:rsidRPr="002D49D4" w:rsidRDefault="00BF100E" w:rsidP="00BF100E">
      <w:pPr>
        <w:rPr>
          <w:rFonts w:cstheme="minorHAnsi"/>
          <w:color w:val="235D64"/>
        </w:rPr>
      </w:pP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74C9D434" w14:textId="77777777" w:rsidR="008E3F09" w:rsidRPr="002D49D4"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Theme="minorHAnsi" w:hAnsiTheme="minorHAnsi" w:cstheme="minorHAnsi"/>
          <w:color w:val="235D64"/>
          <w:sz w:val="40"/>
          <w:szCs w:val="40"/>
        </w:rPr>
      </w:pPr>
    </w:p>
    <w:p w14:paraId="3B8C5651" w14:textId="71A5C999" w:rsidR="00311FCA" w:rsidRPr="002D49D4" w:rsidRDefault="008E3F09"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Request for Applications dated </w:t>
      </w:r>
      <w:r w:rsidR="0046054A" w:rsidRPr="002D49D4">
        <w:rPr>
          <w:rFonts w:asciiTheme="minorHAnsi" w:hAnsiTheme="minorHAnsi" w:cstheme="minorHAnsi"/>
          <w:b/>
          <w:color w:val="235D64"/>
          <w:sz w:val="40"/>
          <w:szCs w:val="40"/>
        </w:rPr>
        <w:t>1</w:t>
      </w:r>
      <w:r w:rsidR="008969EB" w:rsidRPr="002D49D4">
        <w:rPr>
          <w:rFonts w:asciiTheme="minorHAnsi" w:hAnsiTheme="minorHAnsi" w:cstheme="minorHAnsi"/>
          <w:b/>
          <w:color w:val="235D64"/>
          <w:sz w:val="40"/>
          <w:szCs w:val="40"/>
        </w:rPr>
        <w:t>7</w:t>
      </w:r>
      <w:r w:rsidR="0046054A" w:rsidRPr="002D49D4">
        <w:rPr>
          <w:rFonts w:asciiTheme="minorHAnsi" w:hAnsiTheme="minorHAnsi" w:cstheme="minorHAnsi"/>
          <w:b/>
          <w:color w:val="235D64"/>
          <w:sz w:val="40"/>
          <w:szCs w:val="40"/>
          <w:vertAlign w:val="superscript"/>
        </w:rPr>
        <w:t>th</w:t>
      </w:r>
      <w:r w:rsidR="0046054A" w:rsidRPr="002D49D4">
        <w:rPr>
          <w:rFonts w:asciiTheme="minorHAnsi" w:hAnsiTheme="minorHAnsi" w:cstheme="minorHAnsi"/>
          <w:b/>
          <w:color w:val="235D64"/>
          <w:sz w:val="40"/>
          <w:szCs w:val="40"/>
        </w:rPr>
        <w:t xml:space="preserve"> July</w:t>
      </w:r>
      <w:r w:rsidRPr="002D49D4">
        <w:rPr>
          <w:rFonts w:asciiTheme="minorHAnsi" w:hAnsiTheme="minorHAnsi" w:cstheme="minorHAnsi"/>
          <w:b/>
          <w:color w:val="235D64"/>
          <w:sz w:val="40"/>
          <w:szCs w:val="40"/>
        </w:rPr>
        <w:t xml:space="preserve"> 20</w:t>
      </w:r>
      <w:r w:rsidR="00180F38" w:rsidRPr="002D49D4">
        <w:rPr>
          <w:rFonts w:asciiTheme="minorHAnsi" w:hAnsiTheme="minorHAnsi" w:cstheme="minorHAnsi"/>
          <w:b/>
          <w:color w:val="235D64"/>
          <w:sz w:val="40"/>
          <w:szCs w:val="40"/>
        </w:rPr>
        <w:t>20</w:t>
      </w:r>
      <w:r w:rsidRPr="002D49D4">
        <w:rPr>
          <w:rFonts w:asciiTheme="minorHAnsi" w:hAnsiTheme="minorHAnsi" w:cstheme="minorHAnsi"/>
          <w:b/>
          <w:color w:val="235D64"/>
          <w:sz w:val="40"/>
          <w:szCs w:val="40"/>
        </w:rPr>
        <w:t xml:space="preserve"> to Participate in a Dynamic Purchasing System for </w:t>
      </w:r>
      <w:r w:rsidR="00180F38" w:rsidRPr="002D49D4">
        <w:rPr>
          <w:rFonts w:asciiTheme="minorHAnsi" w:hAnsiTheme="minorHAnsi" w:cstheme="minorHAnsi"/>
          <w:b/>
          <w:color w:val="235D64"/>
          <w:sz w:val="40"/>
          <w:szCs w:val="40"/>
        </w:rPr>
        <w:t>Managed Print Services</w:t>
      </w:r>
      <w:r w:rsidR="00311FCA" w:rsidRPr="002D49D4">
        <w:rPr>
          <w:rFonts w:asciiTheme="minorHAnsi" w:hAnsiTheme="minorHAnsi" w:cstheme="minorHAnsi"/>
          <w:b/>
          <w:color w:val="235D64"/>
          <w:sz w:val="40"/>
          <w:szCs w:val="40"/>
        </w:rPr>
        <w:t xml:space="preserve"> and </w:t>
      </w:r>
    </w:p>
    <w:p w14:paraId="11D84861" w14:textId="77777777" w:rsidR="00311FCA" w:rsidRPr="002D49D4" w:rsidRDefault="00311FCA"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Vendor Neutral Print Audit Services</w:t>
      </w:r>
    </w:p>
    <w:p w14:paraId="315D7ABF" w14:textId="77777777" w:rsidR="00311FCA" w:rsidRPr="002D49D4" w:rsidRDefault="00311FCA"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to Public Sector Bodies in Ireland</w:t>
      </w:r>
    </w:p>
    <w:p w14:paraId="7DDECF17" w14:textId="2038BBE0" w:rsidR="008E3F09" w:rsidRPr="002D49D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 </w:t>
      </w:r>
    </w:p>
    <w:p w14:paraId="67BB9D77" w14:textId="261F8702" w:rsidR="008E3F09" w:rsidRPr="002D49D4" w:rsidRDefault="00180F38" w:rsidP="008E3F09">
      <w:pPr>
        <w:pStyle w:val="DocTitle"/>
        <w:pageBreakBefore w:val="0"/>
        <w:pBdr>
          <w:top w:val="single" w:sz="18" w:space="1" w:color="333399"/>
          <w:left w:val="single" w:sz="18" w:space="4" w:color="333399"/>
          <w:right w:val="single" w:sz="18" w:space="4" w:color="333399"/>
        </w:pBdr>
        <w:spacing w:before="0" w:after="240"/>
        <w:jc w:val="center"/>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Project ref </w:t>
      </w:r>
      <w:r w:rsidR="00D80E16" w:rsidRPr="002D49D4">
        <w:rPr>
          <w:rFonts w:asciiTheme="minorHAnsi" w:hAnsiTheme="minorHAnsi" w:cstheme="minorHAnsi"/>
          <w:b/>
          <w:color w:val="235D64"/>
          <w:sz w:val="40"/>
          <w:szCs w:val="40"/>
        </w:rPr>
        <w:t>–</w:t>
      </w:r>
      <w:r w:rsidRPr="002D49D4">
        <w:rPr>
          <w:rFonts w:asciiTheme="minorHAnsi" w:hAnsiTheme="minorHAnsi" w:cstheme="minorHAnsi"/>
          <w:b/>
          <w:color w:val="235D64"/>
          <w:sz w:val="40"/>
          <w:szCs w:val="40"/>
        </w:rPr>
        <w:t xml:space="preserve"> </w:t>
      </w:r>
      <w:r w:rsidR="00D80E16" w:rsidRPr="002D49D4">
        <w:rPr>
          <w:rFonts w:asciiTheme="minorHAnsi" w:hAnsiTheme="minorHAnsi" w:cstheme="minorHAnsi"/>
          <w:b/>
          <w:color w:val="235D64"/>
          <w:sz w:val="40"/>
          <w:szCs w:val="40"/>
        </w:rPr>
        <w:t>MSO016F</w:t>
      </w:r>
    </w:p>
    <w:p w14:paraId="1C6350D5" w14:textId="77777777" w:rsidR="008E3F09" w:rsidRPr="002D49D4" w:rsidRDefault="008E3F09" w:rsidP="00073E74">
      <w:pPr>
        <w:rPr>
          <w:rFonts w:eastAsiaTheme="majorEastAsia" w:cstheme="minorHAnsi"/>
          <w:b/>
          <w:color w:val="1F3864" w:themeColor="accent5" w:themeShade="80"/>
          <w:sz w:val="48"/>
          <w:szCs w:val="32"/>
        </w:rPr>
      </w:pPr>
    </w:p>
    <w:p w14:paraId="2920C363" w14:textId="77777777" w:rsidR="00BF100E" w:rsidRPr="002D49D4" w:rsidRDefault="00BF100E">
      <w:pPr>
        <w:rPr>
          <w:rFonts w:eastAsiaTheme="majorEastAsia" w:cstheme="minorHAnsi"/>
          <w:b/>
          <w:color w:val="1F3864" w:themeColor="accent5" w:themeShade="80"/>
          <w:sz w:val="48"/>
          <w:szCs w:val="32"/>
        </w:rPr>
      </w:pPr>
      <w:r w:rsidRPr="002D49D4">
        <w:rPr>
          <w:rFonts w:eastAsiaTheme="majorEastAsia" w:cstheme="minorHAnsi"/>
          <w:b/>
          <w:color w:val="1F3864" w:themeColor="accent5" w:themeShade="80"/>
          <w:sz w:val="48"/>
          <w:szCs w:val="32"/>
        </w:rPr>
        <w:br w:type="page"/>
      </w: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F3864"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 Prime Contractor Profile</w:t>
      </w:r>
    </w:p>
    <w:p w14:paraId="7DCD3430" w14:textId="5D55A2BD"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European Single Procurement Document</w:t>
      </w:r>
    </w:p>
    <w:p w14:paraId="395111AA" w14:textId="4A6B7AF9"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Applicants Statement</w:t>
      </w:r>
    </w:p>
    <w:p w14:paraId="18597DA6" w14:textId="09A21DBE"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Dynamic Purchasing System Categories</w:t>
      </w:r>
    </w:p>
    <w:p w14:paraId="2B5BC35D" w14:textId="063A4316"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Technical &amp; Professional Ability (Category 1 - 5)</w:t>
      </w:r>
    </w:p>
    <w:p w14:paraId="43542828" w14:textId="6102E0F0" w:rsid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Technical &amp; Professional Ability (Category 6)</w:t>
      </w:r>
    </w:p>
    <w:p w14:paraId="467C3A9E" w14:textId="7E660FC1" w:rsidR="002D49D4" w:rsidRDefault="002D49D4"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Applicant’s Statement</w:t>
      </w:r>
      <w:r w:rsidR="009D6D90">
        <w:rPr>
          <w:rFonts w:asciiTheme="minorHAnsi" w:hAnsiTheme="minorHAnsi" w:cstheme="minorHAnsi"/>
          <w:bCs/>
          <w:color w:val="235D64"/>
        </w:rPr>
        <w:t xml:space="preserve"> (Appendix 2 – Word format)</w:t>
      </w:r>
    </w:p>
    <w:p w14:paraId="0E834BA0" w14:textId="7088207B" w:rsidR="002D49D4" w:rsidRDefault="002D49D4" w:rsidP="002D49D4">
      <w:pPr>
        <w:spacing w:line="276" w:lineRule="auto"/>
        <w:rPr>
          <w:rFonts w:cstheme="minorHAnsi"/>
          <w:bCs/>
          <w:color w:val="235D64"/>
        </w:rPr>
      </w:pPr>
    </w:p>
    <w:p w14:paraId="3153006D" w14:textId="3FA2AEF4"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77777777" w:rsidR="002D49D4" w:rsidRPr="00F63563" w:rsidRDefault="002D49D4" w:rsidP="002D49D4">
      <w:pPr>
        <w:rPr>
          <w:rFonts w:cstheme="minorHAnsi"/>
        </w:rPr>
      </w:pPr>
      <w:r w:rsidRPr="00F63563">
        <w:rPr>
          <w:rFonts w:cstheme="minorHAnsi"/>
        </w:rPr>
        <w:t>In order to allow the Contracting Authority to consider economic operators for acceptance to the DPS, Tenderers are advised to ensure their response includes all of the following. *</w:t>
      </w:r>
    </w:p>
    <w:tbl>
      <w:tblPr>
        <w:tblStyle w:val="TableGrid"/>
        <w:tblW w:w="0" w:type="auto"/>
        <w:tblLook w:val="04A0" w:firstRow="1" w:lastRow="0" w:firstColumn="1" w:lastColumn="0" w:noHBand="0" w:noVBand="1"/>
      </w:tblPr>
      <w:tblGrid>
        <w:gridCol w:w="4957"/>
        <w:gridCol w:w="2409"/>
        <w:gridCol w:w="1650"/>
      </w:tblGrid>
      <w:tr w:rsidR="002D49D4" w:rsidRPr="000A7C44" w14:paraId="2314B780" w14:textId="77777777" w:rsidTr="00E21496">
        <w:tc>
          <w:tcPr>
            <w:tcW w:w="4957" w:type="dxa"/>
            <w:shd w:val="clear" w:color="auto" w:fill="235D64"/>
          </w:tcPr>
          <w:p w14:paraId="4B18908D" w14:textId="77777777" w:rsidR="002D49D4" w:rsidRPr="0097088A" w:rsidRDefault="002D49D4" w:rsidP="00E21496">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Document Title</w:t>
            </w:r>
          </w:p>
        </w:tc>
        <w:tc>
          <w:tcPr>
            <w:tcW w:w="2409" w:type="dxa"/>
            <w:shd w:val="clear" w:color="auto" w:fill="235D64"/>
          </w:tcPr>
          <w:p w14:paraId="086E48F8" w14:textId="77777777" w:rsidR="002D49D4" w:rsidRPr="0097088A" w:rsidRDefault="002D49D4" w:rsidP="00E21496">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Related appendix</w:t>
            </w:r>
          </w:p>
        </w:tc>
        <w:tc>
          <w:tcPr>
            <w:tcW w:w="1650" w:type="dxa"/>
            <w:shd w:val="clear" w:color="auto" w:fill="235D64"/>
          </w:tcPr>
          <w:p w14:paraId="09F1FA1C" w14:textId="77777777" w:rsidR="002D49D4" w:rsidRPr="0097088A" w:rsidRDefault="002D49D4" w:rsidP="00E21496">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Tick list</w:t>
            </w:r>
          </w:p>
        </w:tc>
      </w:tr>
      <w:tr w:rsidR="002D49D4" w:rsidRPr="000A7C44" w14:paraId="64A3385A" w14:textId="77777777" w:rsidTr="00E21496">
        <w:tc>
          <w:tcPr>
            <w:tcW w:w="4957" w:type="dxa"/>
          </w:tcPr>
          <w:p w14:paraId="6CD06D3C"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APPLICANT RESPONSE DOCUMENT (ARD)</w:t>
            </w:r>
          </w:p>
        </w:tc>
        <w:tc>
          <w:tcPr>
            <w:tcW w:w="2409" w:type="dxa"/>
          </w:tcPr>
          <w:p w14:paraId="12FB786E"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Attachment 1</w:t>
            </w:r>
          </w:p>
        </w:tc>
        <w:sdt>
          <w:sdtPr>
            <w:rPr>
              <w:rFonts w:cstheme="minorHAnsi"/>
              <w:b/>
              <w:color w:val="000000"/>
              <w14:textFill>
                <w14:solidFill>
                  <w14:srgbClr w14:val="000000">
                    <w14:lumMod w14:val="50000"/>
                  </w14:srgbClr>
                </w14:solidFill>
              </w14:textFill>
            </w:rPr>
            <w:id w:val="-3904958"/>
            <w14:checkbox>
              <w14:checked w14:val="1"/>
              <w14:checkedState w14:val="2612" w14:font="MS Gothic"/>
              <w14:uncheckedState w14:val="2610" w14:font="MS Gothic"/>
            </w14:checkbox>
          </w:sdtPr>
          <w:sdtEndPr/>
          <w:sdtContent>
            <w:tc>
              <w:tcPr>
                <w:tcW w:w="1650" w:type="dxa"/>
              </w:tcPr>
              <w:p w14:paraId="5447E183" w14:textId="622639DF" w:rsidR="002D49D4" w:rsidRPr="0097088A" w:rsidRDefault="00D97B5E" w:rsidP="00E21496">
                <w:pPr>
                  <w:jc w:val="center"/>
                  <w:rPr>
                    <w:rFonts w:asciiTheme="minorHAnsi" w:hAnsiTheme="minorHAnsi" w:cstheme="minorHAnsi"/>
                    <w:b/>
                    <w:color w:val="1F4E79"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2D49D4" w:rsidRPr="000A7C44" w14:paraId="0368CB23" w14:textId="77777777" w:rsidTr="00E21496">
        <w:tc>
          <w:tcPr>
            <w:tcW w:w="4957" w:type="dxa"/>
          </w:tcPr>
          <w:p w14:paraId="64B5C5C3"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APPLICANT STATEMENT</w:t>
            </w:r>
          </w:p>
        </w:tc>
        <w:tc>
          <w:tcPr>
            <w:tcW w:w="2409" w:type="dxa"/>
          </w:tcPr>
          <w:p w14:paraId="2C70A75A"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Appendix 2</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2D49D4" w:rsidRPr="0097088A" w:rsidRDefault="002D49D4" w:rsidP="00E21496">
                <w:pPr>
                  <w:jc w:val="center"/>
                  <w:rPr>
                    <w:rFonts w:asciiTheme="minorHAnsi" w:hAnsiTheme="minorHAnsi" w:cstheme="minorHAnsi"/>
                    <w:b/>
                    <w:color w:val="1F4E79"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2D49D4" w:rsidRPr="000A7C44" w14:paraId="4EC7CC36" w14:textId="77777777" w:rsidTr="00E21496">
        <w:tc>
          <w:tcPr>
            <w:tcW w:w="4957" w:type="dxa"/>
          </w:tcPr>
          <w:p w14:paraId="6645B815"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EUROPEAN SINGLE PROCUREMENT DOCUMENT</w:t>
            </w:r>
          </w:p>
        </w:tc>
        <w:tc>
          <w:tcPr>
            <w:tcW w:w="2409" w:type="dxa"/>
          </w:tcPr>
          <w:p w14:paraId="1BB3EA94"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Appendix 3</w:t>
            </w:r>
          </w:p>
        </w:tc>
        <w:sdt>
          <w:sdtPr>
            <w:rPr>
              <w:rFonts w:cstheme="minorHAnsi"/>
              <w:b/>
              <w:color w:val="000000"/>
              <w14:textFill>
                <w14:solidFill>
                  <w14:srgbClr w14:val="000000">
                    <w14:lumMod w14:val="50000"/>
                  </w14:srgbClr>
                </w14:solidFill>
              </w14:textFill>
            </w:rPr>
            <w:id w:val="-892040844"/>
            <w14:checkbox>
              <w14:checked w14:val="0"/>
              <w14:checkedState w14:val="2612" w14:font="MS Gothic"/>
              <w14:uncheckedState w14:val="2610" w14:font="MS Gothic"/>
            </w14:checkbox>
          </w:sdtPr>
          <w:sdtEndPr/>
          <w:sdtContent>
            <w:tc>
              <w:tcPr>
                <w:tcW w:w="1650" w:type="dxa"/>
              </w:tcPr>
              <w:p w14:paraId="603AE749" w14:textId="77777777" w:rsidR="002D49D4" w:rsidRPr="0097088A" w:rsidRDefault="002D49D4" w:rsidP="00E21496">
                <w:pPr>
                  <w:jc w:val="center"/>
                  <w:rPr>
                    <w:rFonts w:asciiTheme="minorHAnsi" w:hAnsiTheme="minorHAnsi" w:cstheme="minorHAnsi"/>
                    <w:b/>
                    <w:color w:val="1F4E79"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bl>
    <w:p w14:paraId="61F214A6" w14:textId="77777777" w:rsidR="002D49D4" w:rsidRDefault="002D49D4" w:rsidP="002D49D4"/>
    <w:p w14:paraId="1F0F06C3" w14:textId="77777777" w:rsidR="002D49D4" w:rsidRPr="007E18D1" w:rsidRDefault="002D49D4" w:rsidP="002D49D4">
      <w:pPr>
        <w:rPr>
          <w:rFonts w:cstheme="minorHAnsi"/>
          <w:i/>
        </w:rPr>
      </w:pPr>
      <w:r>
        <w:t>*</w:t>
      </w:r>
      <w:r w:rsidRPr="007E18D1">
        <w:rPr>
          <w:rFonts w:cstheme="minorHAnsi"/>
          <w:i/>
        </w:rPr>
        <w:t>All other documents will require completion prior to acceptance of Applicant to DPS or at Mini Competition stage.</w:t>
      </w:r>
    </w:p>
    <w:p w14:paraId="1E83343E" w14:textId="77777777" w:rsidR="002D49D4" w:rsidRPr="007E18D1" w:rsidRDefault="002D49D4" w:rsidP="002D49D4">
      <w:pPr>
        <w:rPr>
          <w:rFonts w:cstheme="minorHAnsi"/>
          <w:i/>
        </w:rPr>
      </w:pPr>
      <w:r w:rsidRPr="007E18D1">
        <w:rPr>
          <w:rFonts w:cstheme="minorHAnsi"/>
          <w:i/>
        </w:rPr>
        <w:t>This checklist has been provided for guidance purposes only and the Contracting Authority accepts no responsibility for omissions of any description.  Tenderers are advised to read this RFATP in a Dynamic Purchasing System document in its entirety to provide their compliant response.</w:t>
      </w:r>
    </w:p>
    <w:p w14:paraId="4F238B8B" w14:textId="2E757AE3" w:rsidR="002D49D4" w:rsidRDefault="002D49D4" w:rsidP="002D49D4">
      <w:pPr>
        <w:spacing w:line="276" w:lineRule="auto"/>
        <w:rPr>
          <w:rFonts w:cstheme="minorHAnsi"/>
          <w:bCs/>
          <w:color w:val="235D64"/>
        </w:rPr>
      </w:pPr>
    </w:p>
    <w:p w14:paraId="6BF814F4" w14:textId="021CE092" w:rsidR="002D49D4" w:rsidRDefault="002D49D4" w:rsidP="002D49D4">
      <w:pPr>
        <w:spacing w:line="276" w:lineRule="auto"/>
        <w:rPr>
          <w:rFonts w:cstheme="minorHAnsi"/>
          <w:bCs/>
          <w:color w:val="235D64"/>
        </w:rPr>
      </w:pPr>
    </w:p>
    <w:p w14:paraId="28DFFEDB" w14:textId="5D9E828B" w:rsidR="002D49D4" w:rsidRDefault="002D49D4" w:rsidP="002D49D4">
      <w:pPr>
        <w:spacing w:line="276" w:lineRule="auto"/>
        <w:rPr>
          <w:rFonts w:cstheme="minorHAnsi"/>
          <w:bCs/>
          <w:color w:val="235D64"/>
        </w:rPr>
      </w:pPr>
    </w:p>
    <w:p w14:paraId="250304BC" w14:textId="3385422A" w:rsidR="002D49D4" w:rsidRDefault="002D49D4" w:rsidP="002D49D4">
      <w:pPr>
        <w:spacing w:line="276" w:lineRule="auto"/>
        <w:rPr>
          <w:rFonts w:cstheme="minorHAnsi"/>
          <w:bCs/>
          <w:color w:val="235D64"/>
        </w:rPr>
      </w:pPr>
    </w:p>
    <w:p w14:paraId="1A481330" w14:textId="2D718D07" w:rsidR="002D49D4" w:rsidRDefault="002D49D4" w:rsidP="002D49D4">
      <w:pPr>
        <w:spacing w:line="276" w:lineRule="auto"/>
        <w:rPr>
          <w:rFonts w:cstheme="minorHAnsi"/>
          <w:bCs/>
          <w:color w:val="235D64"/>
        </w:rPr>
      </w:pPr>
    </w:p>
    <w:p w14:paraId="783C0920" w14:textId="0F55ABB9" w:rsidR="002D49D4" w:rsidRDefault="002D49D4" w:rsidP="002D49D4">
      <w:pPr>
        <w:spacing w:line="276" w:lineRule="auto"/>
        <w:rPr>
          <w:rFonts w:cstheme="minorHAnsi"/>
          <w:bCs/>
          <w:color w:val="235D64"/>
        </w:rPr>
      </w:pPr>
    </w:p>
    <w:p w14:paraId="64A9A24F" w14:textId="597BB7D6" w:rsidR="002D49D4" w:rsidRDefault="002D49D4" w:rsidP="002D49D4">
      <w:pPr>
        <w:spacing w:line="276" w:lineRule="auto"/>
        <w:rPr>
          <w:rFonts w:cstheme="minorHAnsi"/>
          <w:bCs/>
          <w:color w:val="235D64"/>
        </w:rPr>
      </w:pPr>
    </w:p>
    <w:p w14:paraId="7A486AD9" w14:textId="6E0F8ED0" w:rsidR="002D49D4" w:rsidRDefault="002D49D4" w:rsidP="002D49D4">
      <w:pPr>
        <w:spacing w:line="276" w:lineRule="auto"/>
        <w:rPr>
          <w:rFonts w:cstheme="minorHAnsi"/>
          <w:bCs/>
          <w:color w:val="235D64"/>
        </w:rPr>
      </w:pP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77777777"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the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F3864" w:themeColor="accent5" w:themeShade="80"/>
                <w:sz w:val="24"/>
                <w:szCs w:val="24"/>
                <w:lang w:val="en-US"/>
              </w:rPr>
            </w:pPr>
          </w:p>
          <w:p w14:paraId="01F300C8" w14:textId="77777777" w:rsidR="009C1948" w:rsidRPr="002D49D4" w:rsidRDefault="009C1948" w:rsidP="000D190F">
            <w:pPr>
              <w:tabs>
                <w:tab w:val="left" w:pos="6263"/>
              </w:tabs>
              <w:spacing w:after="0" w:line="240" w:lineRule="auto"/>
              <w:jc w:val="center"/>
              <w:rPr>
                <w:rFonts w:eastAsia="Calibri" w:cstheme="minorHAnsi"/>
                <w:b/>
                <w:bCs/>
                <w:color w:val="1F3864" w:themeColor="accent5" w:themeShade="80"/>
                <w:sz w:val="24"/>
                <w:szCs w:val="24"/>
                <w:lang w:val="en-US"/>
              </w:rPr>
            </w:pPr>
            <w:r w:rsidRPr="002D49D4">
              <w:rPr>
                <w:rFonts w:eastAsia="Calibri" w:cstheme="minorHAnsi"/>
                <w:b/>
                <w:bCs/>
                <w:color w:val="FFC000"/>
                <w:sz w:val="24"/>
                <w:szCs w:val="24"/>
                <w:lang w:val="en-US"/>
              </w:rPr>
              <w:t xml:space="preserve">STANDARD </w:t>
            </w:r>
            <w:r w:rsidR="003C7168" w:rsidRPr="002D49D4">
              <w:rPr>
                <w:rFonts w:eastAsia="Calibri" w:cstheme="minorHAnsi"/>
                <w:b/>
                <w:bCs/>
                <w:color w:val="FFC000"/>
                <w:sz w:val="24"/>
                <w:szCs w:val="24"/>
                <w:lang w:val="en-US"/>
              </w:rPr>
              <w:t>APPLICANT</w:t>
            </w:r>
            <w:r w:rsidRPr="002D49D4">
              <w:rPr>
                <w:rFonts w:eastAsia="Calibri" w:cstheme="minorHAnsi"/>
                <w:b/>
                <w:bCs/>
                <w:color w:val="FFC000"/>
                <w:sz w:val="24"/>
                <w:szCs w:val="24"/>
                <w:lang w:val="en-US"/>
              </w:rPr>
              <w:t xml:space="preserve"> INFORMATION</w:t>
            </w:r>
          </w:p>
        </w:tc>
      </w:tr>
      <w:tr w:rsidR="00A5012D" w:rsidRPr="002D49D4" w14:paraId="2D0656B4" w14:textId="77777777" w:rsidTr="009C1948">
        <w:tc>
          <w:tcPr>
            <w:tcW w:w="9016" w:type="dxa"/>
            <w:gridSpan w:val="2"/>
            <w:tcBorders>
              <w:bottom w:val="single" w:sz="4" w:space="0" w:color="auto"/>
            </w:tcBorders>
            <w:shd w:val="clear" w:color="auto" w:fill="EBF2F0"/>
          </w:tcPr>
          <w:p w14:paraId="3E05049B" w14:textId="77777777" w:rsidR="009C1948" w:rsidRPr="002D49D4" w:rsidRDefault="009C1948" w:rsidP="009C1948">
            <w:pPr>
              <w:tabs>
                <w:tab w:val="left" w:pos="7675"/>
              </w:tabs>
              <w:spacing w:after="80" w:line="240" w:lineRule="auto"/>
              <w:jc w:val="center"/>
              <w:rPr>
                <w:rFonts w:eastAsia="Calibri" w:cstheme="minorHAnsi"/>
                <w:b/>
                <w:color w:val="1F3864" w:themeColor="accent5" w:themeShade="80"/>
                <w:sz w:val="24"/>
                <w:szCs w:val="24"/>
                <w:lang w:val="en-US"/>
              </w:rPr>
            </w:pPr>
          </w:p>
          <w:p w14:paraId="618E715E" w14:textId="77777777" w:rsidR="009C1948" w:rsidRPr="002D49D4" w:rsidRDefault="003C7168" w:rsidP="009C1948">
            <w:pPr>
              <w:tabs>
                <w:tab w:val="left" w:pos="7675"/>
              </w:tabs>
              <w:spacing w:after="80" w:line="240" w:lineRule="auto"/>
              <w:rPr>
                <w:rFonts w:eastAsia="Calibri" w:cstheme="minorHAnsi"/>
                <w:color w:val="1F3864" w:themeColor="accent5" w:themeShade="80"/>
                <w:sz w:val="24"/>
                <w:szCs w:val="24"/>
                <w:lang w:val="en-US"/>
              </w:rPr>
            </w:pPr>
            <w:r w:rsidRPr="002D49D4">
              <w:rPr>
                <w:rFonts w:eastAsia="Calibri" w:cstheme="minorHAnsi"/>
                <w:color w:val="1F3864" w:themeColor="accent5" w:themeShade="80"/>
                <w:sz w:val="24"/>
                <w:szCs w:val="24"/>
                <w:lang w:val="en-US"/>
              </w:rPr>
              <w:t>Applicant</w:t>
            </w:r>
            <w:r w:rsidR="009C1948" w:rsidRPr="002D49D4">
              <w:rPr>
                <w:rFonts w:eastAsia="Calibri" w:cstheme="minorHAnsi"/>
                <w:color w:val="1F3864" w:themeColor="accent5" w:themeShade="80"/>
                <w:sz w:val="24"/>
                <w:szCs w:val="24"/>
                <w:lang w:val="en-US"/>
              </w:rPr>
              <w:t xml:space="preserve">s must complete this section in full, providing all required information. Where </w:t>
            </w:r>
            <w:r w:rsidRPr="002D49D4">
              <w:rPr>
                <w:rFonts w:eastAsia="Calibri" w:cstheme="minorHAnsi"/>
                <w:color w:val="1F3864" w:themeColor="accent5" w:themeShade="80"/>
                <w:sz w:val="24"/>
                <w:szCs w:val="24"/>
                <w:lang w:val="en-US"/>
              </w:rPr>
              <w:t>Applicant</w:t>
            </w:r>
            <w:r w:rsidR="009C1948" w:rsidRPr="002D49D4">
              <w:rPr>
                <w:rFonts w:eastAsia="Calibri" w:cstheme="minorHAnsi"/>
                <w:color w:val="1F3864" w:themeColor="accent5" w:themeShade="80"/>
                <w:sz w:val="24"/>
                <w:szCs w:val="24"/>
                <w:lang w:val="en-US"/>
              </w:rPr>
              <w:t xml:space="preserve">s regard information as not applicable to them, </w:t>
            </w:r>
            <w:r w:rsidRPr="002D49D4">
              <w:rPr>
                <w:rFonts w:eastAsia="Calibri" w:cstheme="minorHAnsi"/>
                <w:color w:val="1F3864" w:themeColor="accent5" w:themeShade="80"/>
                <w:sz w:val="24"/>
                <w:szCs w:val="24"/>
                <w:lang w:val="en-US"/>
              </w:rPr>
              <w:t>Applicant</w:t>
            </w:r>
            <w:r w:rsidR="009C1948" w:rsidRPr="002D49D4">
              <w:rPr>
                <w:rFonts w:eastAsia="Calibri" w:cstheme="minorHAnsi"/>
                <w:color w:val="1F3864" w:themeColor="accent5" w:themeShade="80"/>
                <w:sz w:val="24"/>
                <w:szCs w:val="24"/>
                <w:lang w:val="en-US"/>
              </w:rPr>
              <w:t xml:space="preserve">s must enter N/A in the relevant response area. </w:t>
            </w:r>
          </w:p>
          <w:p w14:paraId="07FDC1F4" w14:textId="77777777" w:rsidR="009C1948" w:rsidRPr="002D49D4" w:rsidRDefault="009C1948" w:rsidP="009C1948">
            <w:pPr>
              <w:spacing w:after="0" w:line="240" w:lineRule="auto"/>
              <w:rPr>
                <w:rFonts w:eastAsia="Calibri" w:cstheme="minorHAnsi"/>
                <w:b/>
                <w:bCs/>
                <w:color w:val="1F3864" w:themeColor="accent5" w:themeShade="80"/>
                <w:sz w:val="24"/>
                <w:szCs w:val="24"/>
                <w:lang w:val="en-US"/>
              </w:rPr>
            </w:pPr>
          </w:p>
        </w:tc>
      </w:tr>
      <w:tr w:rsidR="00A5012D" w:rsidRPr="002D49D4" w14:paraId="10B074A1" w14:textId="77777777" w:rsidTr="00062359">
        <w:trPr>
          <w:trHeight w:hRule="exact" w:val="227"/>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2D49D4" w:rsidRDefault="009C1948" w:rsidP="009C1948">
            <w:pPr>
              <w:tabs>
                <w:tab w:val="left" w:pos="7675"/>
              </w:tabs>
              <w:spacing w:after="80" w:line="240" w:lineRule="auto"/>
              <w:jc w:val="center"/>
              <w:rPr>
                <w:rFonts w:eastAsia="Calibri" w:cstheme="minorHAnsi"/>
                <w:b/>
                <w:color w:val="1F3864" w:themeColor="accent5" w:themeShade="80"/>
                <w:sz w:val="24"/>
                <w:szCs w:val="24"/>
                <w:lang w:val="en-US"/>
              </w:rPr>
            </w:pPr>
          </w:p>
        </w:tc>
      </w:tr>
      <w:tr w:rsidR="00A5012D" w:rsidRPr="002D49D4" w14:paraId="0C7391C9" w14:textId="77777777" w:rsidTr="009C1948">
        <w:trPr>
          <w:trHeight w:hRule="exact" w:val="454"/>
        </w:trPr>
        <w:tc>
          <w:tcPr>
            <w:tcW w:w="9016" w:type="dxa"/>
            <w:gridSpan w:val="2"/>
            <w:tcBorders>
              <w:top w:val="single" w:sz="4" w:space="0" w:color="auto"/>
              <w:bottom w:val="single" w:sz="4" w:space="0" w:color="auto"/>
            </w:tcBorders>
            <w:shd w:val="clear" w:color="auto" w:fill="235D64"/>
          </w:tcPr>
          <w:p w14:paraId="5C770500" w14:textId="77777777" w:rsidR="009C1948" w:rsidRPr="002D49D4" w:rsidRDefault="003C7168" w:rsidP="009C1948">
            <w:pPr>
              <w:spacing w:after="80" w:line="276" w:lineRule="auto"/>
              <w:jc w:val="both"/>
              <w:rPr>
                <w:rFonts w:eastAsia="Calibri" w:cstheme="minorHAnsi"/>
                <w:color w:val="FFC000"/>
                <w:sz w:val="24"/>
                <w:szCs w:val="24"/>
              </w:rPr>
            </w:pPr>
            <w:r w:rsidRPr="002D49D4">
              <w:rPr>
                <w:rFonts w:eastAsia="Calibri" w:cstheme="minorHAnsi"/>
                <w:color w:val="FFC000"/>
                <w:sz w:val="24"/>
                <w:szCs w:val="24"/>
              </w:rPr>
              <w:t>APPLICANT</w:t>
            </w:r>
            <w:r w:rsidR="009C1948" w:rsidRPr="002D49D4">
              <w:rPr>
                <w:rFonts w:eastAsia="Calibri" w:cstheme="minorHAnsi"/>
                <w:color w:val="FFC000"/>
                <w:sz w:val="24"/>
                <w:szCs w:val="24"/>
              </w:rPr>
              <w:t xml:space="preserve"> / PRIME CONTRACTOR’S  PROFILE</w:t>
            </w:r>
          </w:p>
          <w:p w14:paraId="5D07B9E6" w14:textId="77777777" w:rsidR="009C1948" w:rsidRPr="002D49D4" w:rsidRDefault="009C1948" w:rsidP="009C1948">
            <w:pPr>
              <w:spacing w:after="0" w:line="240" w:lineRule="auto"/>
              <w:jc w:val="center"/>
              <w:rPr>
                <w:rFonts w:eastAsia="Calibri" w:cstheme="minorHAnsi"/>
                <w:b/>
                <w:color w:val="1F3864" w:themeColor="accent5" w:themeShade="80"/>
                <w:sz w:val="24"/>
                <w:szCs w:val="24"/>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 xml:space="preserve">Full Legal Name of </w:t>
            </w:r>
            <w:r w:rsidR="003C7168" w:rsidRPr="002D49D4">
              <w:rPr>
                <w:rFonts w:eastAsia="Calibri" w:cstheme="minorHAnsi"/>
                <w:color w:val="1F3864" w:themeColor="accent5" w:themeShade="80"/>
                <w:sz w:val="24"/>
                <w:szCs w:val="24"/>
              </w:rPr>
              <w:t>Applicant</w:t>
            </w:r>
            <w:r w:rsidRPr="002D49D4">
              <w:rPr>
                <w:rFonts w:eastAsia="Calibri" w:cstheme="minorHAnsi"/>
                <w:color w:val="1F3864"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77777777" w:rsidR="009C1948" w:rsidRPr="002D49D4" w:rsidRDefault="009C1948" w:rsidP="009C1948">
            <w:pPr>
              <w:tabs>
                <w:tab w:val="left" w:pos="7675"/>
              </w:tabs>
              <w:spacing w:after="80" w:line="240" w:lineRule="auto"/>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 xml:space="preserve">Registered Company’s Address or </w:t>
            </w:r>
            <w:r w:rsidR="003C7168" w:rsidRPr="002D49D4">
              <w:rPr>
                <w:rFonts w:eastAsia="Calibri" w:cstheme="minorHAnsi"/>
                <w:color w:val="1F3864" w:themeColor="accent5" w:themeShade="80"/>
                <w:sz w:val="24"/>
                <w:szCs w:val="24"/>
              </w:rPr>
              <w:t>Applicant</w:t>
            </w:r>
            <w:r w:rsidRPr="002D49D4">
              <w:rPr>
                <w:rFonts w:eastAsia="Calibri" w:cstheme="minorHAnsi"/>
                <w:color w:val="1F3864" w:themeColor="accent5" w:themeShade="80"/>
                <w:sz w:val="24"/>
                <w:szCs w:val="24"/>
              </w:rPr>
              <w:t>’s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F3864" w:themeColor="accent5" w:themeShade="80"/>
                <w:sz w:val="24"/>
                <w:szCs w:val="24"/>
                <w:lang w:val="en-US"/>
              </w:rPr>
            </w:pPr>
            <w:r w:rsidRPr="002D49D4">
              <w:rPr>
                <w:rFonts w:eastAsia="Calibri" w:cstheme="minorHAnsi"/>
                <w:color w:val="1F3864" w:themeColor="accent5" w:themeShade="80"/>
                <w:sz w:val="24"/>
                <w:szCs w:val="24"/>
              </w:rPr>
              <w:t>Click here to enter data</w:t>
            </w:r>
          </w:p>
        </w:tc>
      </w:tr>
    </w:tbl>
    <w:p w14:paraId="2B359B71" w14:textId="77777777" w:rsidR="009C1948" w:rsidRPr="002D49D4" w:rsidRDefault="009C1948" w:rsidP="00073E74">
      <w:pPr>
        <w:rPr>
          <w:rFonts w:eastAsiaTheme="majorEastAsia" w:cstheme="minorHAnsi"/>
          <w:b/>
          <w:color w:val="1F3864" w:themeColor="accent5" w:themeShade="80"/>
          <w:sz w:val="48"/>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F511F1">
        <w:tc>
          <w:tcPr>
            <w:tcW w:w="9016" w:type="dxa"/>
            <w:gridSpan w:val="3"/>
            <w:tcBorders>
              <w:bottom w:val="single" w:sz="4" w:space="0" w:color="auto"/>
            </w:tcBorders>
            <w:shd w:val="clear" w:color="auto" w:fill="235D64"/>
          </w:tcPr>
          <w:p w14:paraId="4298FABE" w14:textId="77777777" w:rsidR="002F5C5C" w:rsidRPr="002D49D4" w:rsidRDefault="002F5C5C" w:rsidP="00F511F1">
            <w:pPr>
              <w:spacing w:after="0" w:line="240" w:lineRule="auto"/>
              <w:jc w:val="center"/>
              <w:rPr>
                <w:rFonts w:eastAsia="Calibri" w:cstheme="minorHAnsi"/>
                <w:b/>
                <w:bCs/>
                <w:color w:val="1F3864" w:themeColor="accent5" w:themeShade="80"/>
                <w:sz w:val="24"/>
                <w:szCs w:val="24"/>
                <w:lang w:val="en-US"/>
              </w:rPr>
            </w:pPr>
          </w:p>
          <w:p w14:paraId="01D829D0" w14:textId="77777777" w:rsidR="002F5C5C" w:rsidRPr="002D49D4" w:rsidRDefault="002F5C5C" w:rsidP="00F511F1">
            <w:pPr>
              <w:spacing w:after="0" w:line="240" w:lineRule="auto"/>
              <w:jc w:val="center"/>
              <w:rPr>
                <w:rFonts w:eastAsia="Calibri" w:cstheme="minorHAnsi"/>
                <w:b/>
                <w:bCs/>
                <w:color w:val="FFC000"/>
                <w:sz w:val="24"/>
                <w:szCs w:val="24"/>
                <w:lang w:val="en-US"/>
              </w:rPr>
            </w:pPr>
            <w:r w:rsidRPr="002D49D4">
              <w:rPr>
                <w:rFonts w:eastAsia="Calibri" w:cstheme="minorHAnsi"/>
                <w:b/>
                <w:bCs/>
                <w:color w:val="FFC000"/>
                <w:sz w:val="24"/>
                <w:szCs w:val="24"/>
                <w:lang w:val="en-US"/>
              </w:rPr>
              <w:t>EUROPEAN SINGLE PROCUREMENT DOCUMENT (ESPD)</w:t>
            </w:r>
          </w:p>
          <w:p w14:paraId="5CC8BB6C" w14:textId="77777777" w:rsidR="002F5C5C" w:rsidRPr="002D49D4" w:rsidRDefault="002F5C5C" w:rsidP="00F511F1">
            <w:pPr>
              <w:spacing w:after="0" w:line="276" w:lineRule="auto"/>
              <w:rPr>
                <w:rFonts w:eastAsia="Calibri" w:cstheme="minorHAnsi"/>
                <w:b/>
                <w:bCs/>
                <w:color w:val="1F3864" w:themeColor="accent5" w:themeShade="80"/>
                <w:sz w:val="24"/>
                <w:szCs w:val="24"/>
                <w:lang w:val="en-US"/>
              </w:rPr>
            </w:pPr>
          </w:p>
        </w:tc>
      </w:tr>
      <w:tr w:rsidR="00A5012D" w:rsidRPr="002D49D4" w14:paraId="547841BE" w14:textId="77777777" w:rsidTr="00F511F1">
        <w:tc>
          <w:tcPr>
            <w:tcW w:w="9016" w:type="dxa"/>
            <w:gridSpan w:val="3"/>
            <w:tcBorders>
              <w:bottom w:val="single" w:sz="4" w:space="0" w:color="auto"/>
            </w:tcBorders>
            <w:shd w:val="clear" w:color="auto" w:fill="EBF2F0"/>
          </w:tcPr>
          <w:p w14:paraId="5406604D" w14:textId="77777777" w:rsidR="002F5C5C" w:rsidRPr="002D49D4" w:rsidRDefault="002F5C5C" w:rsidP="00F511F1">
            <w:pPr>
              <w:tabs>
                <w:tab w:val="left" w:pos="7675"/>
              </w:tabs>
              <w:spacing w:after="80" w:line="240" w:lineRule="auto"/>
              <w:jc w:val="both"/>
              <w:rPr>
                <w:rFonts w:eastAsia="Calibri" w:cstheme="minorHAnsi"/>
                <w:color w:val="1F3864" w:themeColor="accent5" w:themeShade="80"/>
                <w:sz w:val="24"/>
                <w:szCs w:val="24"/>
                <w:lang w:val="en-US"/>
              </w:rPr>
            </w:pPr>
          </w:p>
          <w:p w14:paraId="13A950C7" w14:textId="77777777" w:rsidR="002F5C5C" w:rsidRPr="002D49D4" w:rsidRDefault="002F5C5C" w:rsidP="00F511F1">
            <w:pPr>
              <w:tabs>
                <w:tab w:val="left" w:pos="7675"/>
              </w:tabs>
              <w:spacing w:after="80" w:line="240" w:lineRule="auto"/>
              <w:jc w:val="both"/>
              <w:rPr>
                <w:rFonts w:eastAsia="Calibri" w:cstheme="minorHAnsi"/>
                <w:color w:val="1F3864" w:themeColor="accent5" w:themeShade="80"/>
                <w:sz w:val="24"/>
                <w:szCs w:val="24"/>
                <w:lang w:val="en-US"/>
              </w:rPr>
            </w:pPr>
            <w:r w:rsidRPr="002D49D4">
              <w:rPr>
                <w:rFonts w:eastAsia="Calibri" w:cstheme="minorHAnsi"/>
                <w:color w:val="1F3864" w:themeColor="accent5" w:themeShade="80"/>
                <w:sz w:val="24"/>
                <w:szCs w:val="24"/>
                <w:lang w:val="en-US"/>
              </w:rPr>
              <w:t xml:space="preserve">As per Part 2.2 of the RFATP, all Applicants </w:t>
            </w:r>
            <w:r w:rsidRPr="002D49D4">
              <w:rPr>
                <w:rFonts w:eastAsia="Calibri" w:cstheme="minorHAnsi"/>
                <w:b/>
                <w:color w:val="1F3864" w:themeColor="accent5" w:themeShade="80"/>
                <w:sz w:val="24"/>
                <w:szCs w:val="24"/>
                <w:u w:val="single"/>
                <w:lang w:val="en-US"/>
              </w:rPr>
              <w:t>must return</w:t>
            </w:r>
            <w:r w:rsidRPr="002D49D4">
              <w:rPr>
                <w:rFonts w:eastAsia="Calibri" w:cstheme="minorHAnsi"/>
                <w:color w:val="1F3864" w:themeColor="accent5" w:themeShade="80"/>
                <w:sz w:val="24"/>
                <w:szCs w:val="24"/>
                <w:lang w:val="en-US"/>
              </w:rPr>
              <w:t xml:space="preserve">, with their tender, the electronic version of the European Single Procurement Document (ESPD). </w:t>
            </w:r>
          </w:p>
          <w:p w14:paraId="618C9DDC" w14:textId="77777777" w:rsidR="002F5C5C" w:rsidRPr="002D49D4" w:rsidRDefault="002F5C5C" w:rsidP="00F511F1">
            <w:pPr>
              <w:tabs>
                <w:tab w:val="left" w:pos="7675"/>
              </w:tabs>
              <w:spacing w:after="80" w:line="240" w:lineRule="auto"/>
              <w:jc w:val="both"/>
              <w:rPr>
                <w:rFonts w:eastAsia="Calibri" w:cstheme="minorHAnsi"/>
                <w:color w:val="1F3864" w:themeColor="accent5" w:themeShade="80"/>
                <w:sz w:val="24"/>
                <w:szCs w:val="24"/>
                <w:lang w:val="en-US"/>
              </w:rPr>
            </w:pPr>
            <w:r w:rsidRPr="002D49D4">
              <w:rPr>
                <w:rFonts w:eastAsia="Calibri" w:cstheme="minorHAnsi"/>
                <w:color w:val="1F3864" w:themeColor="accent5" w:themeShade="80"/>
                <w:sz w:val="24"/>
                <w:szCs w:val="24"/>
                <w:lang w:val="en-US"/>
              </w:rPr>
              <w:t>Applicants may submit an eESPD which has already been used in a previous procurement procedure PROVIDED THAT they confirm that: (i) the information contained in it continues to be correct and (ii) that they satisfy the Selection Criteria for this Competition as set out at part 3.2 below;</w:t>
            </w:r>
          </w:p>
          <w:p w14:paraId="6A90EA45" w14:textId="77777777" w:rsidR="002F5C5C" w:rsidRPr="002D49D4" w:rsidRDefault="002F5C5C" w:rsidP="00F511F1">
            <w:pPr>
              <w:tabs>
                <w:tab w:val="left" w:pos="7675"/>
              </w:tabs>
              <w:spacing w:after="80" w:line="240" w:lineRule="auto"/>
              <w:jc w:val="both"/>
              <w:rPr>
                <w:rFonts w:eastAsia="Calibri" w:cstheme="minorHAnsi"/>
                <w:color w:val="1F3864" w:themeColor="accent5" w:themeShade="80"/>
                <w:sz w:val="24"/>
                <w:szCs w:val="24"/>
                <w:lang w:val="en-US"/>
              </w:rPr>
            </w:pPr>
            <w:r w:rsidRPr="002D49D4">
              <w:rPr>
                <w:rFonts w:eastAsia="Calibri" w:cstheme="minorHAnsi"/>
                <w:color w:val="1F3864" w:themeColor="accent5" w:themeShade="80"/>
                <w:sz w:val="24"/>
                <w:szCs w:val="24"/>
                <w:lang w:val="en-US"/>
              </w:rPr>
              <w:t>Where an Applicant (Prime Contractor) intends to subcontract any share of any Contract to a Subcontractor, but is not relying on the capacity of such Subcontractor for the purposes of fulfilling any of the Selection Criteria, it must ensure that each such Subcontractor submits a separate eESPD.</w:t>
            </w:r>
            <w:r w:rsidRPr="002D49D4">
              <w:rPr>
                <w:rFonts w:eastAsia="Calibri" w:cstheme="minorHAnsi"/>
                <w:color w:val="1F3864" w:themeColor="accent5" w:themeShade="80"/>
                <w:sz w:val="24"/>
                <w:szCs w:val="24"/>
                <w:lang w:val="en-US"/>
              </w:rPr>
              <w:tab/>
            </w:r>
            <w:r w:rsidRPr="002D49D4">
              <w:rPr>
                <w:rFonts w:eastAsia="Calibri" w:cstheme="minorHAnsi"/>
                <w:color w:val="1F3864" w:themeColor="accent5" w:themeShade="80"/>
                <w:sz w:val="24"/>
                <w:szCs w:val="24"/>
                <w:lang w:val="en-US"/>
              </w:rPr>
              <w:tab/>
            </w:r>
            <w:r w:rsidRPr="002D49D4">
              <w:rPr>
                <w:rFonts w:eastAsia="Calibri" w:cstheme="minorHAnsi"/>
                <w:color w:val="1F3864" w:themeColor="accent5" w:themeShade="80"/>
                <w:sz w:val="24"/>
                <w:szCs w:val="24"/>
                <w:lang w:val="en-US"/>
              </w:rPr>
              <w:tab/>
            </w:r>
          </w:p>
        </w:tc>
      </w:tr>
      <w:tr w:rsidR="00A5012D" w:rsidRPr="002D49D4" w14:paraId="3357B362" w14:textId="77777777" w:rsidTr="00F511F1">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F511F1">
            <w:pPr>
              <w:tabs>
                <w:tab w:val="left" w:pos="2255"/>
              </w:tabs>
              <w:spacing w:after="0" w:line="240" w:lineRule="auto"/>
              <w:jc w:val="center"/>
              <w:rPr>
                <w:rFonts w:eastAsia="Calibri" w:cstheme="minorHAnsi"/>
                <w:b/>
                <w:color w:val="1F3864" w:themeColor="accent5" w:themeShade="80"/>
                <w:sz w:val="28"/>
                <w:szCs w:val="28"/>
                <w:lang w:val="en-US"/>
              </w:rPr>
            </w:pPr>
          </w:p>
        </w:tc>
      </w:tr>
      <w:tr w:rsidR="00A5012D" w:rsidRPr="002D49D4" w14:paraId="56CD3543" w14:textId="77777777" w:rsidTr="00F511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6898247" w14:textId="629DD8A5" w:rsidR="002F5C5C" w:rsidRPr="002D49D4" w:rsidRDefault="002F5C5C" w:rsidP="00F511F1">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 xml:space="preserve">Please submit the ESPD as a separate attachment. If tendering for multiple </w:t>
            </w:r>
            <w:r w:rsidR="008D16F2" w:rsidRPr="002D49D4">
              <w:rPr>
                <w:rFonts w:eastAsia="Calibri" w:cstheme="minorHAnsi"/>
                <w:color w:val="1F3864" w:themeColor="accent5" w:themeShade="80"/>
                <w:sz w:val="24"/>
                <w:szCs w:val="24"/>
              </w:rPr>
              <w:t>Categories</w:t>
            </w:r>
            <w:r w:rsidRPr="002D49D4">
              <w:rPr>
                <w:rFonts w:eastAsia="Calibri" w:cstheme="minorHAnsi"/>
                <w:color w:val="1F3864" w:themeColor="accent5" w:themeShade="80"/>
                <w:sz w:val="24"/>
                <w:szCs w:val="24"/>
              </w:rPr>
              <w:t xml:space="preserve">, it is </w:t>
            </w:r>
            <w:r w:rsidRPr="002D49D4">
              <w:rPr>
                <w:rFonts w:eastAsia="Calibri" w:cstheme="minorHAnsi"/>
                <w:color w:val="1F3864" w:themeColor="accent5" w:themeShade="80"/>
                <w:sz w:val="24"/>
                <w:szCs w:val="24"/>
                <w:u w:val="single"/>
              </w:rPr>
              <w:t>not</w:t>
            </w:r>
            <w:r w:rsidRPr="002D49D4">
              <w:rPr>
                <w:rFonts w:eastAsia="Calibri" w:cstheme="minorHAnsi"/>
                <w:color w:val="1F3864" w:themeColor="accent5" w:themeShade="80"/>
                <w:sz w:val="24"/>
                <w:szCs w:val="24"/>
              </w:rPr>
              <w:t xml:space="preserve"> necessary to submit multiple ESPDs. Please indicate the relevant Appendix No./ Document Name:</w:t>
            </w:r>
            <w:r w:rsidRPr="002D49D4">
              <w:rPr>
                <w:rFonts w:eastAsia="Calibri" w:cstheme="minorHAnsi"/>
                <w:color w:val="1F3864" w:themeColor="accent5" w:themeShade="80"/>
                <w:sz w:val="24"/>
                <w:szCs w:val="24"/>
              </w:rPr>
              <w:tab/>
            </w:r>
            <w:r w:rsidRPr="002D49D4">
              <w:rPr>
                <w:rFonts w:eastAsia="Calibri" w:cstheme="minorHAnsi"/>
                <w:color w:val="1F3864" w:themeColor="accent5" w:themeShade="80"/>
                <w:sz w:val="24"/>
                <w:szCs w:val="24"/>
              </w:rPr>
              <w:tab/>
            </w:r>
            <w:r w:rsidRPr="002D49D4">
              <w:rPr>
                <w:rFonts w:eastAsia="Calibri" w:cstheme="minorHAnsi"/>
                <w:color w:val="1F3864" w:themeColor="accent5" w:themeShade="80"/>
                <w:sz w:val="24"/>
                <w:szCs w:val="24"/>
              </w:rPr>
              <w:tab/>
            </w:r>
            <w:r w:rsidRPr="002D49D4">
              <w:rPr>
                <w:rFonts w:eastAsia="Calibri" w:cstheme="minorHAnsi"/>
                <w:color w:val="1F3864" w:themeColor="accent5" w:themeShade="80"/>
                <w:sz w:val="24"/>
                <w:szCs w:val="24"/>
              </w:rPr>
              <w:tab/>
              <w:t xml:space="preserve"> </w:t>
            </w:r>
          </w:p>
        </w:tc>
        <w:tc>
          <w:tcPr>
            <w:tcW w:w="4500" w:type="dxa"/>
            <w:vAlign w:val="center"/>
          </w:tcPr>
          <w:p w14:paraId="2457C92B" w14:textId="77777777" w:rsidR="002F5C5C" w:rsidRPr="002D49D4" w:rsidRDefault="002F5C5C" w:rsidP="00F511F1">
            <w:pPr>
              <w:spacing w:after="80" w:line="240" w:lineRule="auto"/>
              <w:jc w:val="both"/>
              <w:rPr>
                <w:rFonts w:eastAsia="Calibri" w:cstheme="minorHAnsi"/>
                <w:color w:val="1F3864" w:themeColor="accent5" w:themeShade="80"/>
              </w:rPr>
            </w:pPr>
            <w:r w:rsidRPr="002D49D4">
              <w:rPr>
                <w:rFonts w:eastAsia="Calibri" w:cstheme="minorHAnsi"/>
                <w:color w:val="1F3864" w:themeColor="accent5" w:themeShade="80"/>
              </w:rPr>
              <w:t>Click here to enter data</w:t>
            </w:r>
          </w:p>
        </w:tc>
      </w:tr>
      <w:tr w:rsidR="00A5012D" w:rsidRPr="002D49D4" w14:paraId="46214BB3" w14:textId="77777777" w:rsidTr="000D190F">
        <w:tc>
          <w:tcPr>
            <w:tcW w:w="9016" w:type="dxa"/>
            <w:gridSpan w:val="3"/>
            <w:tcBorders>
              <w:bottom w:val="single" w:sz="4" w:space="0" w:color="auto"/>
            </w:tcBorders>
            <w:shd w:val="clear" w:color="auto" w:fill="235D64"/>
          </w:tcPr>
          <w:p w14:paraId="1B18444E" w14:textId="77777777" w:rsidR="000D190F" w:rsidRPr="002D49D4" w:rsidRDefault="000D190F" w:rsidP="000D190F">
            <w:pPr>
              <w:spacing w:after="0" w:line="240" w:lineRule="auto"/>
              <w:jc w:val="center"/>
              <w:rPr>
                <w:rFonts w:eastAsia="Calibri" w:cstheme="minorHAnsi"/>
                <w:b/>
                <w:bCs/>
                <w:color w:val="1F3864" w:themeColor="accent5" w:themeShade="80"/>
                <w:sz w:val="24"/>
                <w:szCs w:val="24"/>
                <w:lang w:val="en-US"/>
              </w:rPr>
            </w:pPr>
          </w:p>
          <w:p w14:paraId="0D011617" w14:textId="00DBCB10" w:rsidR="000D190F" w:rsidRPr="002D49D4" w:rsidRDefault="00A5012D" w:rsidP="000D190F">
            <w:pPr>
              <w:spacing w:after="0" w:line="240" w:lineRule="auto"/>
              <w:jc w:val="center"/>
              <w:rPr>
                <w:rFonts w:eastAsia="Calibri" w:cstheme="minorHAnsi"/>
                <w:b/>
                <w:bCs/>
                <w:color w:val="FFC000"/>
                <w:sz w:val="24"/>
                <w:szCs w:val="24"/>
                <w:lang w:val="en-US"/>
              </w:rPr>
            </w:pPr>
            <w:r w:rsidRPr="002D49D4">
              <w:rPr>
                <w:rFonts w:eastAsia="Calibri" w:cstheme="minorHAnsi"/>
                <w:b/>
                <w:bCs/>
                <w:color w:val="FFC000"/>
                <w:sz w:val="24"/>
                <w:szCs w:val="24"/>
                <w:lang w:val="en-US"/>
              </w:rPr>
              <w:lastRenderedPageBreak/>
              <w:t>APPLICANT</w:t>
            </w:r>
            <w:r w:rsidR="000D190F" w:rsidRPr="002D49D4">
              <w:rPr>
                <w:rFonts w:eastAsia="Calibri" w:cstheme="minorHAnsi"/>
                <w:b/>
                <w:bCs/>
                <w:color w:val="FFC000"/>
                <w:sz w:val="24"/>
                <w:szCs w:val="24"/>
                <w:lang w:val="en-US"/>
              </w:rPr>
              <w:t>’S STATEMENT</w:t>
            </w:r>
          </w:p>
          <w:p w14:paraId="7DB93B35" w14:textId="77777777" w:rsidR="000D190F" w:rsidRPr="002D49D4" w:rsidRDefault="000D190F" w:rsidP="003D05AD">
            <w:pPr>
              <w:spacing w:after="0" w:line="276" w:lineRule="auto"/>
              <w:rPr>
                <w:rFonts w:eastAsia="Calibri" w:cstheme="minorHAnsi"/>
                <w:b/>
                <w:bCs/>
                <w:color w:val="1F3864" w:themeColor="accent5" w:themeShade="80"/>
                <w:sz w:val="24"/>
                <w:szCs w:val="24"/>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0661FE27" w14:textId="77777777" w:rsidR="000D190F" w:rsidRPr="002D49D4" w:rsidRDefault="000D190F" w:rsidP="000D190F">
            <w:pPr>
              <w:tabs>
                <w:tab w:val="left" w:pos="7675"/>
              </w:tabs>
              <w:spacing w:after="80" w:line="240" w:lineRule="auto"/>
              <w:jc w:val="both"/>
              <w:rPr>
                <w:rFonts w:eastAsia="Calibri" w:cstheme="minorHAnsi"/>
                <w:color w:val="1F3864" w:themeColor="accent5" w:themeShade="80"/>
                <w:sz w:val="24"/>
                <w:szCs w:val="24"/>
                <w:lang w:val="en-US"/>
              </w:rPr>
            </w:pPr>
            <w:r w:rsidRPr="002D49D4">
              <w:rPr>
                <w:rFonts w:eastAsia="Calibri" w:cstheme="minorHAnsi"/>
                <w:color w:val="1F3864" w:themeColor="accent5" w:themeShade="80"/>
                <w:sz w:val="24"/>
                <w:szCs w:val="24"/>
                <w:lang w:val="en-US"/>
              </w:rPr>
              <w:lastRenderedPageBreak/>
              <w:tab/>
            </w:r>
          </w:p>
          <w:p w14:paraId="785FD5C3" w14:textId="6DD25FFE" w:rsidR="000D190F" w:rsidRPr="002D49D4" w:rsidRDefault="000D190F" w:rsidP="000D190F">
            <w:pPr>
              <w:spacing w:after="80" w:line="240" w:lineRule="auto"/>
              <w:jc w:val="both"/>
              <w:rPr>
                <w:rFonts w:eastAsia="Calibri" w:cstheme="minorHAnsi"/>
                <w:color w:val="1F3864" w:themeColor="accent5" w:themeShade="80"/>
                <w:sz w:val="24"/>
                <w:szCs w:val="24"/>
                <w:lang w:val="en-GB"/>
              </w:rPr>
            </w:pPr>
            <w:r w:rsidRPr="002D49D4">
              <w:rPr>
                <w:rFonts w:eastAsia="Calibri" w:cstheme="minorHAnsi"/>
                <w:color w:val="1F3864" w:themeColor="accent5" w:themeShade="80"/>
                <w:sz w:val="24"/>
                <w:szCs w:val="24"/>
                <w:lang w:val="en-US"/>
              </w:rPr>
              <w:t>As per Parts 2.3 &amp; 2.4 of the RF</w:t>
            </w:r>
            <w:r w:rsidR="00AB403C" w:rsidRPr="002D49D4">
              <w:rPr>
                <w:rFonts w:eastAsia="Calibri" w:cstheme="minorHAnsi"/>
                <w:color w:val="1F3864" w:themeColor="accent5" w:themeShade="80"/>
                <w:sz w:val="24"/>
                <w:szCs w:val="24"/>
                <w:lang w:val="en-US"/>
              </w:rPr>
              <w:t>A</w:t>
            </w:r>
            <w:r w:rsidRPr="002D49D4">
              <w:rPr>
                <w:rFonts w:eastAsia="Calibri" w:cstheme="minorHAnsi"/>
                <w:color w:val="1F3864" w:themeColor="accent5" w:themeShade="80"/>
                <w:sz w:val="24"/>
                <w:szCs w:val="24"/>
                <w:lang w:val="en-US"/>
              </w:rPr>
              <w:t>T</w:t>
            </w:r>
            <w:r w:rsidR="00AB403C" w:rsidRPr="002D49D4">
              <w:rPr>
                <w:rFonts w:eastAsia="Calibri" w:cstheme="minorHAnsi"/>
                <w:color w:val="1F3864" w:themeColor="accent5" w:themeShade="80"/>
                <w:sz w:val="24"/>
                <w:szCs w:val="24"/>
                <w:lang w:val="en-US"/>
              </w:rPr>
              <w:t>P</w:t>
            </w:r>
            <w:r w:rsidRPr="002D49D4">
              <w:rPr>
                <w:rFonts w:eastAsia="Calibri" w:cstheme="minorHAnsi"/>
                <w:color w:val="1F3864" w:themeColor="accent5" w:themeShade="80"/>
                <w:sz w:val="24"/>
                <w:szCs w:val="24"/>
                <w:lang w:val="en-US"/>
              </w:rPr>
              <w:t xml:space="preserve">, all </w:t>
            </w:r>
            <w:r w:rsidR="003C7168" w:rsidRPr="002D49D4">
              <w:rPr>
                <w:rFonts w:eastAsia="Calibri" w:cstheme="minorHAnsi"/>
                <w:color w:val="1F3864" w:themeColor="accent5" w:themeShade="80"/>
                <w:sz w:val="24"/>
                <w:szCs w:val="24"/>
                <w:lang w:val="en-US"/>
              </w:rPr>
              <w:t>Applicant</w:t>
            </w:r>
            <w:r w:rsidR="00E12729" w:rsidRPr="002D49D4">
              <w:rPr>
                <w:rFonts w:eastAsia="Calibri" w:cstheme="minorHAnsi"/>
                <w:color w:val="1F3864" w:themeColor="accent5" w:themeShade="80"/>
                <w:sz w:val="24"/>
                <w:szCs w:val="24"/>
                <w:lang w:val="en-US"/>
              </w:rPr>
              <w:t>s</w:t>
            </w:r>
            <w:r w:rsidRPr="002D49D4">
              <w:rPr>
                <w:rFonts w:eastAsia="Calibri" w:cstheme="minorHAnsi"/>
                <w:color w:val="1F3864" w:themeColor="accent5" w:themeShade="80"/>
                <w:sz w:val="24"/>
                <w:szCs w:val="24"/>
                <w:lang w:val="en-US"/>
              </w:rPr>
              <w:t xml:space="preserve"> </w:t>
            </w:r>
            <w:r w:rsidRPr="002D49D4">
              <w:rPr>
                <w:rFonts w:eastAsia="Calibri" w:cstheme="minorHAnsi"/>
                <w:b/>
                <w:color w:val="1F3864" w:themeColor="accent5" w:themeShade="80"/>
                <w:sz w:val="24"/>
                <w:szCs w:val="24"/>
                <w:u w:val="single"/>
                <w:lang w:val="en-US"/>
              </w:rPr>
              <w:t>must return</w:t>
            </w:r>
            <w:r w:rsidRPr="002D49D4">
              <w:rPr>
                <w:rFonts w:eastAsia="Calibri" w:cstheme="minorHAnsi"/>
                <w:color w:val="1F3864" w:themeColor="accent5" w:themeShade="80"/>
                <w:sz w:val="24"/>
                <w:szCs w:val="24"/>
                <w:lang w:val="en-US"/>
              </w:rPr>
              <w:t xml:space="preserve">, with their </w:t>
            </w:r>
            <w:r w:rsidR="00E12729" w:rsidRPr="002D49D4">
              <w:rPr>
                <w:rFonts w:eastAsia="Calibri" w:cstheme="minorHAnsi"/>
                <w:color w:val="1F3864" w:themeColor="accent5" w:themeShade="80"/>
                <w:sz w:val="24"/>
                <w:szCs w:val="24"/>
                <w:lang w:val="en-US"/>
              </w:rPr>
              <w:t>application</w:t>
            </w:r>
            <w:r w:rsidRPr="002D49D4">
              <w:rPr>
                <w:rFonts w:eastAsia="Calibri" w:cstheme="minorHAnsi"/>
                <w:color w:val="1F3864" w:themeColor="accent5" w:themeShade="80"/>
                <w:sz w:val="24"/>
                <w:szCs w:val="24"/>
                <w:lang w:val="en-US"/>
              </w:rPr>
              <w:t xml:space="preserve">, a scanned, signed copy of the </w:t>
            </w:r>
            <w:r w:rsidR="00A5012D" w:rsidRPr="002D49D4">
              <w:rPr>
                <w:rFonts w:eastAsia="Calibri" w:cstheme="minorHAnsi"/>
                <w:color w:val="1F3864" w:themeColor="accent5" w:themeShade="80"/>
                <w:sz w:val="24"/>
                <w:szCs w:val="24"/>
                <w:lang w:val="en-US"/>
              </w:rPr>
              <w:t>Applicant</w:t>
            </w:r>
            <w:r w:rsidRPr="002D49D4">
              <w:rPr>
                <w:rFonts w:eastAsia="Calibri" w:cstheme="minorHAnsi"/>
                <w:color w:val="1F3864" w:themeColor="accent5" w:themeShade="80"/>
                <w:sz w:val="24"/>
                <w:szCs w:val="24"/>
                <w:lang w:val="en-US"/>
              </w:rPr>
              <w:t xml:space="preserve">'s Statement as set out in Appendix </w:t>
            </w:r>
            <w:r w:rsidR="00E12729" w:rsidRPr="002D49D4">
              <w:rPr>
                <w:rFonts w:eastAsia="Calibri" w:cstheme="minorHAnsi"/>
                <w:color w:val="1F3864" w:themeColor="accent5" w:themeShade="80"/>
                <w:sz w:val="24"/>
                <w:szCs w:val="24"/>
                <w:lang w:val="en-US"/>
              </w:rPr>
              <w:t>2</w:t>
            </w:r>
            <w:r w:rsidRPr="002D49D4">
              <w:rPr>
                <w:rFonts w:eastAsia="Calibri" w:cstheme="minorHAnsi"/>
                <w:color w:val="1F3864" w:themeColor="accent5" w:themeShade="80"/>
                <w:sz w:val="24"/>
                <w:szCs w:val="24"/>
                <w:lang w:val="en-US"/>
              </w:rPr>
              <w:t xml:space="preserve"> of the RF</w:t>
            </w:r>
            <w:r w:rsidR="00AB403C" w:rsidRPr="002D49D4">
              <w:rPr>
                <w:rFonts w:eastAsia="Calibri" w:cstheme="minorHAnsi"/>
                <w:color w:val="1F3864" w:themeColor="accent5" w:themeShade="80"/>
                <w:sz w:val="24"/>
                <w:szCs w:val="24"/>
                <w:lang w:val="en-US"/>
              </w:rPr>
              <w:t>A</w:t>
            </w:r>
            <w:r w:rsidRPr="002D49D4">
              <w:rPr>
                <w:rFonts w:eastAsia="Calibri" w:cstheme="minorHAnsi"/>
                <w:color w:val="1F3864" w:themeColor="accent5" w:themeShade="80"/>
                <w:sz w:val="24"/>
                <w:szCs w:val="24"/>
                <w:lang w:val="en-US"/>
              </w:rPr>
              <w:t>T</w:t>
            </w:r>
            <w:r w:rsidR="00AB403C" w:rsidRPr="002D49D4">
              <w:rPr>
                <w:rFonts w:eastAsia="Calibri" w:cstheme="minorHAnsi"/>
                <w:color w:val="1F3864" w:themeColor="accent5" w:themeShade="80"/>
                <w:sz w:val="24"/>
                <w:szCs w:val="24"/>
                <w:lang w:val="en-US"/>
              </w:rPr>
              <w:t>P</w:t>
            </w:r>
            <w:r w:rsidRPr="002D49D4">
              <w:rPr>
                <w:rFonts w:eastAsia="Calibri" w:cstheme="minorHAnsi"/>
                <w:color w:val="1F3864" w:themeColor="accent5" w:themeShade="80"/>
                <w:sz w:val="24"/>
                <w:szCs w:val="24"/>
                <w:lang w:val="en-US"/>
              </w:rPr>
              <w:t xml:space="preserve">. The </w:t>
            </w:r>
            <w:r w:rsidR="00A5012D" w:rsidRPr="002D49D4">
              <w:rPr>
                <w:rFonts w:eastAsia="Calibri" w:cstheme="minorHAnsi"/>
                <w:color w:val="1F3864" w:themeColor="accent5" w:themeShade="80"/>
                <w:sz w:val="24"/>
                <w:szCs w:val="24"/>
                <w:lang w:val="en-US"/>
              </w:rPr>
              <w:t>Applicant</w:t>
            </w:r>
            <w:r w:rsidRPr="002D49D4">
              <w:rPr>
                <w:rFonts w:eastAsia="Calibri" w:cstheme="minorHAnsi"/>
                <w:color w:val="1F3864" w:themeColor="accent5" w:themeShade="80"/>
                <w:sz w:val="24"/>
                <w:szCs w:val="24"/>
                <w:lang w:val="en-US"/>
              </w:rPr>
              <w:t xml:space="preserve">’s Statement is a declaration that the </w:t>
            </w:r>
            <w:r w:rsidR="003C7168" w:rsidRPr="002D49D4">
              <w:rPr>
                <w:rFonts w:eastAsia="Calibri" w:cstheme="minorHAnsi"/>
                <w:color w:val="1F3864" w:themeColor="accent5" w:themeShade="80"/>
                <w:sz w:val="24"/>
                <w:szCs w:val="24"/>
                <w:lang w:val="en-US"/>
              </w:rPr>
              <w:t>Applicant</w:t>
            </w:r>
            <w:r w:rsidRPr="002D49D4">
              <w:rPr>
                <w:rFonts w:eastAsia="Calibri" w:cstheme="minorHAnsi"/>
                <w:color w:val="1F3864" w:themeColor="accent5" w:themeShade="80"/>
                <w:sz w:val="24"/>
                <w:szCs w:val="24"/>
                <w:lang w:val="en-US"/>
              </w:rPr>
              <w:t xml:space="preserve"> accepts the provisions of this RF</w:t>
            </w:r>
            <w:r w:rsidR="00E12729" w:rsidRPr="002D49D4">
              <w:rPr>
                <w:rFonts w:eastAsia="Calibri" w:cstheme="minorHAnsi"/>
                <w:color w:val="1F3864" w:themeColor="accent5" w:themeShade="80"/>
                <w:sz w:val="24"/>
                <w:szCs w:val="24"/>
                <w:lang w:val="en-US"/>
              </w:rPr>
              <w:t>A</w:t>
            </w:r>
            <w:r w:rsidRPr="002D49D4">
              <w:rPr>
                <w:rFonts w:eastAsia="Calibri" w:cstheme="minorHAnsi"/>
                <w:color w:val="1F3864" w:themeColor="accent5" w:themeShade="80"/>
                <w:sz w:val="24"/>
                <w:szCs w:val="24"/>
                <w:lang w:val="en-US"/>
              </w:rPr>
              <w:t>T</w:t>
            </w:r>
            <w:r w:rsidR="00E12729" w:rsidRPr="002D49D4">
              <w:rPr>
                <w:rFonts w:eastAsia="Calibri" w:cstheme="minorHAnsi"/>
                <w:color w:val="1F3864" w:themeColor="accent5" w:themeShade="80"/>
                <w:sz w:val="24"/>
                <w:szCs w:val="24"/>
                <w:lang w:val="en-US"/>
              </w:rPr>
              <w:t>P</w:t>
            </w:r>
            <w:r w:rsidRPr="002D49D4">
              <w:rPr>
                <w:rFonts w:eastAsia="Calibri" w:cstheme="minorHAnsi"/>
                <w:color w:val="1F3864" w:themeColor="accent5" w:themeShade="80"/>
                <w:sz w:val="24"/>
                <w:szCs w:val="24"/>
                <w:lang w:val="en-US"/>
              </w:rPr>
              <w:t xml:space="preserve">. The statement must be printed on the </w:t>
            </w:r>
            <w:r w:rsidR="003C7168" w:rsidRPr="002D49D4">
              <w:rPr>
                <w:rFonts w:eastAsia="Calibri" w:cstheme="minorHAnsi"/>
                <w:color w:val="1F3864" w:themeColor="accent5" w:themeShade="80"/>
                <w:sz w:val="24"/>
                <w:szCs w:val="24"/>
                <w:lang w:val="en-US"/>
              </w:rPr>
              <w:t>Applicant</w:t>
            </w:r>
            <w:r w:rsidRPr="002D49D4">
              <w:rPr>
                <w:rFonts w:eastAsia="Calibri" w:cstheme="minorHAnsi"/>
                <w:color w:val="1F3864" w:themeColor="accent5" w:themeShade="80"/>
                <w:sz w:val="24"/>
                <w:szCs w:val="24"/>
                <w:lang w:val="en-US"/>
              </w:rPr>
              <w:t xml:space="preserve">'s own letterhead. </w:t>
            </w:r>
            <w:r w:rsidRPr="002D49D4">
              <w:rPr>
                <w:rFonts w:eastAsia="Calibri" w:cstheme="minorHAnsi"/>
                <w:color w:val="1F3864" w:themeColor="accent5" w:themeShade="80"/>
                <w:sz w:val="24"/>
                <w:szCs w:val="24"/>
                <w:lang w:val="en-GB"/>
              </w:rPr>
              <w:t>The statement must be completed and signed by an authorised signatory.</w:t>
            </w:r>
          </w:p>
          <w:p w14:paraId="0F989181" w14:textId="4CAFBCDA" w:rsidR="000D190F" w:rsidRPr="002D49D4" w:rsidRDefault="00E12729" w:rsidP="000D190F">
            <w:pPr>
              <w:spacing w:after="80" w:line="240" w:lineRule="auto"/>
              <w:rPr>
                <w:rFonts w:eastAsia="Calibri" w:cstheme="minorHAnsi"/>
                <w:color w:val="1F3864" w:themeColor="accent5" w:themeShade="80"/>
                <w:sz w:val="24"/>
                <w:szCs w:val="24"/>
                <w:lang w:val="en-US"/>
              </w:rPr>
            </w:pPr>
            <w:r w:rsidRPr="002D49D4">
              <w:rPr>
                <w:rFonts w:eastAsia="Calibri" w:cstheme="minorHAnsi"/>
                <w:color w:val="1F3864" w:themeColor="accent5" w:themeShade="80"/>
                <w:sz w:val="24"/>
                <w:szCs w:val="24"/>
                <w:lang w:val="en-US"/>
              </w:rPr>
              <w:t xml:space="preserve">For </w:t>
            </w:r>
            <w:r w:rsidR="003C7168" w:rsidRPr="002D49D4">
              <w:rPr>
                <w:rFonts w:eastAsia="Calibri" w:cstheme="minorHAnsi"/>
                <w:color w:val="1F3864" w:themeColor="accent5" w:themeShade="80"/>
                <w:sz w:val="24"/>
                <w:szCs w:val="24"/>
                <w:lang w:val="en-US"/>
              </w:rPr>
              <w:t>Applicant</w:t>
            </w:r>
            <w:r w:rsidRPr="002D49D4">
              <w:rPr>
                <w:rFonts w:eastAsia="Calibri" w:cstheme="minorHAnsi"/>
                <w:color w:val="1F3864" w:themeColor="accent5" w:themeShade="80"/>
                <w:sz w:val="24"/>
                <w:szCs w:val="24"/>
                <w:lang w:val="en-US"/>
              </w:rPr>
              <w:t>s</w:t>
            </w:r>
            <w:r w:rsidR="000D190F" w:rsidRPr="002D49D4">
              <w:rPr>
                <w:rFonts w:eastAsia="Calibri" w:cstheme="minorHAnsi"/>
                <w:color w:val="1F3864" w:themeColor="accent5" w:themeShade="80"/>
                <w:sz w:val="24"/>
                <w:szCs w:val="24"/>
                <w:lang w:val="en-US"/>
              </w:rPr>
              <w:t xml:space="preserve">’ convenience, the </w:t>
            </w:r>
            <w:r w:rsidR="00A5012D" w:rsidRPr="002D49D4">
              <w:rPr>
                <w:rFonts w:eastAsia="Calibri" w:cstheme="minorHAnsi"/>
                <w:color w:val="1F3864" w:themeColor="accent5" w:themeShade="80"/>
                <w:sz w:val="24"/>
                <w:szCs w:val="24"/>
                <w:lang w:val="en-US"/>
              </w:rPr>
              <w:t>Applicant</w:t>
            </w:r>
            <w:r w:rsidR="000D190F" w:rsidRPr="002D49D4">
              <w:rPr>
                <w:rFonts w:eastAsia="Calibri" w:cstheme="minorHAnsi"/>
                <w:color w:val="1F3864" w:themeColor="accent5" w:themeShade="80"/>
                <w:sz w:val="24"/>
                <w:szCs w:val="24"/>
                <w:lang w:val="en-US"/>
              </w:rPr>
              <w:t>’s</w:t>
            </w:r>
            <w:r w:rsidR="002D49D4">
              <w:rPr>
                <w:rFonts w:eastAsia="Calibri" w:cstheme="minorHAnsi"/>
                <w:color w:val="1F3864" w:themeColor="accent5" w:themeShade="80"/>
                <w:sz w:val="24"/>
                <w:szCs w:val="24"/>
                <w:lang w:val="en-US"/>
              </w:rPr>
              <w:t xml:space="preserve"> Statement is also provided as a </w:t>
            </w:r>
            <w:r w:rsidR="000D190F" w:rsidRPr="002D49D4">
              <w:rPr>
                <w:rFonts w:eastAsia="Calibri" w:cstheme="minorHAnsi"/>
                <w:color w:val="1F3864" w:themeColor="accent5" w:themeShade="80"/>
                <w:sz w:val="24"/>
                <w:szCs w:val="24"/>
                <w:lang w:val="en-US"/>
              </w:rPr>
              <w:t>document in Word format</w:t>
            </w:r>
            <w:r w:rsidR="008969EB" w:rsidRPr="002D49D4">
              <w:rPr>
                <w:rFonts w:eastAsia="Calibri" w:cstheme="minorHAnsi"/>
                <w:color w:val="1F3864" w:themeColor="accent5" w:themeShade="80"/>
                <w:sz w:val="24"/>
                <w:szCs w:val="24"/>
                <w:lang w:val="en-US"/>
              </w:rPr>
              <w:t xml:space="preserve"> below.</w:t>
            </w:r>
            <w:r w:rsidR="000D190F" w:rsidRPr="002D49D4">
              <w:rPr>
                <w:rFonts w:eastAsia="Calibri" w:cstheme="minorHAnsi"/>
                <w:color w:val="1F3864" w:themeColor="accent5" w:themeShade="80"/>
                <w:sz w:val="24"/>
                <w:szCs w:val="24"/>
                <w:lang w:val="en-US"/>
              </w:rPr>
              <w:tab/>
            </w:r>
          </w:p>
          <w:p w14:paraId="6B12B87C" w14:textId="77777777" w:rsidR="000D190F" w:rsidRPr="002D49D4" w:rsidRDefault="000D190F" w:rsidP="000D190F">
            <w:pPr>
              <w:spacing w:after="80" w:line="240" w:lineRule="auto"/>
              <w:jc w:val="both"/>
              <w:rPr>
                <w:rFonts w:eastAsia="Calibri" w:cstheme="minorHAnsi"/>
                <w:color w:val="1F3864" w:themeColor="accent5" w:themeShade="80"/>
                <w:sz w:val="24"/>
                <w:szCs w:val="24"/>
                <w:lang w:val="en-US"/>
              </w:rPr>
            </w:pP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F3864"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42779EAD" w:rsidR="002F5C5C" w:rsidRPr="002D49D4" w:rsidRDefault="002F5C5C" w:rsidP="002F5C5C">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 xml:space="preserve">Please submit the </w:t>
            </w:r>
            <w:r w:rsidR="00A5012D" w:rsidRPr="002D49D4">
              <w:rPr>
                <w:rFonts w:eastAsia="Calibri" w:cstheme="minorHAnsi"/>
                <w:color w:val="1F3864" w:themeColor="accent5" w:themeShade="80"/>
                <w:sz w:val="24"/>
                <w:szCs w:val="24"/>
              </w:rPr>
              <w:t>Applicant</w:t>
            </w:r>
            <w:r w:rsidRPr="002D49D4">
              <w:rPr>
                <w:rFonts w:eastAsia="Calibri" w:cstheme="minorHAnsi"/>
                <w:color w:val="1F3864" w:themeColor="accent5" w:themeShade="80"/>
                <w:sz w:val="24"/>
                <w:szCs w:val="24"/>
              </w:rPr>
              <w:t xml:space="preserve">’s Statement as a separate attachment. If tendering for multiple Categories, it is </w:t>
            </w:r>
            <w:r w:rsidRPr="002D49D4">
              <w:rPr>
                <w:rFonts w:eastAsia="Calibri" w:cstheme="minorHAnsi"/>
                <w:color w:val="1F3864" w:themeColor="accent5" w:themeShade="80"/>
                <w:sz w:val="24"/>
                <w:szCs w:val="24"/>
                <w:u w:val="single"/>
              </w:rPr>
              <w:t>not</w:t>
            </w:r>
            <w:r w:rsidRPr="002D49D4">
              <w:rPr>
                <w:rFonts w:eastAsia="Calibri" w:cstheme="minorHAnsi"/>
                <w:color w:val="1F3864" w:themeColor="accent5" w:themeShade="80"/>
                <w:sz w:val="24"/>
                <w:szCs w:val="24"/>
              </w:rPr>
              <w:t xml:space="preserve"> necessary to submit multiple </w:t>
            </w:r>
            <w:r w:rsidR="00A5012D" w:rsidRPr="002D49D4">
              <w:rPr>
                <w:rFonts w:eastAsia="Calibri" w:cstheme="minorHAnsi"/>
                <w:color w:val="1F3864" w:themeColor="accent5" w:themeShade="80"/>
                <w:sz w:val="24"/>
                <w:szCs w:val="24"/>
              </w:rPr>
              <w:t>Applicant</w:t>
            </w:r>
            <w:r w:rsidRPr="002D49D4">
              <w:rPr>
                <w:rFonts w:eastAsia="Calibri" w:cstheme="minorHAnsi"/>
                <w:color w:val="1F3864" w:themeColor="accent5" w:themeShade="80"/>
                <w:sz w:val="24"/>
                <w:szCs w:val="24"/>
              </w:rPr>
              <w:t>’s Statements. Please indicate the relevant Appendix No./ Document Name:</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F3864" w:themeColor="accent5" w:themeShade="80"/>
              </w:rPr>
            </w:pPr>
            <w:r w:rsidRPr="002D49D4">
              <w:rPr>
                <w:rFonts w:eastAsia="Calibri" w:cstheme="minorHAnsi"/>
                <w:color w:val="1F3864" w:themeColor="accent5" w:themeShade="80"/>
              </w:rPr>
              <w:t>Click here to enter data</w:t>
            </w:r>
          </w:p>
        </w:tc>
      </w:tr>
    </w:tbl>
    <w:p w14:paraId="53814563" w14:textId="5C056829" w:rsidR="006D4D73" w:rsidRDefault="006D4D73" w:rsidP="00073E74">
      <w:pPr>
        <w:rPr>
          <w:rFonts w:eastAsiaTheme="majorEastAsia" w:cstheme="minorHAnsi"/>
          <w:color w:val="1F3864" w:themeColor="accent5" w:themeShade="80"/>
          <w:sz w:val="48"/>
          <w:szCs w:val="32"/>
        </w:rPr>
      </w:pPr>
    </w:p>
    <w:p w14:paraId="5679DF62" w14:textId="353EFD46" w:rsidR="002C5DC3" w:rsidRDefault="002C5DC3" w:rsidP="00073E74">
      <w:pPr>
        <w:rPr>
          <w:rFonts w:eastAsiaTheme="majorEastAsia" w:cstheme="minorHAnsi"/>
          <w:color w:val="1F3864" w:themeColor="accent5" w:themeShade="80"/>
          <w:sz w:val="48"/>
          <w:szCs w:val="32"/>
        </w:rPr>
      </w:pPr>
    </w:p>
    <w:p w14:paraId="4C87236C" w14:textId="30D7A4F8" w:rsidR="002C5DC3" w:rsidRDefault="002C5DC3" w:rsidP="00073E74">
      <w:pPr>
        <w:rPr>
          <w:rFonts w:eastAsiaTheme="majorEastAsia" w:cstheme="minorHAnsi"/>
          <w:color w:val="1F3864" w:themeColor="accent5" w:themeShade="80"/>
          <w:sz w:val="48"/>
          <w:szCs w:val="32"/>
        </w:rPr>
      </w:pPr>
    </w:p>
    <w:p w14:paraId="5BE081E7" w14:textId="29DD4AC6" w:rsidR="002C5DC3" w:rsidRDefault="002C5DC3" w:rsidP="00073E74">
      <w:pPr>
        <w:rPr>
          <w:rFonts w:eastAsiaTheme="majorEastAsia" w:cstheme="minorHAnsi"/>
          <w:color w:val="1F3864" w:themeColor="accent5" w:themeShade="80"/>
          <w:sz w:val="48"/>
          <w:szCs w:val="32"/>
        </w:rPr>
      </w:pPr>
    </w:p>
    <w:p w14:paraId="298A612D" w14:textId="2071B29E" w:rsidR="002C5DC3" w:rsidRDefault="002C5DC3" w:rsidP="00073E74">
      <w:pPr>
        <w:rPr>
          <w:rFonts w:eastAsiaTheme="majorEastAsia" w:cstheme="minorHAnsi"/>
          <w:color w:val="1F3864" w:themeColor="accent5" w:themeShade="80"/>
          <w:sz w:val="48"/>
          <w:szCs w:val="32"/>
        </w:rPr>
      </w:pPr>
    </w:p>
    <w:p w14:paraId="44DE2CE4" w14:textId="55352FF2" w:rsidR="002C5DC3" w:rsidRDefault="002C5DC3" w:rsidP="00073E74">
      <w:pPr>
        <w:rPr>
          <w:rFonts w:eastAsiaTheme="majorEastAsia" w:cstheme="minorHAnsi"/>
          <w:color w:val="1F3864" w:themeColor="accent5" w:themeShade="80"/>
          <w:sz w:val="48"/>
          <w:szCs w:val="32"/>
        </w:rPr>
      </w:pPr>
    </w:p>
    <w:p w14:paraId="747D3D7D" w14:textId="03ACD7CE" w:rsidR="002C5DC3" w:rsidRDefault="002C5DC3" w:rsidP="00073E74">
      <w:pPr>
        <w:rPr>
          <w:rFonts w:eastAsiaTheme="majorEastAsia" w:cstheme="minorHAnsi"/>
          <w:color w:val="1F3864" w:themeColor="accent5" w:themeShade="80"/>
          <w:sz w:val="48"/>
          <w:szCs w:val="32"/>
        </w:rPr>
      </w:pPr>
    </w:p>
    <w:p w14:paraId="18DFA2D3" w14:textId="77777777" w:rsidR="002C5DC3" w:rsidRDefault="002C5DC3" w:rsidP="00073E74">
      <w:pPr>
        <w:rPr>
          <w:rFonts w:eastAsiaTheme="majorEastAsia" w:cstheme="minorHAnsi"/>
          <w:color w:val="1F3864" w:themeColor="accent5" w:themeShade="80"/>
          <w:sz w:val="48"/>
          <w:szCs w:val="32"/>
        </w:rPr>
      </w:pPr>
    </w:p>
    <w:p w14:paraId="3B87BE1E" w14:textId="09777BEC" w:rsidR="002C5DC3" w:rsidRDefault="002C5DC3" w:rsidP="00073E74">
      <w:pPr>
        <w:rPr>
          <w:rFonts w:eastAsiaTheme="majorEastAsia" w:cstheme="minorHAnsi"/>
          <w:color w:val="1F3864" w:themeColor="accent5" w:themeShade="80"/>
          <w:sz w:val="48"/>
          <w:szCs w:val="32"/>
        </w:rPr>
      </w:pPr>
    </w:p>
    <w:p w14:paraId="47D9D3EB" w14:textId="77777777" w:rsidR="002C5DC3" w:rsidRPr="002D49D4" w:rsidRDefault="002C5DC3" w:rsidP="00073E74">
      <w:pPr>
        <w:rPr>
          <w:rFonts w:eastAsiaTheme="majorEastAsia" w:cstheme="minorHAnsi"/>
          <w:color w:val="1F3864" w:themeColor="accent5" w:themeShade="80"/>
          <w:sz w:val="48"/>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3A238E6" w14:textId="77777777" w:rsidTr="00504BF2">
        <w:tc>
          <w:tcPr>
            <w:tcW w:w="9016" w:type="dxa"/>
            <w:gridSpan w:val="3"/>
            <w:tcBorders>
              <w:bottom w:val="single" w:sz="4" w:space="0" w:color="auto"/>
            </w:tcBorders>
            <w:shd w:val="clear" w:color="auto" w:fill="235D64"/>
          </w:tcPr>
          <w:p w14:paraId="063742A6" w14:textId="77777777" w:rsidR="00DF1C32" w:rsidRPr="002D49D4" w:rsidRDefault="00DF1C32" w:rsidP="00504BF2">
            <w:pPr>
              <w:spacing w:after="0" w:line="240" w:lineRule="auto"/>
              <w:jc w:val="center"/>
              <w:rPr>
                <w:rFonts w:eastAsia="Calibri" w:cstheme="minorHAnsi"/>
                <w:b/>
                <w:bCs/>
                <w:color w:val="1F3864" w:themeColor="accent5" w:themeShade="80"/>
                <w:sz w:val="24"/>
                <w:szCs w:val="24"/>
                <w:lang w:val="en-US"/>
              </w:rPr>
            </w:pPr>
          </w:p>
          <w:p w14:paraId="11049B7F" w14:textId="6D8B43A6" w:rsidR="00DF1C32" w:rsidRPr="002D49D4" w:rsidRDefault="00DF1C32" w:rsidP="00504BF2">
            <w:pPr>
              <w:spacing w:after="0" w:line="240" w:lineRule="auto"/>
              <w:jc w:val="center"/>
              <w:rPr>
                <w:rFonts w:eastAsia="Calibri" w:cstheme="minorHAnsi"/>
                <w:b/>
                <w:bCs/>
                <w:color w:val="FFC000"/>
                <w:sz w:val="24"/>
                <w:szCs w:val="24"/>
                <w:lang w:val="en-US"/>
              </w:rPr>
            </w:pPr>
            <w:r w:rsidRPr="002D49D4">
              <w:rPr>
                <w:rFonts w:eastAsia="Calibri" w:cstheme="minorHAnsi"/>
                <w:b/>
                <w:bCs/>
                <w:color w:val="FFC000"/>
                <w:sz w:val="24"/>
                <w:szCs w:val="24"/>
                <w:lang w:val="en-US"/>
              </w:rPr>
              <w:t>DYNAMIC PURCHASING SYSTEM</w:t>
            </w:r>
            <w:r w:rsidR="00311FCA" w:rsidRPr="002D49D4">
              <w:rPr>
                <w:rFonts w:eastAsia="Calibri" w:cstheme="minorHAnsi"/>
                <w:b/>
                <w:bCs/>
                <w:color w:val="FFC000"/>
                <w:sz w:val="24"/>
                <w:szCs w:val="24"/>
                <w:lang w:val="en-US"/>
              </w:rPr>
              <w:t xml:space="preserve"> -</w:t>
            </w:r>
            <w:r w:rsidRPr="002D49D4">
              <w:rPr>
                <w:rFonts w:eastAsia="Calibri" w:cstheme="minorHAnsi"/>
                <w:b/>
                <w:bCs/>
                <w:color w:val="FFC000"/>
                <w:sz w:val="24"/>
                <w:szCs w:val="24"/>
                <w:lang w:val="en-US"/>
              </w:rPr>
              <w:t xml:space="preserve"> CATEGORIES</w:t>
            </w:r>
          </w:p>
          <w:p w14:paraId="78CE0BA9" w14:textId="77777777" w:rsidR="00DF1C32" w:rsidRPr="002D49D4" w:rsidRDefault="00DF1C32" w:rsidP="00504BF2">
            <w:pPr>
              <w:spacing w:after="0" w:line="276" w:lineRule="auto"/>
              <w:rPr>
                <w:rFonts w:eastAsia="Calibri" w:cstheme="minorHAnsi"/>
                <w:b/>
                <w:bCs/>
                <w:color w:val="1F3864" w:themeColor="accent5" w:themeShade="80"/>
                <w:sz w:val="24"/>
                <w:szCs w:val="24"/>
                <w:lang w:val="en-US"/>
              </w:rPr>
            </w:pPr>
          </w:p>
        </w:tc>
      </w:tr>
      <w:tr w:rsidR="00A5012D" w:rsidRPr="002D49D4" w14:paraId="3B48039C" w14:textId="77777777" w:rsidTr="00504BF2">
        <w:tc>
          <w:tcPr>
            <w:tcW w:w="9016" w:type="dxa"/>
            <w:gridSpan w:val="3"/>
            <w:tcBorders>
              <w:bottom w:val="single" w:sz="4" w:space="0" w:color="auto"/>
            </w:tcBorders>
            <w:shd w:val="clear" w:color="auto" w:fill="EBF2F0"/>
          </w:tcPr>
          <w:p w14:paraId="5DBBEB0A" w14:textId="1E49E8E0" w:rsidR="00DF1C32" w:rsidRPr="002D49D4" w:rsidRDefault="00DF1C32" w:rsidP="00504BF2">
            <w:pPr>
              <w:spacing w:after="80" w:line="240" w:lineRule="auto"/>
              <w:rPr>
                <w:rFonts w:eastAsia="Calibri" w:cstheme="minorHAnsi"/>
                <w:color w:val="1F3864" w:themeColor="accent5" w:themeShade="80"/>
                <w:sz w:val="24"/>
                <w:szCs w:val="24"/>
                <w:lang w:val="en-US"/>
              </w:rPr>
            </w:pPr>
            <w:r w:rsidRPr="002D49D4">
              <w:rPr>
                <w:rFonts w:eastAsia="Calibri" w:cstheme="minorHAnsi"/>
                <w:color w:val="1F3864" w:themeColor="accent5" w:themeShade="80"/>
                <w:sz w:val="24"/>
                <w:szCs w:val="24"/>
                <w:lang w:val="en-US"/>
              </w:rPr>
              <w:t>Please indicate below</w:t>
            </w:r>
            <w:r w:rsidR="00311FCA" w:rsidRPr="002D49D4">
              <w:rPr>
                <w:rFonts w:eastAsia="Calibri" w:cstheme="minorHAnsi"/>
                <w:color w:val="1F3864" w:themeColor="accent5" w:themeShade="80"/>
                <w:sz w:val="24"/>
                <w:szCs w:val="24"/>
                <w:lang w:val="en-US"/>
              </w:rPr>
              <w:t xml:space="preserve">, by way of a tick, </w:t>
            </w:r>
            <w:r w:rsidRPr="002D49D4">
              <w:rPr>
                <w:rFonts w:eastAsia="Calibri" w:cstheme="minorHAnsi"/>
                <w:color w:val="1F3864" w:themeColor="accent5" w:themeShade="80"/>
                <w:sz w:val="24"/>
                <w:szCs w:val="24"/>
                <w:lang w:val="en-US"/>
              </w:rPr>
              <w:t xml:space="preserve">the Category(s) </w:t>
            </w:r>
            <w:r w:rsidRPr="002D49D4">
              <w:rPr>
                <w:rFonts w:eastAsia="Calibri" w:cstheme="minorHAnsi"/>
                <w:color w:val="1F3864" w:themeColor="accent5" w:themeShade="80"/>
                <w:sz w:val="24"/>
                <w:szCs w:val="24"/>
                <w:u w:val="single"/>
                <w:lang w:val="en-US"/>
              </w:rPr>
              <w:t>you wish to be considered for.</w:t>
            </w:r>
            <w:r w:rsidRPr="002D49D4">
              <w:rPr>
                <w:rFonts w:eastAsia="Calibri" w:cstheme="minorHAnsi"/>
                <w:color w:val="1F3864" w:themeColor="accent5" w:themeShade="80"/>
                <w:sz w:val="24"/>
                <w:szCs w:val="24"/>
                <w:lang w:val="en-US"/>
              </w:rPr>
              <w:t xml:space="preserve"> </w:t>
            </w:r>
          </w:p>
          <w:p w14:paraId="0D34BD1F" w14:textId="77777777" w:rsidR="00DF1C32" w:rsidRPr="002D49D4" w:rsidRDefault="00DF1C32" w:rsidP="00504BF2">
            <w:pPr>
              <w:spacing w:after="80" w:line="240" w:lineRule="auto"/>
              <w:jc w:val="both"/>
              <w:rPr>
                <w:rFonts w:eastAsia="Calibri" w:cstheme="minorHAnsi"/>
                <w:color w:val="1F3864" w:themeColor="accent5" w:themeShade="80"/>
                <w:sz w:val="24"/>
                <w:szCs w:val="24"/>
                <w:lang w:val="en-US"/>
              </w:rPr>
            </w:pPr>
          </w:p>
        </w:tc>
      </w:tr>
      <w:tr w:rsidR="00A5012D" w:rsidRPr="002D49D4" w14:paraId="4C89CA89" w14:textId="77777777" w:rsidTr="00504BF2">
        <w:tc>
          <w:tcPr>
            <w:tcW w:w="9016" w:type="dxa"/>
            <w:gridSpan w:val="3"/>
            <w:tcBorders>
              <w:top w:val="single" w:sz="4" w:space="0" w:color="auto"/>
              <w:left w:val="nil"/>
              <w:bottom w:val="nil"/>
              <w:right w:val="nil"/>
            </w:tcBorders>
            <w:shd w:val="clear" w:color="auto" w:fill="235D64"/>
          </w:tcPr>
          <w:p w14:paraId="54BF5E19" w14:textId="2578B40B" w:rsidR="00DF1C32" w:rsidRPr="002D49D4" w:rsidRDefault="001F396C" w:rsidP="001F396C">
            <w:pPr>
              <w:tabs>
                <w:tab w:val="left" w:pos="2255"/>
              </w:tabs>
              <w:spacing w:after="0" w:line="240" w:lineRule="auto"/>
              <w:rPr>
                <w:rFonts w:eastAsia="Calibri" w:cstheme="minorHAnsi"/>
                <w:b/>
                <w:color w:val="1F3864" w:themeColor="accent5" w:themeShade="80"/>
                <w:sz w:val="28"/>
                <w:szCs w:val="28"/>
                <w:lang w:val="en-US"/>
              </w:rPr>
            </w:pPr>
            <w:r w:rsidRPr="002D49D4">
              <w:rPr>
                <w:rFonts w:eastAsia="Calibri" w:cstheme="minorHAnsi"/>
                <w:b/>
                <w:color w:val="FFC000"/>
                <w:sz w:val="28"/>
                <w:szCs w:val="28"/>
                <w:lang w:val="en-US"/>
              </w:rPr>
              <w:t>TABLE 1</w:t>
            </w:r>
          </w:p>
        </w:tc>
      </w:tr>
      <w:tr w:rsidR="00A5012D" w:rsidRPr="002D49D4" w14:paraId="5DBEE5A3" w14:textId="77777777" w:rsidTr="00504B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D2BC15C" w14:textId="2022EB7C" w:rsidR="00DF1C32" w:rsidRPr="002D49D4" w:rsidRDefault="001D3001" w:rsidP="00504BF2">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Category 1 - National Category for Managed Print Services</w:t>
            </w:r>
          </w:p>
        </w:tc>
        <w:sdt>
          <w:sdtPr>
            <w:rPr>
              <w:rFonts w:eastAsia="Calibri" w:cstheme="minorHAnsi"/>
              <w:color w:val="1F3864" w:themeColor="accent5" w:themeShade="80"/>
            </w:rPr>
            <w:id w:val="-2019609864"/>
            <w14:checkbox>
              <w14:checked w14:val="0"/>
              <w14:checkedState w14:val="2612" w14:font="MS Gothic"/>
              <w14:uncheckedState w14:val="2610" w14:font="MS Gothic"/>
            </w14:checkbox>
          </w:sdtPr>
          <w:sdtEndPr/>
          <w:sdtContent>
            <w:tc>
              <w:tcPr>
                <w:tcW w:w="4500" w:type="dxa"/>
                <w:vAlign w:val="center"/>
              </w:tcPr>
              <w:p w14:paraId="72A5CD39" w14:textId="291A74DF" w:rsidR="001D3001" w:rsidRPr="002D49D4" w:rsidRDefault="005C70A5" w:rsidP="001D3001">
                <w:pPr>
                  <w:spacing w:after="80" w:line="240" w:lineRule="auto"/>
                  <w:jc w:val="center"/>
                  <w:rPr>
                    <w:rFonts w:eastAsia="Calibri" w:cstheme="minorHAnsi"/>
                    <w:color w:val="1F3864" w:themeColor="accent5" w:themeShade="80"/>
                  </w:rPr>
                </w:pPr>
                <w:r>
                  <w:rPr>
                    <w:rFonts w:ascii="MS Gothic" w:eastAsia="MS Gothic" w:hAnsi="MS Gothic" w:cstheme="minorHAnsi" w:hint="eastAsia"/>
                    <w:color w:val="1F3864" w:themeColor="accent5" w:themeShade="80"/>
                  </w:rPr>
                  <w:t>☐</w:t>
                </w:r>
              </w:p>
            </w:tc>
          </w:sdtContent>
        </w:sdt>
      </w:tr>
      <w:tr w:rsidR="00A5012D" w:rsidRPr="002D49D4" w14:paraId="6BB75D29" w14:textId="77777777" w:rsidTr="00504B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61838177" w14:textId="09E3593C" w:rsidR="001D3001" w:rsidRPr="002D49D4" w:rsidRDefault="001D3001" w:rsidP="001D3001">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Category 2 - the Border &amp; West Region Category for Managed Print Services</w:t>
            </w:r>
          </w:p>
        </w:tc>
        <w:sdt>
          <w:sdtPr>
            <w:rPr>
              <w:rFonts w:eastAsia="Calibri" w:cstheme="minorHAnsi"/>
              <w:color w:val="1F3864" w:themeColor="accent5" w:themeShade="80"/>
            </w:rPr>
            <w:id w:val="1133606935"/>
            <w14:checkbox>
              <w14:checked w14:val="0"/>
              <w14:checkedState w14:val="2612" w14:font="MS Gothic"/>
              <w14:uncheckedState w14:val="2610" w14:font="MS Gothic"/>
            </w14:checkbox>
          </w:sdtPr>
          <w:sdtEndPr/>
          <w:sdtContent>
            <w:tc>
              <w:tcPr>
                <w:tcW w:w="4500" w:type="dxa"/>
                <w:vAlign w:val="center"/>
              </w:tcPr>
              <w:p w14:paraId="0D0AA061" w14:textId="2BC5C9DB" w:rsidR="001D3001" w:rsidRPr="002D49D4" w:rsidRDefault="001D3001" w:rsidP="001D3001">
                <w:pPr>
                  <w:spacing w:after="80" w:line="240" w:lineRule="auto"/>
                  <w:jc w:val="center"/>
                  <w:rPr>
                    <w:rFonts w:eastAsia="Calibri" w:cstheme="minorHAnsi"/>
                    <w:color w:val="1F3864" w:themeColor="accent5" w:themeShade="80"/>
                  </w:rPr>
                </w:pPr>
                <w:r w:rsidRPr="002D49D4">
                  <w:rPr>
                    <w:rFonts w:ascii="Segoe UI Symbol" w:eastAsia="MS Gothic" w:hAnsi="Segoe UI Symbol" w:cs="Segoe UI Symbol"/>
                    <w:color w:val="1F3864" w:themeColor="accent5" w:themeShade="80"/>
                  </w:rPr>
                  <w:t>☐</w:t>
                </w:r>
              </w:p>
            </w:tc>
          </w:sdtContent>
        </w:sdt>
      </w:tr>
      <w:tr w:rsidR="001D3001" w:rsidRPr="002D49D4" w14:paraId="388C7534" w14:textId="77777777" w:rsidTr="00504B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84D857C" w14:textId="2247D69B" w:rsidR="001D3001" w:rsidRPr="002D49D4" w:rsidRDefault="001D3001" w:rsidP="00504BF2">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Category 3 the Mid-West &amp; South West Region Category for Managed Print Services</w:t>
            </w:r>
          </w:p>
        </w:tc>
        <w:sdt>
          <w:sdtPr>
            <w:rPr>
              <w:rFonts w:eastAsia="Calibri" w:cstheme="minorHAnsi"/>
              <w:color w:val="1F3864" w:themeColor="accent5" w:themeShade="80"/>
            </w:rPr>
            <w:id w:val="1455299614"/>
            <w14:checkbox>
              <w14:checked w14:val="0"/>
              <w14:checkedState w14:val="2612" w14:font="MS Gothic"/>
              <w14:uncheckedState w14:val="2610" w14:font="MS Gothic"/>
            </w14:checkbox>
          </w:sdtPr>
          <w:sdtEndPr/>
          <w:sdtContent>
            <w:tc>
              <w:tcPr>
                <w:tcW w:w="4500" w:type="dxa"/>
                <w:vAlign w:val="center"/>
              </w:tcPr>
              <w:p w14:paraId="4106AFA0" w14:textId="7E91EE38" w:rsidR="001D3001" w:rsidRPr="002D49D4" w:rsidRDefault="001D3001" w:rsidP="001D3001">
                <w:pPr>
                  <w:spacing w:after="80" w:line="240" w:lineRule="auto"/>
                  <w:jc w:val="center"/>
                  <w:rPr>
                    <w:rFonts w:eastAsia="Calibri" w:cstheme="minorHAnsi"/>
                    <w:color w:val="1F3864" w:themeColor="accent5" w:themeShade="80"/>
                  </w:rPr>
                </w:pPr>
                <w:r w:rsidRPr="002D49D4">
                  <w:rPr>
                    <w:rFonts w:ascii="Segoe UI Symbol" w:eastAsia="MS Gothic" w:hAnsi="Segoe UI Symbol" w:cs="Segoe UI Symbol"/>
                    <w:color w:val="1F3864" w:themeColor="accent5" w:themeShade="80"/>
                  </w:rPr>
                  <w:t>☐</w:t>
                </w:r>
              </w:p>
            </w:tc>
          </w:sdtContent>
        </w:sdt>
      </w:tr>
      <w:tr w:rsidR="001D3001" w:rsidRPr="002D49D4" w14:paraId="3002BDCA" w14:textId="77777777" w:rsidTr="00504B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0594BD07" w14:textId="53036E8B" w:rsidR="001D3001" w:rsidRPr="002D49D4" w:rsidRDefault="001D3001" w:rsidP="00504BF2">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Category 4, the South-East, Mid East and Midlands Region Category for Managed Print Services</w:t>
            </w:r>
          </w:p>
        </w:tc>
        <w:sdt>
          <w:sdtPr>
            <w:rPr>
              <w:rFonts w:eastAsia="Calibri" w:cstheme="minorHAnsi"/>
              <w:color w:val="1F3864" w:themeColor="accent5" w:themeShade="80"/>
            </w:rPr>
            <w:id w:val="828255944"/>
            <w14:checkbox>
              <w14:checked w14:val="0"/>
              <w14:checkedState w14:val="2612" w14:font="MS Gothic"/>
              <w14:uncheckedState w14:val="2610" w14:font="MS Gothic"/>
            </w14:checkbox>
          </w:sdtPr>
          <w:sdtEndPr/>
          <w:sdtContent>
            <w:tc>
              <w:tcPr>
                <w:tcW w:w="4500" w:type="dxa"/>
                <w:vAlign w:val="center"/>
              </w:tcPr>
              <w:p w14:paraId="36247755" w14:textId="791DF776" w:rsidR="001D3001" w:rsidRPr="002D49D4" w:rsidRDefault="001D3001" w:rsidP="001D3001">
                <w:pPr>
                  <w:spacing w:after="80" w:line="240" w:lineRule="auto"/>
                  <w:jc w:val="center"/>
                  <w:rPr>
                    <w:rFonts w:eastAsia="Calibri" w:cstheme="minorHAnsi"/>
                    <w:color w:val="1F3864" w:themeColor="accent5" w:themeShade="80"/>
                  </w:rPr>
                </w:pPr>
                <w:r w:rsidRPr="002D49D4">
                  <w:rPr>
                    <w:rFonts w:ascii="Segoe UI Symbol" w:eastAsia="MS Gothic" w:hAnsi="Segoe UI Symbol" w:cs="Segoe UI Symbol"/>
                    <w:color w:val="1F3864" w:themeColor="accent5" w:themeShade="80"/>
                  </w:rPr>
                  <w:t>☐</w:t>
                </w:r>
              </w:p>
            </w:tc>
          </w:sdtContent>
        </w:sdt>
      </w:tr>
      <w:tr w:rsidR="001D3001" w:rsidRPr="002D49D4" w14:paraId="076FBE56" w14:textId="77777777" w:rsidTr="00504B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7437B3EA" w14:textId="0077DA7A" w:rsidR="001D3001" w:rsidRPr="002D49D4" w:rsidRDefault="001D3001" w:rsidP="00504BF2">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Category 5, the Dublin Region Category for Managed Print Services</w:t>
            </w:r>
          </w:p>
        </w:tc>
        <w:sdt>
          <w:sdtPr>
            <w:rPr>
              <w:rFonts w:eastAsia="Calibri" w:cstheme="minorHAnsi"/>
              <w:color w:val="1F3864" w:themeColor="accent5" w:themeShade="80"/>
            </w:rPr>
            <w:id w:val="-1441995548"/>
            <w14:checkbox>
              <w14:checked w14:val="0"/>
              <w14:checkedState w14:val="2612" w14:font="MS Gothic"/>
              <w14:uncheckedState w14:val="2610" w14:font="MS Gothic"/>
            </w14:checkbox>
          </w:sdtPr>
          <w:sdtEndPr/>
          <w:sdtContent>
            <w:tc>
              <w:tcPr>
                <w:tcW w:w="4500" w:type="dxa"/>
                <w:vAlign w:val="center"/>
              </w:tcPr>
              <w:p w14:paraId="17FE076E" w14:textId="37B0310B" w:rsidR="001D3001" w:rsidRPr="002D49D4" w:rsidRDefault="001D3001" w:rsidP="001D3001">
                <w:pPr>
                  <w:spacing w:after="80" w:line="240" w:lineRule="auto"/>
                  <w:jc w:val="center"/>
                  <w:rPr>
                    <w:rFonts w:eastAsia="Calibri" w:cstheme="minorHAnsi"/>
                    <w:color w:val="1F3864" w:themeColor="accent5" w:themeShade="80"/>
                  </w:rPr>
                </w:pPr>
                <w:r w:rsidRPr="002D49D4">
                  <w:rPr>
                    <w:rFonts w:ascii="Segoe UI Symbol" w:eastAsia="MS Gothic" w:hAnsi="Segoe UI Symbol" w:cs="Segoe UI Symbol"/>
                    <w:color w:val="1F3864" w:themeColor="accent5" w:themeShade="80"/>
                  </w:rPr>
                  <w:t>☐</w:t>
                </w:r>
              </w:p>
            </w:tc>
          </w:sdtContent>
        </w:sdt>
      </w:tr>
      <w:tr w:rsidR="001D3001" w:rsidRPr="002D49D4" w14:paraId="299B65D4" w14:textId="77777777" w:rsidTr="00504B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AD3AA55" w14:textId="2948A5AB" w:rsidR="001D3001" w:rsidRPr="002D49D4" w:rsidRDefault="00311FCA" w:rsidP="00504BF2">
            <w:pPr>
              <w:spacing w:after="80" w:line="276" w:lineRule="auto"/>
              <w:jc w:val="both"/>
              <w:rPr>
                <w:rFonts w:eastAsia="Calibri" w:cstheme="minorHAnsi"/>
                <w:color w:val="1F3864" w:themeColor="accent5" w:themeShade="80"/>
                <w:sz w:val="24"/>
                <w:szCs w:val="24"/>
              </w:rPr>
            </w:pPr>
            <w:r w:rsidRPr="002D49D4">
              <w:rPr>
                <w:rFonts w:eastAsia="Calibri" w:cstheme="minorHAnsi"/>
                <w:color w:val="1F3864" w:themeColor="accent5" w:themeShade="80"/>
                <w:sz w:val="24"/>
                <w:szCs w:val="24"/>
              </w:rPr>
              <w:t>Category 6: National Category for Vendor Neutral Print Audit Services</w:t>
            </w:r>
          </w:p>
        </w:tc>
        <w:sdt>
          <w:sdtPr>
            <w:rPr>
              <w:rFonts w:eastAsia="Calibri" w:cstheme="minorHAnsi"/>
              <w:color w:val="1F3864" w:themeColor="accent5" w:themeShade="80"/>
            </w:rPr>
            <w:id w:val="1515417922"/>
            <w14:checkbox>
              <w14:checked w14:val="0"/>
              <w14:checkedState w14:val="2612" w14:font="MS Gothic"/>
              <w14:uncheckedState w14:val="2610" w14:font="MS Gothic"/>
            </w14:checkbox>
          </w:sdtPr>
          <w:sdtEndPr/>
          <w:sdtContent>
            <w:tc>
              <w:tcPr>
                <w:tcW w:w="4500" w:type="dxa"/>
                <w:vAlign w:val="center"/>
              </w:tcPr>
              <w:p w14:paraId="053A5354" w14:textId="2065FC82" w:rsidR="001D3001" w:rsidRPr="002D49D4" w:rsidRDefault="00311FCA" w:rsidP="001D3001">
                <w:pPr>
                  <w:spacing w:after="80" w:line="240" w:lineRule="auto"/>
                  <w:jc w:val="center"/>
                  <w:rPr>
                    <w:rFonts w:eastAsia="Calibri" w:cstheme="minorHAnsi"/>
                    <w:color w:val="1F3864" w:themeColor="accent5" w:themeShade="80"/>
                  </w:rPr>
                </w:pPr>
                <w:r w:rsidRPr="002D49D4">
                  <w:rPr>
                    <w:rFonts w:ascii="Segoe UI Symbol" w:eastAsia="MS Gothic" w:hAnsi="Segoe UI Symbol" w:cs="Segoe UI Symbol"/>
                    <w:color w:val="1F3864" w:themeColor="accent5" w:themeShade="80"/>
                  </w:rPr>
                  <w:t>☐</w:t>
                </w:r>
              </w:p>
            </w:tc>
          </w:sdtContent>
        </w:sdt>
      </w:tr>
    </w:tbl>
    <w:p w14:paraId="6350B7E9" w14:textId="7CF39D96" w:rsidR="00DF1C32" w:rsidRPr="002D49D4" w:rsidRDefault="00DF1C32" w:rsidP="00073E74">
      <w:pPr>
        <w:rPr>
          <w:rFonts w:eastAsiaTheme="majorEastAsia" w:cstheme="minorHAnsi"/>
          <w:color w:val="1F3864" w:themeColor="accent5" w:themeShade="80"/>
          <w:sz w:val="48"/>
          <w:szCs w:val="32"/>
        </w:rPr>
      </w:pPr>
    </w:p>
    <w:p w14:paraId="28F170AA" w14:textId="77777777" w:rsidR="002D49D4" w:rsidRPr="002D49D4" w:rsidRDefault="002D49D4" w:rsidP="00073E74">
      <w:pPr>
        <w:rPr>
          <w:rFonts w:eastAsiaTheme="majorEastAsia" w:cstheme="minorHAnsi"/>
          <w:color w:val="1F3864" w:themeColor="accent5" w:themeShade="80"/>
          <w:sz w:val="48"/>
          <w:szCs w:val="32"/>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504BF2">
        <w:tc>
          <w:tcPr>
            <w:tcW w:w="8995" w:type="dxa"/>
            <w:gridSpan w:val="2"/>
            <w:shd w:val="clear" w:color="auto" w:fill="235D64"/>
          </w:tcPr>
          <w:p w14:paraId="711BB81E" w14:textId="77777777" w:rsidR="00A76E3B" w:rsidRPr="002D49D4" w:rsidRDefault="00A76E3B" w:rsidP="00504BF2">
            <w:pPr>
              <w:spacing w:after="0" w:line="240" w:lineRule="auto"/>
              <w:jc w:val="center"/>
              <w:rPr>
                <w:rFonts w:eastAsia="Calibri" w:cstheme="minorHAnsi"/>
                <w:b/>
                <w:bCs/>
                <w:color w:val="FFC000"/>
                <w:sz w:val="24"/>
                <w:szCs w:val="24"/>
                <w:lang w:val="en-US"/>
              </w:rPr>
            </w:pPr>
          </w:p>
          <w:p w14:paraId="4F734BC9" w14:textId="546FA1DD" w:rsidR="00A76E3B" w:rsidRPr="002D49D4" w:rsidRDefault="00A76E3B" w:rsidP="00111177">
            <w:pPr>
              <w:spacing w:after="0" w:line="240" w:lineRule="auto"/>
              <w:jc w:val="center"/>
              <w:rPr>
                <w:rFonts w:eastAsia="Calibri" w:cstheme="minorHAnsi"/>
                <w:b/>
                <w:bCs/>
                <w:color w:val="FFC000"/>
                <w:sz w:val="24"/>
                <w:szCs w:val="24"/>
                <w:lang w:val="en-US"/>
              </w:rPr>
            </w:pPr>
            <w:r w:rsidRPr="002D49D4">
              <w:rPr>
                <w:rFonts w:eastAsia="Calibri" w:cstheme="minorHAnsi"/>
                <w:b/>
                <w:bCs/>
                <w:color w:val="FFC000"/>
                <w:sz w:val="24"/>
                <w:szCs w:val="24"/>
                <w:lang w:val="en-US"/>
              </w:rPr>
              <w:t xml:space="preserve">TECHNICAL AND PROFESSIONAL </w:t>
            </w:r>
            <w:r w:rsidR="00111177" w:rsidRPr="002D49D4">
              <w:rPr>
                <w:rFonts w:eastAsia="Calibri" w:cstheme="minorHAnsi"/>
                <w:b/>
                <w:bCs/>
                <w:color w:val="FFC000"/>
                <w:sz w:val="24"/>
                <w:szCs w:val="24"/>
                <w:lang w:val="en-US"/>
              </w:rPr>
              <w:t>ABILITY</w:t>
            </w:r>
          </w:p>
        </w:tc>
      </w:tr>
      <w:tr w:rsidR="00A5012D" w:rsidRPr="002D49D4" w14:paraId="4650F04E" w14:textId="77777777" w:rsidTr="00504BF2">
        <w:tc>
          <w:tcPr>
            <w:tcW w:w="8995" w:type="dxa"/>
            <w:gridSpan w:val="2"/>
            <w:shd w:val="clear" w:color="auto" w:fill="235D64"/>
          </w:tcPr>
          <w:p w14:paraId="28E4B494" w14:textId="362C5FAD" w:rsidR="00AF408D" w:rsidRPr="002D49D4" w:rsidRDefault="00AF408D" w:rsidP="00111177">
            <w:pPr>
              <w:pStyle w:val="ListParagraph"/>
              <w:spacing w:after="20"/>
              <w:contextualSpacing/>
              <w:rPr>
                <w:rFonts w:asciiTheme="minorHAnsi" w:hAnsiTheme="minorHAnsi" w:cstheme="minorHAnsi"/>
                <w:b/>
                <w:color w:val="FFC000"/>
              </w:rPr>
            </w:pPr>
            <w:r w:rsidRPr="002D49D4">
              <w:rPr>
                <w:rFonts w:asciiTheme="minorHAnsi" w:hAnsiTheme="minorHAnsi" w:cstheme="minorHAnsi"/>
                <w:b/>
                <w:color w:val="FFC000"/>
              </w:rPr>
              <w:t>This criteria applies to Categories 1- 5 ONLY</w:t>
            </w:r>
          </w:p>
          <w:p w14:paraId="67085926" w14:textId="77777777" w:rsidR="00A76E3B" w:rsidRPr="002D49D4" w:rsidRDefault="00A76E3B" w:rsidP="00AF408D">
            <w:pPr>
              <w:pStyle w:val="ListParagraph"/>
              <w:spacing w:after="20"/>
              <w:contextualSpacing/>
              <w:jc w:val="both"/>
              <w:rPr>
                <w:rFonts w:asciiTheme="minorHAnsi" w:hAnsiTheme="minorHAnsi" w:cstheme="minorHAnsi"/>
                <w:b/>
                <w:color w:val="FFC000"/>
              </w:rPr>
            </w:pPr>
          </w:p>
        </w:tc>
      </w:tr>
      <w:tr w:rsidR="000A2496" w:rsidRPr="002D49D4" w14:paraId="6E61719C" w14:textId="77777777" w:rsidTr="00504BF2">
        <w:tblPrEx>
          <w:shd w:val="clear" w:color="auto" w:fill="DEEAF6"/>
        </w:tblPrEx>
        <w:tc>
          <w:tcPr>
            <w:tcW w:w="1170" w:type="dxa"/>
            <w:shd w:val="clear" w:color="auto" w:fill="DDEEEC"/>
            <w:vAlign w:val="center"/>
          </w:tcPr>
          <w:p w14:paraId="2A1FB096" w14:textId="77777777" w:rsidR="00A76E3B" w:rsidRPr="002D49D4" w:rsidRDefault="00A76E3B" w:rsidP="00504BF2">
            <w:pPr>
              <w:jc w:val="both"/>
              <w:rPr>
                <w:rFonts w:cstheme="minorHAnsi"/>
                <w:color w:val="1F3864" w:themeColor="accent5" w:themeShade="80"/>
              </w:rPr>
            </w:pPr>
            <w:r w:rsidRPr="002D49D4">
              <w:rPr>
                <w:rFonts w:cstheme="minorHAnsi"/>
                <w:noProof/>
                <w:color w:val="1F3864"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1CC63293" w14:textId="499007A2" w:rsidR="00A76E3B" w:rsidRPr="002D49D4" w:rsidRDefault="00A76E3B" w:rsidP="00504BF2">
            <w:pPr>
              <w:jc w:val="both"/>
              <w:rPr>
                <w:rFonts w:cstheme="minorHAnsi"/>
                <w:color w:val="1F3864" w:themeColor="accent5" w:themeShade="80"/>
              </w:rPr>
            </w:pPr>
            <w:r w:rsidRPr="002D49D4">
              <w:rPr>
                <w:rFonts w:cstheme="minorHAnsi"/>
                <w:color w:val="1F3864" w:themeColor="accent5" w:themeShade="80"/>
              </w:rPr>
              <w:t>Applicants must demonstrate in a clear and comprehensive manner that they have the level of experience and capacity to deliver the contracts to be procured under the DPS.</w:t>
            </w:r>
          </w:p>
          <w:p w14:paraId="232E24B0" w14:textId="1B298E00" w:rsidR="00A5012D" w:rsidRPr="002D49D4" w:rsidRDefault="00A5012D" w:rsidP="00A5012D">
            <w:pPr>
              <w:spacing w:line="276" w:lineRule="auto"/>
              <w:jc w:val="both"/>
              <w:rPr>
                <w:rFonts w:cstheme="minorHAnsi"/>
                <w:color w:val="1F3864" w:themeColor="accent5" w:themeShade="80"/>
              </w:rPr>
            </w:pPr>
            <w:r w:rsidRPr="002D49D4">
              <w:rPr>
                <w:rFonts w:cstheme="minorHAnsi"/>
                <w:color w:val="1F3864" w:themeColor="accent5" w:themeShade="80"/>
              </w:rPr>
              <w:t xml:space="preserve">Applicants must submit details of </w:t>
            </w:r>
            <w:r w:rsidRPr="002D49D4">
              <w:rPr>
                <w:rFonts w:cstheme="minorHAnsi"/>
                <w:b/>
                <w:color w:val="1F3864" w:themeColor="accent5" w:themeShade="80"/>
              </w:rPr>
              <w:t>three (3) reference contracts (national or international)</w:t>
            </w:r>
            <w:r w:rsidRPr="002D49D4">
              <w:rPr>
                <w:rFonts w:cstheme="minorHAnsi"/>
                <w:color w:val="1F3864" w:themeColor="accent5" w:themeShade="80"/>
              </w:rPr>
              <w:t xml:space="preserve"> relating to services and goods provided to either public sector and/or the private sector clients</w:t>
            </w:r>
            <w:r w:rsidRPr="002D49D4">
              <w:rPr>
                <w:rFonts w:cstheme="minorHAnsi"/>
                <w:b/>
                <w:color w:val="1F3864" w:themeColor="accent5" w:themeShade="80"/>
              </w:rPr>
              <w:t xml:space="preserve">, </w:t>
            </w:r>
            <w:r w:rsidRPr="002D49D4">
              <w:rPr>
                <w:rFonts w:cstheme="minorHAnsi"/>
                <w:color w:val="1F3864" w:themeColor="accent5" w:themeShade="80"/>
              </w:rPr>
              <w:t>delivered</w:t>
            </w:r>
            <w:r w:rsidRPr="002D49D4">
              <w:rPr>
                <w:rFonts w:cstheme="minorHAnsi"/>
                <w:b/>
                <w:color w:val="1F3864" w:themeColor="accent5" w:themeShade="80"/>
              </w:rPr>
              <w:t xml:space="preserve"> </w:t>
            </w:r>
            <w:r w:rsidRPr="002D49D4">
              <w:rPr>
                <w:rFonts w:cstheme="minorHAnsi"/>
                <w:color w:val="1F3864" w:themeColor="accent5" w:themeShade="80"/>
              </w:rPr>
              <w:t>within the last five years of the date the Applicant submitted their Application. Each of the three references contract must:-</w:t>
            </w:r>
          </w:p>
          <w:p w14:paraId="0E9D76F5" w14:textId="76B1AAE2" w:rsidR="00A5012D" w:rsidRPr="002D49D4" w:rsidRDefault="00A5012D" w:rsidP="000A2496">
            <w:pPr>
              <w:pStyle w:val="ListParagraph"/>
              <w:numPr>
                <w:ilvl w:val="0"/>
                <w:numId w:val="11"/>
              </w:numPr>
              <w:spacing w:line="276" w:lineRule="auto"/>
              <w:ind w:hanging="89"/>
              <w:contextualSpacing/>
              <w:jc w:val="both"/>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 xml:space="preserve">demonstrate in a clear and comprehensive manner the Applicant’s skills, efficiency, experience and reliability in the provision of services and related goods of a similar nature and scope to the Services and related goods in Appendix 1 to this RFATP; and </w:t>
            </w:r>
          </w:p>
          <w:p w14:paraId="49E93D3D" w14:textId="77777777" w:rsidR="00A5012D" w:rsidRPr="002D49D4" w:rsidRDefault="00A5012D" w:rsidP="000A2496">
            <w:pPr>
              <w:pStyle w:val="ListParagraph"/>
              <w:spacing w:line="276" w:lineRule="auto"/>
              <w:ind w:left="271" w:hanging="89"/>
              <w:jc w:val="both"/>
              <w:rPr>
                <w:rFonts w:asciiTheme="minorHAnsi" w:hAnsiTheme="minorHAnsi" w:cstheme="minorHAnsi"/>
                <w:color w:val="1F3864" w:themeColor="accent5" w:themeShade="80"/>
                <w:sz w:val="22"/>
                <w:szCs w:val="22"/>
              </w:rPr>
            </w:pPr>
          </w:p>
          <w:p w14:paraId="13DF3BC2" w14:textId="293C5357" w:rsidR="00A5012D" w:rsidRPr="002D49D4" w:rsidRDefault="00A5012D" w:rsidP="000A2496">
            <w:pPr>
              <w:pStyle w:val="ListParagraph"/>
              <w:numPr>
                <w:ilvl w:val="0"/>
                <w:numId w:val="11"/>
              </w:numPr>
              <w:spacing w:line="276" w:lineRule="auto"/>
              <w:ind w:hanging="89"/>
              <w:contextualSpacing/>
              <w:jc w:val="both"/>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 xml:space="preserve">demonstrate in a clear and comprehensive manner the Applicant has successfully delivered services and related goods of a similar nature and scope to the Services and related goods in Appendix 1 to this RFATP to the minimum number of staff </w:t>
            </w:r>
            <w:r w:rsidRPr="002D49D4">
              <w:rPr>
                <w:rFonts w:asciiTheme="minorHAnsi" w:hAnsiTheme="minorHAnsi" w:cstheme="minorHAnsi"/>
                <w:b/>
                <w:color w:val="1F3864" w:themeColor="accent5" w:themeShade="80"/>
                <w:sz w:val="22"/>
                <w:szCs w:val="22"/>
              </w:rPr>
              <w:t>AND</w:t>
            </w:r>
            <w:r w:rsidRPr="002D49D4">
              <w:rPr>
                <w:rFonts w:asciiTheme="minorHAnsi" w:hAnsiTheme="minorHAnsi" w:cstheme="minorHAnsi"/>
                <w:color w:val="1F3864" w:themeColor="accent5" w:themeShade="80"/>
                <w:sz w:val="22"/>
                <w:szCs w:val="22"/>
              </w:rPr>
              <w:t xml:space="preserve"> the minimum volume of print per annum specified in Table 2, </w:t>
            </w:r>
            <w:r w:rsidR="00AA368D" w:rsidRPr="002D49D4">
              <w:rPr>
                <w:rFonts w:asciiTheme="minorHAnsi" w:hAnsiTheme="minorHAnsi" w:cstheme="minorHAnsi"/>
                <w:color w:val="1F3864" w:themeColor="accent5" w:themeShade="80"/>
                <w:sz w:val="22"/>
                <w:szCs w:val="22"/>
              </w:rPr>
              <w:t>3.2.2 (A) stated in the RFATP.</w:t>
            </w:r>
            <w:r w:rsidRPr="002D49D4">
              <w:rPr>
                <w:rFonts w:asciiTheme="minorHAnsi" w:hAnsiTheme="minorHAnsi" w:cstheme="minorHAnsi"/>
                <w:color w:val="1F3864" w:themeColor="accent5" w:themeShade="80"/>
                <w:sz w:val="22"/>
                <w:szCs w:val="22"/>
              </w:rPr>
              <w:t xml:space="preserve"> Staff in this context means staff of the reference customer organisation (and not staff of the Applicant).  </w:t>
            </w:r>
          </w:p>
          <w:p w14:paraId="12A969BF" w14:textId="77777777" w:rsidR="000A2496" w:rsidRPr="002D49D4" w:rsidRDefault="000A2496" w:rsidP="000A2496">
            <w:pPr>
              <w:pStyle w:val="ListParagraph"/>
              <w:rPr>
                <w:rFonts w:asciiTheme="minorHAnsi" w:hAnsiTheme="minorHAnsi" w:cstheme="minorHAnsi"/>
                <w:color w:val="1F3864" w:themeColor="accent5" w:themeShade="80"/>
                <w:sz w:val="22"/>
                <w:szCs w:val="22"/>
              </w:rPr>
            </w:pPr>
          </w:p>
          <w:p w14:paraId="0A55F997" w14:textId="1B4D8366" w:rsidR="000A2496" w:rsidRPr="002D49D4" w:rsidRDefault="000A2496" w:rsidP="000A2496">
            <w:pPr>
              <w:pStyle w:val="ListParagraph"/>
              <w:numPr>
                <w:ilvl w:val="0"/>
                <w:numId w:val="11"/>
              </w:numPr>
              <w:spacing w:line="276" w:lineRule="auto"/>
              <w:ind w:hanging="89"/>
              <w:contextualSpacing/>
              <w:jc w:val="both"/>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demonstrate in a clear and comprehensive manner the Applicant has a supplier relationship with an OEM or representative of a similar nature and scope to the services and related goods in Appendix 1 of this RFTAP and has delivered contracts exceeding the minimum device volumes per annum as specified in Table 3, 3.2.2 (B) stated in the RFTAP.</w:t>
            </w:r>
          </w:p>
          <w:p w14:paraId="571A6049" w14:textId="77777777" w:rsidR="000A2496" w:rsidRPr="002D49D4" w:rsidRDefault="000A2496" w:rsidP="000A2496">
            <w:pPr>
              <w:pStyle w:val="ListParagraph"/>
              <w:rPr>
                <w:rFonts w:asciiTheme="minorHAnsi" w:hAnsiTheme="minorHAnsi" w:cstheme="minorHAnsi"/>
                <w:color w:val="1F3864" w:themeColor="accent5" w:themeShade="80"/>
                <w:sz w:val="22"/>
                <w:szCs w:val="22"/>
              </w:rPr>
            </w:pPr>
          </w:p>
          <w:p w14:paraId="75A6F423" w14:textId="3DE24E82" w:rsidR="000A2496" w:rsidRPr="002D49D4" w:rsidRDefault="000A2496" w:rsidP="000A2496">
            <w:pPr>
              <w:pStyle w:val="ListParagraph"/>
              <w:numPr>
                <w:ilvl w:val="0"/>
                <w:numId w:val="11"/>
              </w:numPr>
              <w:spacing w:line="276" w:lineRule="auto"/>
              <w:ind w:hanging="89"/>
              <w:contextualSpacing/>
              <w:jc w:val="both"/>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demonstrate in a clear and comprehensive manner the Applicant has an existing relationship with a software provider(s) of a similar nature and scope to the Services and related goods in Appendix 1 of this RFTAP as specified in Table 4, 3.2.2 (B) stated in the RFTAP.</w:t>
            </w:r>
          </w:p>
          <w:p w14:paraId="1256E30D" w14:textId="77777777" w:rsidR="000A2496" w:rsidRPr="002D49D4" w:rsidRDefault="000A2496" w:rsidP="000A2496">
            <w:pPr>
              <w:pStyle w:val="ListParagraph"/>
              <w:rPr>
                <w:rFonts w:asciiTheme="minorHAnsi" w:hAnsiTheme="minorHAnsi" w:cstheme="minorHAnsi"/>
                <w:color w:val="1F3864" w:themeColor="accent5" w:themeShade="80"/>
                <w:sz w:val="22"/>
                <w:szCs w:val="22"/>
              </w:rPr>
            </w:pPr>
          </w:p>
          <w:p w14:paraId="465C8D1B" w14:textId="1A0F3A76" w:rsidR="00AA368D" w:rsidRPr="002D49D4" w:rsidRDefault="000A2496" w:rsidP="000A2496">
            <w:pPr>
              <w:spacing w:line="276" w:lineRule="auto"/>
              <w:contextualSpacing/>
              <w:jc w:val="both"/>
              <w:rPr>
                <w:rFonts w:eastAsia="Calibri" w:cstheme="minorHAnsi"/>
                <w:color w:val="1F3864" w:themeColor="accent5" w:themeShade="80"/>
              </w:rPr>
            </w:pPr>
            <w:r w:rsidRPr="002D49D4">
              <w:rPr>
                <w:rFonts w:cstheme="minorHAnsi"/>
                <w:color w:val="1F3864" w:themeColor="accent5" w:themeShade="80"/>
              </w:rPr>
              <w:t xml:space="preserve">Note A: </w:t>
            </w:r>
            <w:r w:rsidR="00AA368D" w:rsidRPr="002D49D4">
              <w:rPr>
                <w:rFonts w:eastAsia="Calibri" w:cstheme="minorHAnsi"/>
                <w:color w:val="1F3864" w:themeColor="accent5" w:themeShade="80"/>
              </w:rPr>
              <w:t xml:space="preserve">The </w:t>
            </w:r>
            <w:r w:rsidR="009866CF" w:rsidRPr="002D49D4">
              <w:rPr>
                <w:rFonts w:eastAsia="Calibri" w:cstheme="minorHAnsi"/>
                <w:color w:val="1F3864" w:themeColor="accent5" w:themeShade="80"/>
              </w:rPr>
              <w:t xml:space="preserve">Applicant </w:t>
            </w:r>
            <w:r w:rsidR="00AA368D" w:rsidRPr="002D49D4">
              <w:rPr>
                <w:rFonts w:eastAsia="Calibri" w:cstheme="minorHAnsi"/>
                <w:color w:val="1F3864" w:themeColor="accent5" w:themeShade="80"/>
              </w:rPr>
              <w:t>must confirm in its Application that the devices and software provided in (1)</w:t>
            </w:r>
            <w:r w:rsidRPr="002D49D4">
              <w:rPr>
                <w:rFonts w:eastAsia="Calibri" w:cstheme="minorHAnsi"/>
                <w:color w:val="1F3864" w:themeColor="accent5" w:themeShade="80"/>
              </w:rPr>
              <w:t>, (2), (3)</w:t>
            </w:r>
            <w:r w:rsidR="00AA368D" w:rsidRPr="002D49D4">
              <w:rPr>
                <w:rFonts w:eastAsia="Calibri" w:cstheme="minorHAnsi"/>
                <w:color w:val="1F3864" w:themeColor="accent5" w:themeShade="80"/>
              </w:rPr>
              <w:t xml:space="preserve"> and (</w:t>
            </w:r>
            <w:r w:rsidRPr="002D49D4">
              <w:rPr>
                <w:rFonts w:eastAsia="Calibri" w:cstheme="minorHAnsi"/>
                <w:color w:val="1F3864" w:themeColor="accent5" w:themeShade="80"/>
              </w:rPr>
              <w:t>4</w:t>
            </w:r>
            <w:r w:rsidR="00AA368D" w:rsidRPr="002D49D4">
              <w:rPr>
                <w:rFonts w:eastAsia="Calibri" w:cstheme="minorHAnsi"/>
                <w:color w:val="1F3864" w:themeColor="accent5" w:themeShade="80"/>
              </w:rPr>
              <w:t xml:space="preserve">) above were for use in a managed print service </w:t>
            </w:r>
            <w:r w:rsidR="00AA368D" w:rsidRPr="002D49D4">
              <w:rPr>
                <w:rFonts w:eastAsia="Calibri" w:cstheme="minorHAnsi"/>
                <w:color w:val="1F3864" w:themeColor="accent5" w:themeShade="80"/>
                <w:u w:val="single"/>
              </w:rPr>
              <w:t>of a similar nature</w:t>
            </w:r>
            <w:r w:rsidR="00AA368D" w:rsidRPr="002D49D4">
              <w:rPr>
                <w:rFonts w:eastAsia="Calibri" w:cstheme="minorHAnsi"/>
                <w:color w:val="1F3864" w:themeColor="accent5" w:themeShade="80"/>
              </w:rPr>
              <w:t xml:space="preserve"> to the managed print service set out in Appendix 1.</w:t>
            </w:r>
          </w:p>
          <w:p w14:paraId="679E15CE" w14:textId="77777777" w:rsidR="00AA368D" w:rsidRPr="002D49D4" w:rsidRDefault="00AA368D" w:rsidP="00AA368D">
            <w:pPr>
              <w:pStyle w:val="Header"/>
              <w:tabs>
                <w:tab w:val="left" w:pos="737"/>
              </w:tabs>
              <w:spacing w:line="276" w:lineRule="auto"/>
              <w:jc w:val="both"/>
              <w:rPr>
                <w:rFonts w:asciiTheme="minorHAnsi" w:eastAsia="Calibri" w:hAnsiTheme="minorHAnsi" w:cstheme="minorHAnsi"/>
                <w:color w:val="1F3864" w:themeColor="accent5" w:themeShade="80"/>
                <w:sz w:val="22"/>
                <w:szCs w:val="22"/>
                <w:lang w:val="en-IE"/>
              </w:rPr>
            </w:pPr>
          </w:p>
          <w:p w14:paraId="760438D8" w14:textId="77B47DF8" w:rsidR="00A5012D" w:rsidRPr="002D49D4" w:rsidRDefault="000A2496" w:rsidP="000A2496">
            <w:pPr>
              <w:spacing w:line="276" w:lineRule="auto"/>
              <w:ind w:left="-13"/>
              <w:jc w:val="both"/>
              <w:rPr>
                <w:rFonts w:cstheme="minorHAnsi"/>
                <w:color w:val="1F3864" w:themeColor="accent5" w:themeShade="80"/>
              </w:rPr>
            </w:pPr>
            <w:r w:rsidRPr="002D49D4">
              <w:rPr>
                <w:rFonts w:cstheme="minorHAnsi"/>
                <w:color w:val="1F3864" w:themeColor="accent5" w:themeShade="80"/>
              </w:rPr>
              <w:t>Note B:</w:t>
            </w:r>
            <w:r w:rsidR="00A5012D" w:rsidRPr="002D49D4">
              <w:rPr>
                <w:rFonts w:cstheme="minorHAnsi"/>
                <w:color w:val="1F3864" w:themeColor="accent5" w:themeShade="80"/>
              </w:rPr>
              <w:t xml:space="preserve"> If an Applicant is applying for multiple Categories the same references may be sufficient for each Category if they meet the minimum print volumes and staff numbers required. Example: If an Applicant is applying for Category 2 and Category 3, the three references used for Category 2 will be sufficient for Category 3. However the </w:t>
            </w:r>
            <w:r w:rsidR="00A5012D" w:rsidRPr="002D49D4">
              <w:rPr>
                <w:rFonts w:cstheme="minorHAnsi"/>
                <w:color w:val="1F3864" w:themeColor="accent5" w:themeShade="80"/>
              </w:rPr>
              <w:lastRenderedPageBreak/>
              <w:t>same references used for Category 2 may not be sufficient for Category 1 as Category 1 requires a higher volume of print and staff numbers (as stated in Table 2 below).</w:t>
            </w:r>
          </w:p>
          <w:p w14:paraId="02F4A483" w14:textId="3BF19414" w:rsidR="00A5012D" w:rsidRPr="002D49D4" w:rsidRDefault="00A5012D" w:rsidP="00A5012D">
            <w:pPr>
              <w:spacing w:line="276" w:lineRule="auto"/>
              <w:jc w:val="both"/>
              <w:rPr>
                <w:rFonts w:cstheme="minorHAnsi"/>
                <w:color w:val="1F3864" w:themeColor="accent5" w:themeShade="80"/>
              </w:rPr>
            </w:pPr>
            <w:r w:rsidRPr="002D49D4">
              <w:rPr>
                <w:rFonts w:cstheme="minorHAnsi"/>
                <w:color w:val="1F3864" w:themeColor="accent5" w:themeShade="80"/>
              </w:rPr>
              <w:t>Applicants shall set out in their Application the duration of the contracts including when it commenced and when it is either due to expire / has expired, and the relevant reference contract referee’s contact details including name, address, email address and telephone number of the referees. The Contracting Authority may contact the referees provided for verification purposes without any prior notice being given to the Applicant.</w:t>
            </w:r>
          </w:p>
          <w:p w14:paraId="60B72DB5" w14:textId="77777777" w:rsidR="00A76E3B" w:rsidRPr="002D49D4" w:rsidRDefault="00A76E3B" w:rsidP="00504BF2">
            <w:pPr>
              <w:jc w:val="both"/>
              <w:rPr>
                <w:rFonts w:cstheme="minorHAnsi"/>
                <w:color w:val="1F3864" w:themeColor="accent5" w:themeShade="80"/>
              </w:rPr>
            </w:pPr>
            <w:r w:rsidRPr="002D49D4">
              <w:rPr>
                <w:rFonts w:cstheme="minorHAnsi"/>
                <w:color w:val="1F3864" w:themeColor="accent5" w:themeShade="80"/>
              </w:rPr>
              <w:t>Please refer to the RFATP for further information in relation to the requirements under this criterion.</w:t>
            </w:r>
          </w:p>
        </w:tc>
      </w:tr>
    </w:tbl>
    <w:tbl>
      <w:tblPr>
        <w:tblStyle w:val="TableGrid"/>
        <w:tblW w:w="0" w:type="auto"/>
        <w:tblLook w:val="04A0" w:firstRow="1" w:lastRow="0" w:firstColumn="1" w:lastColumn="0" w:noHBand="0" w:noVBand="1"/>
      </w:tblPr>
      <w:tblGrid>
        <w:gridCol w:w="2815"/>
        <w:gridCol w:w="2229"/>
        <w:gridCol w:w="839"/>
        <w:gridCol w:w="3133"/>
      </w:tblGrid>
      <w:tr w:rsidR="00A5012D" w:rsidRPr="002D49D4" w14:paraId="477FDCF4" w14:textId="77777777" w:rsidTr="00504BF2">
        <w:tc>
          <w:tcPr>
            <w:tcW w:w="9016" w:type="dxa"/>
            <w:gridSpan w:val="4"/>
            <w:shd w:val="clear" w:color="auto" w:fill="235D64"/>
          </w:tcPr>
          <w:p w14:paraId="2B506D5A" w14:textId="77777777" w:rsidR="00A76E3B" w:rsidRPr="002D49D4" w:rsidRDefault="00A76E3B"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FFC000"/>
                <w:sz w:val="22"/>
                <w:szCs w:val="22"/>
              </w:rPr>
              <w:lastRenderedPageBreak/>
              <w:t>CONTRACT 1</w:t>
            </w:r>
          </w:p>
        </w:tc>
      </w:tr>
      <w:tr w:rsidR="00A5012D" w:rsidRPr="002D49D4" w14:paraId="56CD3EFD" w14:textId="77777777" w:rsidTr="00504BF2">
        <w:tc>
          <w:tcPr>
            <w:tcW w:w="2815" w:type="dxa"/>
            <w:shd w:val="clear" w:color="auto" w:fill="DDEEEC"/>
          </w:tcPr>
          <w:p w14:paraId="0F4C4C84" w14:textId="77777777" w:rsidR="00A76E3B" w:rsidRPr="002D49D4" w:rsidRDefault="00A76E3B"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Start Date – End Date</w:t>
            </w:r>
          </w:p>
        </w:tc>
        <w:tc>
          <w:tcPr>
            <w:tcW w:w="6201" w:type="dxa"/>
            <w:gridSpan w:val="3"/>
          </w:tcPr>
          <w:p w14:paraId="7D202F8D" w14:textId="77777777" w:rsidR="00A76E3B" w:rsidRPr="002D49D4" w:rsidRDefault="00A76E3B" w:rsidP="00504BF2">
            <w:pPr>
              <w:spacing w:after="80"/>
              <w:rPr>
                <w:rFonts w:asciiTheme="minorHAnsi" w:hAnsiTheme="minorHAnsi" w:cstheme="minorHAnsi"/>
                <w:color w:val="1F3864" w:themeColor="accent5" w:themeShade="80"/>
                <w:sz w:val="22"/>
                <w:szCs w:val="22"/>
              </w:rPr>
            </w:pPr>
          </w:p>
        </w:tc>
      </w:tr>
      <w:tr w:rsidR="00A5012D" w:rsidRPr="002D49D4" w14:paraId="30AA95CA" w14:textId="77777777" w:rsidTr="00504BF2">
        <w:tc>
          <w:tcPr>
            <w:tcW w:w="2815" w:type="dxa"/>
            <w:shd w:val="clear" w:color="auto" w:fill="DDEEEC"/>
          </w:tcPr>
          <w:p w14:paraId="1AF6590A" w14:textId="77777777" w:rsidR="00A76E3B" w:rsidRPr="002D49D4" w:rsidRDefault="00A76E3B"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Client Name &amp; Address</w:t>
            </w:r>
          </w:p>
        </w:tc>
        <w:tc>
          <w:tcPr>
            <w:tcW w:w="6201" w:type="dxa"/>
            <w:gridSpan w:val="3"/>
          </w:tcPr>
          <w:p w14:paraId="77C28209" w14:textId="77777777" w:rsidR="00A76E3B" w:rsidRPr="002D49D4" w:rsidRDefault="00A76E3B" w:rsidP="00504BF2">
            <w:pPr>
              <w:spacing w:after="80"/>
              <w:rPr>
                <w:rFonts w:asciiTheme="minorHAnsi" w:hAnsiTheme="minorHAnsi" w:cstheme="minorHAnsi"/>
                <w:color w:val="1F3864" w:themeColor="accent5" w:themeShade="80"/>
                <w:sz w:val="22"/>
                <w:szCs w:val="22"/>
              </w:rPr>
            </w:pPr>
          </w:p>
          <w:p w14:paraId="7C039651" w14:textId="77777777" w:rsidR="00A76E3B" w:rsidRPr="002D49D4" w:rsidRDefault="00A76E3B" w:rsidP="00504BF2">
            <w:pPr>
              <w:spacing w:after="80"/>
              <w:rPr>
                <w:rFonts w:asciiTheme="minorHAnsi" w:hAnsiTheme="minorHAnsi" w:cstheme="minorHAnsi"/>
                <w:color w:val="1F3864" w:themeColor="accent5" w:themeShade="80"/>
                <w:sz w:val="22"/>
                <w:szCs w:val="22"/>
              </w:rPr>
            </w:pPr>
          </w:p>
        </w:tc>
      </w:tr>
      <w:tr w:rsidR="00A5012D" w:rsidRPr="002D49D4" w14:paraId="4DF75F35" w14:textId="77777777" w:rsidTr="00504BF2">
        <w:tc>
          <w:tcPr>
            <w:tcW w:w="2815" w:type="dxa"/>
            <w:vMerge w:val="restart"/>
            <w:shd w:val="clear" w:color="auto" w:fill="DDEEEC"/>
          </w:tcPr>
          <w:p w14:paraId="1B4143AC" w14:textId="2D777A14" w:rsidR="00A76E3B" w:rsidRPr="002D49D4" w:rsidRDefault="00A76E3B"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Client Contact Person</w:t>
            </w:r>
            <w:r w:rsidR="005E09B7" w:rsidRPr="002D49D4">
              <w:rPr>
                <w:rFonts w:asciiTheme="minorHAnsi" w:hAnsiTheme="minorHAnsi" w:cstheme="minorHAnsi"/>
                <w:color w:val="1F3864" w:themeColor="accent5" w:themeShade="80"/>
                <w:sz w:val="22"/>
                <w:szCs w:val="22"/>
              </w:rPr>
              <w:t xml:space="preserve"> for verification purposes.</w:t>
            </w:r>
          </w:p>
        </w:tc>
        <w:tc>
          <w:tcPr>
            <w:tcW w:w="2229" w:type="dxa"/>
            <w:vMerge w:val="restart"/>
          </w:tcPr>
          <w:p w14:paraId="31CDD66E" w14:textId="77777777" w:rsidR="00A76E3B" w:rsidRPr="002D49D4" w:rsidRDefault="00A76E3B" w:rsidP="00504BF2">
            <w:pPr>
              <w:spacing w:after="80"/>
              <w:rPr>
                <w:rFonts w:asciiTheme="minorHAnsi" w:hAnsiTheme="minorHAnsi" w:cstheme="minorHAnsi"/>
                <w:color w:val="1F3864" w:themeColor="accent5" w:themeShade="80"/>
                <w:sz w:val="22"/>
                <w:szCs w:val="22"/>
              </w:rPr>
            </w:pPr>
          </w:p>
        </w:tc>
        <w:tc>
          <w:tcPr>
            <w:tcW w:w="839" w:type="dxa"/>
            <w:shd w:val="clear" w:color="auto" w:fill="DDEEEC"/>
          </w:tcPr>
          <w:p w14:paraId="40A81599" w14:textId="77777777" w:rsidR="00A76E3B" w:rsidRPr="002D49D4" w:rsidRDefault="00A76E3B"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Tel:</w:t>
            </w:r>
          </w:p>
        </w:tc>
        <w:tc>
          <w:tcPr>
            <w:tcW w:w="3133" w:type="dxa"/>
          </w:tcPr>
          <w:p w14:paraId="0B516E0B" w14:textId="77777777" w:rsidR="00A76E3B" w:rsidRPr="002D49D4" w:rsidRDefault="00A76E3B" w:rsidP="00504BF2">
            <w:pPr>
              <w:spacing w:after="80"/>
              <w:rPr>
                <w:rFonts w:asciiTheme="minorHAnsi" w:hAnsiTheme="minorHAnsi" w:cstheme="minorHAnsi"/>
                <w:color w:val="1F3864" w:themeColor="accent5" w:themeShade="80"/>
                <w:sz w:val="22"/>
                <w:szCs w:val="22"/>
              </w:rPr>
            </w:pPr>
          </w:p>
        </w:tc>
      </w:tr>
      <w:tr w:rsidR="00A5012D" w:rsidRPr="002D49D4" w14:paraId="4ACE4674" w14:textId="77777777" w:rsidTr="00504BF2">
        <w:tc>
          <w:tcPr>
            <w:tcW w:w="2815" w:type="dxa"/>
            <w:vMerge/>
            <w:shd w:val="clear" w:color="auto" w:fill="DDEEEC"/>
          </w:tcPr>
          <w:p w14:paraId="260C4B79" w14:textId="77777777" w:rsidR="00A76E3B" w:rsidRPr="002D49D4" w:rsidRDefault="00A76E3B" w:rsidP="00504BF2">
            <w:pPr>
              <w:spacing w:after="80"/>
              <w:rPr>
                <w:rFonts w:asciiTheme="minorHAnsi" w:hAnsiTheme="minorHAnsi" w:cstheme="minorHAnsi"/>
                <w:color w:val="1F3864" w:themeColor="accent5" w:themeShade="80"/>
                <w:sz w:val="22"/>
                <w:szCs w:val="22"/>
              </w:rPr>
            </w:pPr>
          </w:p>
        </w:tc>
        <w:tc>
          <w:tcPr>
            <w:tcW w:w="2229" w:type="dxa"/>
            <w:vMerge/>
          </w:tcPr>
          <w:p w14:paraId="40B824EB" w14:textId="77777777" w:rsidR="00A76E3B" w:rsidRPr="002D49D4" w:rsidRDefault="00A76E3B" w:rsidP="00504BF2">
            <w:pPr>
              <w:spacing w:after="80"/>
              <w:rPr>
                <w:rFonts w:asciiTheme="minorHAnsi" w:hAnsiTheme="minorHAnsi" w:cstheme="minorHAnsi"/>
                <w:color w:val="1F3864" w:themeColor="accent5" w:themeShade="80"/>
                <w:sz w:val="22"/>
                <w:szCs w:val="22"/>
              </w:rPr>
            </w:pPr>
          </w:p>
        </w:tc>
        <w:tc>
          <w:tcPr>
            <w:tcW w:w="839" w:type="dxa"/>
            <w:shd w:val="clear" w:color="auto" w:fill="DDEEEC"/>
          </w:tcPr>
          <w:p w14:paraId="736D1B8B" w14:textId="77777777" w:rsidR="00A76E3B" w:rsidRPr="002D49D4" w:rsidRDefault="00A76E3B"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Email:</w:t>
            </w:r>
          </w:p>
        </w:tc>
        <w:tc>
          <w:tcPr>
            <w:tcW w:w="3133" w:type="dxa"/>
          </w:tcPr>
          <w:p w14:paraId="3BC68AF9" w14:textId="77777777" w:rsidR="00A76E3B" w:rsidRPr="002D49D4" w:rsidRDefault="00A76E3B" w:rsidP="00504BF2">
            <w:pPr>
              <w:spacing w:after="80"/>
              <w:rPr>
                <w:rFonts w:asciiTheme="minorHAnsi" w:hAnsiTheme="minorHAnsi" w:cstheme="minorHAnsi"/>
                <w:color w:val="1F3864" w:themeColor="accent5" w:themeShade="80"/>
                <w:sz w:val="22"/>
                <w:szCs w:val="22"/>
              </w:rPr>
            </w:pPr>
          </w:p>
        </w:tc>
      </w:tr>
      <w:tr w:rsidR="00A5012D" w:rsidRPr="002D49D4" w14:paraId="4B1FAF9F" w14:textId="77777777" w:rsidTr="00504BF2">
        <w:tc>
          <w:tcPr>
            <w:tcW w:w="2815" w:type="dxa"/>
            <w:shd w:val="clear" w:color="auto" w:fill="DDEEEC"/>
          </w:tcPr>
          <w:p w14:paraId="7DF18DF6" w14:textId="66D73DB5" w:rsidR="00A76E3B" w:rsidRPr="002D49D4" w:rsidRDefault="00A76E3B" w:rsidP="00CE4853">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rPr>
              <w:t xml:space="preserve">Approx. No. of </w:t>
            </w:r>
            <w:r w:rsidR="00CE4853" w:rsidRPr="002D49D4">
              <w:rPr>
                <w:rFonts w:asciiTheme="minorHAnsi" w:hAnsiTheme="minorHAnsi" w:cstheme="minorHAnsi"/>
                <w:color w:val="1F3864" w:themeColor="accent5" w:themeShade="80"/>
                <w:sz w:val="24"/>
                <w:szCs w:val="24"/>
                <w:lang w:val="en-IE"/>
              </w:rPr>
              <w:t>Staff per reference contract</w:t>
            </w:r>
            <w:r w:rsidR="005E09B7" w:rsidRPr="002D49D4">
              <w:rPr>
                <w:rFonts w:asciiTheme="minorHAnsi" w:hAnsiTheme="minorHAnsi" w:cstheme="minorHAnsi"/>
                <w:color w:val="1F3864" w:themeColor="accent5" w:themeShade="80"/>
                <w:sz w:val="24"/>
                <w:szCs w:val="24"/>
                <w:lang w:val="en-IE"/>
              </w:rPr>
              <w:t xml:space="preserve"> (of the reference customer organisation)</w:t>
            </w:r>
          </w:p>
        </w:tc>
        <w:tc>
          <w:tcPr>
            <w:tcW w:w="6201" w:type="dxa"/>
            <w:gridSpan w:val="3"/>
          </w:tcPr>
          <w:p w14:paraId="36E004AA" w14:textId="77777777" w:rsidR="00A76E3B" w:rsidRPr="002D49D4" w:rsidRDefault="00A76E3B" w:rsidP="00504BF2">
            <w:pPr>
              <w:spacing w:after="80"/>
              <w:rPr>
                <w:rFonts w:asciiTheme="minorHAnsi" w:hAnsiTheme="minorHAnsi" w:cstheme="minorHAnsi"/>
                <w:color w:val="1F3864" w:themeColor="accent5" w:themeShade="80"/>
              </w:rPr>
            </w:pPr>
          </w:p>
        </w:tc>
      </w:tr>
      <w:tr w:rsidR="00CE4853" w:rsidRPr="002D49D4" w14:paraId="654D79E0" w14:textId="77777777" w:rsidTr="00504BF2">
        <w:tc>
          <w:tcPr>
            <w:tcW w:w="2815" w:type="dxa"/>
            <w:shd w:val="clear" w:color="auto" w:fill="DDEEEC"/>
          </w:tcPr>
          <w:p w14:paraId="272382FB" w14:textId="13242C44" w:rsidR="00CE4853" w:rsidRPr="002D49D4" w:rsidRDefault="00CE4853" w:rsidP="00504BF2">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lang w:val="en-IE"/>
              </w:rPr>
              <w:t>Print volume per annum per reference contract</w:t>
            </w:r>
          </w:p>
        </w:tc>
        <w:tc>
          <w:tcPr>
            <w:tcW w:w="6201" w:type="dxa"/>
            <w:gridSpan w:val="3"/>
          </w:tcPr>
          <w:p w14:paraId="1864924E" w14:textId="77777777" w:rsidR="00CE4853" w:rsidRPr="002D49D4" w:rsidRDefault="00CE4853" w:rsidP="00504BF2">
            <w:pPr>
              <w:spacing w:after="80"/>
              <w:rPr>
                <w:rFonts w:asciiTheme="minorHAnsi" w:hAnsiTheme="minorHAnsi" w:cstheme="minorHAnsi"/>
                <w:color w:val="1F3864" w:themeColor="accent5" w:themeShade="80"/>
              </w:rPr>
            </w:pPr>
          </w:p>
        </w:tc>
      </w:tr>
      <w:tr w:rsidR="00E51300" w:rsidRPr="002D49D4" w14:paraId="63ED6204" w14:textId="77777777" w:rsidTr="00504BF2">
        <w:tc>
          <w:tcPr>
            <w:tcW w:w="2815" w:type="dxa"/>
            <w:shd w:val="clear" w:color="auto" w:fill="DDEEEC"/>
          </w:tcPr>
          <w:p w14:paraId="376F9AFF" w14:textId="17C8D370" w:rsidR="00E51300" w:rsidRPr="002D49D4" w:rsidRDefault="00E51300" w:rsidP="00504BF2">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lang w:val="en-IE"/>
              </w:rPr>
              <w:t>OEM or representative per reference contract</w:t>
            </w:r>
          </w:p>
        </w:tc>
        <w:tc>
          <w:tcPr>
            <w:tcW w:w="6201" w:type="dxa"/>
            <w:gridSpan w:val="3"/>
          </w:tcPr>
          <w:p w14:paraId="4F9A0CE4" w14:textId="77777777" w:rsidR="00E51300" w:rsidRPr="002D49D4" w:rsidRDefault="00E51300" w:rsidP="00504BF2">
            <w:pPr>
              <w:spacing w:after="80"/>
              <w:rPr>
                <w:rFonts w:asciiTheme="minorHAnsi" w:hAnsiTheme="minorHAnsi" w:cstheme="minorHAnsi"/>
                <w:color w:val="1F3864" w:themeColor="accent5" w:themeShade="80"/>
              </w:rPr>
            </w:pPr>
          </w:p>
        </w:tc>
      </w:tr>
      <w:tr w:rsidR="00E51300" w:rsidRPr="002D49D4" w14:paraId="3B118904" w14:textId="77777777" w:rsidTr="00504BF2">
        <w:tc>
          <w:tcPr>
            <w:tcW w:w="2815" w:type="dxa"/>
            <w:shd w:val="clear" w:color="auto" w:fill="DDEEEC"/>
          </w:tcPr>
          <w:p w14:paraId="5B887D6F" w14:textId="75D55318" w:rsidR="00E51300" w:rsidRPr="002D49D4" w:rsidRDefault="00E51300" w:rsidP="00504BF2">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lang w:val="en-IE"/>
              </w:rPr>
              <w:t>Software provider per reference contract</w:t>
            </w:r>
          </w:p>
        </w:tc>
        <w:tc>
          <w:tcPr>
            <w:tcW w:w="6201" w:type="dxa"/>
            <w:gridSpan w:val="3"/>
          </w:tcPr>
          <w:p w14:paraId="1E40E803" w14:textId="77777777" w:rsidR="00E51300" w:rsidRPr="002D49D4" w:rsidRDefault="00E51300" w:rsidP="00504BF2">
            <w:pPr>
              <w:spacing w:after="80"/>
              <w:rPr>
                <w:rFonts w:asciiTheme="minorHAnsi" w:hAnsiTheme="minorHAnsi" w:cstheme="minorHAnsi"/>
                <w:color w:val="1F3864" w:themeColor="accent5" w:themeShade="80"/>
              </w:rPr>
            </w:pPr>
          </w:p>
        </w:tc>
      </w:tr>
      <w:tr w:rsidR="00A5012D" w:rsidRPr="002D49D4" w14:paraId="3FB90A40" w14:textId="77777777" w:rsidTr="00504BF2">
        <w:tc>
          <w:tcPr>
            <w:tcW w:w="2815" w:type="dxa"/>
            <w:shd w:val="clear" w:color="auto" w:fill="DDEEEC"/>
          </w:tcPr>
          <w:p w14:paraId="19A133A4" w14:textId="77777777" w:rsidR="00A76E3B" w:rsidRPr="002D49D4" w:rsidRDefault="00A76E3B" w:rsidP="00504BF2">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sz w:val="24"/>
                <w:szCs w:val="24"/>
              </w:rPr>
              <w:t>Any other relevant details</w:t>
            </w:r>
            <w:r w:rsidRPr="002D49D4">
              <w:rPr>
                <w:rFonts w:asciiTheme="minorHAnsi" w:hAnsiTheme="minorHAnsi" w:cstheme="minorHAnsi"/>
                <w:color w:val="1F3864" w:themeColor="accent5" w:themeShade="80"/>
              </w:rPr>
              <w:t>:</w:t>
            </w:r>
          </w:p>
          <w:p w14:paraId="5846DBFD" w14:textId="77777777" w:rsidR="00A76E3B" w:rsidRPr="002D49D4" w:rsidRDefault="00A76E3B" w:rsidP="00504BF2">
            <w:pPr>
              <w:spacing w:after="80"/>
              <w:rPr>
                <w:rFonts w:asciiTheme="minorHAnsi" w:hAnsiTheme="minorHAnsi" w:cstheme="minorHAnsi"/>
                <w:color w:val="1F3864" w:themeColor="accent5" w:themeShade="80"/>
              </w:rPr>
            </w:pPr>
          </w:p>
          <w:p w14:paraId="317268B4" w14:textId="77777777" w:rsidR="00A76E3B" w:rsidRPr="002D49D4" w:rsidRDefault="00A76E3B" w:rsidP="00504BF2">
            <w:pPr>
              <w:spacing w:after="80"/>
              <w:rPr>
                <w:rFonts w:asciiTheme="minorHAnsi" w:hAnsiTheme="minorHAnsi" w:cstheme="minorHAnsi"/>
                <w:color w:val="1F3864" w:themeColor="accent5" w:themeShade="80"/>
              </w:rPr>
            </w:pPr>
          </w:p>
          <w:p w14:paraId="0D279B88" w14:textId="77777777" w:rsidR="00A76E3B" w:rsidRPr="002D49D4" w:rsidRDefault="00A76E3B" w:rsidP="00504BF2">
            <w:pPr>
              <w:spacing w:after="80"/>
              <w:rPr>
                <w:rFonts w:asciiTheme="minorHAnsi" w:hAnsiTheme="minorHAnsi" w:cstheme="minorHAnsi"/>
                <w:color w:val="1F3864" w:themeColor="accent5" w:themeShade="80"/>
              </w:rPr>
            </w:pPr>
          </w:p>
          <w:p w14:paraId="43867797" w14:textId="77777777" w:rsidR="00A76E3B" w:rsidRPr="002D49D4" w:rsidRDefault="00A76E3B" w:rsidP="00504BF2">
            <w:pPr>
              <w:spacing w:after="80"/>
              <w:rPr>
                <w:rFonts w:asciiTheme="minorHAnsi" w:hAnsiTheme="minorHAnsi" w:cstheme="minorHAnsi"/>
                <w:color w:val="1F3864" w:themeColor="accent5" w:themeShade="80"/>
              </w:rPr>
            </w:pPr>
          </w:p>
          <w:p w14:paraId="18A6A4C3" w14:textId="77777777" w:rsidR="00A76E3B" w:rsidRPr="002D49D4" w:rsidRDefault="00A76E3B" w:rsidP="00504BF2">
            <w:pPr>
              <w:spacing w:after="80"/>
              <w:rPr>
                <w:rFonts w:asciiTheme="minorHAnsi" w:hAnsiTheme="minorHAnsi" w:cstheme="minorHAnsi"/>
                <w:color w:val="1F3864" w:themeColor="accent5" w:themeShade="80"/>
              </w:rPr>
            </w:pPr>
          </w:p>
          <w:p w14:paraId="4C0B9C90" w14:textId="77777777" w:rsidR="00A76E3B" w:rsidRPr="002D49D4" w:rsidRDefault="00A76E3B" w:rsidP="00504BF2">
            <w:pPr>
              <w:spacing w:after="80"/>
              <w:rPr>
                <w:rFonts w:asciiTheme="minorHAnsi" w:hAnsiTheme="minorHAnsi" w:cstheme="minorHAnsi"/>
                <w:color w:val="1F3864" w:themeColor="accent5" w:themeShade="80"/>
              </w:rPr>
            </w:pPr>
          </w:p>
        </w:tc>
        <w:tc>
          <w:tcPr>
            <w:tcW w:w="6201" w:type="dxa"/>
            <w:gridSpan w:val="3"/>
          </w:tcPr>
          <w:p w14:paraId="74822457" w14:textId="77777777" w:rsidR="00A76E3B" w:rsidRPr="002D49D4" w:rsidRDefault="00A76E3B" w:rsidP="00504BF2">
            <w:pPr>
              <w:spacing w:after="80"/>
              <w:rPr>
                <w:rFonts w:asciiTheme="minorHAnsi" w:hAnsiTheme="minorHAnsi" w:cstheme="minorHAnsi"/>
                <w:color w:val="1F3864" w:themeColor="accent5" w:themeShade="80"/>
              </w:rPr>
            </w:pPr>
          </w:p>
        </w:tc>
      </w:tr>
      <w:tr w:rsidR="00AF408D" w:rsidRPr="002D49D4" w14:paraId="12AF014E" w14:textId="77777777" w:rsidTr="00504BF2">
        <w:tc>
          <w:tcPr>
            <w:tcW w:w="9016" w:type="dxa"/>
            <w:gridSpan w:val="4"/>
            <w:shd w:val="clear" w:color="auto" w:fill="235D64"/>
          </w:tcPr>
          <w:p w14:paraId="4203465C" w14:textId="334A929E"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FFC000"/>
                <w:sz w:val="22"/>
                <w:szCs w:val="22"/>
              </w:rPr>
              <w:t>CONTRACT 2</w:t>
            </w:r>
          </w:p>
        </w:tc>
      </w:tr>
      <w:tr w:rsidR="00AF408D" w:rsidRPr="002D49D4" w14:paraId="18CF2EB9" w14:textId="77777777" w:rsidTr="00504BF2">
        <w:tc>
          <w:tcPr>
            <w:tcW w:w="2815" w:type="dxa"/>
            <w:shd w:val="clear" w:color="auto" w:fill="DDEEEC"/>
          </w:tcPr>
          <w:p w14:paraId="5ED1C48E"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Start Date – End Date</w:t>
            </w:r>
          </w:p>
        </w:tc>
        <w:tc>
          <w:tcPr>
            <w:tcW w:w="6201" w:type="dxa"/>
            <w:gridSpan w:val="3"/>
          </w:tcPr>
          <w:p w14:paraId="306E76C5"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51156448" w14:textId="77777777" w:rsidTr="00504BF2">
        <w:tc>
          <w:tcPr>
            <w:tcW w:w="2815" w:type="dxa"/>
            <w:shd w:val="clear" w:color="auto" w:fill="DDEEEC"/>
          </w:tcPr>
          <w:p w14:paraId="5F4029CD"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Client Name &amp; Address</w:t>
            </w:r>
          </w:p>
        </w:tc>
        <w:tc>
          <w:tcPr>
            <w:tcW w:w="6201" w:type="dxa"/>
            <w:gridSpan w:val="3"/>
          </w:tcPr>
          <w:p w14:paraId="3B9078F6" w14:textId="77777777" w:rsidR="00AF408D" w:rsidRPr="002D49D4" w:rsidRDefault="00AF408D" w:rsidP="00504BF2">
            <w:pPr>
              <w:spacing w:after="80"/>
              <w:rPr>
                <w:rFonts w:asciiTheme="minorHAnsi" w:hAnsiTheme="minorHAnsi" w:cstheme="minorHAnsi"/>
                <w:color w:val="1F3864" w:themeColor="accent5" w:themeShade="80"/>
                <w:sz w:val="22"/>
                <w:szCs w:val="22"/>
              </w:rPr>
            </w:pPr>
          </w:p>
          <w:p w14:paraId="307D46E4"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3CF48347" w14:textId="77777777" w:rsidTr="00504BF2">
        <w:tc>
          <w:tcPr>
            <w:tcW w:w="2815" w:type="dxa"/>
            <w:vMerge w:val="restart"/>
            <w:shd w:val="clear" w:color="auto" w:fill="DDEEEC"/>
          </w:tcPr>
          <w:p w14:paraId="3CB4F4A0"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Client Contact Person</w:t>
            </w:r>
          </w:p>
        </w:tc>
        <w:tc>
          <w:tcPr>
            <w:tcW w:w="2229" w:type="dxa"/>
            <w:vMerge w:val="restart"/>
          </w:tcPr>
          <w:p w14:paraId="05196922"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c>
          <w:tcPr>
            <w:tcW w:w="839" w:type="dxa"/>
            <w:shd w:val="clear" w:color="auto" w:fill="DDEEEC"/>
          </w:tcPr>
          <w:p w14:paraId="3AE2EA02"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Tel:</w:t>
            </w:r>
          </w:p>
        </w:tc>
        <w:tc>
          <w:tcPr>
            <w:tcW w:w="3133" w:type="dxa"/>
          </w:tcPr>
          <w:p w14:paraId="2E383275"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664CE2CB" w14:textId="77777777" w:rsidTr="00504BF2">
        <w:tc>
          <w:tcPr>
            <w:tcW w:w="2815" w:type="dxa"/>
            <w:vMerge/>
            <w:shd w:val="clear" w:color="auto" w:fill="DDEEEC"/>
          </w:tcPr>
          <w:p w14:paraId="0B5D0D4B"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c>
          <w:tcPr>
            <w:tcW w:w="2229" w:type="dxa"/>
            <w:vMerge/>
          </w:tcPr>
          <w:p w14:paraId="0BD3A933"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c>
          <w:tcPr>
            <w:tcW w:w="839" w:type="dxa"/>
            <w:shd w:val="clear" w:color="auto" w:fill="DDEEEC"/>
          </w:tcPr>
          <w:p w14:paraId="520ED0C9"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Email:</w:t>
            </w:r>
          </w:p>
        </w:tc>
        <w:tc>
          <w:tcPr>
            <w:tcW w:w="3133" w:type="dxa"/>
          </w:tcPr>
          <w:p w14:paraId="1D6C7EE5"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08F0AA3C" w14:textId="77777777" w:rsidTr="00504BF2">
        <w:tc>
          <w:tcPr>
            <w:tcW w:w="2815" w:type="dxa"/>
            <w:shd w:val="clear" w:color="auto" w:fill="DDEEEC"/>
          </w:tcPr>
          <w:p w14:paraId="2EA56A27"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Approx. Contract Value</w:t>
            </w:r>
          </w:p>
        </w:tc>
        <w:tc>
          <w:tcPr>
            <w:tcW w:w="6201" w:type="dxa"/>
            <w:gridSpan w:val="3"/>
          </w:tcPr>
          <w:p w14:paraId="1AE61CEF"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6CEE74AD" w14:textId="77777777" w:rsidTr="00504BF2">
        <w:tc>
          <w:tcPr>
            <w:tcW w:w="2815" w:type="dxa"/>
            <w:shd w:val="clear" w:color="auto" w:fill="DDEEEC"/>
          </w:tcPr>
          <w:p w14:paraId="13BF761F" w14:textId="77777777" w:rsidR="00AF408D" w:rsidRPr="002D49D4" w:rsidRDefault="00AF408D" w:rsidP="00504BF2">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rPr>
              <w:lastRenderedPageBreak/>
              <w:t xml:space="preserve">Approx. No. of </w:t>
            </w:r>
            <w:r w:rsidRPr="002D49D4">
              <w:rPr>
                <w:rFonts w:asciiTheme="minorHAnsi" w:hAnsiTheme="minorHAnsi" w:cstheme="minorHAnsi"/>
                <w:color w:val="1F3864" w:themeColor="accent5" w:themeShade="80"/>
                <w:sz w:val="24"/>
                <w:szCs w:val="24"/>
                <w:lang w:val="en-IE"/>
              </w:rPr>
              <w:t>Staff per reference contract</w:t>
            </w:r>
          </w:p>
        </w:tc>
        <w:tc>
          <w:tcPr>
            <w:tcW w:w="6201" w:type="dxa"/>
            <w:gridSpan w:val="3"/>
          </w:tcPr>
          <w:p w14:paraId="33235130" w14:textId="77777777" w:rsidR="00AF408D" w:rsidRPr="002D49D4" w:rsidRDefault="00AF408D" w:rsidP="00504BF2">
            <w:pPr>
              <w:spacing w:after="80"/>
              <w:rPr>
                <w:rFonts w:asciiTheme="minorHAnsi" w:hAnsiTheme="minorHAnsi" w:cstheme="minorHAnsi"/>
                <w:color w:val="1F3864" w:themeColor="accent5" w:themeShade="80"/>
              </w:rPr>
            </w:pPr>
          </w:p>
        </w:tc>
      </w:tr>
      <w:tr w:rsidR="00AF408D" w:rsidRPr="002D49D4" w14:paraId="1D08C2FF" w14:textId="77777777" w:rsidTr="00504BF2">
        <w:tc>
          <w:tcPr>
            <w:tcW w:w="2815" w:type="dxa"/>
            <w:shd w:val="clear" w:color="auto" w:fill="DDEEEC"/>
          </w:tcPr>
          <w:p w14:paraId="12FF13AD" w14:textId="77777777" w:rsidR="00AF408D" w:rsidRPr="002D49D4" w:rsidRDefault="00AF408D" w:rsidP="00504BF2">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lang w:val="en-IE"/>
              </w:rPr>
              <w:t>Print volume per annum per reference contract</w:t>
            </w:r>
          </w:p>
        </w:tc>
        <w:tc>
          <w:tcPr>
            <w:tcW w:w="6201" w:type="dxa"/>
            <w:gridSpan w:val="3"/>
          </w:tcPr>
          <w:p w14:paraId="5EA28D04" w14:textId="77777777" w:rsidR="00AF408D" w:rsidRPr="002D49D4" w:rsidRDefault="00AF408D" w:rsidP="00504BF2">
            <w:pPr>
              <w:spacing w:after="80"/>
              <w:rPr>
                <w:rFonts w:asciiTheme="minorHAnsi" w:hAnsiTheme="minorHAnsi" w:cstheme="minorHAnsi"/>
                <w:color w:val="1F3864" w:themeColor="accent5" w:themeShade="80"/>
              </w:rPr>
            </w:pPr>
          </w:p>
        </w:tc>
      </w:tr>
      <w:tr w:rsidR="00E51300" w:rsidRPr="002D49D4" w14:paraId="3326A8D7" w14:textId="77777777" w:rsidTr="00504BF2">
        <w:tc>
          <w:tcPr>
            <w:tcW w:w="2815" w:type="dxa"/>
            <w:shd w:val="clear" w:color="auto" w:fill="DDEEEC"/>
          </w:tcPr>
          <w:p w14:paraId="449E85FF" w14:textId="097C32C4" w:rsidR="00E51300" w:rsidRPr="002D49D4" w:rsidRDefault="00E51300" w:rsidP="00E51300">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lang w:val="en-IE"/>
              </w:rPr>
              <w:t>OEM or representative per reference contract</w:t>
            </w:r>
          </w:p>
        </w:tc>
        <w:tc>
          <w:tcPr>
            <w:tcW w:w="6201" w:type="dxa"/>
            <w:gridSpan w:val="3"/>
          </w:tcPr>
          <w:p w14:paraId="10875724" w14:textId="05B19A61" w:rsidR="00E51300" w:rsidRPr="002D49D4" w:rsidRDefault="00E51300" w:rsidP="00E51300">
            <w:pPr>
              <w:spacing w:after="80"/>
              <w:rPr>
                <w:rFonts w:asciiTheme="minorHAnsi" w:hAnsiTheme="minorHAnsi" w:cstheme="minorHAnsi"/>
                <w:color w:val="1F3864" w:themeColor="accent5" w:themeShade="80"/>
              </w:rPr>
            </w:pPr>
          </w:p>
        </w:tc>
      </w:tr>
      <w:tr w:rsidR="00E51300" w:rsidRPr="002D49D4" w14:paraId="2205D0CA" w14:textId="77777777" w:rsidTr="00504BF2">
        <w:tc>
          <w:tcPr>
            <w:tcW w:w="2815" w:type="dxa"/>
            <w:shd w:val="clear" w:color="auto" w:fill="DDEEEC"/>
          </w:tcPr>
          <w:p w14:paraId="27FDEBA1" w14:textId="50FFF046" w:rsidR="00E51300" w:rsidRPr="002D49D4" w:rsidRDefault="00E51300" w:rsidP="00E51300">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lang w:val="en-IE"/>
              </w:rPr>
              <w:t>Software provider per reference contract</w:t>
            </w:r>
          </w:p>
        </w:tc>
        <w:tc>
          <w:tcPr>
            <w:tcW w:w="6201" w:type="dxa"/>
            <w:gridSpan w:val="3"/>
          </w:tcPr>
          <w:p w14:paraId="53453B6E" w14:textId="3033DF08" w:rsidR="00E51300" w:rsidRPr="002D49D4" w:rsidRDefault="00E51300" w:rsidP="00E51300">
            <w:pPr>
              <w:spacing w:after="80"/>
              <w:rPr>
                <w:rFonts w:asciiTheme="minorHAnsi" w:hAnsiTheme="minorHAnsi" w:cstheme="minorHAnsi"/>
                <w:color w:val="1F3864" w:themeColor="accent5" w:themeShade="80"/>
              </w:rPr>
            </w:pPr>
          </w:p>
        </w:tc>
      </w:tr>
      <w:tr w:rsidR="00AF408D" w:rsidRPr="002D49D4" w14:paraId="45471859" w14:textId="77777777" w:rsidTr="00504BF2">
        <w:tc>
          <w:tcPr>
            <w:tcW w:w="2815" w:type="dxa"/>
            <w:shd w:val="clear" w:color="auto" w:fill="DDEEEC"/>
          </w:tcPr>
          <w:p w14:paraId="742D83BB" w14:textId="77777777" w:rsidR="00AF408D" w:rsidRPr="002D49D4" w:rsidRDefault="00AF408D" w:rsidP="00504BF2">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sz w:val="24"/>
                <w:szCs w:val="24"/>
              </w:rPr>
              <w:t>Any other relevant details</w:t>
            </w:r>
            <w:r w:rsidRPr="002D49D4">
              <w:rPr>
                <w:rFonts w:asciiTheme="minorHAnsi" w:hAnsiTheme="minorHAnsi" w:cstheme="minorHAnsi"/>
                <w:color w:val="1F3864" w:themeColor="accent5" w:themeShade="80"/>
              </w:rPr>
              <w:t>:</w:t>
            </w:r>
          </w:p>
          <w:p w14:paraId="112387A2" w14:textId="77777777" w:rsidR="00AF408D" w:rsidRPr="002D49D4" w:rsidRDefault="00AF408D" w:rsidP="00504BF2">
            <w:pPr>
              <w:spacing w:after="80"/>
              <w:rPr>
                <w:rFonts w:asciiTheme="minorHAnsi" w:hAnsiTheme="minorHAnsi" w:cstheme="minorHAnsi"/>
                <w:color w:val="1F3864" w:themeColor="accent5" w:themeShade="80"/>
              </w:rPr>
            </w:pPr>
          </w:p>
          <w:p w14:paraId="1B171E81" w14:textId="77777777" w:rsidR="00AF408D" w:rsidRPr="002D49D4" w:rsidRDefault="00AF408D" w:rsidP="00504BF2">
            <w:pPr>
              <w:spacing w:after="80"/>
              <w:rPr>
                <w:rFonts w:asciiTheme="minorHAnsi" w:hAnsiTheme="minorHAnsi" w:cstheme="minorHAnsi"/>
                <w:color w:val="1F3864" w:themeColor="accent5" w:themeShade="80"/>
              </w:rPr>
            </w:pPr>
          </w:p>
          <w:p w14:paraId="60FA0DBB" w14:textId="77777777" w:rsidR="00AF408D" w:rsidRPr="002D49D4" w:rsidRDefault="00AF408D" w:rsidP="00504BF2">
            <w:pPr>
              <w:spacing w:after="80"/>
              <w:rPr>
                <w:rFonts w:asciiTheme="minorHAnsi" w:hAnsiTheme="minorHAnsi" w:cstheme="minorHAnsi"/>
                <w:color w:val="1F3864" w:themeColor="accent5" w:themeShade="80"/>
              </w:rPr>
            </w:pPr>
          </w:p>
          <w:p w14:paraId="73EDBB16" w14:textId="77777777" w:rsidR="00AF408D" w:rsidRPr="002D49D4" w:rsidRDefault="00AF408D" w:rsidP="00504BF2">
            <w:pPr>
              <w:spacing w:after="80"/>
              <w:rPr>
                <w:rFonts w:asciiTheme="minorHAnsi" w:hAnsiTheme="minorHAnsi" w:cstheme="minorHAnsi"/>
                <w:color w:val="1F3864" w:themeColor="accent5" w:themeShade="80"/>
              </w:rPr>
            </w:pPr>
          </w:p>
          <w:p w14:paraId="022F3A60" w14:textId="77777777" w:rsidR="00AF408D" w:rsidRPr="002D49D4" w:rsidRDefault="00AF408D" w:rsidP="00504BF2">
            <w:pPr>
              <w:spacing w:after="80"/>
              <w:rPr>
                <w:rFonts w:asciiTheme="minorHAnsi" w:hAnsiTheme="minorHAnsi" w:cstheme="minorHAnsi"/>
                <w:color w:val="1F3864" w:themeColor="accent5" w:themeShade="80"/>
              </w:rPr>
            </w:pPr>
          </w:p>
          <w:p w14:paraId="68DF2042" w14:textId="77777777" w:rsidR="00AF408D" w:rsidRPr="002D49D4" w:rsidRDefault="00AF408D" w:rsidP="00504BF2">
            <w:pPr>
              <w:spacing w:after="80"/>
              <w:rPr>
                <w:rFonts w:asciiTheme="minorHAnsi" w:hAnsiTheme="minorHAnsi" w:cstheme="minorHAnsi"/>
                <w:color w:val="1F3864" w:themeColor="accent5" w:themeShade="80"/>
              </w:rPr>
            </w:pPr>
          </w:p>
        </w:tc>
        <w:tc>
          <w:tcPr>
            <w:tcW w:w="6201" w:type="dxa"/>
            <w:gridSpan w:val="3"/>
          </w:tcPr>
          <w:p w14:paraId="52E56456" w14:textId="77777777" w:rsidR="00AF408D" w:rsidRPr="002D49D4" w:rsidRDefault="00AF408D" w:rsidP="00504BF2">
            <w:pPr>
              <w:spacing w:after="80"/>
              <w:rPr>
                <w:rFonts w:asciiTheme="minorHAnsi" w:hAnsiTheme="minorHAnsi" w:cstheme="minorHAnsi"/>
                <w:color w:val="1F3864" w:themeColor="accent5" w:themeShade="80"/>
              </w:rPr>
            </w:pPr>
          </w:p>
        </w:tc>
      </w:tr>
      <w:tr w:rsidR="00AF408D" w:rsidRPr="002D49D4" w14:paraId="1AECB710" w14:textId="77777777" w:rsidTr="00504BF2">
        <w:tc>
          <w:tcPr>
            <w:tcW w:w="9016" w:type="dxa"/>
            <w:gridSpan w:val="4"/>
            <w:shd w:val="clear" w:color="auto" w:fill="235D64"/>
          </w:tcPr>
          <w:p w14:paraId="4F7D748A" w14:textId="2FC33BD9"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FFC000"/>
                <w:sz w:val="22"/>
                <w:szCs w:val="22"/>
              </w:rPr>
              <w:t>CONTRACT 3</w:t>
            </w:r>
          </w:p>
        </w:tc>
      </w:tr>
      <w:tr w:rsidR="00AF408D" w:rsidRPr="002D49D4" w14:paraId="15807D7A" w14:textId="77777777" w:rsidTr="00504BF2">
        <w:tc>
          <w:tcPr>
            <w:tcW w:w="2815" w:type="dxa"/>
            <w:shd w:val="clear" w:color="auto" w:fill="DDEEEC"/>
          </w:tcPr>
          <w:p w14:paraId="0637ADFE"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Start Date – End Date</w:t>
            </w:r>
          </w:p>
        </w:tc>
        <w:tc>
          <w:tcPr>
            <w:tcW w:w="6201" w:type="dxa"/>
            <w:gridSpan w:val="3"/>
          </w:tcPr>
          <w:p w14:paraId="211AA033"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5B01D831" w14:textId="77777777" w:rsidTr="00504BF2">
        <w:tc>
          <w:tcPr>
            <w:tcW w:w="2815" w:type="dxa"/>
            <w:shd w:val="clear" w:color="auto" w:fill="DDEEEC"/>
          </w:tcPr>
          <w:p w14:paraId="7D5A6697"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Client Name &amp; Address</w:t>
            </w:r>
          </w:p>
        </w:tc>
        <w:tc>
          <w:tcPr>
            <w:tcW w:w="6201" w:type="dxa"/>
            <w:gridSpan w:val="3"/>
          </w:tcPr>
          <w:p w14:paraId="101EB4AE" w14:textId="77777777" w:rsidR="00AF408D" w:rsidRPr="002D49D4" w:rsidRDefault="00AF408D" w:rsidP="00504BF2">
            <w:pPr>
              <w:spacing w:after="80"/>
              <w:rPr>
                <w:rFonts w:asciiTheme="minorHAnsi" w:hAnsiTheme="minorHAnsi" w:cstheme="minorHAnsi"/>
                <w:color w:val="1F3864" w:themeColor="accent5" w:themeShade="80"/>
                <w:sz w:val="22"/>
                <w:szCs w:val="22"/>
              </w:rPr>
            </w:pPr>
          </w:p>
          <w:p w14:paraId="05063A93"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06BE340D" w14:textId="77777777" w:rsidTr="00504BF2">
        <w:tc>
          <w:tcPr>
            <w:tcW w:w="2815" w:type="dxa"/>
            <w:vMerge w:val="restart"/>
            <w:shd w:val="clear" w:color="auto" w:fill="DDEEEC"/>
          </w:tcPr>
          <w:p w14:paraId="70CFB1E1"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Client Contact Person</w:t>
            </w:r>
          </w:p>
        </w:tc>
        <w:tc>
          <w:tcPr>
            <w:tcW w:w="2229" w:type="dxa"/>
            <w:vMerge w:val="restart"/>
          </w:tcPr>
          <w:p w14:paraId="6AE7FC06"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c>
          <w:tcPr>
            <w:tcW w:w="839" w:type="dxa"/>
            <w:shd w:val="clear" w:color="auto" w:fill="DDEEEC"/>
          </w:tcPr>
          <w:p w14:paraId="60BC529C"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Tel:</w:t>
            </w:r>
          </w:p>
        </w:tc>
        <w:tc>
          <w:tcPr>
            <w:tcW w:w="3133" w:type="dxa"/>
          </w:tcPr>
          <w:p w14:paraId="33BA222F"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7CD02633" w14:textId="77777777" w:rsidTr="00504BF2">
        <w:tc>
          <w:tcPr>
            <w:tcW w:w="2815" w:type="dxa"/>
            <w:vMerge/>
            <w:shd w:val="clear" w:color="auto" w:fill="DDEEEC"/>
          </w:tcPr>
          <w:p w14:paraId="49DF9B6E"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c>
          <w:tcPr>
            <w:tcW w:w="2229" w:type="dxa"/>
            <w:vMerge/>
          </w:tcPr>
          <w:p w14:paraId="225ABA75"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c>
          <w:tcPr>
            <w:tcW w:w="839" w:type="dxa"/>
            <w:shd w:val="clear" w:color="auto" w:fill="DDEEEC"/>
          </w:tcPr>
          <w:p w14:paraId="0DAFD8C6"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Email:</w:t>
            </w:r>
          </w:p>
        </w:tc>
        <w:tc>
          <w:tcPr>
            <w:tcW w:w="3133" w:type="dxa"/>
          </w:tcPr>
          <w:p w14:paraId="2E1BD53C"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19819CE8" w14:textId="77777777" w:rsidTr="00504BF2">
        <w:tc>
          <w:tcPr>
            <w:tcW w:w="2815" w:type="dxa"/>
            <w:shd w:val="clear" w:color="auto" w:fill="DDEEEC"/>
          </w:tcPr>
          <w:p w14:paraId="585676B3" w14:textId="77777777" w:rsidR="00AF408D" w:rsidRPr="002D49D4" w:rsidRDefault="00AF408D" w:rsidP="00504BF2">
            <w:pPr>
              <w:spacing w:after="80"/>
              <w:rPr>
                <w:rFonts w:asciiTheme="minorHAnsi" w:hAnsiTheme="minorHAnsi" w:cstheme="minorHAnsi"/>
                <w:color w:val="1F3864" w:themeColor="accent5" w:themeShade="80"/>
                <w:sz w:val="22"/>
                <w:szCs w:val="22"/>
              </w:rPr>
            </w:pPr>
            <w:r w:rsidRPr="002D49D4">
              <w:rPr>
                <w:rFonts w:asciiTheme="minorHAnsi" w:hAnsiTheme="minorHAnsi" w:cstheme="minorHAnsi"/>
                <w:color w:val="1F3864" w:themeColor="accent5" w:themeShade="80"/>
                <w:sz w:val="22"/>
                <w:szCs w:val="22"/>
              </w:rPr>
              <w:t>Approx. Contract Value</w:t>
            </w:r>
          </w:p>
        </w:tc>
        <w:tc>
          <w:tcPr>
            <w:tcW w:w="6201" w:type="dxa"/>
            <w:gridSpan w:val="3"/>
          </w:tcPr>
          <w:p w14:paraId="08149AC1" w14:textId="77777777" w:rsidR="00AF408D" w:rsidRPr="002D49D4" w:rsidRDefault="00AF408D" w:rsidP="00504BF2">
            <w:pPr>
              <w:spacing w:after="80"/>
              <w:rPr>
                <w:rFonts w:asciiTheme="minorHAnsi" w:hAnsiTheme="minorHAnsi" w:cstheme="minorHAnsi"/>
                <w:color w:val="1F3864" w:themeColor="accent5" w:themeShade="80"/>
                <w:sz w:val="22"/>
                <w:szCs w:val="22"/>
              </w:rPr>
            </w:pPr>
          </w:p>
        </w:tc>
      </w:tr>
      <w:tr w:rsidR="00AF408D" w:rsidRPr="002D49D4" w14:paraId="14EB5A2C" w14:textId="77777777" w:rsidTr="00504BF2">
        <w:tc>
          <w:tcPr>
            <w:tcW w:w="2815" w:type="dxa"/>
            <w:shd w:val="clear" w:color="auto" w:fill="DDEEEC"/>
          </w:tcPr>
          <w:p w14:paraId="1C6D2C00" w14:textId="77777777" w:rsidR="00AF408D" w:rsidRPr="002D49D4" w:rsidRDefault="00AF408D" w:rsidP="00504BF2">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rPr>
              <w:t xml:space="preserve">Approx. No. of </w:t>
            </w:r>
            <w:r w:rsidRPr="002D49D4">
              <w:rPr>
                <w:rFonts w:asciiTheme="minorHAnsi" w:hAnsiTheme="minorHAnsi" w:cstheme="minorHAnsi"/>
                <w:color w:val="1F3864" w:themeColor="accent5" w:themeShade="80"/>
                <w:sz w:val="24"/>
                <w:szCs w:val="24"/>
                <w:lang w:val="en-IE"/>
              </w:rPr>
              <w:t>Staff per reference contract</w:t>
            </w:r>
          </w:p>
        </w:tc>
        <w:tc>
          <w:tcPr>
            <w:tcW w:w="6201" w:type="dxa"/>
            <w:gridSpan w:val="3"/>
          </w:tcPr>
          <w:p w14:paraId="233DCCED" w14:textId="77777777" w:rsidR="00AF408D" w:rsidRPr="002D49D4" w:rsidRDefault="00AF408D" w:rsidP="00504BF2">
            <w:pPr>
              <w:spacing w:after="80"/>
              <w:rPr>
                <w:rFonts w:asciiTheme="minorHAnsi" w:hAnsiTheme="minorHAnsi" w:cstheme="minorHAnsi"/>
                <w:color w:val="1F3864" w:themeColor="accent5" w:themeShade="80"/>
              </w:rPr>
            </w:pPr>
          </w:p>
        </w:tc>
      </w:tr>
      <w:tr w:rsidR="00AF408D" w:rsidRPr="002D49D4" w14:paraId="00754752" w14:textId="77777777" w:rsidTr="00504BF2">
        <w:tc>
          <w:tcPr>
            <w:tcW w:w="2815" w:type="dxa"/>
            <w:shd w:val="clear" w:color="auto" w:fill="DDEEEC"/>
          </w:tcPr>
          <w:p w14:paraId="23EEF4B2" w14:textId="77777777" w:rsidR="00AF408D" w:rsidRPr="002D49D4" w:rsidRDefault="00AF408D" w:rsidP="00504BF2">
            <w:pPr>
              <w:spacing w:after="80"/>
              <w:rPr>
                <w:rFonts w:asciiTheme="minorHAnsi" w:hAnsiTheme="minorHAnsi" w:cstheme="minorHAnsi"/>
                <w:color w:val="1F3864" w:themeColor="accent5" w:themeShade="80"/>
                <w:sz w:val="24"/>
                <w:szCs w:val="24"/>
                <w:lang w:val="en-IE"/>
              </w:rPr>
            </w:pPr>
            <w:r w:rsidRPr="002D49D4">
              <w:rPr>
                <w:rFonts w:asciiTheme="minorHAnsi" w:hAnsiTheme="minorHAnsi" w:cstheme="minorHAnsi"/>
                <w:color w:val="1F3864" w:themeColor="accent5" w:themeShade="80"/>
                <w:sz w:val="24"/>
                <w:szCs w:val="24"/>
                <w:lang w:val="en-IE"/>
              </w:rPr>
              <w:t>Print volume per annum per reference contract</w:t>
            </w:r>
          </w:p>
        </w:tc>
        <w:tc>
          <w:tcPr>
            <w:tcW w:w="6201" w:type="dxa"/>
            <w:gridSpan w:val="3"/>
          </w:tcPr>
          <w:p w14:paraId="212E18AC" w14:textId="77777777" w:rsidR="00AF408D" w:rsidRPr="002D49D4" w:rsidRDefault="00AF408D" w:rsidP="00504BF2">
            <w:pPr>
              <w:spacing w:after="80"/>
              <w:rPr>
                <w:rFonts w:asciiTheme="minorHAnsi" w:hAnsiTheme="minorHAnsi" w:cstheme="minorHAnsi"/>
                <w:color w:val="1F3864" w:themeColor="accent5" w:themeShade="80"/>
              </w:rPr>
            </w:pPr>
          </w:p>
        </w:tc>
      </w:tr>
      <w:tr w:rsidR="00E51300" w:rsidRPr="002D49D4" w14:paraId="610CAE02" w14:textId="77777777" w:rsidTr="00504BF2">
        <w:tc>
          <w:tcPr>
            <w:tcW w:w="2815" w:type="dxa"/>
            <w:shd w:val="clear" w:color="auto" w:fill="DDEEEC"/>
          </w:tcPr>
          <w:p w14:paraId="79F9CCA2" w14:textId="5EBBD923" w:rsidR="00E51300" w:rsidRPr="002D49D4" w:rsidRDefault="00E51300" w:rsidP="00E51300">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lang w:val="en-IE"/>
              </w:rPr>
              <w:t>OEM or representative per reference contract</w:t>
            </w:r>
          </w:p>
        </w:tc>
        <w:tc>
          <w:tcPr>
            <w:tcW w:w="6201" w:type="dxa"/>
            <w:gridSpan w:val="3"/>
          </w:tcPr>
          <w:p w14:paraId="7F2C4980" w14:textId="70A756DA" w:rsidR="00E51300" w:rsidRPr="002D49D4" w:rsidRDefault="00E51300" w:rsidP="00E51300">
            <w:pPr>
              <w:spacing w:after="80"/>
              <w:rPr>
                <w:rFonts w:asciiTheme="minorHAnsi" w:hAnsiTheme="minorHAnsi" w:cstheme="minorHAnsi"/>
                <w:color w:val="1F3864" w:themeColor="accent5" w:themeShade="80"/>
              </w:rPr>
            </w:pPr>
          </w:p>
        </w:tc>
      </w:tr>
      <w:tr w:rsidR="00E51300" w:rsidRPr="002D49D4" w14:paraId="1BDCE12C" w14:textId="77777777" w:rsidTr="00504BF2">
        <w:tc>
          <w:tcPr>
            <w:tcW w:w="2815" w:type="dxa"/>
            <w:shd w:val="clear" w:color="auto" w:fill="DDEEEC"/>
          </w:tcPr>
          <w:p w14:paraId="6AB37D1F" w14:textId="21987403" w:rsidR="00E51300" w:rsidRPr="002D49D4" w:rsidRDefault="00E51300" w:rsidP="00E51300">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lang w:val="en-IE"/>
              </w:rPr>
              <w:t>Software provider per reference contract</w:t>
            </w:r>
          </w:p>
        </w:tc>
        <w:tc>
          <w:tcPr>
            <w:tcW w:w="6201" w:type="dxa"/>
            <w:gridSpan w:val="3"/>
          </w:tcPr>
          <w:p w14:paraId="02D40BFF" w14:textId="71E2B721" w:rsidR="00E51300" w:rsidRPr="002D49D4" w:rsidRDefault="00E51300" w:rsidP="00E51300">
            <w:pPr>
              <w:spacing w:after="80"/>
              <w:rPr>
                <w:rFonts w:asciiTheme="minorHAnsi" w:hAnsiTheme="minorHAnsi" w:cstheme="minorHAnsi"/>
                <w:color w:val="1F3864" w:themeColor="accent5" w:themeShade="80"/>
              </w:rPr>
            </w:pPr>
          </w:p>
        </w:tc>
      </w:tr>
      <w:tr w:rsidR="00AF408D" w:rsidRPr="002D49D4" w14:paraId="04ADA334" w14:textId="77777777" w:rsidTr="00504BF2">
        <w:tc>
          <w:tcPr>
            <w:tcW w:w="2815" w:type="dxa"/>
            <w:shd w:val="clear" w:color="auto" w:fill="DDEEEC"/>
          </w:tcPr>
          <w:p w14:paraId="2E3DB72F" w14:textId="77777777" w:rsidR="00AF408D" w:rsidRPr="002D49D4" w:rsidRDefault="00AF408D" w:rsidP="00504BF2">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sz w:val="24"/>
                <w:szCs w:val="24"/>
              </w:rPr>
              <w:t>Any other relevant details</w:t>
            </w:r>
            <w:r w:rsidRPr="002D49D4">
              <w:rPr>
                <w:rFonts w:asciiTheme="minorHAnsi" w:hAnsiTheme="minorHAnsi" w:cstheme="minorHAnsi"/>
                <w:color w:val="1F3864" w:themeColor="accent5" w:themeShade="80"/>
              </w:rPr>
              <w:t>:</w:t>
            </w:r>
          </w:p>
          <w:p w14:paraId="10A947DE" w14:textId="77777777" w:rsidR="00AF408D" w:rsidRPr="002D49D4" w:rsidRDefault="00AF408D" w:rsidP="00504BF2">
            <w:pPr>
              <w:spacing w:after="80"/>
              <w:rPr>
                <w:rFonts w:asciiTheme="minorHAnsi" w:hAnsiTheme="minorHAnsi" w:cstheme="minorHAnsi"/>
                <w:color w:val="1F3864" w:themeColor="accent5" w:themeShade="80"/>
              </w:rPr>
            </w:pPr>
          </w:p>
          <w:p w14:paraId="4936BAB2" w14:textId="77777777" w:rsidR="00AF408D" w:rsidRPr="002D49D4" w:rsidRDefault="00AF408D" w:rsidP="00504BF2">
            <w:pPr>
              <w:spacing w:after="80"/>
              <w:rPr>
                <w:rFonts w:asciiTheme="minorHAnsi" w:hAnsiTheme="minorHAnsi" w:cstheme="minorHAnsi"/>
                <w:color w:val="1F3864" w:themeColor="accent5" w:themeShade="80"/>
              </w:rPr>
            </w:pPr>
          </w:p>
          <w:p w14:paraId="53A512D8" w14:textId="77777777" w:rsidR="00AF408D" w:rsidRPr="002D49D4" w:rsidRDefault="00AF408D" w:rsidP="00504BF2">
            <w:pPr>
              <w:spacing w:after="80"/>
              <w:rPr>
                <w:rFonts w:asciiTheme="minorHAnsi" w:hAnsiTheme="minorHAnsi" w:cstheme="minorHAnsi"/>
                <w:color w:val="1F3864" w:themeColor="accent5" w:themeShade="80"/>
              </w:rPr>
            </w:pPr>
          </w:p>
          <w:p w14:paraId="7ED0D842" w14:textId="77777777" w:rsidR="00AF408D" w:rsidRPr="002D49D4" w:rsidRDefault="00AF408D" w:rsidP="00504BF2">
            <w:pPr>
              <w:spacing w:after="80"/>
              <w:rPr>
                <w:rFonts w:asciiTheme="minorHAnsi" w:hAnsiTheme="minorHAnsi" w:cstheme="minorHAnsi"/>
                <w:color w:val="1F3864" w:themeColor="accent5" w:themeShade="80"/>
              </w:rPr>
            </w:pPr>
          </w:p>
          <w:p w14:paraId="2D055C7B" w14:textId="77777777" w:rsidR="00AF408D" w:rsidRPr="002D49D4" w:rsidRDefault="00AF408D" w:rsidP="00504BF2">
            <w:pPr>
              <w:spacing w:after="80"/>
              <w:rPr>
                <w:rFonts w:asciiTheme="minorHAnsi" w:hAnsiTheme="minorHAnsi" w:cstheme="minorHAnsi"/>
                <w:color w:val="1F3864" w:themeColor="accent5" w:themeShade="80"/>
              </w:rPr>
            </w:pPr>
          </w:p>
          <w:p w14:paraId="41B9A1F1" w14:textId="77777777" w:rsidR="00AF408D" w:rsidRPr="002D49D4" w:rsidRDefault="00AF408D" w:rsidP="00504BF2">
            <w:pPr>
              <w:spacing w:after="80"/>
              <w:rPr>
                <w:rFonts w:asciiTheme="minorHAnsi" w:hAnsiTheme="minorHAnsi" w:cstheme="minorHAnsi"/>
                <w:color w:val="1F3864" w:themeColor="accent5" w:themeShade="80"/>
              </w:rPr>
            </w:pPr>
          </w:p>
        </w:tc>
        <w:tc>
          <w:tcPr>
            <w:tcW w:w="6201" w:type="dxa"/>
            <w:gridSpan w:val="3"/>
          </w:tcPr>
          <w:p w14:paraId="09866A6E" w14:textId="77777777" w:rsidR="00AF408D" w:rsidRPr="002D49D4" w:rsidRDefault="00AF408D" w:rsidP="00504BF2">
            <w:pPr>
              <w:spacing w:after="80"/>
              <w:rPr>
                <w:rFonts w:asciiTheme="minorHAnsi" w:hAnsiTheme="minorHAnsi" w:cstheme="minorHAnsi"/>
                <w:color w:val="1F3864" w:themeColor="accent5" w:themeShade="80"/>
              </w:rPr>
            </w:pPr>
          </w:p>
        </w:tc>
      </w:tr>
    </w:tbl>
    <w:p w14:paraId="2EF4F3BC" w14:textId="77777777" w:rsidR="00DF1C32" w:rsidRPr="002D49D4" w:rsidRDefault="00DF1C32" w:rsidP="00073E74">
      <w:pPr>
        <w:rPr>
          <w:rFonts w:eastAsiaTheme="majorEastAsia" w:cstheme="minorHAnsi"/>
          <w:color w:val="1F3864" w:themeColor="accent5" w:themeShade="80"/>
          <w:sz w:val="48"/>
          <w:szCs w:val="32"/>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34C7BC9F" w14:textId="77777777" w:rsidTr="00BF100E">
        <w:tc>
          <w:tcPr>
            <w:tcW w:w="8995" w:type="dxa"/>
            <w:gridSpan w:val="2"/>
            <w:shd w:val="clear" w:color="auto" w:fill="235D64"/>
          </w:tcPr>
          <w:p w14:paraId="0D3F7E05" w14:textId="77777777" w:rsidR="003D05AD" w:rsidRPr="002D49D4" w:rsidRDefault="003D05AD" w:rsidP="003D05AD">
            <w:pPr>
              <w:spacing w:after="0" w:line="240" w:lineRule="auto"/>
              <w:jc w:val="center"/>
              <w:rPr>
                <w:rFonts w:eastAsia="Calibri" w:cstheme="minorHAnsi"/>
                <w:b/>
                <w:bCs/>
                <w:color w:val="FFC000"/>
                <w:sz w:val="24"/>
                <w:szCs w:val="24"/>
                <w:lang w:val="en-US"/>
              </w:rPr>
            </w:pPr>
          </w:p>
          <w:p w14:paraId="57D22AFB" w14:textId="69CEF1F4" w:rsidR="003D05AD" w:rsidRPr="002D49D4" w:rsidRDefault="00111177" w:rsidP="00111177">
            <w:pPr>
              <w:spacing w:after="0" w:line="240" w:lineRule="auto"/>
              <w:jc w:val="center"/>
              <w:rPr>
                <w:rFonts w:eastAsia="Calibri" w:cstheme="minorHAnsi"/>
                <w:b/>
                <w:bCs/>
                <w:color w:val="FFC000"/>
                <w:sz w:val="24"/>
                <w:szCs w:val="24"/>
                <w:lang w:val="en-US"/>
              </w:rPr>
            </w:pPr>
            <w:r w:rsidRPr="002D49D4">
              <w:rPr>
                <w:rFonts w:eastAsia="Calibri" w:cstheme="minorHAnsi"/>
                <w:b/>
                <w:bCs/>
                <w:color w:val="FFC000"/>
                <w:sz w:val="24"/>
                <w:szCs w:val="24"/>
                <w:lang w:val="en-US"/>
              </w:rPr>
              <w:t xml:space="preserve">TECHNICAL AND PROFESSIONAL ABILITY </w:t>
            </w:r>
          </w:p>
        </w:tc>
      </w:tr>
      <w:tr w:rsidR="00A5012D" w:rsidRPr="002D49D4" w14:paraId="62FC7893" w14:textId="77777777" w:rsidTr="00BF100E">
        <w:tc>
          <w:tcPr>
            <w:tcW w:w="8995" w:type="dxa"/>
            <w:gridSpan w:val="2"/>
            <w:shd w:val="clear" w:color="auto" w:fill="235D64"/>
          </w:tcPr>
          <w:p w14:paraId="18F75173" w14:textId="05ACBF90" w:rsidR="006D4D73" w:rsidRPr="002D49D4" w:rsidRDefault="00AF408D" w:rsidP="00863C3E">
            <w:pPr>
              <w:pStyle w:val="ListParagraph"/>
              <w:spacing w:after="20"/>
              <w:contextualSpacing/>
              <w:jc w:val="both"/>
              <w:rPr>
                <w:rFonts w:cstheme="minorHAnsi"/>
                <w:b/>
                <w:color w:val="FFC000"/>
              </w:rPr>
            </w:pPr>
            <w:r w:rsidRPr="002D49D4">
              <w:rPr>
                <w:rFonts w:asciiTheme="minorHAnsi" w:hAnsiTheme="minorHAnsi" w:cstheme="minorHAnsi"/>
                <w:b/>
                <w:color w:val="FFC000"/>
              </w:rPr>
              <w:t xml:space="preserve">This criteria applies to Category </w:t>
            </w:r>
            <w:r w:rsidR="00111177" w:rsidRPr="002D49D4">
              <w:rPr>
                <w:rFonts w:asciiTheme="minorHAnsi" w:hAnsiTheme="minorHAnsi" w:cstheme="minorHAnsi"/>
                <w:b/>
                <w:color w:val="FFC000"/>
              </w:rPr>
              <w:t>6</w:t>
            </w:r>
            <w:r w:rsidRPr="002D49D4">
              <w:rPr>
                <w:rFonts w:asciiTheme="minorHAnsi" w:hAnsiTheme="minorHAnsi" w:cstheme="minorHAnsi"/>
                <w:b/>
                <w:color w:val="FFC000"/>
              </w:rPr>
              <w:t xml:space="preserve"> ONLY</w:t>
            </w:r>
          </w:p>
        </w:tc>
      </w:tr>
      <w:tr w:rsidR="00A5012D" w:rsidRPr="002D49D4" w14:paraId="653F53DF" w14:textId="77777777" w:rsidTr="00BF100E">
        <w:tblPrEx>
          <w:shd w:val="clear" w:color="auto" w:fill="DEEAF6"/>
        </w:tblPrEx>
        <w:tc>
          <w:tcPr>
            <w:tcW w:w="1170" w:type="dxa"/>
            <w:shd w:val="clear" w:color="auto" w:fill="DDEEEC"/>
            <w:vAlign w:val="center"/>
          </w:tcPr>
          <w:p w14:paraId="0AAA8A67" w14:textId="77777777" w:rsidR="006D4D73" w:rsidRPr="002D49D4" w:rsidRDefault="006D4D73" w:rsidP="00062359">
            <w:pPr>
              <w:jc w:val="both"/>
              <w:rPr>
                <w:rFonts w:cstheme="minorHAnsi"/>
                <w:color w:val="1F3864" w:themeColor="accent5" w:themeShade="80"/>
                <w:sz w:val="24"/>
                <w:szCs w:val="24"/>
              </w:rPr>
            </w:pPr>
            <w:r w:rsidRPr="002D49D4">
              <w:rPr>
                <w:rFonts w:cstheme="minorHAnsi"/>
                <w:noProof/>
                <w:color w:val="1F3864" w:themeColor="accent5" w:themeShade="80"/>
                <w:sz w:val="24"/>
                <w:szCs w:val="24"/>
                <w:lang w:eastAsia="en-IE"/>
              </w:rPr>
              <w:drawing>
                <wp:inline distT="0" distB="0" distL="0" distR="0" wp14:anchorId="01DE51A1" wp14:editId="48EE2ED5">
                  <wp:extent cx="257175" cy="257175"/>
                  <wp:effectExtent l="0" t="0" r="9525" b="9525"/>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064A14D8" w14:textId="1C5F76CF" w:rsidR="00AF408D" w:rsidRPr="002D49D4" w:rsidRDefault="00AF408D" w:rsidP="001F396C">
            <w:pPr>
              <w:pStyle w:val="CommentText"/>
              <w:numPr>
                <w:ilvl w:val="0"/>
                <w:numId w:val="10"/>
              </w:numPr>
              <w:spacing w:line="276" w:lineRule="auto"/>
              <w:ind w:left="412"/>
              <w:rPr>
                <w:rFonts w:asciiTheme="minorHAnsi" w:hAnsiTheme="minorHAnsi" w:cstheme="minorHAnsi"/>
                <w:color w:val="1F3864" w:themeColor="accent5" w:themeShade="80"/>
                <w:sz w:val="22"/>
                <w:szCs w:val="22"/>
              </w:rPr>
            </w:pPr>
            <w:r w:rsidRPr="002D49D4">
              <w:rPr>
                <w:rFonts w:asciiTheme="minorHAnsi" w:eastAsia="Calibri" w:hAnsiTheme="minorHAnsi" w:cstheme="minorHAnsi"/>
                <w:color w:val="1F3864" w:themeColor="accent5" w:themeShade="80"/>
                <w:sz w:val="22"/>
                <w:szCs w:val="22"/>
                <w:lang w:val="en-IE"/>
              </w:rPr>
              <w:t xml:space="preserve">The </w:t>
            </w:r>
            <w:r w:rsidR="009866CF" w:rsidRPr="002D49D4">
              <w:rPr>
                <w:rFonts w:asciiTheme="minorHAnsi" w:eastAsia="Calibri" w:hAnsiTheme="minorHAnsi" w:cstheme="minorHAnsi"/>
                <w:color w:val="1F3864" w:themeColor="accent5" w:themeShade="80"/>
                <w:sz w:val="22"/>
                <w:szCs w:val="22"/>
                <w:lang w:val="en-IE"/>
              </w:rPr>
              <w:t>Applicant</w:t>
            </w:r>
            <w:r w:rsidRPr="002D49D4">
              <w:rPr>
                <w:rFonts w:asciiTheme="minorHAnsi" w:eastAsia="Calibri" w:hAnsiTheme="minorHAnsi" w:cstheme="minorHAnsi"/>
                <w:color w:val="1F3864" w:themeColor="accent5" w:themeShade="80"/>
                <w:sz w:val="22"/>
                <w:szCs w:val="22"/>
                <w:lang w:val="en-IE"/>
              </w:rPr>
              <w:t xml:space="preserve"> shall confirm in its Application in the format of table 4 </w:t>
            </w:r>
            <w:r w:rsidR="00BB5A2A" w:rsidRPr="002D49D4">
              <w:rPr>
                <w:rFonts w:asciiTheme="minorHAnsi" w:hAnsiTheme="minorHAnsi" w:cstheme="minorHAnsi"/>
                <w:color w:val="1F3864" w:themeColor="accent5" w:themeShade="80"/>
                <w:sz w:val="22"/>
                <w:szCs w:val="22"/>
              </w:rPr>
              <w:t>stated in the RFTAP</w:t>
            </w:r>
            <w:r w:rsidR="00BB5A2A" w:rsidRPr="002D49D4">
              <w:rPr>
                <w:rFonts w:asciiTheme="minorHAnsi" w:eastAsia="Calibri" w:hAnsiTheme="minorHAnsi" w:cstheme="minorHAnsi"/>
                <w:color w:val="1F3864" w:themeColor="accent5" w:themeShade="80"/>
                <w:sz w:val="22"/>
                <w:szCs w:val="22"/>
                <w:lang w:val="en-IE"/>
              </w:rPr>
              <w:t xml:space="preserve"> </w:t>
            </w:r>
            <w:r w:rsidRPr="002D49D4">
              <w:rPr>
                <w:rFonts w:asciiTheme="minorHAnsi" w:eastAsia="Calibri" w:hAnsiTheme="minorHAnsi" w:cstheme="minorHAnsi"/>
                <w:color w:val="1F3864" w:themeColor="accent5" w:themeShade="80"/>
                <w:sz w:val="22"/>
                <w:szCs w:val="22"/>
                <w:lang w:val="en-IE"/>
              </w:rPr>
              <w:t xml:space="preserve">that it has an </w:t>
            </w:r>
            <w:r w:rsidR="001F396C" w:rsidRPr="002D49D4">
              <w:rPr>
                <w:rFonts w:asciiTheme="minorHAnsi" w:eastAsia="Calibri" w:hAnsiTheme="minorHAnsi" w:cstheme="minorHAnsi"/>
                <w:color w:val="1F3864" w:themeColor="accent5" w:themeShade="80"/>
                <w:sz w:val="22"/>
                <w:szCs w:val="22"/>
                <w:lang w:val="en-IE"/>
              </w:rPr>
              <w:t>existing</w:t>
            </w:r>
            <w:r w:rsidRPr="002D49D4">
              <w:rPr>
                <w:rFonts w:asciiTheme="minorHAnsi" w:eastAsia="Calibri" w:hAnsiTheme="minorHAnsi" w:cstheme="minorHAnsi"/>
                <w:color w:val="1F3864" w:themeColor="accent5" w:themeShade="80"/>
                <w:sz w:val="22"/>
                <w:szCs w:val="22"/>
                <w:lang w:val="en-IE"/>
              </w:rPr>
              <w:t xml:space="preserve"> relationship with </w:t>
            </w:r>
            <w:r w:rsidR="00BB5A2A" w:rsidRPr="002D49D4">
              <w:rPr>
                <w:rFonts w:asciiTheme="minorHAnsi" w:eastAsia="Calibri" w:hAnsiTheme="minorHAnsi" w:cstheme="minorHAnsi"/>
                <w:color w:val="1F3864" w:themeColor="accent5" w:themeShade="80"/>
                <w:sz w:val="22"/>
                <w:szCs w:val="22"/>
                <w:lang w:val="en-IE"/>
              </w:rPr>
              <w:t xml:space="preserve">a </w:t>
            </w:r>
            <w:r w:rsidRPr="002D49D4">
              <w:rPr>
                <w:rFonts w:asciiTheme="minorHAnsi" w:eastAsia="Calibri" w:hAnsiTheme="minorHAnsi" w:cstheme="minorHAnsi"/>
                <w:color w:val="1F3864" w:themeColor="accent5" w:themeShade="80"/>
                <w:sz w:val="22"/>
                <w:szCs w:val="22"/>
                <w:lang w:val="en-IE"/>
              </w:rPr>
              <w:t xml:space="preserve">software provider(s) to supply appropriate software to assist with the provision of a managed </w:t>
            </w:r>
            <w:r w:rsidR="00BB5A2A" w:rsidRPr="002D49D4">
              <w:rPr>
                <w:rFonts w:asciiTheme="minorHAnsi" w:eastAsia="Calibri" w:hAnsiTheme="minorHAnsi" w:cstheme="minorHAnsi"/>
                <w:color w:val="1F3864" w:themeColor="accent5" w:themeShade="80"/>
                <w:sz w:val="22"/>
                <w:szCs w:val="22"/>
                <w:lang w:val="en-IE"/>
              </w:rPr>
              <w:t xml:space="preserve">audit </w:t>
            </w:r>
            <w:r w:rsidRPr="002D49D4">
              <w:rPr>
                <w:rFonts w:asciiTheme="minorHAnsi" w:eastAsia="Calibri" w:hAnsiTheme="minorHAnsi" w:cstheme="minorHAnsi"/>
                <w:color w:val="1F3864" w:themeColor="accent5" w:themeShade="80"/>
                <w:sz w:val="22"/>
                <w:szCs w:val="22"/>
                <w:lang w:val="en-IE"/>
              </w:rPr>
              <w:t xml:space="preserve">service </w:t>
            </w:r>
            <w:r w:rsidRPr="002D49D4">
              <w:rPr>
                <w:rFonts w:asciiTheme="minorHAnsi" w:eastAsia="Calibri" w:hAnsiTheme="minorHAnsi" w:cstheme="minorHAnsi"/>
                <w:color w:val="1F3864" w:themeColor="accent5" w:themeShade="80"/>
                <w:sz w:val="22"/>
                <w:szCs w:val="22"/>
                <w:u w:val="single"/>
                <w:lang w:val="en-IE"/>
              </w:rPr>
              <w:t>of a similar nature</w:t>
            </w:r>
            <w:r w:rsidRPr="002D49D4">
              <w:rPr>
                <w:rFonts w:asciiTheme="minorHAnsi" w:eastAsia="Calibri" w:hAnsiTheme="minorHAnsi" w:cstheme="minorHAnsi"/>
                <w:color w:val="1F3864" w:themeColor="accent5" w:themeShade="80"/>
                <w:sz w:val="22"/>
                <w:szCs w:val="22"/>
                <w:lang w:val="en-IE"/>
              </w:rPr>
              <w:t xml:space="preserve"> to the </w:t>
            </w:r>
            <w:r w:rsidR="00BB5A2A" w:rsidRPr="002D49D4">
              <w:rPr>
                <w:rFonts w:asciiTheme="minorHAnsi" w:eastAsia="Calibri" w:hAnsiTheme="minorHAnsi" w:cstheme="minorHAnsi"/>
                <w:color w:val="1F3864" w:themeColor="accent5" w:themeShade="80"/>
                <w:sz w:val="22"/>
                <w:szCs w:val="22"/>
                <w:lang w:val="en-IE"/>
              </w:rPr>
              <w:t>print audit service</w:t>
            </w:r>
            <w:r w:rsidRPr="002D49D4">
              <w:rPr>
                <w:rFonts w:asciiTheme="minorHAnsi" w:eastAsia="Calibri" w:hAnsiTheme="minorHAnsi" w:cstheme="minorHAnsi"/>
                <w:color w:val="1F3864" w:themeColor="accent5" w:themeShade="80"/>
                <w:sz w:val="22"/>
                <w:szCs w:val="22"/>
                <w:lang w:val="en-IE"/>
              </w:rPr>
              <w:t xml:space="preserve"> set out in Appendix 1 to this RFATP. </w:t>
            </w:r>
          </w:p>
          <w:p w14:paraId="630E5D96" w14:textId="77777777" w:rsidR="00AF408D" w:rsidRPr="002D49D4" w:rsidRDefault="00AF408D" w:rsidP="001F396C">
            <w:pPr>
              <w:pStyle w:val="ListParagraph"/>
              <w:spacing w:line="276" w:lineRule="auto"/>
              <w:rPr>
                <w:rFonts w:asciiTheme="minorHAnsi" w:eastAsia="Calibri" w:hAnsiTheme="minorHAnsi" w:cstheme="minorHAnsi"/>
                <w:color w:val="1F3864" w:themeColor="accent5" w:themeShade="80"/>
                <w:sz w:val="22"/>
                <w:szCs w:val="22"/>
                <w:lang w:val="en-IE"/>
              </w:rPr>
            </w:pPr>
          </w:p>
          <w:p w14:paraId="39292965" w14:textId="511C3B3B" w:rsidR="00AF408D" w:rsidRPr="002D49D4" w:rsidRDefault="009866CF" w:rsidP="009866CF">
            <w:pPr>
              <w:spacing w:line="276" w:lineRule="auto"/>
              <w:contextualSpacing/>
              <w:jc w:val="both"/>
              <w:rPr>
                <w:rFonts w:eastAsia="Calibri" w:cstheme="minorHAnsi"/>
                <w:color w:val="1F3864" w:themeColor="accent5" w:themeShade="80"/>
              </w:rPr>
            </w:pPr>
            <w:r w:rsidRPr="002D49D4">
              <w:rPr>
                <w:rFonts w:cstheme="minorHAnsi"/>
                <w:color w:val="1F3864" w:themeColor="accent5" w:themeShade="80"/>
              </w:rPr>
              <w:t xml:space="preserve">Note: </w:t>
            </w:r>
            <w:r w:rsidR="00AF408D" w:rsidRPr="002D49D4">
              <w:rPr>
                <w:rFonts w:eastAsia="Calibri" w:cstheme="minorHAnsi"/>
                <w:color w:val="1F3864" w:themeColor="accent5" w:themeShade="80"/>
              </w:rPr>
              <w:t xml:space="preserve">The </w:t>
            </w:r>
            <w:r w:rsidRPr="002D49D4">
              <w:rPr>
                <w:rFonts w:eastAsia="Calibri" w:cstheme="minorHAnsi"/>
                <w:color w:val="1F3864" w:themeColor="accent5" w:themeShade="80"/>
              </w:rPr>
              <w:t>Applicant</w:t>
            </w:r>
            <w:r w:rsidR="00AF408D" w:rsidRPr="002D49D4">
              <w:rPr>
                <w:rFonts w:eastAsia="Calibri" w:cstheme="minorHAnsi"/>
                <w:color w:val="1F3864" w:themeColor="accent5" w:themeShade="80"/>
              </w:rPr>
              <w:t xml:space="preserve"> must confirm in its Application that the software provided in (1) above were for use in a </w:t>
            </w:r>
            <w:r w:rsidR="00BB5A2A" w:rsidRPr="002D49D4">
              <w:rPr>
                <w:rFonts w:eastAsia="Calibri" w:cstheme="minorHAnsi"/>
                <w:color w:val="1F3864" w:themeColor="accent5" w:themeShade="80"/>
              </w:rPr>
              <w:t>print audit service</w:t>
            </w:r>
            <w:r w:rsidR="00AF408D" w:rsidRPr="002D49D4">
              <w:rPr>
                <w:rFonts w:eastAsia="Calibri" w:cstheme="minorHAnsi"/>
                <w:color w:val="1F3864" w:themeColor="accent5" w:themeShade="80"/>
              </w:rPr>
              <w:t xml:space="preserve"> </w:t>
            </w:r>
            <w:r w:rsidR="00AF408D" w:rsidRPr="002D49D4">
              <w:rPr>
                <w:rFonts w:eastAsia="Calibri" w:cstheme="minorHAnsi"/>
                <w:color w:val="1F3864" w:themeColor="accent5" w:themeShade="80"/>
                <w:u w:val="single"/>
              </w:rPr>
              <w:t>of a similar nature</w:t>
            </w:r>
            <w:r w:rsidR="00AF408D" w:rsidRPr="002D49D4">
              <w:rPr>
                <w:rFonts w:eastAsia="Calibri" w:cstheme="minorHAnsi"/>
                <w:color w:val="1F3864" w:themeColor="accent5" w:themeShade="80"/>
              </w:rPr>
              <w:t xml:space="preserve"> to the managed print service set out in Appendix 1.</w:t>
            </w:r>
          </w:p>
          <w:p w14:paraId="7404550A" w14:textId="2B61CE72" w:rsidR="00407C26" w:rsidRPr="002D49D4" w:rsidRDefault="00407C26" w:rsidP="00062359">
            <w:pPr>
              <w:jc w:val="both"/>
              <w:rPr>
                <w:rFonts w:cstheme="minorHAnsi"/>
                <w:color w:val="1F3864" w:themeColor="accent5" w:themeShade="80"/>
              </w:rPr>
            </w:pPr>
          </w:p>
        </w:tc>
      </w:tr>
    </w:tbl>
    <w:tbl>
      <w:tblPr>
        <w:tblStyle w:val="TableGrid"/>
        <w:tblW w:w="0" w:type="auto"/>
        <w:tblLook w:val="04A0" w:firstRow="1" w:lastRow="0" w:firstColumn="1" w:lastColumn="0" w:noHBand="0" w:noVBand="1"/>
      </w:tblPr>
      <w:tblGrid>
        <w:gridCol w:w="2815"/>
        <w:gridCol w:w="2229"/>
        <w:gridCol w:w="839"/>
        <w:gridCol w:w="3133"/>
      </w:tblGrid>
      <w:tr w:rsidR="00A5012D" w:rsidRPr="002D49D4" w14:paraId="072FC38F" w14:textId="77777777" w:rsidTr="00357ED2">
        <w:tc>
          <w:tcPr>
            <w:tcW w:w="9016" w:type="dxa"/>
            <w:gridSpan w:val="4"/>
            <w:shd w:val="clear" w:color="auto" w:fill="235D64"/>
          </w:tcPr>
          <w:p w14:paraId="498179F0"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FFC000"/>
                <w:sz w:val="24"/>
                <w:szCs w:val="24"/>
              </w:rPr>
              <w:t>CONTRACT 1</w:t>
            </w:r>
          </w:p>
        </w:tc>
      </w:tr>
      <w:tr w:rsidR="00A5012D" w:rsidRPr="002D49D4" w14:paraId="6BC03B0B" w14:textId="77777777" w:rsidTr="00357ED2">
        <w:tc>
          <w:tcPr>
            <w:tcW w:w="2815" w:type="dxa"/>
            <w:shd w:val="clear" w:color="auto" w:fill="DDEEEC"/>
          </w:tcPr>
          <w:p w14:paraId="4E6DF07B"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Start Date – End Date</w:t>
            </w:r>
          </w:p>
        </w:tc>
        <w:tc>
          <w:tcPr>
            <w:tcW w:w="6201" w:type="dxa"/>
            <w:gridSpan w:val="3"/>
          </w:tcPr>
          <w:p w14:paraId="6AAF8CFA"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00FF1E4E" w14:textId="77777777" w:rsidTr="00357ED2">
        <w:tc>
          <w:tcPr>
            <w:tcW w:w="2815" w:type="dxa"/>
            <w:shd w:val="clear" w:color="auto" w:fill="DDEEEC"/>
          </w:tcPr>
          <w:p w14:paraId="48A6083C"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Client Name &amp; Address</w:t>
            </w:r>
          </w:p>
        </w:tc>
        <w:tc>
          <w:tcPr>
            <w:tcW w:w="6201" w:type="dxa"/>
            <w:gridSpan w:val="3"/>
          </w:tcPr>
          <w:p w14:paraId="2496CDB9" w14:textId="77777777" w:rsidR="00357ED2" w:rsidRPr="002D49D4" w:rsidRDefault="00357ED2" w:rsidP="00F511F1">
            <w:pPr>
              <w:spacing w:after="80"/>
              <w:rPr>
                <w:rFonts w:asciiTheme="minorHAnsi" w:hAnsiTheme="minorHAnsi" w:cstheme="minorHAnsi"/>
                <w:color w:val="1F3864" w:themeColor="accent5" w:themeShade="80"/>
              </w:rPr>
            </w:pPr>
          </w:p>
          <w:p w14:paraId="485F0993"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53897997" w14:textId="77777777" w:rsidTr="00357ED2">
        <w:tc>
          <w:tcPr>
            <w:tcW w:w="2815" w:type="dxa"/>
            <w:vMerge w:val="restart"/>
            <w:shd w:val="clear" w:color="auto" w:fill="DDEEEC"/>
          </w:tcPr>
          <w:p w14:paraId="563A37E7"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Client Contact Person</w:t>
            </w:r>
          </w:p>
        </w:tc>
        <w:tc>
          <w:tcPr>
            <w:tcW w:w="2229" w:type="dxa"/>
            <w:vMerge w:val="restart"/>
          </w:tcPr>
          <w:p w14:paraId="127F8126" w14:textId="77777777" w:rsidR="00357ED2" w:rsidRPr="002D49D4" w:rsidRDefault="00357ED2" w:rsidP="00F511F1">
            <w:pPr>
              <w:spacing w:after="80"/>
              <w:rPr>
                <w:rFonts w:asciiTheme="minorHAnsi" w:hAnsiTheme="minorHAnsi" w:cstheme="minorHAnsi"/>
                <w:color w:val="1F3864" w:themeColor="accent5" w:themeShade="80"/>
              </w:rPr>
            </w:pPr>
          </w:p>
        </w:tc>
        <w:tc>
          <w:tcPr>
            <w:tcW w:w="839" w:type="dxa"/>
            <w:shd w:val="clear" w:color="auto" w:fill="DDEEEC"/>
          </w:tcPr>
          <w:p w14:paraId="408A40C8"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rPr>
              <w:t>Tel:</w:t>
            </w:r>
          </w:p>
        </w:tc>
        <w:tc>
          <w:tcPr>
            <w:tcW w:w="3133" w:type="dxa"/>
          </w:tcPr>
          <w:p w14:paraId="12E4186B"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1E8252DA" w14:textId="77777777" w:rsidTr="00357ED2">
        <w:tc>
          <w:tcPr>
            <w:tcW w:w="2815" w:type="dxa"/>
            <w:vMerge/>
            <w:shd w:val="clear" w:color="auto" w:fill="DDEEEC"/>
          </w:tcPr>
          <w:p w14:paraId="5C0A82F3" w14:textId="77777777" w:rsidR="00357ED2" w:rsidRPr="002D49D4" w:rsidRDefault="00357ED2" w:rsidP="00F511F1">
            <w:pPr>
              <w:spacing w:after="80"/>
              <w:rPr>
                <w:rFonts w:asciiTheme="minorHAnsi" w:hAnsiTheme="minorHAnsi" w:cstheme="minorHAnsi"/>
                <w:color w:val="1F3864" w:themeColor="accent5" w:themeShade="80"/>
                <w:sz w:val="24"/>
                <w:szCs w:val="24"/>
              </w:rPr>
            </w:pPr>
          </w:p>
        </w:tc>
        <w:tc>
          <w:tcPr>
            <w:tcW w:w="2229" w:type="dxa"/>
            <w:vMerge/>
          </w:tcPr>
          <w:p w14:paraId="1A4E901A" w14:textId="77777777" w:rsidR="00357ED2" w:rsidRPr="002D49D4" w:rsidRDefault="00357ED2" w:rsidP="00F511F1">
            <w:pPr>
              <w:spacing w:after="80"/>
              <w:rPr>
                <w:rFonts w:asciiTheme="minorHAnsi" w:hAnsiTheme="minorHAnsi" w:cstheme="minorHAnsi"/>
                <w:color w:val="1F3864" w:themeColor="accent5" w:themeShade="80"/>
              </w:rPr>
            </w:pPr>
          </w:p>
        </w:tc>
        <w:tc>
          <w:tcPr>
            <w:tcW w:w="839" w:type="dxa"/>
            <w:shd w:val="clear" w:color="auto" w:fill="DDEEEC"/>
          </w:tcPr>
          <w:p w14:paraId="52FAF788"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rPr>
              <w:t>Email:</w:t>
            </w:r>
          </w:p>
        </w:tc>
        <w:tc>
          <w:tcPr>
            <w:tcW w:w="3133" w:type="dxa"/>
          </w:tcPr>
          <w:p w14:paraId="00F6FE31"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56B91A64" w14:textId="77777777" w:rsidTr="00357ED2">
        <w:tc>
          <w:tcPr>
            <w:tcW w:w="2815" w:type="dxa"/>
            <w:shd w:val="clear" w:color="auto" w:fill="DDEEEC"/>
          </w:tcPr>
          <w:p w14:paraId="08B13FC1"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Approx. Contract Value</w:t>
            </w:r>
          </w:p>
        </w:tc>
        <w:tc>
          <w:tcPr>
            <w:tcW w:w="6201" w:type="dxa"/>
            <w:gridSpan w:val="3"/>
          </w:tcPr>
          <w:p w14:paraId="12E783D4"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0B27A3E8" w14:textId="77777777" w:rsidTr="005C70A5">
        <w:tc>
          <w:tcPr>
            <w:tcW w:w="2815" w:type="dxa"/>
            <w:shd w:val="clear" w:color="auto" w:fill="CCE6E3"/>
          </w:tcPr>
          <w:p w14:paraId="6EACD9CE"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sz w:val="24"/>
                <w:szCs w:val="24"/>
              </w:rPr>
              <w:t>Any other relevant details</w:t>
            </w:r>
            <w:r w:rsidRPr="002D49D4">
              <w:rPr>
                <w:rFonts w:asciiTheme="minorHAnsi" w:hAnsiTheme="minorHAnsi" w:cstheme="minorHAnsi"/>
                <w:color w:val="1F3864" w:themeColor="accent5" w:themeShade="80"/>
              </w:rPr>
              <w:t>:</w:t>
            </w:r>
          </w:p>
          <w:p w14:paraId="782CB370" w14:textId="77777777" w:rsidR="00357ED2" w:rsidRPr="002D49D4" w:rsidRDefault="00357ED2" w:rsidP="00F511F1">
            <w:pPr>
              <w:spacing w:after="80"/>
              <w:rPr>
                <w:rFonts w:asciiTheme="minorHAnsi" w:hAnsiTheme="minorHAnsi" w:cstheme="minorHAnsi"/>
                <w:color w:val="1F3864" w:themeColor="accent5" w:themeShade="80"/>
              </w:rPr>
            </w:pPr>
          </w:p>
          <w:p w14:paraId="65ECB66A" w14:textId="77777777" w:rsidR="00357ED2" w:rsidRPr="002D49D4" w:rsidRDefault="00357ED2" w:rsidP="00F511F1">
            <w:pPr>
              <w:spacing w:after="80"/>
              <w:rPr>
                <w:rFonts w:asciiTheme="minorHAnsi" w:hAnsiTheme="minorHAnsi" w:cstheme="minorHAnsi"/>
                <w:color w:val="1F3864" w:themeColor="accent5" w:themeShade="80"/>
              </w:rPr>
            </w:pPr>
          </w:p>
          <w:p w14:paraId="451EDB8C" w14:textId="77777777" w:rsidR="00357ED2" w:rsidRPr="002D49D4" w:rsidRDefault="00357ED2" w:rsidP="00F511F1">
            <w:pPr>
              <w:spacing w:after="80"/>
              <w:rPr>
                <w:rFonts w:asciiTheme="minorHAnsi" w:hAnsiTheme="minorHAnsi" w:cstheme="minorHAnsi"/>
                <w:color w:val="1F3864" w:themeColor="accent5" w:themeShade="80"/>
              </w:rPr>
            </w:pPr>
          </w:p>
          <w:p w14:paraId="4BD957EF" w14:textId="77777777" w:rsidR="00357ED2" w:rsidRPr="002D49D4" w:rsidRDefault="00357ED2" w:rsidP="00F511F1">
            <w:pPr>
              <w:spacing w:after="80"/>
              <w:rPr>
                <w:rFonts w:asciiTheme="minorHAnsi" w:hAnsiTheme="minorHAnsi" w:cstheme="minorHAnsi"/>
                <w:color w:val="1F3864" w:themeColor="accent5" w:themeShade="80"/>
              </w:rPr>
            </w:pPr>
          </w:p>
          <w:p w14:paraId="6C0F5000" w14:textId="77777777" w:rsidR="00357ED2" w:rsidRPr="002D49D4" w:rsidRDefault="00357ED2" w:rsidP="00F511F1">
            <w:pPr>
              <w:spacing w:after="80"/>
              <w:rPr>
                <w:rFonts w:asciiTheme="minorHAnsi" w:hAnsiTheme="minorHAnsi" w:cstheme="minorHAnsi"/>
                <w:color w:val="1F3864" w:themeColor="accent5" w:themeShade="80"/>
              </w:rPr>
            </w:pPr>
          </w:p>
          <w:p w14:paraId="227D0A96" w14:textId="77777777" w:rsidR="00357ED2" w:rsidRPr="002D49D4" w:rsidRDefault="00357ED2" w:rsidP="00F511F1">
            <w:pPr>
              <w:spacing w:after="80"/>
              <w:rPr>
                <w:rFonts w:asciiTheme="minorHAnsi" w:hAnsiTheme="minorHAnsi" w:cstheme="minorHAnsi"/>
                <w:color w:val="1F3864" w:themeColor="accent5" w:themeShade="80"/>
              </w:rPr>
            </w:pPr>
          </w:p>
        </w:tc>
        <w:tc>
          <w:tcPr>
            <w:tcW w:w="6201" w:type="dxa"/>
            <w:gridSpan w:val="3"/>
          </w:tcPr>
          <w:p w14:paraId="320BD643"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29545C7A" w14:textId="77777777" w:rsidTr="00357ED2">
        <w:tc>
          <w:tcPr>
            <w:tcW w:w="9016" w:type="dxa"/>
            <w:gridSpan w:val="4"/>
            <w:shd w:val="clear" w:color="auto" w:fill="235D64"/>
          </w:tcPr>
          <w:p w14:paraId="0AC7AD69"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FFC000"/>
                <w:sz w:val="24"/>
                <w:szCs w:val="24"/>
              </w:rPr>
              <w:t>CONTRACT 2</w:t>
            </w:r>
          </w:p>
        </w:tc>
      </w:tr>
      <w:tr w:rsidR="00A5012D" w:rsidRPr="002D49D4" w14:paraId="369AE471" w14:textId="77777777" w:rsidTr="00357ED2">
        <w:tc>
          <w:tcPr>
            <w:tcW w:w="2815" w:type="dxa"/>
            <w:shd w:val="clear" w:color="auto" w:fill="DDEEEC"/>
          </w:tcPr>
          <w:p w14:paraId="246C8B2A"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Start Date – End Date</w:t>
            </w:r>
          </w:p>
        </w:tc>
        <w:tc>
          <w:tcPr>
            <w:tcW w:w="6201" w:type="dxa"/>
            <w:gridSpan w:val="3"/>
          </w:tcPr>
          <w:p w14:paraId="732391BD"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3D498446" w14:textId="77777777" w:rsidTr="00357ED2">
        <w:tc>
          <w:tcPr>
            <w:tcW w:w="2815" w:type="dxa"/>
            <w:shd w:val="clear" w:color="auto" w:fill="DDEEEC"/>
          </w:tcPr>
          <w:p w14:paraId="6F3A825D"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Client Name &amp; Address</w:t>
            </w:r>
          </w:p>
        </w:tc>
        <w:tc>
          <w:tcPr>
            <w:tcW w:w="6201" w:type="dxa"/>
            <w:gridSpan w:val="3"/>
          </w:tcPr>
          <w:p w14:paraId="32A81648" w14:textId="77777777" w:rsidR="00357ED2" w:rsidRPr="002D49D4" w:rsidRDefault="00357ED2" w:rsidP="00F511F1">
            <w:pPr>
              <w:spacing w:after="80"/>
              <w:rPr>
                <w:rFonts w:asciiTheme="minorHAnsi" w:hAnsiTheme="minorHAnsi" w:cstheme="minorHAnsi"/>
                <w:color w:val="1F3864" w:themeColor="accent5" w:themeShade="80"/>
              </w:rPr>
            </w:pPr>
          </w:p>
          <w:p w14:paraId="756BA297"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5A57BA1F" w14:textId="77777777" w:rsidTr="00357ED2">
        <w:tc>
          <w:tcPr>
            <w:tcW w:w="2815" w:type="dxa"/>
            <w:vMerge w:val="restart"/>
            <w:shd w:val="clear" w:color="auto" w:fill="DDEEEC"/>
          </w:tcPr>
          <w:p w14:paraId="4864505D"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Client Contact Person</w:t>
            </w:r>
          </w:p>
        </w:tc>
        <w:tc>
          <w:tcPr>
            <w:tcW w:w="2229" w:type="dxa"/>
            <w:vMerge w:val="restart"/>
          </w:tcPr>
          <w:p w14:paraId="4B6BDEF2" w14:textId="77777777" w:rsidR="00357ED2" w:rsidRPr="002D49D4" w:rsidRDefault="00357ED2" w:rsidP="00F511F1">
            <w:pPr>
              <w:spacing w:after="80"/>
              <w:rPr>
                <w:rFonts w:asciiTheme="minorHAnsi" w:hAnsiTheme="minorHAnsi" w:cstheme="minorHAnsi"/>
                <w:color w:val="1F3864" w:themeColor="accent5" w:themeShade="80"/>
              </w:rPr>
            </w:pPr>
          </w:p>
        </w:tc>
        <w:tc>
          <w:tcPr>
            <w:tcW w:w="839" w:type="dxa"/>
            <w:shd w:val="clear" w:color="auto" w:fill="DDEEEC"/>
          </w:tcPr>
          <w:p w14:paraId="0454B79E"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rPr>
              <w:t>Tel:</w:t>
            </w:r>
          </w:p>
        </w:tc>
        <w:tc>
          <w:tcPr>
            <w:tcW w:w="3133" w:type="dxa"/>
          </w:tcPr>
          <w:p w14:paraId="4114E9BC"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1527DE97" w14:textId="77777777" w:rsidTr="00357ED2">
        <w:tc>
          <w:tcPr>
            <w:tcW w:w="2815" w:type="dxa"/>
            <w:vMerge/>
            <w:shd w:val="clear" w:color="auto" w:fill="DDEEEC"/>
          </w:tcPr>
          <w:p w14:paraId="728C1585" w14:textId="77777777" w:rsidR="00357ED2" w:rsidRPr="002D49D4" w:rsidRDefault="00357ED2" w:rsidP="00F511F1">
            <w:pPr>
              <w:spacing w:after="80"/>
              <w:rPr>
                <w:rFonts w:asciiTheme="minorHAnsi" w:hAnsiTheme="minorHAnsi" w:cstheme="minorHAnsi"/>
                <w:color w:val="1F3864" w:themeColor="accent5" w:themeShade="80"/>
                <w:sz w:val="24"/>
                <w:szCs w:val="24"/>
              </w:rPr>
            </w:pPr>
          </w:p>
        </w:tc>
        <w:tc>
          <w:tcPr>
            <w:tcW w:w="2229" w:type="dxa"/>
            <w:vMerge/>
          </w:tcPr>
          <w:p w14:paraId="03227C7E" w14:textId="77777777" w:rsidR="00357ED2" w:rsidRPr="002D49D4" w:rsidRDefault="00357ED2" w:rsidP="00F511F1">
            <w:pPr>
              <w:spacing w:after="80"/>
              <w:rPr>
                <w:rFonts w:asciiTheme="minorHAnsi" w:hAnsiTheme="minorHAnsi" w:cstheme="minorHAnsi"/>
                <w:color w:val="1F3864" w:themeColor="accent5" w:themeShade="80"/>
              </w:rPr>
            </w:pPr>
          </w:p>
        </w:tc>
        <w:tc>
          <w:tcPr>
            <w:tcW w:w="839" w:type="dxa"/>
            <w:shd w:val="clear" w:color="auto" w:fill="DDEEEC"/>
          </w:tcPr>
          <w:p w14:paraId="5D0E93E9"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rPr>
              <w:t>Email:</w:t>
            </w:r>
          </w:p>
        </w:tc>
        <w:tc>
          <w:tcPr>
            <w:tcW w:w="3133" w:type="dxa"/>
          </w:tcPr>
          <w:p w14:paraId="134D3CF2"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393BE629" w14:textId="77777777" w:rsidTr="00357ED2">
        <w:tc>
          <w:tcPr>
            <w:tcW w:w="2815" w:type="dxa"/>
            <w:shd w:val="clear" w:color="auto" w:fill="DDEEEC"/>
          </w:tcPr>
          <w:p w14:paraId="3593160E"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Approx. Contract Value</w:t>
            </w:r>
          </w:p>
        </w:tc>
        <w:tc>
          <w:tcPr>
            <w:tcW w:w="6201" w:type="dxa"/>
            <w:gridSpan w:val="3"/>
          </w:tcPr>
          <w:p w14:paraId="66C1F0B3"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73E43351" w14:textId="77777777" w:rsidTr="00357ED2">
        <w:tc>
          <w:tcPr>
            <w:tcW w:w="2815" w:type="dxa"/>
            <w:shd w:val="clear" w:color="auto" w:fill="DDEEEC"/>
          </w:tcPr>
          <w:p w14:paraId="00B943B3"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sz w:val="24"/>
                <w:szCs w:val="24"/>
              </w:rPr>
              <w:t>Any other relevant details</w:t>
            </w:r>
            <w:r w:rsidRPr="002D49D4">
              <w:rPr>
                <w:rFonts w:asciiTheme="minorHAnsi" w:hAnsiTheme="minorHAnsi" w:cstheme="minorHAnsi"/>
                <w:color w:val="1F3864" w:themeColor="accent5" w:themeShade="80"/>
              </w:rPr>
              <w:t>:</w:t>
            </w:r>
          </w:p>
          <w:p w14:paraId="5E66EA64" w14:textId="77777777" w:rsidR="00357ED2" w:rsidRPr="002D49D4" w:rsidRDefault="00357ED2" w:rsidP="00F511F1">
            <w:pPr>
              <w:spacing w:after="80"/>
              <w:rPr>
                <w:rFonts w:asciiTheme="minorHAnsi" w:hAnsiTheme="minorHAnsi" w:cstheme="minorHAnsi"/>
                <w:color w:val="1F3864" w:themeColor="accent5" w:themeShade="80"/>
              </w:rPr>
            </w:pPr>
          </w:p>
          <w:p w14:paraId="2D3AD94B" w14:textId="77777777" w:rsidR="00357ED2" w:rsidRPr="002D49D4" w:rsidRDefault="00357ED2" w:rsidP="00F511F1">
            <w:pPr>
              <w:spacing w:after="80"/>
              <w:rPr>
                <w:rFonts w:asciiTheme="minorHAnsi" w:hAnsiTheme="minorHAnsi" w:cstheme="minorHAnsi"/>
                <w:color w:val="1F3864" w:themeColor="accent5" w:themeShade="80"/>
              </w:rPr>
            </w:pPr>
          </w:p>
          <w:p w14:paraId="45AEE4D1" w14:textId="77777777" w:rsidR="00357ED2" w:rsidRPr="002D49D4" w:rsidRDefault="00357ED2" w:rsidP="00F511F1">
            <w:pPr>
              <w:spacing w:after="80"/>
              <w:rPr>
                <w:rFonts w:asciiTheme="minorHAnsi" w:hAnsiTheme="minorHAnsi" w:cstheme="minorHAnsi"/>
                <w:color w:val="1F3864" w:themeColor="accent5" w:themeShade="80"/>
              </w:rPr>
            </w:pPr>
          </w:p>
          <w:p w14:paraId="618D0635" w14:textId="77777777" w:rsidR="00357ED2" w:rsidRPr="002D49D4" w:rsidRDefault="00357ED2" w:rsidP="00F511F1">
            <w:pPr>
              <w:spacing w:after="80"/>
              <w:rPr>
                <w:rFonts w:asciiTheme="minorHAnsi" w:hAnsiTheme="minorHAnsi" w:cstheme="minorHAnsi"/>
                <w:color w:val="1F3864" w:themeColor="accent5" w:themeShade="80"/>
              </w:rPr>
            </w:pPr>
          </w:p>
          <w:p w14:paraId="7A3408C0" w14:textId="77777777" w:rsidR="00357ED2" w:rsidRPr="002D49D4" w:rsidRDefault="00357ED2" w:rsidP="00F511F1">
            <w:pPr>
              <w:spacing w:after="80"/>
              <w:rPr>
                <w:rFonts w:asciiTheme="minorHAnsi" w:hAnsiTheme="minorHAnsi" w:cstheme="minorHAnsi"/>
                <w:color w:val="1F3864" w:themeColor="accent5" w:themeShade="80"/>
              </w:rPr>
            </w:pPr>
          </w:p>
          <w:p w14:paraId="3940A45D" w14:textId="77777777" w:rsidR="00357ED2" w:rsidRPr="002D49D4" w:rsidRDefault="00357ED2" w:rsidP="00F511F1">
            <w:pPr>
              <w:spacing w:after="80"/>
              <w:rPr>
                <w:rFonts w:asciiTheme="minorHAnsi" w:hAnsiTheme="minorHAnsi" w:cstheme="minorHAnsi"/>
                <w:color w:val="1F3864" w:themeColor="accent5" w:themeShade="80"/>
              </w:rPr>
            </w:pPr>
          </w:p>
        </w:tc>
        <w:tc>
          <w:tcPr>
            <w:tcW w:w="6201" w:type="dxa"/>
            <w:gridSpan w:val="3"/>
            <w:shd w:val="clear" w:color="auto" w:fill="auto"/>
          </w:tcPr>
          <w:p w14:paraId="7FEE4BF0"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2F85DFB1" w14:textId="77777777" w:rsidTr="00357ED2">
        <w:tc>
          <w:tcPr>
            <w:tcW w:w="9016" w:type="dxa"/>
            <w:gridSpan w:val="4"/>
            <w:shd w:val="clear" w:color="auto" w:fill="235D64"/>
          </w:tcPr>
          <w:p w14:paraId="14919175"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FFC000"/>
                <w:sz w:val="24"/>
                <w:szCs w:val="24"/>
              </w:rPr>
              <w:lastRenderedPageBreak/>
              <w:t>CONTRACT 3</w:t>
            </w:r>
          </w:p>
        </w:tc>
      </w:tr>
      <w:tr w:rsidR="00A5012D" w:rsidRPr="002D49D4" w14:paraId="13B9075D" w14:textId="77777777" w:rsidTr="00357ED2">
        <w:tc>
          <w:tcPr>
            <w:tcW w:w="2815" w:type="dxa"/>
            <w:shd w:val="clear" w:color="auto" w:fill="DDEEEC"/>
          </w:tcPr>
          <w:p w14:paraId="3DE346E4"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Start Date – End Date</w:t>
            </w:r>
          </w:p>
        </w:tc>
        <w:tc>
          <w:tcPr>
            <w:tcW w:w="6201" w:type="dxa"/>
            <w:gridSpan w:val="3"/>
          </w:tcPr>
          <w:p w14:paraId="53237E81"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67B9FC87" w14:textId="77777777" w:rsidTr="00357ED2">
        <w:tc>
          <w:tcPr>
            <w:tcW w:w="2815" w:type="dxa"/>
            <w:shd w:val="clear" w:color="auto" w:fill="DDEEEC"/>
          </w:tcPr>
          <w:p w14:paraId="3C5C2EDC"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Client Name &amp; Address</w:t>
            </w:r>
          </w:p>
        </w:tc>
        <w:tc>
          <w:tcPr>
            <w:tcW w:w="6201" w:type="dxa"/>
            <w:gridSpan w:val="3"/>
          </w:tcPr>
          <w:p w14:paraId="377E90FA" w14:textId="77777777" w:rsidR="00357ED2" w:rsidRPr="002D49D4" w:rsidRDefault="00357ED2" w:rsidP="00F511F1">
            <w:pPr>
              <w:spacing w:after="80"/>
              <w:rPr>
                <w:rFonts w:asciiTheme="minorHAnsi" w:hAnsiTheme="minorHAnsi" w:cstheme="minorHAnsi"/>
                <w:color w:val="1F3864" w:themeColor="accent5" w:themeShade="80"/>
              </w:rPr>
            </w:pPr>
          </w:p>
          <w:p w14:paraId="0D8CA59C"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203E92F2" w14:textId="77777777" w:rsidTr="00357ED2">
        <w:tc>
          <w:tcPr>
            <w:tcW w:w="2815" w:type="dxa"/>
            <w:vMerge w:val="restart"/>
            <w:shd w:val="clear" w:color="auto" w:fill="DDEEEC"/>
          </w:tcPr>
          <w:p w14:paraId="6519C359"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Client Contact Person</w:t>
            </w:r>
          </w:p>
        </w:tc>
        <w:tc>
          <w:tcPr>
            <w:tcW w:w="2229" w:type="dxa"/>
            <w:vMerge w:val="restart"/>
          </w:tcPr>
          <w:p w14:paraId="28681449" w14:textId="77777777" w:rsidR="00357ED2" w:rsidRPr="002D49D4" w:rsidRDefault="00357ED2" w:rsidP="00F511F1">
            <w:pPr>
              <w:spacing w:after="80"/>
              <w:rPr>
                <w:rFonts w:asciiTheme="minorHAnsi" w:hAnsiTheme="minorHAnsi" w:cstheme="minorHAnsi"/>
                <w:color w:val="1F3864" w:themeColor="accent5" w:themeShade="80"/>
              </w:rPr>
            </w:pPr>
          </w:p>
        </w:tc>
        <w:tc>
          <w:tcPr>
            <w:tcW w:w="839" w:type="dxa"/>
            <w:shd w:val="clear" w:color="auto" w:fill="DDEEEC"/>
          </w:tcPr>
          <w:p w14:paraId="3BDEFE06"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rPr>
              <w:t>Tel:</w:t>
            </w:r>
          </w:p>
        </w:tc>
        <w:tc>
          <w:tcPr>
            <w:tcW w:w="3133" w:type="dxa"/>
          </w:tcPr>
          <w:p w14:paraId="74C40D49"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1DF25516" w14:textId="77777777" w:rsidTr="00357ED2">
        <w:tc>
          <w:tcPr>
            <w:tcW w:w="2815" w:type="dxa"/>
            <w:vMerge/>
            <w:shd w:val="clear" w:color="auto" w:fill="DDEEEC"/>
          </w:tcPr>
          <w:p w14:paraId="1B981745" w14:textId="77777777" w:rsidR="00357ED2" w:rsidRPr="002D49D4" w:rsidRDefault="00357ED2" w:rsidP="00F511F1">
            <w:pPr>
              <w:spacing w:after="80"/>
              <w:rPr>
                <w:rFonts w:asciiTheme="minorHAnsi" w:hAnsiTheme="minorHAnsi" w:cstheme="minorHAnsi"/>
                <w:color w:val="1F3864" w:themeColor="accent5" w:themeShade="80"/>
                <w:sz w:val="24"/>
                <w:szCs w:val="24"/>
              </w:rPr>
            </w:pPr>
          </w:p>
        </w:tc>
        <w:tc>
          <w:tcPr>
            <w:tcW w:w="2229" w:type="dxa"/>
            <w:vMerge/>
          </w:tcPr>
          <w:p w14:paraId="34C1853D" w14:textId="77777777" w:rsidR="00357ED2" w:rsidRPr="002D49D4" w:rsidRDefault="00357ED2" w:rsidP="00F511F1">
            <w:pPr>
              <w:spacing w:after="80"/>
              <w:rPr>
                <w:rFonts w:asciiTheme="minorHAnsi" w:hAnsiTheme="minorHAnsi" w:cstheme="minorHAnsi"/>
                <w:color w:val="1F3864" w:themeColor="accent5" w:themeShade="80"/>
              </w:rPr>
            </w:pPr>
          </w:p>
        </w:tc>
        <w:tc>
          <w:tcPr>
            <w:tcW w:w="839" w:type="dxa"/>
            <w:shd w:val="clear" w:color="auto" w:fill="DDEEEC"/>
          </w:tcPr>
          <w:p w14:paraId="7F214076" w14:textId="77777777" w:rsidR="00357ED2" w:rsidRPr="002D49D4" w:rsidRDefault="00357ED2" w:rsidP="00F511F1">
            <w:pPr>
              <w:spacing w:after="80"/>
              <w:rPr>
                <w:rFonts w:asciiTheme="minorHAnsi" w:hAnsiTheme="minorHAnsi" w:cstheme="minorHAnsi"/>
                <w:color w:val="1F3864" w:themeColor="accent5" w:themeShade="80"/>
              </w:rPr>
            </w:pPr>
            <w:r w:rsidRPr="002D49D4">
              <w:rPr>
                <w:rFonts w:asciiTheme="minorHAnsi" w:hAnsiTheme="minorHAnsi" w:cstheme="minorHAnsi"/>
                <w:color w:val="1F3864" w:themeColor="accent5" w:themeShade="80"/>
              </w:rPr>
              <w:t>Email:</w:t>
            </w:r>
          </w:p>
        </w:tc>
        <w:tc>
          <w:tcPr>
            <w:tcW w:w="3133" w:type="dxa"/>
          </w:tcPr>
          <w:p w14:paraId="39B2DDC3" w14:textId="77777777" w:rsidR="00357ED2" w:rsidRPr="002D49D4" w:rsidRDefault="00357ED2" w:rsidP="00F511F1">
            <w:pPr>
              <w:spacing w:after="80"/>
              <w:rPr>
                <w:rFonts w:asciiTheme="minorHAnsi" w:hAnsiTheme="minorHAnsi" w:cstheme="minorHAnsi"/>
                <w:color w:val="1F3864" w:themeColor="accent5" w:themeShade="80"/>
              </w:rPr>
            </w:pPr>
          </w:p>
        </w:tc>
      </w:tr>
      <w:tr w:rsidR="00A5012D" w:rsidRPr="002D49D4" w14:paraId="59B7643B" w14:textId="77777777" w:rsidTr="00357ED2">
        <w:tc>
          <w:tcPr>
            <w:tcW w:w="2815" w:type="dxa"/>
            <w:shd w:val="clear" w:color="auto" w:fill="DDEEEC"/>
          </w:tcPr>
          <w:p w14:paraId="74B6FF43" w14:textId="77777777" w:rsidR="00357ED2" w:rsidRPr="002D49D4" w:rsidRDefault="00357ED2" w:rsidP="00F511F1">
            <w:pPr>
              <w:spacing w:after="80"/>
              <w:rPr>
                <w:rFonts w:asciiTheme="minorHAnsi" w:hAnsiTheme="minorHAnsi" w:cstheme="minorHAnsi"/>
                <w:color w:val="1F3864" w:themeColor="accent5" w:themeShade="80"/>
                <w:sz w:val="24"/>
                <w:szCs w:val="24"/>
              </w:rPr>
            </w:pPr>
            <w:r w:rsidRPr="002D49D4">
              <w:rPr>
                <w:rFonts w:asciiTheme="minorHAnsi" w:hAnsiTheme="minorHAnsi" w:cstheme="minorHAnsi"/>
                <w:color w:val="1F3864" w:themeColor="accent5" w:themeShade="80"/>
                <w:sz w:val="24"/>
                <w:szCs w:val="24"/>
              </w:rPr>
              <w:t>Approx. Contract Value</w:t>
            </w:r>
          </w:p>
        </w:tc>
        <w:tc>
          <w:tcPr>
            <w:tcW w:w="6201" w:type="dxa"/>
            <w:gridSpan w:val="3"/>
          </w:tcPr>
          <w:p w14:paraId="2B6B981D" w14:textId="77777777" w:rsidR="00357ED2" w:rsidRPr="002D49D4" w:rsidRDefault="00357ED2" w:rsidP="00F511F1">
            <w:pPr>
              <w:spacing w:after="80"/>
              <w:rPr>
                <w:rFonts w:asciiTheme="minorHAnsi" w:hAnsiTheme="minorHAnsi" w:cstheme="minorHAnsi"/>
                <w:color w:val="1F3864" w:themeColor="accent5" w:themeShade="80"/>
              </w:rPr>
            </w:pPr>
          </w:p>
        </w:tc>
      </w:tr>
    </w:tbl>
    <w:p w14:paraId="2EB97B73" w14:textId="7900AA13" w:rsidR="008969EB" w:rsidRPr="002D49D4" w:rsidRDefault="008969EB" w:rsidP="008969EB">
      <w:pPr>
        <w:pStyle w:val="Heading1"/>
        <w:spacing w:line="276" w:lineRule="auto"/>
        <w:jc w:val="both"/>
        <w:rPr>
          <w:rFonts w:asciiTheme="minorHAnsi" w:hAnsiTheme="minorHAnsi" w:cstheme="minorHAnsi"/>
          <w:sz w:val="24"/>
          <w:szCs w:val="24"/>
        </w:rPr>
      </w:pPr>
    </w:p>
    <w:p w14:paraId="4BCCAAAE" w14:textId="64066BCA" w:rsidR="008969EB" w:rsidRPr="002D49D4" w:rsidRDefault="000907F0" w:rsidP="008969EB">
      <w:pPr>
        <w:pStyle w:val="Heading1"/>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ADDITIONAL TABLES </w:t>
      </w:r>
      <w:r w:rsidR="008F1DD2">
        <w:rPr>
          <w:rFonts w:asciiTheme="minorHAnsi" w:hAnsiTheme="minorHAnsi" w:cstheme="minorHAnsi"/>
          <w:sz w:val="24"/>
          <w:szCs w:val="24"/>
        </w:rPr>
        <w:t>(added in response to clarification 3040307</w:t>
      </w:r>
    </w:p>
    <w:tbl>
      <w:tblPr>
        <w:tblStyle w:val="TableGrid"/>
        <w:tblW w:w="0" w:type="auto"/>
        <w:tblLook w:val="04A0" w:firstRow="1" w:lastRow="0" w:firstColumn="1" w:lastColumn="0" w:noHBand="0" w:noVBand="1"/>
      </w:tblPr>
      <w:tblGrid>
        <w:gridCol w:w="9016"/>
      </w:tblGrid>
      <w:tr w:rsidR="00C45A1F" w14:paraId="494B2466" w14:textId="77777777" w:rsidTr="00C45A1F">
        <w:tc>
          <w:tcPr>
            <w:tcW w:w="9016" w:type="dxa"/>
            <w:shd w:val="clear" w:color="auto" w:fill="235D64"/>
          </w:tcPr>
          <w:p w14:paraId="7D62906A" w14:textId="54483986" w:rsidR="00C45A1F" w:rsidRDefault="00C45A1F" w:rsidP="00C45A1F">
            <w:pPr>
              <w:pStyle w:val="Heading1"/>
              <w:spacing w:line="276" w:lineRule="auto"/>
              <w:jc w:val="center"/>
              <w:outlineLvl w:val="0"/>
              <w:rPr>
                <w:rFonts w:asciiTheme="minorHAnsi" w:hAnsiTheme="minorHAnsi" w:cstheme="minorHAnsi"/>
                <w:sz w:val="24"/>
                <w:szCs w:val="24"/>
              </w:rPr>
            </w:pPr>
            <w:r w:rsidRPr="00C45A1F">
              <w:rPr>
                <w:rFonts w:asciiTheme="minorHAnsi" w:hAnsiTheme="minorHAnsi" w:cstheme="minorHAnsi"/>
                <w:color w:val="FFC000"/>
                <w:sz w:val="24"/>
                <w:szCs w:val="24"/>
              </w:rPr>
              <w:t>SUPPLY CHAIN EVIDENCE</w:t>
            </w:r>
            <w:r>
              <w:rPr>
                <w:rFonts w:asciiTheme="minorHAnsi" w:hAnsiTheme="minorHAnsi" w:cstheme="minorHAnsi"/>
                <w:color w:val="FFC000"/>
                <w:sz w:val="24"/>
                <w:szCs w:val="24"/>
              </w:rPr>
              <w:t xml:space="preserve"> – CATEGORIES </w:t>
            </w:r>
            <w:r w:rsidR="004E657C">
              <w:rPr>
                <w:rFonts w:asciiTheme="minorHAnsi" w:hAnsiTheme="minorHAnsi" w:cstheme="minorHAnsi"/>
                <w:color w:val="FFC000"/>
                <w:sz w:val="24"/>
                <w:szCs w:val="24"/>
              </w:rPr>
              <w:t>1 - 6</w:t>
            </w:r>
          </w:p>
        </w:tc>
      </w:tr>
      <w:tr w:rsidR="00C45A1F" w14:paraId="1A9FA45F" w14:textId="77777777" w:rsidTr="009255C8">
        <w:tc>
          <w:tcPr>
            <w:tcW w:w="9016" w:type="dxa"/>
          </w:tcPr>
          <w:p w14:paraId="72164CC1" w14:textId="77777777" w:rsidR="00C45A1F" w:rsidRDefault="00C45A1F" w:rsidP="00C45A1F">
            <w:pPr>
              <w:spacing w:after="80"/>
              <w:rPr>
                <w:rFonts w:asciiTheme="minorHAnsi" w:hAnsiTheme="minorHAnsi" w:cstheme="minorHAnsi"/>
                <w:color w:val="1F3864" w:themeColor="accent5" w:themeShade="80"/>
                <w:sz w:val="22"/>
                <w:szCs w:val="22"/>
              </w:rPr>
            </w:pPr>
          </w:p>
          <w:p w14:paraId="26CB0327" w14:textId="192E3219" w:rsidR="00C45A1F" w:rsidRDefault="00C45A1F" w:rsidP="00C45A1F">
            <w:pPr>
              <w:spacing w:after="80"/>
              <w:rPr>
                <w:rFonts w:asciiTheme="minorHAnsi" w:hAnsiTheme="minorHAnsi" w:cstheme="minorHAnsi"/>
                <w:color w:val="1F3864" w:themeColor="accent5" w:themeShade="80"/>
                <w:sz w:val="22"/>
                <w:szCs w:val="22"/>
              </w:rPr>
            </w:pPr>
            <w:r w:rsidRPr="00C45A1F">
              <w:rPr>
                <w:rFonts w:asciiTheme="minorHAnsi" w:hAnsiTheme="minorHAnsi" w:cstheme="minorHAnsi"/>
                <w:color w:val="1F3864" w:themeColor="accent5" w:themeShade="80"/>
                <w:sz w:val="22"/>
                <w:szCs w:val="22"/>
              </w:rPr>
              <w:t>Applicants must provide supply chain evidence to demonstrate their ability to provide devices and software required to deliver a managed print service of a similar nature to the managed print service required in Appendix 1. The Applicant must at a minimum provide the following confirmations in their Application:-</w:t>
            </w:r>
          </w:p>
          <w:p w14:paraId="1C44996A" w14:textId="77777777" w:rsidR="008E6A06" w:rsidRPr="00C45A1F" w:rsidRDefault="008E6A06" w:rsidP="00C45A1F">
            <w:pPr>
              <w:spacing w:after="80"/>
              <w:rPr>
                <w:rFonts w:asciiTheme="minorHAnsi" w:hAnsiTheme="minorHAnsi" w:cstheme="minorHAnsi"/>
                <w:color w:val="1F3864" w:themeColor="accent5" w:themeShade="80"/>
                <w:sz w:val="22"/>
                <w:szCs w:val="22"/>
              </w:rPr>
            </w:pPr>
          </w:p>
          <w:p w14:paraId="66704142" w14:textId="1606D81B" w:rsidR="00C45A1F" w:rsidRDefault="00C45A1F" w:rsidP="008E6A06">
            <w:pPr>
              <w:pStyle w:val="CommentText"/>
              <w:numPr>
                <w:ilvl w:val="0"/>
                <w:numId w:val="16"/>
              </w:numPr>
              <w:ind w:hanging="404"/>
              <w:rPr>
                <w:rFonts w:asciiTheme="minorHAnsi" w:eastAsia="Calibri" w:hAnsiTheme="minorHAnsi" w:cstheme="minorHAnsi"/>
                <w:color w:val="1F3864" w:themeColor="accent5" w:themeShade="80"/>
                <w:sz w:val="22"/>
                <w:szCs w:val="22"/>
                <w:lang w:val="ga-IE"/>
              </w:rPr>
            </w:pPr>
            <w:r w:rsidRPr="00C45A1F">
              <w:rPr>
                <w:rFonts w:asciiTheme="minorHAnsi" w:eastAsia="Calibri" w:hAnsiTheme="minorHAnsi" w:cstheme="minorHAnsi"/>
                <w:color w:val="1F3864" w:themeColor="accent5" w:themeShade="80"/>
                <w:sz w:val="22"/>
                <w:szCs w:val="22"/>
                <w:lang w:val="ga-IE"/>
              </w:rPr>
              <w:t xml:space="preserve">The </w:t>
            </w:r>
            <w:r w:rsidR="008E6A06">
              <w:rPr>
                <w:rFonts w:asciiTheme="minorHAnsi" w:eastAsia="Calibri" w:hAnsiTheme="minorHAnsi" w:cstheme="minorHAnsi"/>
                <w:color w:val="1F3864" w:themeColor="accent5" w:themeShade="80"/>
                <w:sz w:val="22"/>
                <w:szCs w:val="22"/>
                <w:lang w:val="ga-IE"/>
              </w:rPr>
              <w:t>Applicant</w:t>
            </w:r>
            <w:r w:rsidRPr="00C45A1F">
              <w:rPr>
                <w:rFonts w:asciiTheme="minorHAnsi" w:eastAsia="Calibri" w:hAnsiTheme="minorHAnsi" w:cstheme="minorHAnsi"/>
                <w:color w:val="1F3864" w:themeColor="accent5" w:themeShade="80"/>
                <w:sz w:val="22"/>
                <w:szCs w:val="22"/>
                <w:lang w:val="ga-IE"/>
              </w:rPr>
              <w:t xml:space="preserve"> shall confirm in its Application in the format of T</w:t>
            </w:r>
            <w:r w:rsidRPr="00C45A1F">
              <w:rPr>
                <w:rFonts w:asciiTheme="minorHAnsi" w:hAnsiTheme="minorHAnsi" w:cstheme="minorHAnsi"/>
                <w:color w:val="1F3864" w:themeColor="accent5" w:themeShade="80"/>
                <w:sz w:val="22"/>
                <w:szCs w:val="22"/>
              </w:rPr>
              <w:t>able</w:t>
            </w:r>
            <w:r w:rsidRPr="00C45A1F">
              <w:rPr>
                <w:rFonts w:asciiTheme="minorHAnsi" w:eastAsia="Calibri" w:hAnsiTheme="minorHAnsi" w:cstheme="minorHAnsi"/>
                <w:color w:val="1F3864" w:themeColor="accent5" w:themeShade="80"/>
                <w:sz w:val="22"/>
                <w:szCs w:val="22"/>
                <w:lang w:val="ga-IE"/>
              </w:rPr>
              <w:t xml:space="preserve"> </w:t>
            </w:r>
            <w:r w:rsidR="005C70A5">
              <w:rPr>
                <w:rFonts w:asciiTheme="minorHAnsi" w:eastAsia="Calibri" w:hAnsiTheme="minorHAnsi" w:cstheme="minorHAnsi"/>
                <w:color w:val="1F3864" w:themeColor="accent5" w:themeShade="80"/>
                <w:sz w:val="22"/>
                <w:szCs w:val="22"/>
                <w:lang w:val="ga-IE"/>
              </w:rPr>
              <w:t xml:space="preserve"> </w:t>
            </w:r>
            <w:r w:rsidRPr="00C45A1F">
              <w:rPr>
                <w:rFonts w:asciiTheme="minorHAnsi" w:eastAsia="Calibri" w:hAnsiTheme="minorHAnsi" w:cstheme="minorHAnsi"/>
                <w:color w:val="1F3864" w:themeColor="accent5" w:themeShade="80"/>
                <w:sz w:val="22"/>
                <w:szCs w:val="22"/>
                <w:lang w:val="ga-IE"/>
              </w:rPr>
              <w:t xml:space="preserve">below that it has an existing relationship with market supplier(s) (such as Original Equipment </w:t>
            </w:r>
            <w:r w:rsidR="008E6A06">
              <w:rPr>
                <w:rFonts w:asciiTheme="minorHAnsi" w:eastAsia="Calibri" w:hAnsiTheme="minorHAnsi" w:cstheme="minorHAnsi"/>
                <w:color w:val="1F3864" w:themeColor="accent5" w:themeShade="80"/>
                <w:sz w:val="22"/>
                <w:szCs w:val="22"/>
                <w:lang w:val="ga-IE"/>
              </w:rPr>
              <w:t xml:space="preserve">Manufacturer </w:t>
            </w:r>
            <w:r w:rsidRPr="00C45A1F">
              <w:rPr>
                <w:rFonts w:asciiTheme="minorHAnsi" w:eastAsia="Calibri" w:hAnsiTheme="minorHAnsi" w:cstheme="minorHAnsi"/>
                <w:color w:val="1F3864" w:themeColor="accent5" w:themeShade="80"/>
                <w:sz w:val="22"/>
                <w:szCs w:val="22"/>
                <w:lang w:val="ga-IE"/>
              </w:rPr>
              <w:t xml:space="preserve">(OEM) or their representative / agent)  to provide managed print devices. </w:t>
            </w:r>
          </w:p>
          <w:p w14:paraId="50D33E45" w14:textId="77777777" w:rsidR="005C70A5" w:rsidRPr="00C45A1F" w:rsidRDefault="005C70A5" w:rsidP="005C70A5">
            <w:pPr>
              <w:pStyle w:val="CommentText"/>
              <w:ind w:left="720"/>
              <w:rPr>
                <w:rFonts w:asciiTheme="minorHAnsi" w:eastAsia="Calibri" w:hAnsiTheme="minorHAnsi" w:cstheme="minorHAnsi"/>
                <w:color w:val="1F3864" w:themeColor="accent5" w:themeShade="80"/>
                <w:sz w:val="22"/>
                <w:szCs w:val="22"/>
                <w:lang w:val="ga-IE"/>
              </w:rPr>
            </w:pPr>
          </w:p>
          <w:p w14:paraId="51DB83B5" w14:textId="2ECA56D4" w:rsidR="00C45A1F" w:rsidRDefault="00C45A1F" w:rsidP="008E6A06">
            <w:pPr>
              <w:pStyle w:val="CommentText"/>
              <w:numPr>
                <w:ilvl w:val="0"/>
                <w:numId w:val="16"/>
              </w:numPr>
              <w:ind w:hanging="404"/>
              <w:rPr>
                <w:rFonts w:asciiTheme="minorHAnsi" w:eastAsia="Calibri" w:hAnsiTheme="minorHAnsi" w:cstheme="minorHAnsi"/>
                <w:color w:val="1F3864" w:themeColor="accent5" w:themeShade="80"/>
                <w:sz w:val="22"/>
                <w:szCs w:val="22"/>
                <w:lang w:val="ga-IE"/>
              </w:rPr>
            </w:pPr>
            <w:r w:rsidRPr="00C45A1F">
              <w:rPr>
                <w:rFonts w:asciiTheme="minorHAnsi" w:eastAsia="Calibri" w:hAnsiTheme="minorHAnsi" w:cstheme="minorHAnsi"/>
                <w:color w:val="1F3864" w:themeColor="accent5" w:themeShade="80"/>
                <w:sz w:val="22"/>
                <w:szCs w:val="22"/>
                <w:lang w:val="ga-IE"/>
              </w:rPr>
              <w:t xml:space="preserve">The </w:t>
            </w:r>
            <w:r w:rsidR="008E6A06">
              <w:rPr>
                <w:rFonts w:asciiTheme="minorHAnsi" w:eastAsia="Calibri" w:hAnsiTheme="minorHAnsi" w:cstheme="minorHAnsi"/>
                <w:color w:val="1F3864" w:themeColor="accent5" w:themeShade="80"/>
                <w:sz w:val="22"/>
                <w:szCs w:val="22"/>
                <w:lang w:val="ga-IE"/>
              </w:rPr>
              <w:t>Applicant</w:t>
            </w:r>
            <w:r w:rsidRPr="00C45A1F">
              <w:rPr>
                <w:rFonts w:asciiTheme="minorHAnsi" w:eastAsia="Calibri" w:hAnsiTheme="minorHAnsi" w:cstheme="minorHAnsi"/>
                <w:color w:val="1F3864" w:themeColor="accent5" w:themeShade="80"/>
                <w:sz w:val="22"/>
                <w:szCs w:val="22"/>
                <w:lang w:val="ga-IE"/>
              </w:rPr>
              <w:t xml:space="preserve"> shall also confirm in its Application in the format of </w:t>
            </w:r>
            <w:r w:rsidR="008E6A06">
              <w:rPr>
                <w:rFonts w:asciiTheme="minorHAnsi" w:eastAsia="Calibri" w:hAnsiTheme="minorHAnsi" w:cstheme="minorHAnsi"/>
                <w:color w:val="1F3864" w:themeColor="accent5" w:themeShade="80"/>
                <w:sz w:val="22"/>
                <w:szCs w:val="22"/>
                <w:lang w:val="ga-IE"/>
              </w:rPr>
              <w:t xml:space="preserve">the </w:t>
            </w:r>
            <w:r w:rsidRPr="00C45A1F">
              <w:rPr>
                <w:rFonts w:asciiTheme="minorHAnsi" w:eastAsia="Calibri" w:hAnsiTheme="minorHAnsi" w:cstheme="minorHAnsi"/>
                <w:color w:val="1F3864" w:themeColor="accent5" w:themeShade="80"/>
                <w:sz w:val="22"/>
                <w:szCs w:val="22"/>
                <w:lang w:val="ga-IE"/>
              </w:rPr>
              <w:t>T</w:t>
            </w:r>
            <w:r w:rsidR="008E6A06">
              <w:rPr>
                <w:rFonts w:asciiTheme="minorHAnsi" w:eastAsia="Calibri" w:hAnsiTheme="minorHAnsi" w:cstheme="minorHAnsi"/>
                <w:color w:val="1F3864" w:themeColor="accent5" w:themeShade="80"/>
                <w:sz w:val="22"/>
                <w:szCs w:val="22"/>
                <w:lang w:val="ga-IE"/>
              </w:rPr>
              <w:t xml:space="preserve">able </w:t>
            </w:r>
            <w:r w:rsidRPr="00C45A1F">
              <w:rPr>
                <w:rFonts w:asciiTheme="minorHAnsi" w:eastAsia="Calibri" w:hAnsiTheme="minorHAnsi" w:cstheme="minorHAnsi"/>
                <w:color w:val="1F3864" w:themeColor="accent5" w:themeShade="80"/>
                <w:sz w:val="22"/>
                <w:szCs w:val="22"/>
                <w:lang w:val="ga-IE"/>
              </w:rPr>
              <w:t>below that it has purchased the minimum number of managed print devices from either an existing market supplier or under a relationship it had with a previous mar</w:t>
            </w:r>
            <w:r>
              <w:rPr>
                <w:rFonts w:asciiTheme="minorHAnsi" w:eastAsia="Calibri" w:hAnsiTheme="minorHAnsi" w:cstheme="minorHAnsi"/>
                <w:color w:val="1F3864" w:themeColor="accent5" w:themeShade="80"/>
                <w:sz w:val="22"/>
                <w:szCs w:val="22"/>
                <w:lang w:val="ga-IE"/>
              </w:rPr>
              <w:t>ket suppliers.</w:t>
            </w:r>
          </w:p>
          <w:p w14:paraId="390D64BF" w14:textId="77777777" w:rsidR="005C70A5" w:rsidRDefault="005C70A5" w:rsidP="005C70A5">
            <w:pPr>
              <w:pStyle w:val="ListParagraph"/>
              <w:rPr>
                <w:rFonts w:asciiTheme="minorHAnsi" w:eastAsia="Calibri" w:hAnsiTheme="minorHAnsi" w:cstheme="minorHAnsi"/>
                <w:color w:val="1F3864" w:themeColor="accent5" w:themeShade="80"/>
                <w:sz w:val="22"/>
                <w:szCs w:val="22"/>
                <w:lang w:val="ga-IE"/>
              </w:rPr>
            </w:pPr>
          </w:p>
          <w:p w14:paraId="62F04FDC" w14:textId="6738CFB3" w:rsidR="008E6A06" w:rsidRDefault="008E6A06" w:rsidP="008E6A06">
            <w:pPr>
              <w:pStyle w:val="CommentText"/>
              <w:numPr>
                <w:ilvl w:val="0"/>
                <w:numId w:val="16"/>
              </w:numPr>
              <w:ind w:hanging="404"/>
              <w:rPr>
                <w:rFonts w:asciiTheme="minorHAnsi" w:eastAsia="Calibri" w:hAnsiTheme="minorHAnsi" w:cstheme="minorHAnsi"/>
                <w:color w:val="1F3864" w:themeColor="accent5" w:themeShade="80"/>
                <w:sz w:val="22"/>
                <w:szCs w:val="22"/>
                <w:lang w:val="ga-IE"/>
              </w:rPr>
            </w:pPr>
            <w:r>
              <w:rPr>
                <w:rFonts w:asciiTheme="minorHAnsi" w:eastAsia="Calibri" w:hAnsiTheme="minorHAnsi" w:cstheme="minorHAnsi"/>
                <w:color w:val="1F3864" w:themeColor="accent5" w:themeShade="80"/>
                <w:sz w:val="22"/>
                <w:szCs w:val="22"/>
                <w:lang w:val="ga-IE"/>
              </w:rPr>
              <w:t>The Applicant shall confirm in its Application in the format of the Table</w:t>
            </w:r>
            <w:r w:rsidR="005C70A5">
              <w:rPr>
                <w:rFonts w:asciiTheme="minorHAnsi" w:eastAsia="Calibri" w:hAnsiTheme="minorHAnsi" w:cstheme="minorHAnsi"/>
                <w:color w:val="1F3864" w:themeColor="accent5" w:themeShade="80"/>
                <w:sz w:val="22"/>
                <w:szCs w:val="22"/>
                <w:lang w:val="ga-IE"/>
              </w:rPr>
              <w:t xml:space="preserve"> </w:t>
            </w:r>
            <w:r>
              <w:rPr>
                <w:rFonts w:asciiTheme="minorHAnsi" w:eastAsia="Calibri" w:hAnsiTheme="minorHAnsi" w:cstheme="minorHAnsi"/>
                <w:color w:val="1F3864" w:themeColor="accent5" w:themeShade="80"/>
                <w:sz w:val="22"/>
                <w:szCs w:val="22"/>
                <w:lang w:val="ga-IE"/>
              </w:rPr>
              <w:t xml:space="preserve"> below that is has an exising relationship with a software provider(s) to supply appropriate software to assist with the provsision of a managed print service of a similar nature to the managed print service set out in Appendix 1 of the RFATP.</w:t>
            </w:r>
          </w:p>
          <w:p w14:paraId="6BAD7927" w14:textId="77777777" w:rsidR="005C70A5" w:rsidRDefault="005C70A5" w:rsidP="005C70A5">
            <w:pPr>
              <w:pStyle w:val="CommentText"/>
              <w:ind w:left="720"/>
              <w:rPr>
                <w:rFonts w:asciiTheme="minorHAnsi" w:eastAsia="Calibri" w:hAnsiTheme="minorHAnsi" w:cstheme="minorHAnsi"/>
                <w:color w:val="1F3864" w:themeColor="accent5" w:themeShade="80"/>
                <w:sz w:val="22"/>
                <w:szCs w:val="22"/>
                <w:lang w:val="ga-IE"/>
              </w:rPr>
            </w:pPr>
          </w:p>
          <w:p w14:paraId="7B94F06F" w14:textId="02327E85" w:rsidR="008E6A06" w:rsidRDefault="008E6A06" w:rsidP="008E6A06">
            <w:pPr>
              <w:pStyle w:val="CommentText"/>
              <w:numPr>
                <w:ilvl w:val="0"/>
                <w:numId w:val="16"/>
              </w:numPr>
              <w:ind w:hanging="404"/>
              <w:rPr>
                <w:rFonts w:asciiTheme="minorHAnsi" w:eastAsia="Calibri" w:hAnsiTheme="minorHAnsi" w:cstheme="minorHAnsi"/>
                <w:color w:val="1F3864" w:themeColor="accent5" w:themeShade="80"/>
                <w:sz w:val="22"/>
                <w:szCs w:val="22"/>
                <w:lang w:val="ga-IE"/>
              </w:rPr>
            </w:pPr>
            <w:r>
              <w:rPr>
                <w:rFonts w:asciiTheme="minorHAnsi" w:eastAsia="Calibri" w:hAnsiTheme="minorHAnsi" w:cstheme="minorHAnsi"/>
                <w:color w:val="1F3864" w:themeColor="accent5" w:themeShade="80"/>
                <w:sz w:val="22"/>
                <w:szCs w:val="22"/>
                <w:lang w:val="ga-IE"/>
              </w:rPr>
              <w:t>The Applicant must confirm in its application that the devices and software provided in were for use in a managed print service of a similar nature to t</w:t>
            </w:r>
            <w:r w:rsidR="008F1DD2">
              <w:rPr>
                <w:rFonts w:asciiTheme="minorHAnsi" w:eastAsia="Calibri" w:hAnsiTheme="minorHAnsi" w:cstheme="minorHAnsi"/>
                <w:color w:val="1F3864" w:themeColor="accent5" w:themeShade="80"/>
                <w:sz w:val="22"/>
                <w:szCs w:val="22"/>
                <w:lang w:val="en-IE"/>
              </w:rPr>
              <w:t>he</w:t>
            </w:r>
            <w:r>
              <w:rPr>
                <w:rFonts w:asciiTheme="minorHAnsi" w:eastAsia="Calibri" w:hAnsiTheme="minorHAnsi" w:cstheme="minorHAnsi"/>
                <w:color w:val="1F3864" w:themeColor="accent5" w:themeShade="80"/>
                <w:sz w:val="22"/>
                <w:szCs w:val="22"/>
                <w:lang w:val="ga-IE"/>
              </w:rPr>
              <w:t xml:space="preserve"> managed print services set out in Appendix </w:t>
            </w:r>
            <w:r w:rsidR="008F1DD2">
              <w:rPr>
                <w:rFonts w:asciiTheme="minorHAnsi" w:eastAsia="Calibri" w:hAnsiTheme="minorHAnsi" w:cstheme="minorHAnsi"/>
                <w:color w:val="1F3864" w:themeColor="accent5" w:themeShade="80"/>
                <w:sz w:val="22"/>
                <w:szCs w:val="22"/>
                <w:lang w:val="en-IE"/>
              </w:rPr>
              <w:t xml:space="preserve">1 </w:t>
            </w:r>
            <w:r>
              <w:rPr>
                <w:rFonts w:asciiTheme="minorHAnsi" w:eastAsia="Calibri" w:hAnsiTheme="minorHAnsi" w:cstheme="minorHAnsi"/>
                <w:color w:val="1F3864" w:themeColor="accent5" w:themeShade="80"/>
                <w:sz w:val="22"/>
                <w:szCs w:val="22"/>
                <w:lang w:val="ga-IE"/>
              </w:rPr>
              <w:t>of the RFATP.</w:t>
            </w:r>
          </w:p>
          <w:p w14:paraId="32E21BAA" w14:textId="77777777" w:rsidR="00840823" w:rsidRDefault="00840823" w:rsidP="008E6A06">
            <w:pPr>
              <w:pStyle w:val="CommentText"/>
              <w:ind w:left="-3" w:hanging="404"/>
              <w:rPr>
                <w:rFonts w:asciiTheme="minorHAnsi" w:eastAsia="Calibri" w:hAnsiTheme="minorHAnsi" w:cstheme="minorHAnsi"/>
                <w:color w:val="1F3864" w:themeColor="accent5" w:themeShade="80"/>
                <w:sz w:val="22"/>
                <w:szCs w:val="22"/>
                <w:lang w:val="ga-IE"/>
              </w:rPr>
            </w:pPr>
          </w:p>
          <w:p w14:paraId="7AFA7A04" w14:textId="3B1AFF42" w:rsidR="00C45A1F" w:rsidRDefault="00C45A1F" w:rsidP="00C45A1F">
            <w:pPr>
              <w:spacing w:after="80"/>
              <w:rPr>
                <w:rFonts w:asciiTheme="minorHAnsi" w:hAnsiTheme="minorHAnsi" w:cstheme="minorHAnsi"/>
                <w:color w:val="1F3864" w:themeColor="accent5" w:themeShade="80"/>
                <w:sz w:val="22"/>
                <w:szCs w:val="22"/>
              </w:rPr>
            </w:pPr>
          </w:p>
          <w:p w14:paraId="15BF67B6" w14:textId="208168DC" w:rsidR="005C70A5" w:rsidRDefault="005C70A5" w:rsidP="00C45A1F">
            <w:pPr>
              <w:spacing w:after="80"/>
              <w:rPr>
                <w:rFonts w:asciiTheme="minorHAnsi" w:hAnsiTheme="minorHAnsi" w:cstheme="minorHAnsi"/>
                <w:color w:val="1F3864" w:themeColor="accent5" w:themeShade="80"/>
                <w:sz w:val="22"/>
                <w:szCs w:val="22"/>
              </w:rPr>
            </w:pPr>
          </w:p>
          <w:p w14:paraId="1FA07A5E" w14:textId="12C8FB93" w:rsidR="005C70A5" w:rsidRDefault="005C70A5" w:rsidP="00C45A1F">
            <w:pPr>
              <w:spacing w:after="80"/>
              <w:rPr>
                <w:rFonts w:asciiTheme="minorHAnsi" w:hAnsiTheme="minorHAnsi" w:cstheme="minorHAnsi"/>
                <w:color w:val="1F3864" w:themeColor="accent5" w:themeShade="80"/>
                <w:sz w:val="22"/>
                <w:szCs w:val="22"/>
              </w:rPr>
            </w:pPr>
          </w:p>
          <w:p w14:paraId="4367F09F" w14:textId="4F33C73E" w:rsidR="005C70A5" w:rsidRDefault="005C70A5" w:rsidP="00C45A1F">
            <w:pPr>
              <w:spacing w:after="80"/>
              <w:rPr>
                <w:rFonts w:asciiTheme="minorHAnsi" w:hAnsiTheme="minorHAnsi" w:cstheme="minorHAnsi"/>
                <w:color w:val="1F3864" w:themeColor="accent5" w:themeShade="80"/>
                <w:sz w:val="22"/>
                <w:szCs w:val="22"/>
              </w:rPr>
            </w:pPr>
          </w:p>
          <w:p w14:paraId="106F7D9A" w14:textId="20323BE3" w:rsidR="005C70A5" w:rsidRDefault="005C70A5" w:rsidP="00C45A1F">
            <w:pPr>
              <w:spacing w:after="80"/>
              <w:rPr>
                <w:rFonts w:asciiTheme="minorHAnsi" w:hAnsiTheme="minorHAnsi" w:cstheme="minorHAnsi"/>
                <w:color w:val="1F3864" w:themeColor="accent5" w:themeShade="80"/>
                <w:sz w:val="22"/>
                <w:szCs w:val="22"/>
              </w:rPr>
            </w:pPr>
          </w:p>
          <w:p w14:paraId="42303D1F" w14:textId="4FA596F1" w:rsidR="005C70A5" w:rsidRDefault="005C70A5" w:rsidP="00C45A1F">
            <w:pPr>
              <w:spacing w:after="80"/>
              <w:rPr>
                <w:rFonts w:asciiTheme="minorHAnsi" w:hAnsiTheme="minorHAnsi" w:cstheme="minorHAnsi"/>
                <w:color w:val="1F3864" w:themeColor="accent5" w:themeShade="80"/>
                <w:sz w:val="22"/>
                <w:szCs w:val="22"/>
              </w:rPr>
            </w:pPr>
          </w:p>
          <w:p w14:paraId="1E9C7CBC" w14:textId="746A0253" w:rsidR="005C70A5" w:rsidRDefault="005C70A5" w:rsidP="00C45A1F">
            <w:pPr>
              <w:spacing w:after="80"/>
              <w:rPr>
                <w:rFonts w:asciiTheme="minorHAnsi" w:hAnsiTheme="minorHAnsi" w:cstheme="minorHAnsi"/>
                <w:color w:val="1F3864" w:themeColor="accent5" w:themeShade="80"/>
                <w:sz w:val="22"/>
                <w:szCs w:val="22"/>
              </w:rPr>
            </w:pPr>
          </w:p>
          <w:p w14:paraId="21E815AD" w14:textId="5F945A7F" w:rsidR="005C70A5" w:rsidRDefault="005C70A5" w:rsidP="00C45A1F">
            <w:pPr>
              <w:spacing w:after="80"/>
              <w:rPr>
                <w:rFonts w:asciiTheme="minorHAnsi" w:hAnsiTheme="minorHAnsi" w:cstheme="minorHAnsi"/>
                <w:color w:val="1F3864" w:themeColor="accent5" w:themeShade="80"/>
                <w:sz w:val="22"/>
                <w:szCs w:val="22"/>
              </w:rPr>
            </w:pPr>
          </w:p>
          <w:p w14:paraId="5960B35F" w14:textId="6DCE194D" w:rsidR="005C70A5" w:rsidRDefault="005C70A5" w:rsidP="00C45A1F">
            <w:pPr>
              <w:spacing w:after="80"/>
              <w:rPr>
                <w:rFonts w:asciiTheme="minorHAnsi" w:hAnsiTheme="minorHAnsi" w:cstheme="minorHAnsi"/>
                <w:color w:val="1F3864" w:themeColor="accent5" w:themeShade="80"/>
                <w:sz w:val="22"/>
                <w:szCs w:val="22"/>
              </w:rPr>
            </w:pPr>
          </w:p>
          <w:p w14:paraId="16AD9E5B" w14:textId="77777777" w:rsidR="005C70A5" w:rsidRDefault="005C70A5" w:rsidP="00C45A1F">
            <w:pPr>
              <w:spacing w:after="80"/>
              <w:rPr>
                <w:rFonts w:asciiTheme="minorHAnsi" w:hAnsiTheme="minorHAnsi" w:cstheme="minorHAnsi"/>
                <w:color w:val="1F3864" w:themeColor="accent5" w:themeShade="80"/>
                <w:sz w:val="22"/>
                <w:szCs w:val="22"/>
              </w:rPr>
            </w:pPr>
          </w:p>
          <w:tbl>
            <w:tblPr>
              <w:tblStyle w:val="TableGrid"/>
              <w:tblW w:w="0" w:type="auto"/>
              <w:tblLook w:val="04A0" w:firstRow="1" w:lastRow="0" w:firstColumn="1" w:lastColumn="0" w:noHBand="0" w:noVBand="1"/>
            </w:tblPr>
            <w:tblGrid>
              <w:gridCol w:w="2065"/>
              <w:gridCol w:w="1186"/>
              <w:gridCol w:w="3038"/>
              <w:gridCol w:w="2501"/>
            </w:tblGrid>
            <w:tr w:rsidR="005C70A5" w14:paraId="4E812284" w14:textId="77777777" w:rsidTr="005C70A5">
              <w:tc>
                <w:tcPr>
                  <w:tcW w:w="8790" w:type="dxa"/>
                  <w:gridSpan w:val="4"/>
                  <w:shd w:val="clear" w:color="auto" w:fill="235D64"/>
                </w:tcPr>
                <w:p w14:paraId="4B8CEC85" w14:textId="3AEE3CAB" w:rsidR="008F1DD2" w:rsidRPr="008F1DD2" w:rsidRDefault="008F1DD2" w:rsidP="008F1DD2">
                  <w:pPr>
                    <w:pStyle w:val="Header"/>
                    <w:tabs>
                      <w:tab w:val="left" w:pos="737"/>
                    </w:tabs>
                    <w:spacing w:line="276" w:lineRule="auto"/>
                    <w:jc w:val="both"/>
                    <w:rPr>
                      <w:rFonts w:asciiTheme="minorHAnsi" w:hAnsiTheme="minorHAnsi" w:cstheme="minorHAnsi"/>
                      <w:b/>
                      <w:color w:val="FFC000"/>
                    </w:rPr>
                  </w:pPr>
                  <w:r w:rsidRPr="008F1DD2">
                    <w:rPr>
                      <w:rFonts w:asciiTheme="minorHAnsi" w:hAnsiTheme="minorHAnsi" w:cstheme="minorHAnsi"/>
                      <w:b/>
                      <w:color w:val="FFC000"/>
                    </w:rPr>
                    <w:t xml:space="preserve">Confirmation of Existing Market Supply Relationship(s) </w:t>
                  </w:r>
                  <w:r w:rsidR="000907F0">
                    <w:rPr>
                      <w:rFonts w:asciiTheme="minorHAnsi" w:hAnsiTheme="minorHAnsi" w:cstheme="minorHAnsi"/>
                      <w:b/>
                      <w:color w:val="FFC000"/>
                    </w:rPr>
                    <w:t>(as per 3.2.2 (B) in RFATP)</w:t>
                  </w:r>
                </w:p>
                <w:p w14:paraId="6290224F" w14:textId="48887385" w:rsidR="005C70A5" w:rsidRPr="005C70A5" w:rsidRDefault="005C70A5" w:rsidP="00C45A1F">
                  <w:pPr>
                    <w:spacing w:after="80"/>
                    <w:rPr>
                      <w:rFonts w:cstheme="minorHAnsi"/>
                      <w:b/>
                      <w:color w:val="FFC000"/>
                      <w:sz w:val="24"/>
                      <w:szCs w:val="24"/>
                    </w:rPr>
                  </w:pPr>
                </w:p>
              </w:tc>
            </w:tr>
            <w:tr w:rsidR="008E6A06" w:rsidRPr="001E0769" w14:paraId="426F9875" w14:textId="1FCA02E5" w:rsidTr="008E6A06">
              <w:tc>
                <w:tcPr>
                  <w:tcW w:w="2065" w:type="dxa"/>
                  <w:shd w:val="clear" w:color="auto" w:fill="235D64"/>
                </w:tcPr>
                <w:p w14:paraId="354FD76F" w14:textId="77777777" w:rsidR="008E6A06" w:rsidRPr="001E0769" w:rsidRDefault="008E6A06" w:rsidP="008E6A06">
                  <w:pPr>
                    <w:keepLines/>
                    <w:overflowPunct w:val="0"/>
                    <w:autoSpaceDE w:val="0"/>
                    <w:autoSpaceDN w:val="0"/>
                    <w:adjustRightInd w:val="0"/>
                    <w:spacing w:before="60" w:after="60" w:line="276" w:lineRule="auto"/>
                    <w:jc w:val="both"/>
                    <w:rPr>
                      <w:b/>
                      <w:color w:val="FFFFFF" w:themeColor="background1"/>
                    </w:rPr>
                  </w:pPr>
                  <w:r w:rsidRPr="001E0769">
                    <w:rPr>
                      <w:b/>
                      <w:color w:val="FFFFFF" w:themeColor="background1"/>
                    </w:rPr>
                    <w:t>Category</w:t>
                  </w:r>
                </w:p>
              </w:tc>
              <w:tc>
                <w:tcPr>
                  <w:tcW w:w="1186" w:type="dxa"/>
                  <w:shd w:val="clear" w:color="auto" w:fill="235D64"/>
                </w:tcPr>
                <w:p w14:paraId="530894B1" w14:textId="77777777" w:rsidR="008E6A06" w:rsidRPr="001E0769" w:rsidRDefault="008E6A06" w:rsidP="008E6A06">
                  <w:pPr>
                    <w:keepLines/>
                    <w:overflowPunct w:val="0"/>
                    <w:autoSpaceDE w:val="0"/>
                    <w:autoSpaceDN w:val="0"/>
                    <w:adjustRightInd w:val="0"/>
                    <w:spacing w:before="60" w:after="60" w:line="276" w:lineRule="auto"/>
                    <w:jc w:val="both"/>
                    <w:rPr>
                      <w:b/>
                      <w:color w:val="FFFFFF" w:themeColor="background1"/>
                    </w:rPr>
                  </w:pPr>
                  <w:r w:rsidRPr="001E0769">
                    <w:rPr>
                      <w:b/>
                      <w:color w:val="FFFFFF" w:themeColor="background1"/>
                    </w:rPr>
                    <w:t>Applied Y/N</w:t>
                  </w:r>
                </w:p>
              </w:tc>
              <w:tc>
                <w:tcPr>
                  <w:tcW w:w="3038" w:type="dxa"/>
                  <w:shd w:val="clear" w:color="auto" w:fill="235D64"/>
                </w:tcPr>
                <w:p w14:paraId="0B3D1C33" w14:textId="77777777" w:rsidR="008E6A06" w:rsidRPr="001E0769" w:rsidRDefault="008E6A06" w:rsidP="008E6A06">
                  <w:pPr>
                    <w:keepLines/>
                    <w:overflowPunct w:val="0"/>
                    <w:autoSpaceDE w:val="0"/>
                    <w:autoSpaceDN w:val="0"/>
                    <w:adjustRightInd w:val="0"/>
                    <w:spacing w:before="60" w:after="60" w:line="276" w:lineRule="auto"/>
                    <w:jc w:val="both"/>
                    <w:rPr>
                      <w:b/>
                      <w:color w:val="FFFFFF" w:themeColor="background1"/>
                    </w:rPr>
                  </w:pPr>
                  <w:r w:rsidRPr="001E0769">
                    <w:rPr>
                      <w:b/>
                      <w:color w:val="FFFFFF" w:themeColor="background1"/>
                    </w:rPr>
                    <w:t>Supplier relationship with OEM or representative &amp; access to supply minimum device volumes per annum</w:t>
                  </w:r>
                </w:p>
              </w:tc>
              <w:tc>
                <w:tcPr>
                  <w:tcW w:w="2501" w:type="dxa"/>
                  <w:shd w:val="clear" w:color="auto" w:fill="235D64"/>
                </w:tcPr>
                <w:p w14:paraId="5673A8FC" w14:textId="6770B29E" w:rsidR="005C70A5" w:rsidRPr="005C70A5" w:rsidRDefault="005C70A5" w:rsidP="005C70A5">
                  <w:pPr>
                    <w:pStyle w:val="Header"/>
                    <w:tabs>
                      <w:tab w:val="left" w:pos="737"/>
                    </w:tabs>
                    <w:spacing w:line="276" w:lineRule="auto"/>
                    <w:jc w:val="both"/>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 xml:space="preserve">Please tick to confirm </w:t>
                  </w:r>
                </w:p>
                <w:p w14:paraId="23DDE0D6" w14:textId="15E65D53" w:rsidR="008E6A06" w:rsidRPr="001E0769" w:rsidRDefault="008E6A06" w:rsidP="008E6A06">
                  <w:pPr>
                    <w:keepLines/>
                    <w:overflowPunct w:val="0"/>
                    <w:autoSpaceDE w:val="0"/>
                    <w:autoSpaceDN w:val="0"/>
                    <w:adjustRightInd w:val="0"/>
                    <w:spacing w:before="60" w:after="60" w:line="276" w:lineRule="auto"/>
                    <w:jc w:val="both"/>
                    <w:rPr>
                      <w:b/>
                      <w:color w:val="FFFFFF" w:themeColor="background1"/>
                    </w:rPr>
                  </w:pPr>
                </w:p>
              </w:tc>
            </w:tr>
            <w:tr w:rsidR="005C70A5" w:rsidRPr="00A22307" w14:paraId="65A12653" w14:textId="12073CD3" w:rsidTr="005C70A5">
              <w:tc>
                <w:tcPr>
                  <w:tcW w:w="2065" w:type="dxa"/>
                  <w:shd w:val="clear" w:color="auto" w:fill="CCE6E3"/>
                  <w:vAlign w:val="bottom"/>
                </w:tcPr>
                <w:p w14:paraId="4E38A8BB"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1 - MPS National</w:t>
                  </w:r>
                </w:p>
              </w:tc>
              <w:tc>
                <w:tcPr>
                  <w:tcW w:w="1186" w:type="dxa"/>
                </w:tcPr>
                <w:p w14:paraId="6EADDACF"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Y</w:t>
                  </w:r>
                </w:p>
              </w:tc>
              <w:tc>
                <w:tcPr>
                  <w:tcW w:w="3038" w:type="dxa"/>
                </w:tcPr>
                <w:p w14:paraId="1EB01EFA"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500</w:t>
                  </w:r>
                </w:p>
              </w:tc>
              <w:sdt>
                <w:sdtPr>
                  <w:rPr>
                    <w:rFonts w:eastAsia="Calibri" w:cstheme="minorHAnsi"/>
                    <w:color w:val="1F3864" w:themeColor="accent5" w:themeShade="80"/>
                  </w:rPr>
                  <w:id w:val="-1296821986"/>
                  <w14:checkbox>
                    <w14:checked w14:val="0"/>
                    <w14:checkedState w14:val="2612" w14:font="MS Gothic"/>
                    <w14:uncheckedState w14:val="2610" w14:font="MS Gothic"/>
                  </w14:checkbox>
                </w:sdtPr>
                <w:sdtEndPr/>
                <w:sdtContent>
                  <w:tc>
                    <w:tcPr>
                      <w:tcW w:w="2501" w:type="dxa"/>
                      <w:vAlign w:val="center"/>
                    </w:tcPr>
                    <w:p w14:paraId="3AB51E47" w14:textId="0343C987" w:rsidR="005C70A5" w:rsidRPr="00A22307" w:rsidRDefault="005C70A5" w:rsidP="005C70A5">
                      <w:pPr>
                        <w:pStyle w:val="Header"/>
                        <w:tabs>
                          <w:tab w:val="left" w:pos="737"/>
                        </w:tabs>
                        <w:spacing w:line="276" w:lineRule="auto"/>
                        <w:jc w:val="center"/>
                        <w:rPr>
                          <w:rFonts w:asciiTheme="minorHAnsi" w:hAnsiTheme="minorHAnsi" w:cstheme="minorHAnsi"/>
                          <w:b/>
                          <w:color w:val="292929" w:themeColor="accent3" w:themeShade="40"/>
                        </w:rPr>
                      </w:pPr>
                      <w:r>
                        <w:rPr>
                          <w:rFonts w:ascii="MS Gothic" w:eastAsia="MS Gothic" w:hAnsi="MS Gothic" w:cstheme="minorHAnsi" w:hint="eastAsia"/>
                          <w:color w:val="1F3864" w:themeColor="accent5" w:themeShade="80"/>
                        </w:rPr>
                        <w:t>☐</w:t>
                      </w:r>
                    </w:p>
                  </w:tc>
                </w:sdtContent>
              </w:sdt>
            </w:tr>
            <w:tr w:rsidR="005C70A5" w:rsidRPr="00A22307" w14:paraId="529B6719" w14:textId="51576967" w:rsidTr="005C70A5">
              <w:tc>
                <w:tcPr>
                  <w:tcW w:w="2065" w:type="dxa"/>
                  <w:tcBorders>
                    <w:top w:val="single" w:sz="4" w:space="0" w:color="auto"/>
                    <w:left w:val="single" w:sz="4" w:space="0" w:color="auto"/>
                    <w:bottom w:val="single" w:sz="4" w:space="0" w:color="auto"/>
                    <w:right w:val="nil"/>
                  </w:tcBorders>
                  <w:shd w:val="clear" w:color="auto" w:fill="CCE6E3"/>
                  <w:vAlign w:val="bottom"/>
                </w:tcPr>
                <w:p w14:paraId="72481F42"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2 – Border &amp; West Region</w:t>
                  </w:r>
                </w:p>
              </w:tc>
              <w:tc>
                <w:tcPr>
                  <w:tcW w:w="1186" w:type="dxa"/>
                </w:tcPr>
                <w:p w14:paraId="53E41066"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Y</w:t>
                  </w:r>
                </w:p>
              </w:tc>
              <w:tc>
                <w:tcPr>
                  <w:tcW w:w="3038" w:type="dxa"/>
                </w:tcPr>
                <w:p w14:paraId="6F5608C5"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100</w:t>
                  </w:r>
                </w:p>
              </w:tc>
              <w:sdt>
                <w:sdtPr>
                  <w:rPr>
                    <w:rFonts w:eastAsia="Calibri" w:cstheme="minorHAnsi"/>
                    <w:color w:val="1F3864" w:themeColor="accent5" w:themeShade="80"/>
                  </w:rPr>
                  <w:id w:val="179089590"/>
                  <w14:checkbox>
                    <w14:checked w14:val="0"/>
                    <w14:checkedState w14:val="2612" w14:font="MS Gothic"/>
                    <w14:uncheckedState w14:val="2610" w14:font="MS Gothic"/>
                  </w14:checkbox>
                </w:sdtPr>
                <w:sdtEndPr/>
                <w:sdtContent>
                  <w:tc>
                    <w:tcPr>
                      <w:tcW w:w="2501" w:type="dxa"/>
                      <w:vAlign w:val="center"/>
                    </w:tcPr>
                    <w:p w14:paraId="21736591" w14:textId="17617CC9" w:rsidR="005C70A5" w:rsidRPr="00A22307" w:rsidRDefault="005C70A5" w:rsidP="005C70A5">
                      <w:pPr>
                        <w:pStyle w:val="Header"/>
                        <w:tabs>
                          <w:tab w:val="left" w:pos="737"/>
                        </w:tabs>
                        <w:spacing w:line="276" w:lineRule="auto"/>
                        <w:jc w:val="center"/>
                        <w:rPr>
                          <w:rFonts w:asciiTheme="minorHAnsi" w:hAnsiTheme="minorHAnsi" w:cstheme="minorHAnsi"/>
                          <w:b/>
                          <w:color w:val="292929" w:themeColor="accent3" w:themeShade="40"/>
                        </w:rPr>
                      </w:pPr>
                      <w:r w:rsidRPr="002D49D4">
                        <w:rPr>
                          <w:rFonts w:ascii="Segoe UI Symbol" w:eastAsia="MS Gothic" w:hAnsi="Segoe UI Symbol" w:cs="Segoe UI Symbol"/>
                          <w:color w:val="1F3864" w:themeColor="accent5" w:themeShade="80"/>
                        </w:rPr>
                        <w:t>☐</w:t>
                      </w:r>
                    </w:p>
                  </w:tc>
                </w:sdtContent>
              </w:sdt>
            </w:tr>
            <w:tr w:rsidR="005C70A5" w:rsidRPr="00A22307" w14:paraId="6630F018" w14:textId="630C3AA6" w:rsidTr="005C70A5">
              <w:tc>
                <w:tcPr>
                  <w:tcW w:w="2065" w:type="dxa"/>
                  <w:tcBorders>
                    <w:top w:val="single" w:sz="4" w:space="0" w:color="auto"/>
                    <w:left w:val="single" w:sz="4" w:space="0" w:color="auto"/>
                    <w:bottom w:val="single" w:sz="4" w:space="0" w:color="auto"/>
                    <w:right w:val="nil"/>
                  </w:tcBorders>
                  <w:shd w:val="clear" w:color="auto" w:fill="CCE6E3"/>
                  <w:vAlign w:val="bottom"/>
                </w:tcPr>
                <w:p w14:paraId="2ECF1BE6"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3 – Mid West &amp; South West Region</w:t>
                  </w:r>
                </w:p>
              </w:tc>
              <w:tc>
                <w:tcPr>
                  <w:tcW w:w="1186" w:type="dxa"/>
                </w:tcPr>
                <w:p w14:paraId="5A6E1D05"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Y</w:t>
                  </w:r>
                </w:p>
              </w:tc>
              <w:tc>
                <w:tcPr>
                  <w:tcW w:w="3038" w:type="dxa"/>
                </w:tcPr>
                <w:p w14:paraId="4D5C3A2F"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200</w:t>
                  </w:r>
                </w:p>
              </w:tc>
              <w:sdt>
                <w:sdtPr>
                  <w:rPr>
                    <w:rFonts w:eastAsia="Calibri" w:cstheme="minorHAnsi"/>
                    <w:color w:val="1F3864" w:themeColor="accent5" w:themeShade="80"/>
                  </w:rPr>
                  <w:id w:val="-1934273481"/>
                  <w14:checkbox>
                    <w14:checked w14:val="0"/>
                    <w14:checkedState w14:val="2612" w14:font="MS Gothic"/>
                    <w14:uncheckedState w14:val="2610" w14:font="MS Gothic"/>
                  </w14:checkbox>
                </w:sdtPr>
                <w:sdtEndPr/>
                <w:sdtContent>
                  <w:tc>
                    <w:tcPr>
                      <w:tcW w:w="2501" w:type="dxa"/>
                      <w:vAlign w:val="center"/>
                    </w:tcPr>
                    <w:p w14:paraId="6732DD60" w14:textId="776C0558" w:rsidR="005C70A5" w:rsidRPr="00A22307" w:rsidRDefault="005C70A5" w:rsidP="005C70A5">
                      <w:pPr>
                        <w:pStyle w:val="Header"/>
                        <w:tabs>
                          <w:tab w:val="left" w:pos="737"/>
                        </w:tabs>
                        <w:spacing w:line="276" w:lineRule="auto"/>
                        <w:jc w:val="center"/>
                        <w:rPr>
                          <w:rFonts w:asciiTheme="minorHAnsi" w:hAnsiTheme="minorHAnsi" w:cstheme="minorHAnsi"/>
                          <w:b/>
                          <w:color w:val="292929" w:themeColor="accent3" w:themeShade="40"/>
                        </w:rPr>
                      </w:pPr>
                      <w:r>
                        <w:rPr>
                          <w:rFonts w:ascii="MS Gothic" w:eastAsia="MS Gothic" w:hAnsi="MS Gothic" w:cstheme="minorHAnsi" w:hint="eastAsia"/>
                          <w:color w:val="1F3864" w:themeColor="accent5" w:themeShade="80"/>
                        </w:rPr>
                        <w:t>☐</w:t>
                      </w:r>
                    </w:p>
                  </w:tc>
                </w:sdtContent>
              </w:sdt>
            </w:tr>
            <w:tr w:rsidR="005C70A5" w:rsidRPr="00A22307" w14:paraId="28BF3AE7" w14:textId="25639B5F" w:rsidTr="005C70A5">
              <w:tc>
                <w:tcPr>
                  <w:tcW w:w="2065" w:type="dxa"/>
                  <w:tcBorders>
                    <w:top w:val="single" w:sz="4" w:space="0" w:color="auto"/>
                    <w:left w:val="single" w:sz="4" w:space="0" w:color="auto"/>
                    <w:bottom w:val="single" w:sz="4" w:space="0" w:color="auto"/>
                    <w:right w:val="nil"/>
                  </w:tcBorders>
                  <w:shd w:val="clear" w:color="auto" w:fill="CCE6E3"/>
                  <w:vAlign w:val="bottom"/>
                </w:tcPr>
                <w:p w14:paraId="7E77AC72"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4 – South East, Mid East and Midlands Region</w:t>
                  </w:r>
                </w:p>
              </w:tc>
              <w:tc>
                <w:tcPr>
                  <w:tcW w:w="1186" w:type="dxa"/>
                </w:tcPr>
                <w:p w14:paraId="501F888D"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Y</w:t>
                  </w:r>
                </w:p>
              </w:tc>
              <w:tc>
                <w:tcPr>
                  <w:tcW w:w="3038" w:type="dxa"/>
                </w:tcPr>
                <w:p w14:paraId="64C65BDE"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200</w:t>
                  </w:r>
                </w:p>
              </w:tc>
              <w:sdt>
                <w:sdtPr>
                  <w:rPr>
                    <w:rFonts w:eastAsia="Calibri" w:cstheme="minorHAnsi"/>
                    <w:color w:val="1F3864" w:themeColor="accent5" w:themeShade="80"/>
                  </w:rPr>
                  <w:id w:val="238376281"/>
                  <w14:checkbox>
                    <w14:checked w14:val="0"/>
                    <w14:checkedState w14:val="2612" w14:font="MS Gothic"/>
                    <w14:uncheckedState w14:val="2610" w14:font="MS Gothic"/>
                  </w14:checkbox>
                </w:sdtPr>
                <w:sdtEndPr/>
                <w:sdtContent>
                  <w:tc>
                    <w:tcPr>
                      <w:tcW w:w="2501" w:type="dxa"/>
                      <w:vAlign w:val="center"/>
                    </w:tcPr>
                    <w:p w14:paraId="794C49C6" w14:textId="55667974" w:rsidR="005C70A5" w:rsidRPr="00A22307" w:rsidRDefault="006A4D7F" w:rsidP="005C70A5">
                      <w:pPr>
                        <w:pStyle w:val="Header"/>
                        <w:tabs>
                          <w:tab w:val="left" w:pos="737"/>
                        </w:tabs>
                        <w:spacing w:line="276" w:lineRule="auto"/>
                        <w:jc w:val="center"/>
                        <w:rPr>
                          <w:rFonts w:asciiTheme="minorHAnsi" w:hAnsiTheme="minorHAnsi" w:cstheme="minorHAnsi"/>
                          <w:b/>
                          <w:color w:val="292929" w:themeColor="accent3" w:themeShade="40"/>
                        </w:rPr>
                      </w:pPr>
                      <w:r>
                        <w:rPr>
                          <w:rFonts w:ascii="MS Gothic" w:eastAsia="MS Gothic" w:hAnsi="MS Gothic" w:cstheme="minorHAnsi" w:hint="eastAsia"/>
                          <w:color w:val="1F3864" w:themeColor="accent5" w:themeShade="80"/>
                        </w:rPr>
                        <w:t>☐</w:t>
                      </w:r>
                    </w:p>
                  </w:tc>
                </w:sdtContent>
              </w:sdt>
            </w:tr>
            <w:tr w:rsidR="005C70A5" w:rsidRPr="00A22307" w14:paraId="184C53E0" w14:textId="7EB72EF5" w:rsidTr="005C70A5">
              <w:tc>
                <w:tcPr>
                  <w:tcW w:w="2065" w:type="dxa"/>
                  <w:tcBorders>
                    <w:top w:val="single" w:sz="4" w:space="0" w:color="auto"/>
                    <w:left w:val="single" w:sz="4" w:space="0" w:color="auto"/>
                    <w:bottom w:val="single" w:sz="4" w:space="0" w:color="auto"/>
                    <w:right w:val="nil"/>
                  </w:tcBorders>
                  <w:shd w:val="clear" w:color="auto" w:fill="CCE6E3"/>
                  <w:vAlign w:val="bottom"/>
                </w:tcPr>
                <w:p w14:paraId="4B436EEF"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5 – Dublin Region</w:t>
                  </w:r>
                </w:p>
              </w:tc>
              <w:tc>
                <w:tcPr>
                  <w:tcW w:w="1186" w:type="dxa"/>
                </w:tcPr>
                <w:p w14:paraId="75039772"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Y</w:t>
                  </w:r>
                </w:p>
              </w:tc>
              <w:tc>
                <w:tcPr>
                  <w:tcW w:w="3038" w:type="dxa"/>
                </w:tcPr>
                <w:p w14:paraId="25D5DB57"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400</w:t>
                  </w:r>
                </w:p>
              </w:tc>
              <w:sdt>
                <w:sdtPr>
                  <w:rPr>
                    <w:rFonts w:eastAsia="Calibri" w:cstheme="minorHAnsi"/>
                    <w:color w:val="1F3864" w:themeColor="accent5" w:themeShade="80"/>
                  </w:rPr>
                  <w:id w:val="-2067174866"/>
                  <w14:checkbox>
                    <w14:checked w14:val="0"/>
                    <w14:checkedState w14:val="2612" w14:font="MS Gothic"/>
                    <w14:uncheckedState w14:val="2610" w14:font="MS Gothic"/>
                  </w14:checkbox>
                </w:sdtPr>
                <w:sdtEndPr/>
                <w:sdtContent>
                  <w:tc>
                    <w:tcPr>
                      <w:tcW w:w="2501" w:type="dxa"/>
                      <w:vAlign w:val="center"/>
                    </w:tcPr>
                    <w:p w14:paraId="54915AEC" w14:textId="01230BF8" w:rsidR="005C70A5" w:rsidRPr="00A22307" w:rsidRDefault="005C70A5" w:rsidP="005C70A5">
                      <w:pPr>
                        <w:pStyle w:val="Header"/>
                        <w:tabs>
                          <w:tab w:val="left" w:pos="737"/>
                        </w:tabs>
                        <w:spacing w:line="276" w:lineRule="auto"/>
                        <w:jc w:val="center"/>
                        <w:rPr>
                          <w:rFonts w:asciiTheme="minorHAnsi" w:hAnsiTheme="minorHAnsi" w:cstheme="minorHAnsi"/>
                          <w:b/>
                          <w:color w:val="292929" w:themeColor="accent3" w:themeShade="40"/>
                        </w:rPr>
                      </w:pPr>
                      <w:r w:rsidRPr="002D49D4">
                        <w:rPr>
                          <w:rFonts w:ascii="Segoe UI Symbol" w:eastAsia="MS Gothic" w:hAnsi="Segoe UI Symbol" w:cs="Segoe UI Symbol"/>
                          <w:color w:val="1F3864" w:themeColor="accent5" w:themeShade="80"/>
                        </w:rPr>
                        <w:t>☐</w:t>
                      </w:r>
                    </w:p>
                  </w:tc>
                </w:sdtContent>
              </w:sdt>
            </w:tr>
            <w:tr w:rsidR="005C70A5" w:rsidRPr="001E0769" w14:paraId="5FB25D37" w14:textId="6759FB8E" w:rsidTr="005C70A5">
              <w:tc>
                <w:tcPr>
                  <w:tcW w:w="2065" w:type="dxa"/>
                  <w:tcBorders>
                    <w:top w:val="single" w:sz="4" w:space="0" w:color="auto"/>
                    <w:left w:val="single" w:sz="4" w:space="0" w:color="auto"/>
                    <w:bottom w:val="single" w:sz="4" w:space="0" w:color="auto"/>
                    <w:right w:val="nil"/>
                  </w:tcBorders>
                  <w:shd w:val="clear" w:color="auto" w:fill="CCE6E3"/>
                  <w:vAlign w:val="bottom"/>
                </w:tcPr>
                <w:p w14:paraId="433A85DA"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6 – Vendor Neutral Audit</w:t>
                  </w:r>
                </w:p>
              </w:tc>
              <w:tc>
                <w:tcPr>
                  <w:tcW w:w="1186" w:type="dxa"/>
                </w:tcPr>
                <w:p w14:paraId="372DCEFE"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N</w:t>
                  </w:r>
                </w:p>
              </w:tc>
              <w:tc>
                <w:tcPr>
                  <w:tcW w:w="3038" w:type="dxa"/>
                </w:tcPr>
                <w:p w14:paraId="736AB518" w14:textId="77777777" w:rsidR="005C70A5" w:rsidRPr="008F1DD2" w:rsidRDefault="005C70A5" w:rsidP="005C70A5">
                  <w:pPr>
                    <w:pStyle w:val="Header"/>
                    <w:tabs>
                      <w:tab w:val="left" w:pos="737"/>
                    </w:tabs>
                    <w:spacing w:line="276" w:lineRule="auto"/>
                    <w:jc w:val="both"/>
                    <w:rPr>
                      <w:rFonts w:asciiTheme="minorHAnsi" w:hAnsiTheme="minorHAnsi" w:cstheme="minorHAnsi"/>
                      <w:b/>
                      <w:color w:val="1F3864" w:themeColor="accent5" w:themeShade="80"/>
                    </w:rPr>
                  </w:pPr>
                  <w:r w:rsidRPr="008F1DD2">
                    <w:rPr>
                      <w:rFonts w:asciiTheme="minorHAnsi" w:hAnsiTheme="minorHAnsi" w:cstheme="minorHAnsi"/>
                      <w:b/>
                      <w:color w:val="1F3864" w:themeColor="accent5" w:themeShade="80"/>
                    </w:rPr>
                    <w:t>n/a</w:t>
                  </w:r>
                </w:p>
              </w:tc>
              <w:sdt>
                <w:sdtPr>
                  <w:rPr>
                    <w:rFonts w:eastAsia="Calibri" w:cstheme="minorHAnsi"/>
                    <w:color w:val="1F3864" w:themeColor="accent5" w:themeShade="80"/>
                  </w:rPr>
                  <w:id w:val="-1188909628"/>
                  <w14:checkbox>
                    <w14:checked w14:val="0"/>
                    <w14:checkedState w14:val="2612" w14:font="MS Gothic"/>
                    <w14:uncheckedState w14:val="2610" w14:font="MS Gothic"/>
                  </w14:checkbox>
                </w:sdtPr>
                <w:sdtEndPr/>
                <w:sdtContent>
                  <w:tc>
                    <w:tcPr>
                      <w:tcW w:w="2501" w:type="dxa"/>
                      <w:vAlign w:val="center"/>
                    </w:tcPr>
                    <w:p w14:paraId="02145F0A" w14:textId="388ECCFC" w:rsidR="005C70A5" w:rsidRDefault="005C70A5" w:rsidP="005C70A5">
                      <w:pPr>
                        <w:pStyle w:val="Header"/>
                        <w:tabs>
                          <w:tab w:val="left" w:pos="737"/>
                        </w:tabs>
                        <w:spacing w:line="276" w:lineRule="auto"/>
                        <w:jc w:val="center"/>
                        <w:rPr>
                          <w:rFonts w:asciiTheme="minorHAnsi" w:hAnsiTheme="minorHAnsi" w:cstheme="minorHAnsi"/>
                          <w:b/>
                          <w:color w:val="292929" w:themeColor="accent3" w:themeShade="40"/>
                        </w:rPr>
                      </w:pPr>
                      <w:r w:rsidRPr="002D49D4">
                        <w:rPr>
                          <w:rFonts w:ascii="Segoe UI Symbol" w:eastAsia="MS Gothic" w:hAnsi="Segoe UI Symbol" w:cs="Segoe UI Symbol"/>
                          <w:color w:val="1F3864" w:themeColor="accent5" w:themeShade="80"/>
                        </w:rPr>
                        <w:t>☐</w:t>
                      </w:r>
                    </w:p>
                  </w:tc>
                </w:sdtContent>
              </w:sdt>
            </w:tr>
          </w:tbl>
          <w:p w14:paraId="646F973F" w14:textId="628EBE0D" w:rsidR="008E6A06" w:rsidRPr="008F1DD2" w:rsidRDefault="008E6A06" w:rsidP="00C45A1F">
            <w:pPr>
              <w:spacing w:after="80"/>
              <w:rPr>
                <w:rFonts w:asciiTheme="minorHAnsi" w:hAnsiTheme="minorHAnsi" w:cstheme="minorHAnsi"/>
                <w:color w:val="FFC000"/>
                <w:sz w:val="22"/>
                <w:szCs w:val="22"/>
              </w:rPr>
            </w:pPr>
          </w:p>
          <w:tbl>
            <w:tblPr>
              <w:tblStyle w:val="TableGrid"/>
              <w:tblW w:w="0" w:type="auto"/>
              <w:tblLook w:val="04A0" w:firstRow="1" w:lastRow="0" w:firstColumn="1" w:lastColumn="0" w:noHBand="0" w:noVBand="1"/>
            </w:tblPr>
            <w:tblGrid>
              <w:gridCol w:w="2153"/>
              <w:gridCol w:w="993"/>
              <w:gridCol w:w="2894"/>
              <w:gridCol w:w="2750"/>
            </w:tblGrid>
            <w:tr w:rsidR="008F1DD2" w:rsidRPr="008F1DD2" w14:paraId="707CF63E" w14:textId="77777777" w:rsidTr="0009225D">
              <w:tc>
                <w:tcPr>
                  <w:tcW w:w="8790" w:type="dxa"/>
                  <w:gridSpan w:val="4"/>
                  <w:shd w:val="clear" w:color="auto" w:fill="235D64"/>
                </w:tcPr>
                <w:p w14:paraId="0CFBE5B0" w14:textId="34FC635C" w:rsidR="000907F0" w:rsidRPr="006A4D7F" w:rsidRDefault="008F1DD2" w:rsidP="008F1DD2">
                  <w:pPr>
                    <w:spacing w:after="80"/>
                    <w:rPr>
                      <w:rFonts w:asciiTheme="minorHAnsi" w:hAnsiTheme="minorHAnsi" w:cstheme="minorHAnsi"/>
                      <w:b/>
                      <w:color w:val="FFC000"/>
                      <w:sz w:val="24"/>
                      <w:szCs w:val="24"/>
                      <w:lang w:val="en-IE"/>
                    </w:rPr>
                  </w:pPr>
                  <w:r w:rsidRPr="006A4D7F">
                    <w:rPr>
                      <w:rFonts w:asciiTheme="minorHAnsi" w:hAnsiTheme="minorHAnsi" w:cstheme="minorHAnsi"/>
                      <w:b/>
                      <w:color w:val="FFC000"/>
                      <w:sz w:val="24"/>
                      <w:szCs w:val="24"/>
                    </w:rPr>
                    <w:t>Confirmation of Existing Relationship with Software Provider(s)</w:t>
                  </w:r>
                  <w:r w:rsidR="000907F0" w:rsidRPr="006A4D7F">
                    <w:rPr>
                      <w:rFonts w:asciiTheme="minorHAnsi" w:hAnsiTheme="minorHAnsi" w:cstheme="minorHAnsi"/>
                      <w:b/>
                      <w:color w:val="FFC000"/>
                      <w:sz w:val="24"/>
                      <w:szCs w:val="24"/>
                      <w:lang w:val="en-IE"/>
                    </w:rPr>
                    <w:t xml:space="preserve"> (as per 3.2.2 (B) in RFATP)</w:t>
                  </w:r>
                </w:p>
                <w:p w14:paraId="438C17E1" w14:textId="6D412449" w:rsidR="005C70A5" w:rsidRPr="008F1DD2" w:rsidRDefault="005C70A5" w:rsidP="008F1DD2">
                  <w:pPr>
                    <w:spacing w:after="80"/>
                    <w:rPr>
                      <w:rFonts w:cstheme="minorHAnsi"/>
                      <w:b/>
                      <w:color w:val="FFC000"/>
                      <w:sz w:val="24"/>
                      <w:szCs w:val="24"/>
                    </w:rPr>
                  </w:pPr>
                </w:p>
              </w:tc>
            </w:tr>
            <w:tr w:rsidR="005C70A5" w:rsidRPr="00041287" w14:paraId="27E93692" w14:textId="29EB89E5" w:rsidTr="006D4C39">
              <w:tc>
                <w:tcPr>
                  <w:tcW w:w="2153" w:type="dxa"/>
                  <w:tcBorders>
                    <w:top w:val="single" w:sz="4" w:space="0" w:color="auto"/>
                    <w:left w:val="single" w:sz="4" w:space="0" w:color="auto"/>
                    <w:bottom w:val="single" w:sz="4" w:space="0" w:color="auto"/>
                    <w:right w:val="nil"/>
                  </w:tcBorders>
                  <w:shd w:val="clear" w:color="auto" w:fill="235D64"/>
                  <w:vAlign w:val="bottom"/>
                </w:tcPr>
                <w:p w14:paraId="5C7DBBE5" w14:textId="77777777" w:rsidR="005C70A5" w:rsidRPr="00041287" w:rsidRDefault="005C70A5" w:rsidP="005C70A5">
                  <w:pPr>
                    <w:keepLines/>
                    <w:overflowPunct w:val="0"/>
                    <w:autoSpaceDE w:val="0"/>
                    <w:autoSpaceDN w:val="0"/>
                    <w:adjustRightInd w:val="0"/>
                    <w:spacing w:before="60" w:after="60" w:line="276" w:lineRule="auto"/>
                    <w:jc w:val="both"/>
                    <w:rPr>
                      <w:b/>
                      <w:color w:val="FFFFFF" w:themeColor="background1"/>
                    </w:rPr>
                  </w:pPr>
                  <w:r w:rsidRPr="00041287">
                    <w:rPr>
                      <w:b/>
                      <w:color w:val="FFFFFF" w:themeColor="background1"/>
                    </w:rPr>
                    <w:t>Category</w:t>
                  </w:r>
                </w:p>
              </w:tc>
              <w:tc>
                <w:tcPr>
                  <w:tcW w:w="993" w:type="dxa"/>
                  <w:shd w:val="clear" w:color="auto" w:fill="235D64"/>
                </w:tcPr>
                <w:p w14:paraId="5E9E26C4"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color w:val="FFFFFF" w:themeColor="background1"/>
                      <w:lang w:val="en-AU"/>
                    </w:rPr>
                  </w:pPr>
                  <w:r w:rsidRPr="00041287">
                    <w:rPr>
                      <w:rFonts w:asciiTheme="minorHAnsi" w:hAnsiTheme="minorHAnsi" w:cstheme="minorHAnsi"/>
                      <w:b/>
                      <w:color w:val="FFFFFF" w:themeColor="background1"/>
                      <w:lang w:val="en-AU"/>
                    </w:rPr>
                    <w:t>Applied Y/N</w:t>
                  </w:r>
                </w:p>
              </w:tc>
              <w:tc>
                <w:tcPr>
                  <w:tcW w:w="2894" w:type="dxa"/>
                  <w:shd w:val="clear" w:color="auto" w:fill="235D64"/>
                </w:tcPr>
                <w:p w14:paraId="74422097"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color w:val="FFFFFF" w:themeColor="background1"/>
                      <w:lang w:val="en-AU"/>
                    </w:rPr>
                  </w:pPr>
                  <w:r w:rsidRPr="00041287">
                    <w:rPr>
                      <w:rFonts w:asciiTheme="minorHAnsi" w:hAnsiTheme="minorHAnsi" w:cstheme="minorHAnsi"/>
                      <w:b/>
                      <w:color w:val="FFFFFF" w:themeColor="background1"/>
                      <w:lang w:val="en-AU"/>
                    </w:rPr>
                    <w:t xml:space="preserve">Supplier relationship with software </w:t>
                  </w:r>
                  <w:r>
                    <w:rPr>
                      <w:rFonts w:asciiTheme="minorHAnsi" w:hAnsiTheme="minorHAnsi" w:cstheme="minorHAnsi"/>
                      <w:b/>
                      <w:color w:val="FFFFFF" w:themeColor="background1"/>
                      <w:lang w:val="en-AU"/>
                    </w:rPr>
                    <w:t>provider(s)</w:t>
                  </w:r>
                  <w:r w:rsidRPr="00041287">
                    <w:rPr>
                      <w:rFonts w:asciiTheme="minorHAnsi" w:hAnsiTheme="minorHAnsi" w:cstheme="minorHAnsi"/>
                      <w:b/>
                      <w:color w:val="FFFFFF" w:themeColor="background1"/>
                      <w:lang w:val="en-AU"/>
                    </w:rPr>
                    <w:t xml:space="preserve"> </w:t>
                  </w:r>
                  <w:r>
                    <w:rPr>
                      <w:rFonts w:asciiTheme="minorHAnsi" w:hAnsiTheme="minorHAnsi" w:cstheme="minorHAnsi"/>
                      <w:b/>
                      <w:color w:val="FFFFFF" w:themeColor="background1"/>
                      <w:lang w:val="en-AU"/>
                    </w:rPr>
                    <w:t>(or their representative(s)</w:t>
                  </w:r>
                  <w:r w:rsidRPr="00041287">
                    <w:rPr>
                      <w:rFonts w:asciiTheme="minorHAnsi" w:hAnsiTheme="minorHAnsi" w:cstheme="minorHAnsi"/>
                      <w:b/>
                      <w:color w:val="FFFFFF" w:themeColor="background1"/>
                      <w:lang w:val="en-AU"/>
                    </w:rPr>
                    <w:t xml:space="preserve"> </w:t>
                  </w:r>
                  <w:r>
                    <w:rPr>
                      <w:rFonts w:asciiTheme="minorHAnsi" w:hAnsiTheme="minorHAnsi" w:cstheme="minorHAnsi"/>
                      <w:b/>
                      <w:color w:val="FFFFFF" w:themeColor="background1"/>
                      <w:lang w:val="en-AU"/>
                    </w:rPr>
                    <w:t>/ agent(s))</w:t>
                  </w:r>
                </w:p>
              </w:tc>
              <w:tc>
                <w:tcPr>
                  <w:tcW w:w="2750" w:type="dxa"/>
                  <w:shd w:val="clear" w:color="auto" w:fill="235D64"/>
                </w:tcPr>
                <w:p w14:paraId="4C15D654" w14:textId="5D04A428" w:rsidR="005C70A5" w:rsidRPr="00041287" w:rsidRDefault="005C70A5" w:rsidP="005C70A5">
                  <w:pPr>
                    <w:keepLines/>
                    <w:overflowPunct w:val="0"/>
                    <w:autoSpaceDE w:val="0"/>
                    <w:autoSpaceDN w:val="0"/>
                    <w:adjustRightInd w:val="0"/>
                    <w:spacing w:before="60" w:after="60" w:line="276" w:lineRule="auto"/>
                    <w:jc w:val="both"/>
                    <w:rPr>
                      <w:rFonts w:cstheme="minorHAnsi"/>
                      <w:b/>
                      <w:color w:val="FFFFFF" w:themeColor="background1"/>
                      <w:lang w:val="en-AU"/>
                    </w:rPr>
                  </w:pPr>
                  <w:r>
                    <w:rPr>
                      <w:rFonts w:cstheme="minorHAnsi"/>
                      <w:b/>
                      <w:color w:val="FFFFFF" w:themeColor="background1"/>
                      <w:lang w:val="en-AU"/>
                    </w:rPr>
                    <w:t>Please tick to confirm</w:t>
                  </w:r>
                </w:p>
              </w:tc>
            </w:tr>
            <w:tr w:rsidR="005C70A5" w:rsidRPr="00041287" w14:paraId="03A5FD7E" w14:textId="7CCC40EF" w:rsidTr="006D4C39">
              <w:tc>
                <w:tcPr>
                  <w:tcW w:w="2153" w:type="dxa"/>
                  <w:tcBorders>
                    <w:top w:val="single" w:sz="4" w:space="0" w:color="auto"/>
                    <w:left w:val="single" w:sz="4" w:space="0" w:color="auto"/>
                    <w:bottom w:val="single" w:sz="4" w:space="0" w:color="auto"/>
                    <w:right w:val="nil"/>
                  </w:tcBorders>
                  <w:shd w:val="clear" w:color="auto" w:fill="CCE6E3"/>
                  <w:vAlign w:val="bottom"/>
                </w:tcPr>
                <w:p w14:paraId="38DF404D"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1 - MPS National</w:t>
                  </w:r>
                </w:p>
              </w:tc>
              <w:tc>
                <w:tcPr>
                  <w:tcW w:w="993" w:type="dxa"/>
                </w:tcPr>
                <w:p w14:paraId="67B2ABD4"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r w:rsidRPr="00041287">
                    <w:rPr>
                      <w:rFonts w:asciiTheme="minorHAnsi" w:hAnsiTheme="minorHAnsi" w:cstheme="minorHAnsi"/>
                      <w:b/>
                      <w:lang w:val="en-AU"/>
                    </w:rPr>
                    <w:t>Y</w:t>
                  </w:r>
                </w:p>
              </w:tc>
              <w:tc>
                <w:tcPr>
                  <w:tcW w:w="2894" w:type="dxa"/>
                </w:tcPr>
                <w:p w14:paraId="4C76C665"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p>
              </w:tc>
              <w:sdt>
                <w:sdtPr>
                  <w:rPr>
                    <w:rFonts w:cstheme="minorHAnsi"/>
                    <w:color w:val="1F3864" w:themeColor="accent5" w:themeShade="80"/>
                  </w:rPr>
                  <w:id w:val="1856687471"/>
                  <w14:checkbox>
                    <w14:checked w14:val="0"/>
                    <w14:checkedState w14:val="2612" w14:font="MS Gothic"/>
                    <w14:uncheckedState w14:val="2610" w14:font="MS Gothic"/>
                  </w14:checkbox>
                </w:sdtPr>
                <w:sdtEndPr/>
                <w:sdtContent>
                  <w:tc>
                    <w:tcPr>
                      <w:tcW w:w="2750" w:type="dxa"/>
                      <w:vAlign w:val="center"/>
                    </w:tcPr>
                    <w:p w14:paraId="42E40AA8" w14:textId="71AEDB83" w:rsidR="005C70A5" w:rsidRPr="00041287" w:rsidRDefault="005C70A5" w:rsidP="005C70A5">
                      <w:pPr>
                        <w:keepLines/>
                        <w:overflowPunct w:val="0"/>
                        <w:autoSpaceDE w:val="0"/>
                        <w:autoSpaceDN w:val="0"/>
                        <w:adjustRightInd w:val="0"/>
                        <w:spacing w:before="60" w:after="60" w:line="276" w:lineRule="auto"/>
                        <w:jc w:val="center"/>
                        <w:rPr>
                          <w:rFonts w:cstheme="minorHAnsi"/>
                          <w:b/>
                          <w:lang w:val="en-AU"/>
                        </w:rPr>
                      </w:pPr>
                      <w:r>
                        <w:rPr>
                          <w:rFonts w:ascii="MS Gothic" w:eastAsia="MS Gothic" w:hAnsi="MS Gothic" w:cstheme="minorHAnsi" w:hint="eastAsia"/>
                          <w:color w:val="1F3864" w:themeColor="accent5" w:themeShade="80"/>
                        </w:rPr>
                        <w:t>☐</w:t>
                      </w:r>
                    </w:p>
                  </w:tc>
                </w:sdtContent>
              </w:sdt>
            </w:tr>
            <w:tr w:rsidR="005C70A5" w:rsidRPr="00041287" w14:paraId="3E1A5816" w14:textId="4179B65C" w:rsidTr="006D4C39">
              <w:tc>
                <w:tcPr>
                  <w:tcW w:w="2153" w:type="dxa"/>
                  <w:tcBorders>
                    <w:top w:val="single" w:sz="4" w:space="0" w:color="auto"/>
                    <w:left w:val="single" w:sz="4" w:space="0" w:color="auto"/>
                    <w:bottom w:val="single" w:sz="4" w:space="0" w:color="auto"/>
                    <w:right w:val="nil"/>
                  </w:tcBorders>
                  <w:shd w:val="clear" w:color="auto" w:fill="CCE6E3"/>
                  <w:vAlign w:val="bottom"/>
                </w:tcPr>
                <w:p w14:paraId="11FA745D"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2 – Border &amp; West Region</w:t>
                  </w:r>
                </w:p>
              </w:tc>
              <w:tc>
                <w:tcPr>
                  <w:tcW w:w="993" w:type="dxa"/>
                </w:tcPr>
                <w:p w14:paraId="504EBFFE"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r w:rsidRPr="00041287">
                    <w:rPr>
                      <w:rFonts w:asciiTheme="minorHAnsi" w:hAnsiTheme="minorHAnsi" w:cstheme="minorHAnsi"/>
                      <w:b/>
                      <w:lang w:val="en-AU"/>
                    </w:rPr>
                    <w:t>Y</w:t>
                  </w:r>
                </w:p>
              </w:tc>
              <w:tc>
                <w:tcPr>
                  <w:tcW w:w="2894" w:type="dxa"/>
                </w:tcPr>
                <w:p w14:paraId="7828538E"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p>
              </w:tc>
              <w:sdt>
                <w:sdtPr>
                  <w:rPr>
                    <w:rFonts w:cstheme="minorHAnsi"/>
                    <w:color w:val="1F3864" w:themeColor="accent5" w:themeShade="80"/>
                  </w:rPr>
                  <w:id w:val="-1880539605"/>
                  <w14:checkbox>
                    <w14:checked w14:val="0"/>
                    <w14:checkedState w14:val="2612" w14:font="MS Gothic"/>
                    <w14:uncheckedState w14:val="2610" w14:font="MS Gothic"/>
                  </w14:checkbox>
                </w:sdtPr>
                <w:sdtEndPr/>
                <w:sdtContent>
                  <w:tc>
                    <w:tcPr>
                      <w:tcW w:w="2750" w:type="dxa"/>
                      <w:vAlign w:val="center"/>
                    </w:tcPr>
                    <w:p w14:paraId="7555AD67" w14:textId="0D46486E" w:rsidR="005C70A5" w:rsidRPr="00041287" w:rsidRDefault="005C70A5" w:rsidP="005C70A5">
                      <w:pPr>
                        <w:keepLines/>
                        <w:overflowPunct w:val="0"/>
                        <w:autoSpaceDE w:val="0"/>
                        <w:autoSpaceDN w:val="0"/>
                        <w:adjustRightInd w:val="0"/>
                        <w:spacing w:before="60" w:after="60" w:line="276" w:lineRule="auto"/>
                        <w:jc w:val="center"/>
                        <w:rPr>
                          <w:rFonts w:cstheme="minorHAnsi"/>
                          <w:b/>
                          <w:lang w:val="en-AU"/>
                        </w:rPr>
                      </w:pPr>
                      <w:r w:rsidRPr="002D49D4">
                        <w:rPr>
                          <w:rFonts w:ascii="Segoe UI Symbol" w:eastAsia="MS Gothic" w:hAnsi="Segoe UI Symbol" w:cs="Segoe UI Symbol"/>
                          <w:color w:val="1F3864" w:themeColor="accent5" w:themeShade="80"/>
                        </w:rPr>
                        <w:t>☐</w:t>
                      </w:r>
                    </w:p>
                  </w:tc>
                </w:sdtContent>
              </w:sdt>
            </w:tr>
            <w:tr w:rsidR="005C70A5" w:rsidRPr="00041287" w14:paraId="4C5D1ECE" w14:textId="72EA3B48" w:rsidTr="006D4C39">
              <w:tc>
                <w:tcPr>
                  <w:tcW w:w="2153" w:type="dxa"/>
                  <w:tcBorders>
                    <w:top w:val="single" w:sz="4" w:space="0" w:color="auto"/>
                    <w:left w:val="single" w:sz="4" w:space="0" w:color="auto"/>
                    <w:bottom w:val="single" w:sz="4" w:space="0" w:color="auto"/>
                    <w:right w:val="nil"/>
                  </w:tcBorders>
                  <w:shd w:val="clear" w:color="auto" w:fill="CCE6E3"/>
                  <w:vAlign w:val="bottom"/>
                </w:tcPr>
                <w:p w14:paraId="13B2143E"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3 – Mid West &amp; South West Region</w:t>
                  </w:r>
                </w:p>
              </w:tc>
              <w:tc>
                <w:tcPr>
                  <w:tcW w:w="993" w:type="dxa"/>
                </w:tcPr>
                <w:p w14:paraId="31BF569B"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r w:rsidRPr="00041287">
                    <w:rPr>
                      <w:rFonts w:asciiTheme="minorHAnsi" w:hAnsiTheme="minorHAnsi" w:cstheme="minorHAnsi"/>
                      <w:b/>
                      <w:lang w:val="en-AU"/>
                    </w:rPr>
                    <w:t>Y</w:t>
                  </w:r>
                </w:p>
              </w:tc>
              <w:tc>
                <w:tcPr>
                  <w:tcW w:w="2894" w:type="dxa"/>
                </w:tcPr>
                <w:p w14:paraId="146A481C"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p>
              </w:tc>
              <w:sdt>
                <w:sdtPr>
                  <w:rPr>
                    <w:rFonts w:cstheme="minorHAnsi"/>
                    <w:color w:val="1F3864" w:themeColor="accent5" w:themeShade="80"/>
                  </w:rPr>
                  <w:id w:val="957612933"/>
                  <w14:checkbox>
                    <w14:checked w14:val="0"/>
                    <w14:checkedState w14:val="2612" w14:font="MS Gothic"/>
                    <w14:uncheckedState w14:val="2610" w14:font="MS Gothic"/>
                  </w14:checkbox>
                </w:sdtPr>
                <w:sdtEndPr/>
                <w:sdtContent>
                  <w:tc>
                    <w:tcPr>
                      <w:tcW w:w="2750" w:type="dxa"/>
                      <w:vAlign w:val="center"/>
                    </w:tcPr>
                    <w:p w14:paraId="1EF12488" w14:textId="5C555530" w:rsidR="005C70A5" w:rsidRPr="00041287" w:rsidRDefault="005C70A5" w:rsidP="005C70A5">
                      <w:pPr>
                        <w:keepLines/>
                        <w:overflowPunct w:val="0"/>
                        <w:autoSpaceDE w:val="0"/>
                        <w:autoSpaceDN w:val="0"/>
                        <w:adjustRightInd w:val="0"/>
                        <w:spacing w:before="60" w:after="60" w:line="276" w:lineRule="auto"/>
                        <w:jc w:val="center"/>
                        <w:rPr>
                          <w:rFonts w:cstheme="minorHAnsi"/>
                          <w:b/>
                          <w:lang w:val="en-AU"/>
                        </w:rPr>
                      </w:pPr>
                      <w:r>
                        <w:rPr>
                          <w:rFonts w:ascii="MS Gothic" w:eastAsia="MS Gothic" w:hAnsi="MS Gothic" w:cstheme="minorHAnsi" w:hint="eastAsia"/>
                          <w:color w:val="1F3864" w:themeColor="accent5" w:themeShade="80"/>
                        </w:rPr>
                        <w:t>☐</w:t>
                      </w:r>
                    </w:p>
                  </w:tc>
                </w:sdtContent>
              </w:sdt>
            </w:tr>
            <w:tr w:rsidR="005C70A5" w:rsidRPr="00041287" w14:paraId="6E6AE4B8" w14:textId="24133420" w:rsidTr="006D4C39">
              <w:tc>
                <w:tcPr>
                  <w:tcW w:w="2153" w:type="dxa"/>
                  <w:tcBorders>
                    <w:top w:val="single" w:sz="4" w:space="0" w:color="auto"/>
                    <w:left w:val="single" w:sz="4" w:space="0" w:color="auto"/>
                    <w:bottom w:val="single" w:sz="4" w:space="0" w:color="auto"/>
                    <w:right w:val="nil"/>
                  </w:tcBorders>
                  <w:shd w:val="clear" w:color="auto" w:fill="CCE6E3"/>
                  <w:vAlign w:val="bottom"/>
                </w:tcPr>
                <w:p w14:paraId="2B73AD5D"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4 – South East, Mid East and Midlands Region</w:t>
                  </w:r>
                </w:p>
              </w:tc>
              <w:tc>
                <w:tcPr>
                  <w:tcW w:w="993" w:type="dxa"/>
                </w:tcPr>
                <w:p w14:paraId="0FCE8B2D"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r w:rsidRPr="00041287">
                    <w:rPr>
                      <w:rFonts w:asciiTheme="minorHAnsi" w:hAnsiTheme="minorHAnsi" w:cstheme="minorHAnsi"/>
                      <w:b/>
                      <w:lang w:val="en-AU"/>
                    </w:rPr>
                    <w:t>Y</w:t>
                  </w:r>
                </w:p>
              </w:tc>
              <w:tc>
                <w:tcPr>
                  <w:tcW w:w="2894" w:type="dxa"/>
                </w:tcPr>
                <w:p w14:paraId="01BDEE48"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p>
              </w:tc>
              <w:sdt>
                <w:sdtPr>
                  <w:rPr>
                    <w:rFonts w:cstheme="minorHAnsi"/>
                    <w:color w:val="1F3864" w:themeColor="accent5" w:themeShade="80"/>
                  </w:rPr>
                  <w:id w:val="1077789566"/>
                  <w14:checkbox>
                    <w14:checked w14:val="0"/>
                    <w14:checkedState w14:val="2612" w14:font="MS Gothic"/>
                    <w14:uncheckedState w14:val="2610" w14:font="MS Gothic"/>
                  </w14:checkbox>
                </w:sdtPr>
                <w:sdtEndPr/>
                <w:sdtContent>
                  <w:tc>
                    <w:tcPr>
                      <w:tcW w:w="2750" w:type="dxa"/>
                      <w:vAlign w:val="center"/>
                    </w:tcPr>
                    <w:p w14:paraId="0FC36461" w14:textId="50B1F93D" w:rsidR="005C70A5" w:rsidRPr="00041287" w:rsidRDefault="005C70A5" w:rsidP="005C70A5">
                      <w:pPr>
                        <w:keepLines/>
                        <w:overflowPunct w:val="0"/>
                        <w:autoSpaceDE w:val="0"/>
                        <w:autoSpaceDN w:val="0"/>
                        <w:adjustRightInd w:val="0"/>
                        <w:spacing w:before="60" w:after="60" w:line="276" w:lineRule="auto"/>
                        <w:jc w:val="center"/>
                        <w:rPr>
                          <w:rFonts w:cstheme="minorHAnsi"/>
                          <w:b/>
                          <w:lang w:val="en-AU"/>
                        </w:rPr>
                      </w:pPr>
                      <w:r w:rsidRPr="002D49D4">
                        <w:rPr>
                          <w:rFonts w:ascii="Segoe UI Symbol" w:eastAsia="MS Gothic" w:hAnsi="Segoe UI Symbol" w:cs="Segoe UI Symbol"/>
                          <w:color w:val="1F3864" w:themeColor="accent5" w:themeShade="80"/>
                        </w:rPr>
                        <w:t>☐</w:t>
                      </w:r>
                    </w:p>
                  </w:tc>
                </w:sdtContent>
              </w:sdt>
            </w:tr>
            <w:tr w:rsidR="005C70A5" w:rsidRPr="00041287" w14:paraId="5A54F5F5" w14:textId="55EE8BEB" w:rsidTr="006D4C39">
              <w:trPr>
                <w:trHeight w:val="546"/>
              </w:trPr>
              <w:tc>
                <w:tcPr>
                  <w:tcW w:w="2153" w:type="dxa"/>
                  <w:tcBorders>
                    <w:top w:val="single" w:sz="4" w:space="0" w:color="auto"/>
                    <w:left w:val="single" w:sz="4" w:space="0" w:color="auto"/>
                    <w:bottom w:val="single" w:sz="4" w:space="0" w:color="auto"/>
                    <w:right w:val="nil"/>
                  </w:tcBorders>
                  <w:shd w:val="clear" w:color="auto" w:fill="CCE6E3"/>
                  <w:vAlign w:val="bottom"/>
                </w:tcPr>
                <w:p w14:paraId="15D55944"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5 – Dublin Region</w:t>
                  </w:r>
                </w:p>
              </w:tc>
              <w:tc>
                <w:tcPr>
                  <w:tcW w:w="993" w:type="dxa"/>
                </w:tcPr>
                <w:p w14:paraId="34CE37D5"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r w:rsidRPr="00041287">
                    <w:rPr>
                      <w:rFonts w:asciiTheme="minorHAnsi" w:hAnsiTheme="minorHAnsi" w:cstheme="minorHAnsi"/>
                      <w:b/>
                      <w:lang w:val="en-AU"/>
                    </w:rPr>
                    <w:t>Y</w:t>
                  </w:r>
                </w:p>
              </w:tc>
              <w:tc>
                <w:tcPr>
                  <w:tcW w:w="2894" w:type="dxa"/>
                </w:tcPr>
                <w:p w14:paraId="6640ADB5"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p>
              </w:tc>
              <w:sdt>
                <w:sdtPr>
                  <w:rPr>
                    <w:rFonts w:cstheme="minorHAnsi"/>
                    <w:color w:val="1F3864" w:themeColor="accent5" w:themeShade="80"/>
                  </w:rPr>
                  <w:id w:val="673223005"/>
                  <w14:checkbox>
                    <w14:checked w14:val="0"/>
                    <w14:checkedState w14:val="2612" w14:font="MS Gothic"/>
                    <w14:uncheckedState w14:val="2610" w14:font="MS Gothic"/>
                  </w14:checkbox>
                </w:sdtPr>
                <w:sdtEndPr/>
                <w:sdtContent>
                  <w:tc>
                    <w:tcPr>
                      <w:tcW w:w="2750" w:type="dxa"/>
                      <w:vAlign w:val="center"/>
                    </w:tcPr>
                    <w:p w14:paraId="3B7A966E" w14:textId="56B37B17" w:rsidR="005C70A5" w:rsidRPr="00041287" w:rsidRDefault="005C70A5" w:rsidP="005C70A5">
                      <w:pPr>
                        <w:keepLines/>
                        <w:overflowPunct w:val="0"/>
                        <w:autoSpaceDE w:val="0"/>
                        <w:autoSpaceDN w:val="0"/>
                        <w:adjustRightInd w:val="0"/>
                        <w:spacing w:before="60" w:after="60" w:line="276" w:lineRule="auto"/>
                        <w:jc w:val="center"/>
                        <w:rPr>
                          <w:rFonts w:cstheme="minorHAnsi"/>
                          <w:b/>
                          <w:lang w:val="en-AU"/>
                        </w:rPr>
                      </w:pPr>
                      <w:r w:rsidRPr="002D49D4">
                        <w:rPr>
                          <w:rFonts w:ascii="Segoe UI Symbol" w:eastAsia="MS Gothic" w:hAnsi="Segoe UI Symbol" w:cs="Segoe UI Symbol"/>
                          <w:color w:val="1F3864" w:themeColor="accent5" w:themeShade="80"/>
                        </w:rPr>
                        <w:t>☐</w:t>
                      </w:r>
                    </w:p>
                  </w:tc>
                </w:sdtContent>
              </w:sdt>
            </w:tr>
            <w:tr w:rsidR="005C70A5" w:rsidRPr="00041287" w14:paraId="17DC7AF6" w14:textId="68E9CE8E" w:rsidTr="006D4C39">
              <w:tc>
                <w:tcPr>
                  <w:tcW w:w="2153" w:type="dxa"/>
                  <w:tcBorders>
                    <w:top w:val="single" w:sz="4" w:space="0" w:color="auto"/>
                    <w:left w:val="single" w:sz="4" w:space="0" w:color="auto"/>
                    <w:bottom w:val="single" w:sz="4" w:space="0" w:color="auto"/>
                    <w:right w:val="nil"/>
                  </w:tcBorders>
                  <w:shd w:val="clear" w:color="auto" w:fill="CCE6E3"/>
                  <w:vAlign w:val="bottom"/>
                </w:tcPr>
                <w:p w14:paraId="086CA5DA" w14:textId="77777777" w:rsidR="005C70A5" w:rsidRPr="005C70A5" w:rsidRDefault="005C70A5" w:rsidP="005C70A5">
                  <w:pPr>
                    <w:spacing w:after="80"/>
                    <w:rPr>
                      <w:rFonts w:asciiTheme="minorHAnsi" w:hAnsiTheme="minorHAnsi" w:cstheme="minorHAnsi"/>
                      <w:color w:val="1F3864" w:themeColor="accent5" w:themeShade="80"/>
                    </w:rPr>
                  </w:pPr>
                  <w:r w:rsidRPr="005C70A5">
                    <w:rPr>
                      <w:rFonts w:asciiTheme="minorHAnsi" w:hAnsiTheme="minorHAnsi" w:cstheme="minorHAnsi"/>
                      <w:color w:val="1F3864" w:themeColor="accent5" w:themeShade="80"/>
                    </w:rPr>
                    <w:t>6 – Vendor Neutral Audit</w:t>
                  </w:r>
                </w:p>
              </w:tc>
              <w:tc>
                <w:tcPr>
                  <w:tcW w:w="993" w:type="dxa"/>
                </w:tcPr>
                <w:p w14:paraId="4B235A9C"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r w:rsidRPr="00041287">
                    <w:rPr>
                      <w:rFonts w:asciiTheme="minorHAnsi" w:hAnsiTheme="minorHAnsi" w:cstheme="minorHAnsi"/>
                      <w:b/>
                      <w:lang w:val="en-AU"/>
                    </w:rPr>
                    <w:t>Y</w:t>
                  </w:r>
                </w:p>
              </w:tc>
              <w:tc>
                <w:tcPr>
                  <w:tcW w:w="2894" w:type="dxa"/>
                </w:tcPr>
                <w:p w14:paraId="2657F847" w14:textId="77777777" w:rsidR="005C70A5" w:rsidRPr="00041287" w:rsidRDefault="005C70A5" w:rsidP="005C70A5">
                  <w:pPr>
                    <w:keepLines/>
                    <w:overflowPunct w:val="0"/>
                    <w:autoSpaceDE w:val="0"/>
                    <w:autoSpaceDN w:val="0"/>
                    <w:adjustRightInd w:val="0"/>
                    <w:spacing w:before="60" w:after="60" w:line="276" w:lineRule="auto"/>
                    <w:jc w:val="both"/>
                    <w:rPr>
                      <w:rFonts w:asciiTheme="minorHAnsi" w:hAnsiTheme="minorHAnsi" w:cstheme="minorHAnsi"/>
                      <w:b/>
                      <w:lang w:val="en-AU"/>
                    </w:rPr>
                  </w:pPr>
                </w:p>
              </w:tc>
              <w:sdt>
                <w:sdtPr>
                  <w:rPr>
                    <w:rFonts w:cstheme="minorHAnsi"/>
                    <w:color w:val="1F3864" w:themeColor="accent5" w:themeShade="80"/>
                  </w:rPr>
                  <w:id w:val="172922937"/>
                  <w14:checkbox>
                    <w14:checked w14:val="0"/>
                    <w14:checkedState w14:val="2612" w14:font="MS Gothic"/>
                    <w14:uncheckedState w14:val="2610" w14:font="MS Gothic"/>
                  </w14:checkbox>
                </w:sdtPr>
                <w:sdtEndPr/>
                <w:sdtContent>
                  <w:tc>
                    <w:tcPr>
                      <w:tcW w:w="2750" w:type="dxa"/>
                      <w:vAlign w:val="center"/>
                    </w:tcPr>
                    <w:p w14:paraId="6CA5FA32" w14:textId="3E860AB4" w:rsidR="005C70A5" w:rsidRPr="00041287" w:rsidRDefault="005C70A5" w:rsidP="005C70A5">
                      <w:pPr>
                        <w:keepLines/>
                        <w:overflowPunct w:val="0"/>
                        <w:autoSpaceDE w:val="0"/>
                        <w:autoSpaceDN w:val="0"/>
                        <w:adjustRightInd w:val="0"/>
                        <w:spacing w:before="60" w:after="60" w:line="276" w:lineRule="auto"/>
                        <w:jc w:val="center"/>
                        <w:rPr>
                          <w:rFonts w:cstheme="minorHAnsi"/>
                          <w:b/>
                          <w:lang w:val="en-AU"/>
                        </w:rPr>
                      </w:pPr>
                      <w:r w:rsidRPr="002D49D4">
                        <w:rPr>
                          <w:rFonts w:ascii="Segoe UI Symbol" w:eastAsia="MS Gothic" w:hAnsi="Segoe UI Symbol" w:cs="Segoe UI Symbol"/>
                          <w:color w:val="1F3864" w:themeColor="accent5" w:themeShade="80"/>
                        </w:rPr>
                        <w:t>☐</w:t>
                      </w:r>
                    </w:p>
                  </w:tc>
                </w:sdtContent>
              </w:sdt>
            </w:tr>
          </w:tbl>
          <w:p w14:paraId="16194368" w14:textId="77777777" w:rsidR="008E6A06" w:rsidRDefault="008E6A06" w:rsidP="00C45A1F">
            <w:pPr>
              <w:spacing w:after="80"/>
              <w:rPr>
                <w:rFonts w:asciiTheme="minorHAnsi" w:hAnsiTheme="minorHAnsi" w:cstheme="minorHAnsi"/>
                <w:color w:val="1F3864" w:themeColor="accent5" w:themeShade="80"/>
                <w:sz w:val="22"/>
                <w:szCs w:val="22"/>
              </w:rPr>
            </w:pPr>
          </w:p>
          <w:p w14:paraId="144A9C05" w14:textId="77777777" w:rsidR="008E6A06" w:rsidRPr="00C45A1F" w:rsidRDefault="008E6A06" w:rsidP="00C45A1F">
            <w:pPr>
              <w:spacing w:after="80"/>
              <w:rPr>
                <w:rFonts w:asciiTheme="minorHAnsi" w:hAnsiTheme="minorHAnsi" w:cstheme="minorHAnsi"/>
                <w:color w:val="1F3864" w:themeColor="accent5" w:themeShade="80"/>
                <w:sz w:val="22"/>
                <w:szCs w:val="22"/>
              </w:rPr>
            </w:pPr>
          </w:p>
          <w:p w14:paraId="07DF3FCF" w14:textId="6D589935" w:rsidR="00C45A1F" w:rsidRDefault="00C45A1F" w:rsidP="00C45A1F">
            <w:pPr>
              <w:spacing w:after="80"/>
              <w:rPr>
                <w:rFonts w:asciiTheme="minorHAnsi" w:hAnsiTheme="minorHAnsi" w:cstheme="minorHAnsi"/>
                <w:sz w:val="24"/>
                <w:szCs w:val="24"/>
              </w:rPr>
            </w:pPr>
          </w:p>
        </w:tc>
      </w:tr>
    </w:tbl>
    <w:p w14:paraId="3FA57BD2" w14:textId="77777777" w:rsidR="008969EB" w:rsidRPr="002D49D4" w:rsidRDefault="008969EB" w:rsidP="008969EB">
      <w:pPr>
        <w:pStyle w:val="Heading1"/>
        <w:spacing w:line="276" w:lineRule="auto"/>
        <w:jc w:val="both"/>
        <w:rPr>
          <w:rFonts w:asciiTheme="minorHAnsi" w:hAnsiTheme="minorHAnsi" w:cstheme="minorHAnsi"/>
          <w:sz w:val="24"/>
          <w:szCs w:val="24"/>
        </w:rPr>
      </w:pPr>
    </w:p>
    <w:p w14:paraId="04AAFC44" w14:textId="46500AE9" w:rsidR="008969EB" w:rsidRDefault="008969EB" w:rsidP="008969EB">
      <w:pPr>
        <w:rPr>
          <w:rFonts w:cstheme="minorHAnsi"/>
        </w:rPr>
      </w:pPr>
    </w:p>
    <w:p w14:paraId="676C8A94" w14:textId="3AC6D2FF" w:rsidR="008969EB" w:rsidRPr="002D49D4" w:rsidRDefault="008F1DD2" w:rsidP="008969EB">
      <w:pPr>
        <w:pStyle w:val="Heading1"/>
        <w:spacing w:line="276" w:lineRule="auto"/>
        <w:jc w:val="both"/>
        <w:rPr>
          <w:rFonts w:asciiTheme="minorHAnsi" w:hAnsiTheme="minorHAnsi" w:cstheme="minorHAnsi"/>
          <w:sz w:val="24"/>
          <w:szCs w:val="24"/>
        </w:rPr>
      </w:pPr>
      <w:r>
        <w:rPr>
          <w:rFonts w:asciiTheme="minorHAnsi" w:hAnsiTheme="minorHAnsi" w:cstheme="minorHAnsi"/>
          <w:sz w:val="24"/>
          <w:szCs w:val="24"/>
        </w:rPr>
        <w:lastRenderedPageBreak/>
        <w:t>A</w:t>
      </w:r>
      <w:r w:rsidR="008969EB" w:rsidRPr="002D49D4">
        <w:rPr>
          <w:rFonts w:asciiTheme="minorHAnsi" w:hAnsiTheme="minorHAnsi" w:cstheme="minorHAnsi"/>
          <w:sz w:val="24"/>
          <w:szCs w:val="24"/>
        </w:rPr>
        <w:t>ppendix 2: Applicant’s Statement</w:t>
      </w:r>
    </w:p>
    <w:p w14:paraId="1BD9E97D" w14:textId="2F7E2EE2" w:rsidR="008969EB" w:rsidRPr="002D49D4" w:rsidRDefault="008969EB" w:rsidP="008969EB">
      <w:pPr>
        <w:rPr>
          <w:rFonts w:cstheme="minorHAnsi"/>
          <w:b/>
          <w:color w:val="235D64"/>
          <w:u w:val="thick"/>
        </w:rPr>
      </w:pPr>
      <w:r w:rsidRPr="002D49D4">
        <w:rPr>
          <w:rFonts w:cstheme="minorHAnsi"/>
          <w:b/>
          <w:color w:val="235D64"/>
          <w:u w:val="thick"/>
        </w:rPr>
        <w:t>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969EB" w:rsidRPr="002D49D4" w14:paraId="12E96A6F" w14:textId="77777777" w:rsidTr="00E21496">
        <w:tc>
          <w:tcPr>
            <w:tcW w:w="9061" w:type="dxa"/>
          </w:tcPr>
          <w:p w14:paraId="4A0D4E78" w14:textId="77777777" w:rsidR="008969EB" w:rsidRPr="002D49D4" w:rsidRDefault="008969EB" w:rsidP="00E21496">
            <w:pPr>
              <w:spacing w:line="276" w:lineRule="auto"/>
              <w:rPr>
                <w:rFonts w:asciiTheme="minorHAnsi" w:hAnsiTheme="minorHAnsi" w:cstheme="minorHAnsi"/>
              </w:rPr>
            </w:pPr>
            <w:r w:rsidRPr="002D49D4">
              <w:rPr>
                <w:rFonts w:asciiTheme="minorHAnsi" w:hAnsiTheme="minorHAnsi" w:cstheme="minorHAnsi"/>
                <w:b/>
              </w:rPr>
              <w:t>TO</w:t>
            </w:r>
            <w:r w:rsidRPr="002D49D4">
              <w:rPr>
                <w:rFonts w:asciiTheme="minorHAnsi" w:hAnsiTheme="minorHAnsi" w:cstheme="minorHAnsi"/>
              </w:rPr>
              <w:t>: The Minister for Public Expenditure and Reform (the “Contracting Authority”).</w:t>
            </w:r>
          </w:p>
          <w:p w14:paraId="7B883159" w14:textId="77777777" w:rsidR="008969EB" w:rsidRPr="002D49D4" w:rsidRDefault="008969EB" w:rsidP="00E21496">
            <w:pPr>
              <w:spacing w:line="276" w:lineRule="auto"/>
              <w:rPr>
                <w:rFonts w:asciiTheme="minorHAnsi" w:hAnsiTheme="minorHAnsi" w:cstheme="minorHAnsi"/>
              </w:rPr>
            </w:pPr>
            <w:r w:rsidRPr="002D49D4">
              <w:rPr>
                <w:rFonts w:asciiTheme="minorHAnsi" w:hAnsiTheme="minorHAnsi" w:cstheme="minorHAnsi"/>
                <w:b/>
              </w:rPr>
              <w:t>RE</w:t>
            </w:r>
            <w:r w:rsidRPr="002D49D4">
              <w:rPr>
                <w:rFonts w:asciiTheme="minorHAnsi" w:hAnsiTheme="minorHAnsi" w:cstheme="minorHAnsi"/>
              </w:rPr>
              <w:t>: Request to Participate in the DPS for the Provision of Managed Print Services and Vendor Neutral Print Audit Services to Public Sector Bodies in Ireland</w:t>
            </w:r>
          </w:p>
          <w:p w14:paraId="32DA28C8" w14:textId="77777777" w:rsidR="008969EB" w:rsidRPr="002D49D4" w:rsidRDefault="008969EB" w:rsidP="00E21496">
            <w:pPr>
              <w:spacing w:line="276" w:lineRule="auto"/>
              <w:rPr>
                <w:rFonts w:asciiTheme="minorHAnsi" w:hAnsiTheme="minorHAnsi" w:cstheme="minorHAnsi"/>
              </w:rPr>
            </w:pPr>
          </w:p>
          <w:p w14:paraId="765B4776" w14:textId="77777777" w:rsidR="008969EB" w:rsidRPr="002D49D4" w:rsidRDefault="008969EB" w:rsidP="00E21496">
            <w:pPr>
              <w:spacing w:line="276" w:lineRule="auto"/>
              <w:rPr>
                <w:rFonts w:asciiTheme="minorHAnsi" w:hAnsiTheme="minorHAnsi" w:cstheme="minorHAnsi"/>
              </w:rPr>
            </w:pPr>
            <w:r w:rsidRPr="002D49D4">
              <w:rPr>
                <w:rFonts w:asciiTheme="minorHAnsi" w:hAnsiTheme="minorHAnsi" w:cstheme="minorHAnsi"/>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26D16CA9" w14:textId="77777777" w:rsidR="008969EB" w:rsidRPr="002D49D4" w:rsidRDefault="008969EB" w:rsidP="00E21496">
            <w:pPr>
              <w:spacing w:line="276" w:lineRule="auto"/>
              <w:rPr>
                <w:rFonts w:asciiTheme="minorHAnsi" w:hAnsiTheme="minorHAnsi" w:cstheme="minorHAnsi"/>
              </w:rPr>
            </w:pPr>
          </w:p>
          <w:p w14:paraId="4B424D5C"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understand the nature and extent of the Services required to be delivered as described in the Requirements and Specifications at Appendix 1 to the RFATP.</w:t>
            </w:r>
          </w:p>
          <w:p w14:paraId="499EA494" w14:textId="77777777" w:rsidR="008969EB" w:rsidRPr="002D49D4" w:rsidRDefault="008969EB" w:rsidP="00E21496">
            <w:pPr>
              <w:pStyle w:val="ListParagraph"/>
              <w:spacing w:line="276" w:lineRule="auto"/>
              <w:rPr>
                <w:rFonts w:asciiTheme="minorHAnsi" w:hAnsiTheme="minorHAnsi" w:cstheme="minorHAnsi"/>
              </w:rPr>
            </w:pPr>
          </w:p>
          <w:p w14:paraId="661C99A8"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723F9E57" w14:textId="77777777" w:rsidR="008969EB" w:rsidRPr="002D49D4" w:rsidRDefault="008969EB" w:rsidP="00E21496">
            <w:pPr>
              <w:pStyle w:val="ListParagraph"/>
              <w:spacing w:line="276" w:lineRule="auto"/>
              <w:rPr>
                <w:rFonts w:asciiTheme="minorHAnsi" w:hAnsiTheme="minorHAnsi" w:cstheme="minorHAnsi"/>
              </w:rPr>
            </w:pPr>
          </w:p>
          <w:p w14:paraId="0DAA676B"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confirm that we have complied with all requirements as set out at Part 2 of the RFATP.</w:t>
            </w:r>
          </w:p>
          <w:p w14:paraId="5D4E386E" w14:textId="77777777" w:rsidR="008969EB" w:rsidRPr="002D49D4" w:rsidRDefault="008969EB" w:rsidP="00E21496">
            <w:pPr>
              <w:pStyle w:val="ListParagraph"/>
              <w:spacing w:line="276" w:lineRule="auto"/>
              <w:rPr>
                <w:rFonts w:asciiTheme="minorHAnsi" w:hAnsiTheme="minorHAnsi" w:cstheme="minorHAnsi"/>
              </w:rPr>
            </w:pPr>
            <w:r w:rsidRPr="002D49D4">
              <w:rPr>
                <w:rFonts w:asciiTheme="minorHAnsi" w:hAnsiTheme="minorHAnsi" w:cstheme="minorHAnsi"/>
              </w:rPr>
              <w:t xml:space="preserve"> </w:t>
            </w:r>
          </w:p>
          <w:p w14:paraId="1CD7B585"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accept all the Selection Criteria as set out in Part 3 of the RFATP.</w:t>
            </w:r>
          </w:p>
          <w:p w14:paraId="1A5B75D4" w14:textId="77777777" w:rsidR="008969EB" w:rsidRPr="002D49D4" w:rsidRDefault="008969EB" w:rsidP="00E21496">
            <w:pPr>
              <w:pStyle w:val="ListParagraph"/>
              <w:spacing w:line="276" w:lineRule="auto"/>
              <w:rPr>
                <w:rFonts w:asciiTheme="minorHAnsi" w:hAnsiTheme="minorHAnsi" w:cstheme="minorHAnsi"/>
              </w:rPr>
            </w:pPr>
          </w:p>
          <w:p w14:paraId="41C3F692"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agree to provide the Services in accordance with the RFATP, our Application, the RFT and our response to the RFT if awarded any Contract pursuant to the DPS Agreement.</w:t>
            </w:r>
          </w:p>
          <w:p w14:paraId="15D70D7E" w14:textId="77777777" w:rsidR="008969EB" w:rsidRPr="002D49D4" w:rsidRDefault="008969EB" w:rsidP="00E21496">
            <w:pPr>
              <w:pStyle w:val="ListParagraph"/>
              <w:spacing w:line="276" w:lineRule="auto"/>
              <w:rPr>
                <w:rFonts w:asciiTheme="minorHAnsi" w:hAnsiTheme="minorHAnsi" w:cstheme="minorHAnsi"/>
              </w:rPr>
            </w:pPr>
            <w:r w:rsidRPr="002D49D4">
              <w:rPr>
                <w:rFonts w:asciiTheme="minorHAnsi" w:hAnsiTheme="minorHAnsi" w:cstheme="minorHAnsi"/>
              </w:rPr>
              <w:t xml:space="preserve"> </w:t>
            </w:r>
          </w:p>
          <w:p w14:paraId="762D5511"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Contract at Appendix 6.</w:t>
            </w:r>
          </w:p>
          <w:p w14:paraId="44255327" w14:textId="77777777" w:rsidR="008969EB" w:rsidRPr="002D49D4" w:rsidRDefault="008969EB" w:rsidP="00E21496">
            <w:pPr>
              <w:pStyle w:val="ListParagraph"/>
              <w:spacing w:line="276" w:lineRule="auto"/>
              <w:rPr>
                <w:rFonts w:asciiTheme="minorHAnsi" w:hAnsiTheme="minorHAnsi" w:cstheme="minorHAnsi"/>
              </w:rPr>
            </w:pPr>
          </w:p>
          <w:p w14:paraId="66F3E13F"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shall, if awarded any Contract pursuant to the DPS, have in place on the Effective Date of the Contract all insurances (if any) as required by paragraph 2.21.1 of the RFATP or as required by the RFT issued at Mini-Competition.</w:t>
            </w:r>
          </w:p>
          <w:p w14:paraId="3515252C" w14:textId="77777777" w:rsidR="008969EB" w:rsidRPr="002D49D4" w:rsidRDefault="008969EB" w:rsidP="00E21496">
            <w:pPr>
              <w:pStyle w:val="ListParagraph"/>
              <w:spacing w:line="276" w:lineRule="auto"/>
              <w:rPr>
                <w:rFonts w:asciiTheme="minorHAnsi" w:hAnsiTheme="minorHAnsi" w:cstheme="minorHAnsi"/>
              </w:rPr>
            </w:pPr>
          </w:p>
          <w:p w14:paraId="073FE96C"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We agree that, if awarded any Contract, we shall, in the performance of such contract, comply with all applicable obligations in the field of environmental, social and labour law.</w:t>
            </w:r>
          </w:p>
          <w:p w14:paraId="39EA7EF2" w14:textId="77777777" w:rsidR="008969EB" w:rsidRPr="002D49D4" w:rsidRDefault="008969EB" w:rsidP="00E21496">
            <w:pPr>
              <w:pStyle w:val="ListParagraph"/>
              <w:spacing w:line="276" w:lineRule="auto"/>
              <w:rPr>
                <w:rFonts w:asciiTheme="minorHAnsi" w:hAnsiTheme="minorHAnsi" w:cstheme="minorHAnsi"/>
              </w:rPr>
            </w:pPr>
          </w:p>
          <w:p w14:paraId="7414D1EB" w14:textId="77777777" w:rsidR="008969EB" w:rsidRPr="002D49D4" w:rsidRDefault="008969EB" w:rsidP="008969EB">
            <w:pPr>
              <w:pStyle w:val="ListParagraph"/>
              <w:numPr>
                <w:ilvl w:val="0"/>
                <w:numId w:val="12"/>
              </w:numPr>
              <w:spacing w:line="276" w:lineRule="auto"/>
              <w:contextualSpacing/>
              <w:rPr>
                <w:rFonts w:asciiTheme="minorHAnsi" w:hAnsiTheme="minorHAnsi" w:cstheme="minorHAnsi"/>
              </w:rPr>
            </w:pPr>
            <w:r w:rsidRPr="002D49D4">
              <w:rPr>
                <w:rFonts w:asciiTheme="minorHAnsi" w:hAnsiTheme="minorHAnsi" w:cstheme="minorHAnsi"/>
              </w:rPr>
              <w:t xml:space="preserve">We confirm that all Data Subjects whose Personal Data is provided in our Application have consented to the processing of such Personal Data by us, the Contracting Authority, the Evaluation Team and the supplier of the etenders.gov.ie </w:t>
            </w:r>
            <w:r w:rsidRPr="002D49D4">
              <w:rPr>
                <w:rFonts w:asciiTheme="minorHAnsi" w:hAnsiTheme="minorHAnsi" w:cstheme="minorHAnsi"/>
              </w:rPr>
              <w:lastRenderedPageBreak/>
              <w:t>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DC61390" w14:textId="77777777" w:rsidR="008969EB" w:rsidRPr="002D49D4" w:rsidRDefault="008969EB" w:rsidP="00E21496">
            <w:pPr>
              <w:spacing w:line="276" w:lineRule="auto"/>
              <w:rPr>
                <w:rFonts w:asciiTheme="minorHAnsi" w:hAnsiTheme="minorHAnsi" w:cstheme="minorHAnsi"/>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2D49D4" w14:paraId="1699F8F1" w14:textId="77777777" w:rsidTr="00E21496">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8969EB" w:rsidRPr="002D49D4" w14:paraId="2B1056F3" w14:textId="77777777" w:rsidTr="00E21496">
              <w:trPr>
                <w:trHeight w:val="386"/>
              </w:trPr>
              <w:tc>
                <w:tcPr>
                  <w:tcW w:w="3072" w:type="dxa"/>
                  <w:shd w:val="clear" w:color="auto" w:fill="57AEA5"/>
                </w:tcPr>
                <w:p w14:paraId="1FA4E61D"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D49D4">
                    <w:rPr>
                      <w:rFonts w:asciiTheme="minorHAnsi" w:hAnsiTheme="minorHAnsi" w:cstheme="minorHAnsi"/>
                      <w:color w:val="FFFFFF" w:themeColor="background1"/>
                      <w:sz w:val="24"/>
                    </w:rPr>
                    <w:lastRenderedPageBreak/>
                    <w:br w:type="page"/>
                  </w:r>
                  <w:r w:rsidRPr="002D49D4">
                    <w:rPr>
                      <w:rFonts w:asciiTheme="minorHAnsi" w:hAnsiTheme="minorHAnsi" w:cstheme="minorHAnsi"/>
                      <w:b/>
                      <w:color w:val="FFFFFF" w:themeColor="background1"/>
                      <w:sz w:val="24"/>
                    </w:rPr>
                    <w:t xml:space="preserve">Signed: </w:t>
                  </w:r>
                  <w:r w:rsidRPr="002D49D4">
                    <w:rPr>
                      <w:rFonts w:asciiTheme="minorHAnsi" w:hAnsiTheme="minorHAnsi" w:cstheme="minorHAnsi"/>
                      <w:color w:val="FFFFFF" w:themeColor="background1"/>
                      <w:sz w:val="24"/>
                    </w:rPr>
                    <w:t>(Authorised Signatory)</w:t>
                  </w:r>
                </w:p>
              </w:tc>
              <w:tc>
                <w:tcPr>
                  <w:tcW w:w="5961" w:type="dxa"/>
                  <w:shd w:val="clear" w:color="auto" w:fill="auto"/>
                </w:tcPr>
                <w:p w14:paraId="141CAC72"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sz w:val="24"/>
                    </w:rPr>
                  </w:pPr>
                </w:p>
              </w:tc>
            </w:tr>
            <w:tr w:rsidR="008969EB" w:rsidRPr="002D49D4" w14:paraId="761434EB" w14:textId="77777777" w:rsidTr="00E21496">
              <w:trPr>
                <w:trHeight w:val="386"/>
              </w:trPr>
              <w:tc>
                <w:tcPr>
                  <w:tcW w:w="3072" w:type="dxa"/>
                  <w:shd w:val="clear" w:color="auto" w:fill="57AEA5"/>
                </w:tcPr>
                <w:p w14:paraId="2CE47155"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D49D4">
                    <w:rPr>
                      <w:rFonts w:asciiTheme="minorHAnsi" w:hAnsiTheme="minorHAnsi" w:cstheme="minorHAnsi"/>
                      <w:b/>
                      <w:color w:val="FFFFFF" w:themeColor="background1"/>
                      <w:sz w:val="24"/>
                    </w:rPr>
                    <w:t>Print Name in Block Capitals:</w:t>
                  </w:r>
                </w:p>
              </w:tc>
              <w:tc>
                <w:tcPr>
                  <w:tcW w:w="5961" w:type="dxa"/>
                  <w:shd w:val="clear" w:color="auto" w:fill="auto"/>
                </w:tcPr>
                <w:p w14:paraId="52DCA78A"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sz w:val="24"/>
                    </w:rPr>
                  </w:pPr>
                  <w:r w:rsidRPr="002D49D4">
                    <w:rPr>
                      <w:rFonts w:asciiTheme="minorHAnsi" w:hAnsiTheme="minorHAnsi" w:cstheme="minorHAnsi"/>
                      <w:sz w:val="24"/>
                    </w:rPr>
                    <w:fldChar w:fldCharType="begin">
                      <w:ffData>
                        <w:name w:val=""/>
                        <w:enabled/>
                        <w:calcOnExit w:val="0"/>
                        <w:textInput>
                          <w:default w:val="Click here and insert name"/>
                        </w:textInput>
                      </w:ffData>
                    </w:fldChar>
                  </w:r>
                  <w:r w:rsidRPr="002D49D4">
                    <w:rPr>
                      <w:rFonts w:asciiTheme="minorHAnsi" w:hAnsiTheme="minorHAnsi" w:cstheme="minorHAnsi"/>
                      <w:sz w:val="24"/>
                    </w:rPr>
                    <w:instrText xml:space="preserve"> FORMTEXT </w:instrText>
                  </w:r>
                  <w:r w:rsidRPr="002D49D4">
                    <w:rPr>
                      <w:rFonts w:asciiTheme="minorHAnsi" w:hAnsiTheme="minorHAnsi" w:cstheme="minorHAnsi"/>
                      <w:sz w:val="24"/>
                    </w:rPr>
                  </w:r>
                  <w:r w:rsidRPr="002D49D4">
                    <w:rPr>
                      <w:rFonts w:asciiTheme="minorHAnsi" w:hAnsiTheme="minorHAnsi" w:cstheme="minorHAnsi"/>
                      <w:sz w:val="24"/>
                    </w:rPr>
                    <w:fldChar w:fldCharType="separate"/>
                  </w:r>
                  <w:r w:rsidRPr="002D49D4">
                    <w:rPr>
                      <w:rFonts w:asciiTheme="minorHAnsi" w:hAnsiTheme="minorHAnsi" w:cstheme="minorHAnsi"/>
                      <w:noProof/>
                      <w:sz w:val="24"/>
                    </w:rPr>
                    <w:t>Click here and insert name</w:t>
                  </w:r>
                  <w:r w:rsidRPr="002D49D4">
                    <w:rPr>
                      <w:rFonts w:asciiTheme="minorHAnsi" w:hAnsiTheme="minorHAnsi" w:cstheme="minorHAnsi"/>
                      <w:sz w:val="24"/>
                    </w:rPr>
                    <w:fldChar w:fldCharType="end"/>
                  </w:r>
                </w:p>
              </w:tc>
            </w:tr>
            <w:tr w:rsidR="008969EB" w:rsidRPr="002D49D4" w14:paraId="715FE7BC" w14:textId="77777777" w:rsidTr="00E21496">
              <w:trPr>
                <w:trHeight w:val="386"/>
              </w:trPr>
              <w:tc>
                <w:tcPr>
                  <w:tcW w:w="3072" w:type="dxa"/>
                  <w:shd w:val="clear" w:color="auto" w:fill="57AEA5"/>
                </w:tcPr>
                <w:p w14:paraId="003F08C5"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D49D4">
                    <w:rPr>
                      <w:rFonts w:asciiTheme="minorHAnsi" w:hAnsiTheme="minorHAnsi" w:cstheme="minorHAnsi"/>
                      <w:b/>
                      <w:color w:val="FFFFFF" w:themeColor="background1"/>
                      <w:sz w:val="24"/>
                    </w:rPr>
                    <w:t>Position:</w:t>
                  </w:r>
                </w:p>
              </w:tc>
              <w:tc>
                <w:tcPr>
                  <w:tcW w:w="5961" w:type="dxa"/>
                  <w:shd w:val="clear" w:color="auto" w:fill="auto"/>
                </w:tcPr>
                <w:p w14:paraId="0D40288A"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sz w:val="24"/>
                    </w:rPr>
                  </w:pPr>
                  <w:r w:rsidRPr="002D49D4">
                    <w:rPr>
                      <w:rFonts w:asciiTheme="minorHAnsi" w:hAnsiTheme="minorHAnsi" w:cstheme="minorHAnsi"/>
                      <w:sz w:val="24"/>
                    </w:rPr>
                    <w:fldChar w:fldCharType="begin">
                      <w:ffData>
                        <w:name w:val="Text1"/>
                        <w:enabled/>
                        <w:calcOnExit w:val="0"/>
                        <w:textInput>
                          <w:default w:val="Click here and insert details"/>
                        </w:textInput>
                      </w:ffData>
                    </w:fldChar>
                  </w:r>
                  <w:r w:rsidRPr="002D49D4">
                    <w:rPr>
                      <w:rFonts w:asciiTheme="minorHAnsi" w:hAnsiTheme="minorHAnsi" w:cstheme="minorHAnsi"/>
                      <w:sz w:val="24"/>
                    </w:rPr>
                    <w:instrText xml:space="preserve"> FORMTEXT </w:instrText>
                  </w:r>
                  <w:r w:rsidRPr="002D49D4">
                    <w:rPr>
                      <w:rFonts w:asciiTheme="minorHAnsi" w:hAnsiTheme="minorHAnsi" w:cstheme="minorHAnsi"/>
                      <w:sz w:val="24"/>
                    </w:rPr>
                  </w:r>
                  <w:r w:rsidRPr="002D49D4">
                    <w:rPr>
                      <w:rFonts w:asciiTheme="minorHAnsi" w:hAnsiTheme="minorHAnsi" w:cstheme="minorHAnsi"/>
                      <w:sz w:val="24"/>
                    </w:rPr>
                    <w:fldChar w:fldCharType="separate"/>
                  </w:r>
                  <w:r w:rsidRPr="002D49D4">
                    <w:rPr>
                      <w:rFonts w:asciiTheme="minorHAnsi" w:hAnsiTheme="minorHAnsi" w:cstheme="minorHAnsi"/>
                      <w:noProof/>
                      <w:sz w:val="24"/>
                    </w:rPr>
                    <w:t>Click here and insert details</w:t>
                  </w:r>
                  <w:r w:rsidRPr="002D49D4">
                    <w:rPr>
                      <w:rFonts w:asciiTheme="minorHAnsi" w:hAnsiTheme="minorHAnsi" w:cstheme="minorHAnsi"/>
                      <w:sz w:val="24"/>
                    </w:rPr>
                    <w:fldChar w:fldCharType="end"/>
                  </w:r>
                </w:p>
              </w:tc>
            </w:tr>
            <w:tr w:rsidR="008969EB" w:rsidRPr="002D49D4" w14:paraId="2BB74045" w14:textId="77777777" w:rsidTr="00E21496">
              <w:trPr>
                <w:trHeight w:val="386"/>
              </w:trPr>
              <w:tc>
                <w:tcPr>
                  <w:tcW w:w="3072" w:type="dxa"/>
                  <w:shd w:val="clear" w:color="auto" w:fill="57AEA5"/>
                </w:tcPr>
                <w:p w14:paraId="074A08F5"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D49D4">
                    <w:rPr>
                      <w:rFonts w:asciiTheme="minorHAnsi" w:hAnsiTheme="minorHAnsi" w:cstheme="minorHAnsi"/>
                      <w:b/>
                      <w:color w:val="FFFFFF" w:themeColor="background1"/>
                      <w:sz w:val="24"/>
                    </w:rPr>
                    <w:t>Company:</w:t>
                  </w:r>
                </w:p>
              </w:tc>
              <w:tc>
                <w:tcPr>
                  <w:tcW w:w="5961" w:type="dxa"/>
                  <w:shd w:val="clear" w:color="auto" w:fill="auto"/>
                </w:tcPr>
                <w:p w14:paraId="3E465853"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sz w:val="24"/>
                    </w:rPr>
                  </w:pPr>
                  <w:r w:rsidRPr="002D49D4">
                    <w:rPr>
                      <w:rFonts w:asciiTheme="minorHAnsi" w:hAnsiTheme="minorHAnsi" w:cstheme="minorHAnsi"/>
                      <w:sz w:val="24"/>
                    </w:rPr>
                    <w:fldChar w:fldCharType="begin">
                      <w:ffData>
                        <w:name w:val="Text1"/>
                        <w:enabled/>
                        <w:calcOnExit w:val="0"/>
                        <w:textInput>
                          <w:default w:val="Click here and insert details"/>
                        </w:textInput>
                      </w:ffData>
                    </w:fldChar>
                  </w:r>
                  <w:r w:rsidRPr="002D49D4">
                    <w:rPr>
                      <w:rFonts w:asciiTheme="minorHAnsi" w:hAnsiTheme="minorHAnsi" w:cstheme="minorHAnsi"/>
                      <w:sz w:val="24"/>
                    </w:rPr>
                    <w:instrText xml:space="preserve"> FORMTEXT </w:instrText>
                  </w:r>
                  <w:r w:rsidRPr="002D49D4">
                    <w:rPr>
                      <w:rFonts w:asciiTheme="minorHAnsi" w:hAnsiTheme="minorHAnsi" w:cstheme="minorHAnsi"/>
                      <w:sz w:val="24"/>
                    </w:rPr>
                  </w:r>
                  <w:r w:rsidRPr="002D49D4">
                    <w:rPr>
                      <w:rFonts w:asciiTheme="minorHAnsi" w:hAnsiTheme="minorHAnsi" w:cstheme="minorHAnsi"/>
                      <w:sz w:val="24"/>
                    </w:rPr>
                    <w:fldChar w:fldCharType="separate"/>
                  </w:r>
                  <w:r w:rsidRPr="002D49D4">
                    <w:rPr>
                      <w:rFonts w:asciiTheme="minorHAnsi" w:hAnsiTheme="minorHAnsi" w:cstheme="minorHAnsi"/>
                      <w:noProof/>
                      <w:sz w:val="24"/>
                    </w:rPr>
                    <w:t>Click here and insert details</w:t>
                  </w:r>
                  <w:r w:rsidRPr="002D49D4">
                    <w:rPr>
                      <w:rFonts w:asciiTheme="minorHAnsi" w:hAnsiTheme="minorHAnsi" w:cstheme="minorHAnsi"/>
                      <w:sz w:val="24"/>
                    </w:rPr>
                    <w:fldChar w:fldCharType="end"/>
                  </w:r>
                </w:p>
              </w:tc>
            </w:tr>
            <w:tr w:rsidR="008969EB" w:rsidRPr="002D49D4" w14:paraId="5CCEC0E5" w14:textId="77777777" w:rsidTr="00E21496">
              <w:trPr>
                <w:trHeight w:val="386"/>
              </w:trPr>
              <w:tc>
                <w:tcPr>
                  <w:tcW w:w="3072" w:type="dxa"/>
                  <w:shd w:val="clear" w:color="auto" w:fill="57AEA5"/>
                </w:tcPr>
                <w:p w14:paraId="302961EC"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D49D4">
                    <w:rPr>
                      <w:rFonts w:asciiTheme="minorHAnsi" w:hAnsiTheme="minorHAnsi" w:cstheme="minorHAnsi"/>
                      <w:b/>
                      <w:color w:val="FFFFFF" w:themeColor="background1"/>
                      <w:sz w:val="24"/>
                    </w:rPr>
                    <w:t>Registered Office Address:</w:t>
                  </w:r>
                </w:p>
              </w:tc>
              <w:tc>
                <w:tcPr>
                  <w:tcW w:w="5961" w:type="dxa"/>
                  <w:shd w:val="clear" w:color="auto" w:fill="auto"/>
                </w:tcPr>
                <w:p w14:paraId="3E9E5FD2"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sz w:val="24"/>
                    </w:rPr>
                  </w:pPr>
                  <w:r w:rsidRPr="002D49D4">
                    <w:rPr>
                      <w:rFonts w:asciiTheme="minorHAnsi" w:hAnsiTheme="minorHAnsi" w:cstheme="minorHAnsi"/>
                      <w:sz w:val="24"/>
                    </w:rPr>
                    <w:fldChar w:fldCharType="begin">
                      <w:ffData>
                        <w:name w:val=""/>
                        <w:enabled/>
                        <w:calcOnExit w:val="0"/>
                        <w:textInput>
                          <w:default w:val="Click here and insert address"/>
                        </w:textInput>
                      </w:ffData>
                    </w:fldChar>
                  </w:r>
                  <w:r w:rsidRPr="002D49D4">
                    <w:rPr>
                      <w:rFonts w:asciiTheme="minorHAnsi" w:hAnsiTheme="minorHAnsi" w:cstheme="minorHAnsi"/>
                      <w:sz w:val="24"/>
                    </w:rPr>
                    <w:instrText xml:space="preserve"> FORMTEXT </w:instrText>
                  </w:r>
                  <w:r w:rsidRPr="002D49D4">
                    <w:rPr>
                      <w:rFonts w:asciiTheme="minorHAnsi" w:hAnsiTheme="minorHAnsi" w:cstheme="minorHAnsi"/>
                      <w:sz w:val="24"/>
                    </w:rPr>
                  </w:r>
                  <w:r w:rsidRPr="002D49D4">
                    <w:rPr>
                      <w:rFonts w:asciiTheme="minorHAnsi" w:hAnsiTheme="minorHAnsi" w:cstheme="minorHAnsi"/>
                      <w:sz w:val="24"/>
                    </w:rPr>
                    <w:fldChar w:fldCharType="separate"/>
                  </w:r>
                  <w:r w:rsidRPr="002D49D4">
                    <w:rPr>
                      <w:rFonts w:asciiTheme="minorHAnsi" w:hAnsiTheme="minorHAnsi" w:cstheme="minorHAnsi"/>
                      <w:noProof/>
                      <w:sz w:val="24"/>
                    </w:rPr>
                    <w:t>Click here and insert address</w:t>
                  </w:r>
                  <w:r w:rsidRPr="002D49D4">
                    <w:rPr>
                      <w:rFonts w:asciiTheme="minorHAnsi" w:hAnsiTheme="minorHAnsi" w:cstheme="minorHAnsi"/>
                      <w:sz w:val="24"/>
                    </w:rPr>
                    <w:fldChar w:fldCharType="end"/>
                  </w:r>
                </w:p>
              </w:tc>
            </w:tr>
            <w:tr w:rsidR="008969EB" w:rsidRPr="002D49D4" w14:paraId="786F967F" w14:textId="77777777" w:rsidTr="00E21496">
              <w:trPr>
                <w:trHeight w:val="386"/>
              </w:trPr>
              <w:tc>
                <w:tcPr>
                  <w:tcW w:w="3072" w:type="dxa"/>
                  <w:shd w:val="clear" w:color="auto" w:fill="57AEA5"/>
                </w:tcPr>
                <w:p w14:paraId="02CB0795"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5961" w:type="dxa"/>
                  <w:shd w:val="clear" w:color="auto" w:fill="auto"/>
                </w:tcPr>
                <w:p w14:paraId="41EE924E"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sz w:val="24"/>
                    </w:rPr>
                  </w:pPr>
                  <w:r w:rsidRPr="002D49D4">
                    <w:rPr>
                      <w:rFonts w:asciiTheme="minorHAnsi" w:hAnsiTheme="minorHAnsi" w:cstheme="minorHAnsi"/>
                      <w:sz w:val="24"/>
                    </w:rPr>
                    <w:fldChar w:fldCharType="begin">
                      <w:ffData>
                        <w:name w:val=""/>
                        <w:enabled/>
                        <w:calcOnExit w:val="0"/>
                        <w:textInput>
                          <w:default w:val="Click here and insert address"/>
                        </w:textInput>
                      </w:ffData>
                    </w:fldChar>
                  </w:r>
                  <w:r w:rsidRPr="002D49D4">
                    <w:rPr>
                      <w:rFonts w:asciiTheme="minorHAnsi" w:hAnsiTheme="minorHAnsi" w:cstheme="minorHAnsi"/>
                      <w:sz w:val="24"/>
                    </w:rPr>
                    <w:instrText xml:space="preserve"> FORMTEXT </w:instrText>
                  </w:r>
                  <w:r w:rsidRPr="002D49D4">
                    <w:rPr>
                      <w:rFonts w:asciiTheme="minorHAnsi" w:hAnsiTheme="minorHAnsi" w:cstheme="minorHAnsi"/>
                      <w:sz w:val="24"/>
                    </w:rPr>
                  </w:r>
                  <w:r w:rsidRPr="002D49D4">
                    <w:rPr>
                      <w:rFonts w:asciiTheme="minorHAnsi" w:hAnsiTheme="minorHAnsi" w:cstheme="minorHAnsi"/>
                      <w:sz w:val="24"/>
                    </w:rPr>
                    <w:fldChar w:fldCharType="separate"/>
                  </w:r>
                  <w:r w:rsidRPr="002D49D4">
                    <w:rPr>
                      <w:rFonts w:asciiTheme="minorHAnsi" w:hAnsiTheme="minorHAnsi" w:cstheme="minorHAnsi"/>
                      <w:noProof/>
                      <w:sz w:val="24"/>
                    </w:rPr>
                    <w:t>Click here and insert address</w:t>
                  </w:r>
                  <w:r w:rsidRPr="002D49D4">
                    <w:rPr>
                      <w:rFonts w:asciiTheme="minorHAnsi" w:hAnsiTheme="minorHAnsi" w:cstheme="minorHAnsi"/>
                      <w:sz w:val="24"/>
                    </w:rPr>
                    <w:fldChar w:fldCharType="end"/>
                  </w:r>
                </w:p>
              </w:tc>
            </w:tr>
            <w:tr w:rsidR="008969EB" w:rsidRPr="002D49D4" w14:paraId="3DE3FB46" w14:textId="77777777" w:rsidTr="00E21496">
              <w:trPr>
                <w:trHeight w:val="386"/>
              </w:trPr>
              <w:tc>
                <w:tcPr>
                  <w:tcW w:w="3072" w:type="dxa"/>
                  <w:shd w:val="clear" w:color="auto" w:fill="57AEA5"/>
                </w:tcPr>
                <w:p w14:paraId="6BED8703"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D49D4">
                    <w:rPr>
                      <w:rFonts w:asciiTheme="minorHAnsi" w:hAnsiTheme="minorHAnsi" w:cstheme="minorHAnsi"/>
                      <w:b/>
                      <w:color w:val="FFFFFF" w:themeColor="background1"/>
                      <w:sz w:val="24"/>
                    </w:rPr>
                    <w:t>Date:</w:t>
                  </w:r>
                </w:p>
              </w:tc>
              <w:tc>
                <w:tcPr>
                  <w:tcW w:w="5961" w:type="dxa"/>
                  <w:shd w:val="clear" w:color="auto" w:fill="auto"/>
                </w:tcPr>
                <w:p w14:paraId="1261681E" w14:textId="77777777" w:rsidR="008969EB" w:rsidRPr="002D49D4" w:rsidRDefault="008969EB" w:rsidP="00E21496">
                  <w:pPr>
                    <w:pStyle w:val="Footer"/>
                    <w:tabs>
                      <w:tab w:val="left" w:pos="2694"/>
                      <w:tab w:val="left" w:pos="6120"/>
                      <w:tab w:val="left" w:pos="7920"/>
                    </w:tabs>
                    <w:spacing w:line="276" w:lineRule="auto"/>
                    <w:rPr>
                      <w:rFonts w:asciiTheme="minorHAnsi" w:hAnsiTheme="minorHAnsi" w:cstheme="minorHAnsi"/>
                      <w:b/>
                      <w:sz w:val="24"/>
                    </w:rPr>
                  </w:pPr>
                  <w:r w:rsidRPr="002D49D4">
                    <w:rPr>
                      <w:rFonts w:asciiTheme="minorHAnsi" w:hAnsiTheme="minorHAnsi" w:cstheme="minorHAnsi"/>
                      <w:sz w:val="24"/>
                    </w:rPr>
                    <w:fldChar w:fldCharType="begin">
                      <w:ffData>
                        <w:name w:val=""/>
                        <w:enabled/>
                        <w:calcOnExit w:val="0"/>
                        <w:textInput>
                          <w:default w:val="Click here and insert date"/>
                        </w:textInput>
                      </w:ffData>
                    </w:fldChar>
                  </w:r>
                  <w:r w:rsidRPr="002D49D4">
                    <w:rPr>
                      <w:rFonts w:asciiTheme="minorHAnsi" w:hAnsiTheme="minorHAnsi" w:cstheme="minorHAnsi"/>
                      <w:sz w:val="24"/>
                    </w:rPr>
                    <w:instrText xml:space="preserve"> FORMTEXT </w:instrText>
                  </w:r>
                  <w:r w:rsidRPr="002D49D4">
                    <w:rPr>
                      <w:rFonts w:asciiTheme="minorHAnsi" w:hAnsiTheme="minorHAnsi" w:cstheme="minorHAnsi"/>
                      <w:sz w:val="24"/>
                    </w:rPr>
                  </w:r>
                  <w:r w:rsidRPr="002D49D4">
                    <w:rPr>
                      <w:rFonts w:asciiTheme="minorHAnsi" w:hAnsiTheme="minorHAnsi" w:cstheme="minorHAnsi"/>
                      <w:sz w:val="24"/>
                    </w:rPr>
                    <w:fldChar w:fldCharType="separate"/>
                  </w:r>
                  <w:r w:rsidRPr="002D49D4">
                    <w:rPr>
                      <w:rFonts w:asciiTheme="minorHAnsi" w:hAnsiTheme="minorHAnsi" w:cstheme="minorHAnsi"/>
                      <w:noProof/>
                      <w:sz w:val="24"/>
                    </w:rPr>
                    <w:t>Click here and insert date</w:t>
                  </w:r>
                  <w:r w:rsidRPr="002D49D4">
                    <w:rPr>
                      <w:rFonts w:asciiTheme="minorHAnsi" w:hAnsiTheme="minorHAnsi" w:cstheme="minorHAnsi"/>
                      <w:sz w:val="24"/>
                    </w:rPr>
                    <w:fldChar w:fldCharType="end"/>
                  </w:r>
                </w:p>
              </w:tc>
            </w:tr>
          </w:tbl>
          <w:p w14:paraId="6E2B84FE" w14:textId="77777777" w:rsidR="008969EB" w:rsidRPr="002D49D4" w:rsidRDefault="008969EB" w:rsidP="00E21496">
            <w:pPr>
              <w:spacing w:line="276" w:lineRule="auto"/>
              <w:ind w:right="-2456"/>
              <w:rPr>
                <w:rFonts w:cstheme="minorHAnsi"/>
                <w:b/>
                <w:color w:val="333399"/>
              </w:rPr>
            </w:pPr>
          </w:p>
        </w:tc>
      </w:tr>
    </w:tbl>
    <w:p w14:paraId="2BEFE1FC" w14:textId="77777777" w:rsidR="008969EB" w:rsidRPr="002D49D4" w:rsidRDefault="008969EB" w:rsidP="008969EB">
      <w:pPr>
        <w:spacing w:line="276" w:lineRule="auto"/>
        <w:jc w:val="both"/>
        <w:rPr>
          <w:rFonts w:cstheme="minorHAnsi"/>
        </w:rPr>
      </w:pPr>
    </w:p>
    <w:p w14:paraId="2CBD4F5F" w14:textId="77777777" w:rsidR="008969EB" w:rsidRPr="002D49D4" w:rsidRDefault="008969EB" w:rsidP="008969EB">
      <w:pPr>
        <w:spacing w:line="276" w:lineRule="auto"/>
        <w:jc w:val="both"/>
        <w:rPr>
          <w:rFonts w:cstheme="minorHAnsi"/>
        </w:rPr>
      </w:pPr>
    </w:p>
    <w:p w14:paraId="759ACCA5" w14:textId="77777777" w:rsidR="008969EB" w:rsidRPr="002D49D4" w:rsidRDefault="008969EB" w:rsidP="008969EB">
      <w:pPr>
        <w:spacing w:line="276" w:lineRule="auto"/>
        <w:jc w:val="both"/>
        <w:rPr>
          <w:rFonts w:cstheme="minorHAnsi"/>
        </w:rPr>
      </w:pPr>
    </w:p>
    <w:p w14:paraId="4EA9CDAD" w14:textId="77777777" w:rsidR="008969EB" w:rsidRPr="002D49D4" w:rsidRDefault="008969EB" w:rsidP="008969EB">
      <w:pPr>
        <w:spacing w:line="276" w:lineRule="auto"/>
        <w:jc w:val="both"/>
        <w:rPr>
          <w:rFonts w:cstheme="minorHAnsi"/>
        </w:rPr>
      </w:pPr>
    </w:p>
    <w:p w14:paraId="634449E0" w14:textId="77777777" w:rsidR="008969EB" w:rsidRPr="002D49D4" w:rsidRDefault="008969EB" w:rsidP="008969EB">
      <w:pPr>
        <w:spacing w:line="276" w:lineRule="auto"/>
        <w:jc w:val="both"/>
        <w:rPr>
          <w:rFonts w:cstheme="minorHAnsi"/>
        </w:rPr>
      </w:pPr>
    </w:p>
    <w:p w14:paraId="4DD30305" w14:textId="77777777" w:rsidR="008969EB" w:rsidRPr="002D49D4" w:rsidRDefault="008969EB" w:rsidP="008969EB">
      <w:pPr>
        <w:spacing w:line="276" w:lineRule="auto"/>
        <w:jc w:val="both"/>
        <w:rPr>
          <w:rFonts w:cstheme="minorHAnsi"/>
        </w:rPr>
      </w:pPr>
    </w:p>
    <w:p w14:paraId="3327BF31" w14:textId="77777777" w:rsidR="008969EB" w:rsidRPr="002D49D4" w:rsidRDefault="008969EB" w:rsidP="008969EB">
      <w:pPr>
        <w:spacing w:line="276" w:lineRule="auto"/>
        <w:jc w:val="both"/>
        <w:rPr>
          <w:rFonts w:cstheme="minorHAnsi"/>
        </w:rPr>
      </w:pPr>
    </w:p>
    <w:p w14:paraId="16DE959E" w14:textId="77777777" w:rsidR="008969EB" w:rsidRPr="002D49D4" w:rsidRDefault="008969EB" w:rsidP="008969EB">
      <w:pPr>
        <w:spacing w:line="276" w:lineRule="auto"/>
        <w:jc w:val="both"/>
        <w:rPr>
          <w:rFonts w:cstheme="minorHAnsi"/>
        </w:rPr>
      </w:pPr>
    </w:p>
    <w:p w14:paraId="741E8791" w14:textId="77777777" w:rsidR="008969EB" w:rsidRPr="002D49D4" w:rsidRDefault="008969EB" w:rsidP="008969EB">
      <w:pPr>
        <w:spacing w:line="276" w:lineRule="auto"/>
        <w:jc w:val="both"/>
        <w:rPr>
          <w:rFonts w:cstheme="minorHAnsi"/>
        </w:rPr>
      </w:pPr>
    </w:p>
    <w:p w14:paraId="5243B638" w14:textId="77777777" w:rsidR="008969EB" w:rsidRPr="002D49D4" w:rsidRDefault="008969EB" w:rsidP="008969EB">
      <w:pPr>
        <w:spacing w:line="276" w:lineRule="auto"/>
        <w:jc w:val="both"/>
        <w:rPr>
          <w:rFonts w:cstheme="minorHAnsi"/>
        </w:rPr>
      </w:pPr>
    </w:p>
    <w:p w14:paraId="0AB25598" w14:textId="77777777" w:rsidR="008969EB" w:rsidRPr="002D49D4" w:rsidRDefault="008969EB" w:rsidP="008969EB">
      <w:pPr>
        <w:spacing w:line="276" w:lineRule="auto"/>
        <w:jc w:val="both"/>
        <w:rPr>
          <w:rFonts w:cstheme="minorHAnsi"/>
        </w:rPr>
      </w:pPr>
    </w:p>
    <w:p w14:paraId="0F790E72" w14:textId="77777777" w:rsidR="00272849" w:rsidRPr="002D49D4" w:rsidRDefault="00272849" w:rsidP="00073E74">
      <w:pPr>
        <w:rPr>
          <w:rFonts w:eastAsiaTheme="majorEastAsia" w:cstheme="minorHAnsi"/>
          <w:color w:val="1F3864" w:themeColor="accent5" w:themeShade="80"/>
          <w:sz w:val="48"/>
          <w:szCs w:val="32"/>
        </w:rPr>
      </w:pPr>
    </w:p>
    <w:sectPr w:rsidR="00272849" w:rsidRPr="002D4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4"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6"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F3864"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F3864"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14"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15"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F3864"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2"/>
  </w:num>
  <w:num w:numId="2">
    <w:abstractNumId w:val="1"/>
  </w:num>
  <w:num w:numId="3">
    <w:abstractNumId w:val="9"/>
  </w:num>
  <w:num w:numId="4">
    <w:abstractNumId w:val="14"/>
  </w:num>
  <w:num w:numId="5">
    <w:abstractNumId w:val="4"/>
  </w:num>
  <w:num w:numId="6">
    <w:abstractNumId w:val="13"/>
  </w:num>
  <w:num w:numId="7">
    <w:abstractNumId w:val="10"/>
  </w:num>
  <w:num w:numId="8">
    <w:abstractNumId w:val="3"/>
  </w:num>
  <w:num w:numId="9">
    <w:abstractNumId w:val="15"/>
  </w:num>
  <w:num w:numId="10">
    <w:abstractNumId w:val="7"/>
  </w:num>
  <w:num w:numId="11">
    <w:abstractNumId w:val="5"/>
  </w:num>
  <w:num w:numId="12">
    <w:abstractNumId w:val="8"/>
  </w:num>
  <w:num w:numId="13">
    <w:abstractNumId w:val="6"/>
  </w:num>
  <w:num w:numId="14">
    <w:abstractNumId w:val="2"/>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346FC"/>
    <w:rsid w:val="00073E74"/>
    <w:rsid w:val="000907F0"/>
    <w:rsid w:val="000A2496"/>
    <w:rsid w:val="000B63B9"/>
    <w:rsid w:val="000D190F"/>
    <w:rsid w:val="00111177"/>
    <w:rsid w:val="001327E3"/>
    <w:rsid w:val="001616DC"/>
    <w:rsid w:val="00180F38"/>
    <w:rsid w:val="001A4183"/>
    <w:rsid w:val="001B151B"/>
    <w:rsid w:val="001D3001"/>
    <w:rsid w:val="001F396C"/>
    <w:rsid w:val="00272849"/>
    <w:rsid w:val="002C5DC3"/>
    <w:rsid w:val="002D49D4"/>
    <w:rsid w:val="002F5C5C"/>
    <w:rsid w:val="00311FCA"/>
    <w:rsid w:val="00357ED2"/>
    <w:rsid w:val="003C7168"/>
    <w:rsid w:val="003D05AD"/>
    <w:rsid w:val="003D39EF"/>
    <w:rsid w:val="00407C26"/>
    <w:rsid w:val="004177F8"/>
    <w:rsid w:val="0046054A"/>
    <w:rsid w:val="004672FC"/>
    <w:rsid w:val="00484487"/>
    <w:rsid w:val="004A127B"/>
    <w:rsid w:val="004A2841"/>
    <w:rsid w:val="004E657C"/>
    <w:rsid w:val="004F6142"/>
    <w:rsid w:val="00555A95"/>
    <w:rsid w:val="005C70A5"/>
    <w:rsid w:val="005E09B7"/>
    <w:rsid w:val="00607BF6"/>
    <w:rsid w:val="006A4D7F"/>
    <w:rsid w:val="006D086C"/>
    <w:rsid w:val="006D4C39"/>
    <w:rsid w:val="006D4D73"/>
    <w:rsid w:val="0077397A"/>
    <w:rsid w:val="007C7261"/>
    <w:rsid w:val="007F4B10"/>
    <w:rsid w:val="00840823"/>
    <w:rsid w:val="00852B07"/>
    <w:rsid w:val="00863C3E"/>
    <w:rsid w:val="008969EB"/>
    <w:rsid w:val="008D16F2"/>
    <w:rsid w:val="008E3F09"/>
    <w:rsid w:val="008E6A06"/>
    <w:rsid w:val="008F1DD2"/>
    <w:rsid w:val="009470B8"/>
    <w:rsid w:val="009866CF"/>
    <w:rsid w:val="009C1948"/>
    <w:rsid w:val="009D6D90"/>
    <w:rsid w:val="00A3147C"/>
    <w:rsid w:val="00A5012D"/>
    <w:rsid w:val="00A54126"/>
    <w:rsid w:val="00A76E3B"/>
    <w:rsid w:val="00AA368D"/>
    <w:rsid w:val="00AB403C"/>
    <w:rsid w:val="00AF408D"/>
    <w:rsid w:val="00BB5A2A"/>
    <w:rsid w:val="00BE696F"/>
    <w:rsid w:val="00BF100E"/>
    <w:rsid w:val="00C44875"/>
    <w:rsid w:val="00C45A1F"/>
    <w:rsid w:val="00CE4853"/>
    <w:rsid w:val="00D10D2F"/>
    <w:rsid w:val="00D11784"/>
    <w:rsid w:val="00D30749"/>
    <w:rsid w:val="00D4544D"/>
    <w:rsid w:val="00D53CB3"/>
    <w:rsid w:val="00D6228E"/>
    <w:rsid w:val="00D80E16"/>
    <w:rsid w:val="00D8598C"/>
    <w:rsid w:val="00D97B5E"/>
    <w:rsid w:val="00DF1C32"/>
    <w:rsid w:val="00E12729"/>
    <w:rsid w:val="00E513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OGPSPR002-005-2021</eDocs_FileName>
    <_dlc_ExpireDateSaved xmlns="http://schemas.microsoft.com/sharepoint/v3" xsi:nil="true"/>
    <_dlc_ExpireDate xmlns="http://schemas.microsoft.com/sharepoint/v3" xsi:nil="true"/>
    <eDocs_SeriesSubSeriesTaxHTField0 xmlns="1d941c1c-512c-4e5a-880b-2539402187b7">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2a5ec3ac-f7ce-47eb-99fc-e0afe62279d4</TermId>
        </TermInfo>
      </Terms>
    </eDocs_SeriesSubSeriesTaxHTField0>
    <eDocs_YearTaxHTField0 xmlns="1d941c1c-512c-4e5a-880b-2539402187b7">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51a8ae8d-390f-42d9-8d51-fd376a685e3b</TermId>
        </TermInfo>
      </Terms>
    </eDocs_YearTaxHTField0>
    <TaxCatchAll xmlns="aafacd08-3afd-4d70-8455-e02e244f09ad">
      <Value>5</Value>
      <Value>4</Value>
      <Value>2</Value>
      <Value>1</Value>
    </TaxCatchAll>
    <eDocs_DocumentTopicsTaxHTField0 xmlns="1d941c1c-512c-4e5a-880b-2539402187b7">
      <Terms xmlns="http://schemas.microsoft.com/office/infopath/2007/PartnerControls"/>
    </eDocs_DocumentTopicsTaxHTField0>
    <eDocs_FileTopicsTaxHTField0 xmlns="1d941c1c-512c-4e5a-880b-2539402187b7">
      <Terms xmlns="http://schemas.microsoft.com/office/infopath/2007/PartnerControls">
        <TermInfo xmlns="http://schemas.microsoft.com/office/infopath/2007/PartnerControls">
          <TermName xmlns="http://schemas.microsoft.com/office/infopath/2007/PartnerControls">UMPFP</TermName>
          <TermId xmlns="http://schemas.microsoft.com/office/infopath/2007/PartnerControls">745edc58-05fa-4a94-bfee-52990c3d9f65</TermId>
        </TermInfo>
      </Terms>
    </eDocs_FileTopicsTaxHTField0>
    <OCRLastProcessed xmlns="http://schemas.microsoft.com/sharepoint/v3" xsi:nil="true"/>
    <eDocs_SecurityClassificationTaxHTField0 xmlns="1d941c1c-512c-4e5a-880b-2539402187b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933196ED14F4048B3922DDDF7475129" ma:contentTypeVersion="17" ma:contentTypeDescription="Create a new document for eDocs" ma:contentTypeScope="" ma:versionID="1de97cca71c0af779eff2a91bf8debdf">
  <xsd:schema xmlns:xsd="http://www.w3.org/2001/XMLSchema" xmlns:xs="http://www.w3.org/2001/XMLSchema" xmlns:p="http://schemas.microsoft.com/office/2006/metadata/properties" xmlns:ns1="http://schemas.microsoft.com/sharepoint/v3" xmlns:ns2="1d941c1c-512c-4e5a-880b-2539402187b7" xmlns:ns3="aafacd08-3afd-4d70-8455-e02e244f09ad" targetNamespace="http://schemas.microsoft.com/office/2006/metadata/properties" ma:root="true" ma:fieldsID="880304b0041fdc735a2f5757f2f91bf9" ns1:_="" ns2:_="" ns3:_="">
    <xsd:import namespace="http://schemas.microsoft.com/sharepoint/v3"/>
    <xsd:import namespace="1d941c1c-512c-4e5a-880b-2539402187b7"/>
    <xsd:import namespace="aafacd08-3afd-4d70-8455-e02e244f09ad"/>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1:OCRLastProcessed"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OCRLastProcessed" ma:index="23"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d941c1c-512c-4e5a-880b-2539402187b7"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default="1;#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facd08-3afd-4d70-8455-e02e244f09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93fb8e-fa24-4a05-b84d-7702e55a22de}" ma:internalName="TaxCatchAll" ma:showField="CatchAllData" ma:web="aafacd08-3afd-4d70-8455-e02e244f09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eDocument</p:Name>
  <p:Description/>
  <p:Statement/>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purl.org/dc/elements/1.1/"/>
    <ds:schemaRef ds:uri="http://schemas.microsoft.com/office/2006/metadata/properties"/>
    <ds:schemaRef ds:uri="2622254a-315f-4dc1-9f1d-82d7f89a0a79"/>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8a28d93-588b-4211-ade6-ef2e873ac0bd"/>
    <ds:schemaRef ds:uri="http://www.w3.org/XML/1998/namespace"/>
    <ds:schemaRef ds:uri="http://purl.org/dc/dcmitype/"/>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7D5FFAE7-CE5D-4ED5-B276-C3077CB2D9D8}"/>
</file>

<file path=customXml/itemProps4.xml><?xml version="1.0" encoding="utf-8"?>
<ds:datastoreItem xmlns:ds="http://schemas.openxmlformats.org/officeDocument/2006/customXml" ds:itemID="{44FDD3AE-126F-46D6-AC6E-5A4E896674B5}"/>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1610EFF2-323E-4A1E-ACE9-795E0B5B2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14</Pages>
  <Words>2404</Words>
  <Characters>13704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Grainne McGonagle (OGP)</cp:lastModifiedBy>
  <cp:revision>32</cp:revision>
  <dcterms:created xsi:type="dcterms:W3CDTF">2020-06-02T12:17:00Z</dcterms:created>
  <dcterms:modified xsi:type="dcterms:W3CDTF">2020-11-13T16:24:00Z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0x0101000BC94875665D404BB1351B53C41FD2C0008933196ED14F4048B3922DDDF7475129</vt:lpwstr>
  </property>
  <property fmtid="{D5CDD505-2E9C-101B-9397-08002B2CF9AE}" pid="3" name="eDocs_FileTopics">
    <vt:lpwstr>2;#UMPFP|745edc58-05fa-4a94-bfee-52990c3d9f65</vt:lpwstr>
  </property>
  <property fmtid="{D5CDD505-2E9C-101B-9397-08002B2CF9AE}" pid="4" name="eDocs_DocumentTopics">
    <vt:lpwstr/>
  </property>
  <property fmtid="{D5CDD505-2E9C-101B-9397-08002B2CF9AE}" pid="5" name="eDocs_Year">
    <vt:lpwstr>5;#2019|51a8ae8d-390f-42d9-8d51-fd376a685e3b</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1;#Unclassified|f33d2cd0-30e5-4f10-8d2a-4027eb6837f4</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ClassificationTaxHTField0">
    <vt:lpwstr/>
  </property>
  <property fmtid="{D5CDD505-2E9C-101B-9397-08002B2CF9AE}" pid="14" name="eDocs_OldRefNumber">
    <vt:lpwstr>OGPSM002-003-2019</vt:lpwstr>
  </property>
  <property fmtid="{D5CDD505-2E9C-101B-9397-08002B2CF9AE}" pid="15" name="eDocs_SeriesSubSeries">
    <vt:lpwstr>4;#002|2a5ec3ac-f7ce-47eb-99fc-e0afe62279d4</vt:lpwstr>
  </property>
</Properties>
</file>